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175465">
      <w:r>
        <w:t>Отметить числа от 36 до 1:</w:t>
      </w:r>
    </w:p>
    <w:p w:rsidR="00175465" w:rsidRDefault="00175465">
      <w:r>
        <w:rPr>
          <w:noProof/>
          <w:lang w:eastAsia="ru-RU"/>
        </w:rPr>
        <w:drawing>
          <wp:inline distT="0" distB="0" distL="0" distR="0" wp14:anchorId="29146D52" wp14:editId="69E608F0">
            <wp:extent cx="2438400" cy="255960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40856" cy="256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FFF" w:rsidRDefault="00F12FFF">
      <w:r>
        <w:t>Нарисовать часы:</w:t>
      </w:r>
    </w:p>
    <w:p w:rsidR="00F12FFF" w:rsidRDefault="00F12FFF">
      <w:r>
        <w:rPr>
          <w:noProof/>
          <w:lang w:eastAsia="ru-RU"/>
        </w:rPr>
        <w:drawing>
          <wp:inline distT="0" distB="0" distL="0" distR="0" wp14:anchorId="1D66DAE5" wp14:editId="7D4691B7">
            <wp:extent cx="1809750" cy="18097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2C0" w:rsidRDefault="00F252C0" w:rsidP="00F252C0">
      <w:pPr>
        <w:pStyle w:val="a3"/>
        <w:shd w:val="clear" w:color="auto" w:fill="FDFDFD"/>
        <w:spacing w:line="360" w:lineRule="atLeast"/>
        <w:jc w:val="both"/>
        <w:rPr>
          <w:color w:val="000000"/>
        </w:rPr>
      </w:pPr>
      <w:r>
        <w:rPr>
          <w:color w:val="000000"/>
        </w:rPr>
        <w:t>Соедините страну и город, в которой он расположен.</w:t>
      </w:r>
    </w:p>
    <w:p w:rsidR="00F252C0" w:rsidRDefault="00F252C0" w:rsidP="00F252C0">
      <w:pPr>
        <w:pStyle w:val="a3"/>
        <w:numPr>
          <w:ilvl w:val="0"/>
          <w:numId w:val="1"/>
        </w:numPr>
        <w:shd w:val="clear" w:color="auto" w:fill="FDFDFD"/>
        <w:jc w:val="both"/>
        <w:rPr>
          <w:color w:val="000000"/>
        </w:rPr>
      </w:pPr>
      <w:r>
        <w:rPr>
          <w:color w:val="000000"/>
        </w:rPr>
        <w:t>Нью-Йорк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1. Китай</w:t>
      </w:r>
    </w:p>
    <w:p w:rsidR="00F252C0" w:rsidRDefault="00F252C0" w:rsidP="00F252C0">
      <w:pPr>
        <w:pStyle w:val="a3"/>
        <w:numPr>
          <w:ilvl w:val="0"/>
          <w:numId w:val="1"/>
        </w:numPr>
        <w:shd w:val="clear" w:color="auto" w:fill="FDFDFD"/>
        <w:jc w:val="both"/>
        <w:rPr>
          <w:color w:val="000000"/>
        </w:rPr>
      </w:pPr>
      <w:r>
        <w:rPr>
          <w:color w:val="000000"/>
        </w:rPr>
        <w:t>Милан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2. Германия</w:t>
      </w:r>
    </w:p>
    <w:p w:rsidR="00F252C0" w:rsidRDefault="00F252C0" w:rsidP="00F252C0">
      <w:pPr>
        <w:pStyle w:val="a3"/>
        <w:numPr>
          <w:ilvl w:val="0"/>
          <w:numId w:val="1"/>
        </w:numPr>
        <w:shd w:val="clear" w:color="auto" w:fill="FDFDFD"/>
        <w:jc w:val="both"/>
        <w:rPr>
          <w:color w:val="000000"/>
        </w:rPr>
      </w:pPr>
      <w:r>
        <w:rPr>
          <w:color w:val="000000"/>
        </w:rPr>
        <w:t>Рига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3. Турция</w:t>
      </w:r>
    </w:p>
    <w:p w:rsidR="00F252C0" w:rsidRDefault="00F252C0" w:rsidP="00F252C0">
      <w:pPr>
        <w:pStyle w:val="a3"/>
        <w:numPr>
          <w:ilvl w:val="0"/>
          <w:numId w:val="1"/>
        </w:numPr>
        <w:shd w:val="clear" w:color="auto" w:fill="FDFDFD"/>
        <w:jc w:val="both"/>
        <w:rPr>
          <w:color w:val="000000"/>
        </w:rPr>
      </w:pPr>
      <w:r>
        <w:rPr>
          <w:color w:val="000000"/>
        </w:rPr>
        <w:t>Тверь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4. США</w:t>
      </w:r>
    </w:p>
    <w:p w:rsidR="00F252C0" w:rsidRDefault="00F252C0" w:rsidP="00F252C0">
      <w:pPr>
        <w:pStyle w:val="a3"/>
        <w:numPr>
          <w:ilvl w:val="0"/>
          <w:numId w:val="1"/>
        </w:numPr>
        <w:shd w:val="clear" w:color="auto" w:fill="FDFDFD"/>
        <w:jc w:val="both"/>
        <w:rPr>
          <w:color w:val="000000"/>
        </w:rPr>
      </w:pPr>
      <w:r>
        <w:rPr>
          <w:color w:val="000000"/>
        </w:rPr>
        <w:t>Харьков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5. Казахстан</w:t>
      </w:r>
    </w:p>
    <w:p w:rsidR="00F252C0" w:rsidRDefault="00F252C0" w:rsidP="00F252C0">
      <w:pPr>
        <w:pStyle w:val="a3"/>
        <w:numPr>
          <w:ilvl w:val="0"/>
          <w:numId w:val="1"/>
        </w:numPr>
        <w:shd w:val="clear" w:color="auto" w:fill="FDFDFD"/>
        <w:jc w:val="both"/>
        <w:rPr>
          <w:color w:val="000000"/>
        </w:rPr>
      </w:pPr>
      <w:r>
        <w:rPr>
          <w:color w:val="000000"/>
        </w:rPr>
        <w:t>Краков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6. Россия</w:t>
      </w:r>
    </w:p>
    <w:p w:rsidR="00F252C0" w:rsidRDefault="00F252C0" w:rsidP="00F252C0">
      <w:pPr>
        <w:pStyle w:val="a3"/>
        <w:numPr>
          <w:ilvl w:val="0"/>
          <w:numId w:val="1"/>
        </w:numPr>
        <w:shd w:val="clear" w:color="auto" w:fill="FDFDFD"/>
        <w:jc w:val="both"/>
        <w:rPr>
          <w:color w:val="000000"/>
        </w:rPr>
      </w:pPr>
      <w:r>
        <w:rPr>
          <w:color w:val="000000"/>
        </w:rPr>
        <w:t>Мюнхен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7. Италия</w:t>
      </w:r>
    </w:p>
    <w:p w:rsidR="00F252C0" w:rsidRDefault="00F252C0" w:rsidP="00F252C0">
      <w:pPr>
        <w:pStyle w:val="a3"/>
        <w:numPr>
          <w:ilvl w:val="0"/>
          <w:numId w:val="1"/>
        </w:numPr>
        <w:shd w:val="clear" w:color="auto" w:fill="FDFDFD"/>
        <w:jc w:val="both"/>
        <w:rPr>
          <w:color w:val="000000"/>
        </w:rPr>
      </w:pPr>
      <w:r>
        <w:rPr>
          <w:color w:val="000000"/>
        </w:rPr>
        <w:t>Алматы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8. Латвия</w:t>
      </w:r>
    </w:p>
    <w:p w:rsidR="00F252C0" w:rsidRDefault="00F252C0" w:rsidP="00F252C0">
      <w:pPr>
        <w:pStyle w:val="a3"/>
        <w:numPr>
          <w:ilvl w:val="0"/>
          <w:numId w:val="1"/>
        </w:numPr>
        <w:shd w:val="clear" w:color="auto" w:fill="FDFDFD"/>
        <w:jc w:val="both"/>
        <w:rPr>
          <w:color w:val="000000"/>
        </w:rPr>
      </w:pPr>
      <w:r>
        <w:rPr>
          <w:color w:val="000000"/>
        </w:rPr>
        <w:t>Стамбул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9. Польша</w:t>
      </w:r>
    </w:p>
    <w:p w:rsidR="00F252C0" w:rsidRDefault="00F252C0" w:rsidP="00F252C0">
      <w:pPr>
        <w:pStyle w:val="a3"/>
        <w:numPr>
          <w:ilvl w:val="0"/>
          <w:numId w:val="1"/>
        </w:numPr>
        <w:shd w:val="clear" w:color="auto" w:fill="FDFDFD"/>
        <w:jc w:val="both"/>
        <w:rPr>
          <w:color w:val="000000"/>
        </w:rPr>
      </w:pPr>
      <w:r>
        <w:rPr>
          <w:color w:val="000000"/>
        </w:rPr>
        <w:t>Шанхай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>10. Украина</w:t>
      </w:r>
    </w:p>
    <w:p w:rsidR="00F12FFF" w:rsidRDefault="00F252C0">
      <w:r>
        <w:t>Расшифровать таблицу:</w:t>
      </w:r>
    </w:p>
    <w:p w:rsidR="00F252C0" w:rsidRDefault="00F252C0">
      <w:r>
        <w:rPr>
          <w:noProof/>
          <w:lang w:eastAsia="ru-RU"/>
        </w:rPr>
        <w:drawing>
          <wp:inline distT="0" distB="0" distL="0" distR="0" wp14:anchorId="028746A2" wp14:editId="64AF9F2D">
            <wp:extent cx="5940425" cy="4978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2C0" w:rsidRDefault="00F252C0">
      <w:r>
        <w:t>Написать 10 слов на букву «Л»:</w:t>
      </w:r>
      <w:bookmarkStart w:id="0" w:name="_GoBack"/>
      <w:bookmarkEnd w:id="0"/>
    </w:p>
    <w:sectPr w:rsidR="00F252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55F1625"/>
    <w:multiLevelType w:val="hybridMultilevel"/>
    <w:tmpl w:val="38EE7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A43"/>
    <w:rsid w:val="00175465"/>
    <w:rsid w:val="004B0178"/>
    <w:rsid w:val="005B0A43"/>
    <w:rsid w:val="00CC17D1"/>
    <w:rsid w:val="00F12FFF"/>
    <w:rsid w:val="00F25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51DE1D-394E-4859-9B1A-9064BE0EA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252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3</cp:revision>
  <dcterms:created xsi:type="dcterms:W3CDTF">2024-02-29T14:44:00Z</dcterms:created>
  <dcterms:modified xsi:type="dcterms:W3CDTF">2024-02-29T15:04:00Z</dcterms:modified>
</cp:coreProperties>
</file>