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502BC0">
      <w:r>
        <w:t>Обвести изображения:</w:t>
      </w:r>
    </w:p>
    <w:p w:rsidR="00502BC0" w:rsidRDefault="00502BC0">
      <w:r>
        <w:rPr>
          <w:noProof/>
          <w:lang w:eastAsia="ru-RU"/>
        </w:rPr>
        <w:drawing>
          <wp:inline distT="0" distB="0" distL="0" distR="0" wp14:anchorId="669C60FD" wp14:editId="2DA33B57">
            <wp:extent cx="2619375" cy="2283558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0663" cy="228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48AAC9CC" wp14:editId="56935251">
            <wp:extent cx="2162175" cy="257797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2544" cy="25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BC0" w:rsidRDefault="00C81438">
      <w:r>
        <w:t>Прочитать текст, затем кратко пересказать, о чем он был:</w:t>
      </w:r>
    </w:p>
    <w:p w:rsidR="00C81438" w:rsidRDefault="00C81438" w:rsidP="00C81438">
      <w:pPr>
        <w:pStyle w:val="a3"/>
        <w:shd w:val="clear" w:color="auto" w:fill="FFFFFF"/>
        <w:spacing w:after="0"/>
        <w:jc w:val="both"/>
        <w:rPr>
          <w:rFonts w:ascii="Arial" w:hAnsi="Arial" w:cs="Arial"/>
          <w:color w:val="222222"/>
          <w:sz w:val="28"/>
          <w:szCs w:val="26"/>
        </w:rPr>
      </w:pPr>
      <w:r w:rsidRPr="00C81438">
        <w:rPr>
          <w:rFonts w:ascii="Arial" w:hAnsi="Arial" w:cs="Arial"/>
          <w:color w:val="222222"/>
          <w:sz w:val="28"/>
          <w:szCs w:val="26"/>
        </w:rPr>
        <w:t>Росла в лесу дикая яблоня; осенью упало с неё кислое яблоко. Птицы склевали яблоко, поклевали и зёрнышки.</w:t>
      </w:r>
      <w:r>
        <w:rPr>
          <w:rFonts w:ascii="Arial" w:hAnsi="Arial" w:cs="Arial"/>
          <w:color w:val="222222"/>
          <w:sz w:val="28"/>
          <w:szCs w:val="26"/>
        </w:rPr>
        <w:t xml:space="preserve"> </w:t>
      </w:r>
      <w:r w:rsidRPr="00C81438">
        <w:rPr>
          <w:rFonts w:ascii="Arial" w:hAnsi="Arial" w:cs="Arial"/>
          <w:color w:val="222222"/>
          <w:sz w:val="28"/>
          <w:szCs w:val="26"/>
        </w:rPr>
        <w:t>Одно только зёрнышко спряталось в землю и осталось.</w:t>
      </w:r>
      <w:r>
        <w:rPr>
          <w:rFonts w:ascii="Arial" w:hAnsi="Arial" w:cs="Arial"/>
          <w:color w:val="222222"/>
          <w:sz w:val="28"/>
          <w:szCs w:val="26"/>
        </w:rPr>
        <w:t xml:space="preserve"> </w:t>
      </w:r>
      <w:r w:rsidRPr="00C81438">
        <w:rPr>
          <w:rFonts w:ascii="Arial" w:hAnsi="Arial" w:cs="Arial"/>
          <w:color w:val="222222"/>
          <w:sz w:val="28"/>
          <w:szCs w:val="26"/>
        </w:rPr>
        <w:t>Зиму пролежало зёрнышко под снегом, а весной, когда солнышко пригрело мокрую землю, зерно стало прорастать: пустило вниз корешок, а кверху выгнало два первых листика. Из промеж листочков выбежал стебелёк с почкой, а из почки, наверху, вышли зелёные листики. Почка за почкой, листик за листиком, веточка за веточкой — и лет через пять хорошенькая яблонька стояла на том месте, где упало зёрнышко.</w:t>
      </w:r>
      <w:r>
        <w:rPr>
          <w:rFonts w:ascii="Arial" w:hAnsi="Arial" w:cs="Arial"/>
          <w:color w:val="222222"/>
          <w:sz w:val="28"/>
          <w:szCs w:val="26"/>
        </w:rPr>
        <w:t xml:space="preserve"> </w:t>
      </w:r>
      <w:r w:rsidRPr="00C81438">
        <w:rPr>
          <w:rFonts w:ascii="Arial" w:hAnsi="Arial" w:cs="Arial"/>
          <w:color w:val="222222"/>
          <w:sz w:val="28"/>
          <w:szCs w:val="26"/>
        </w:rPr>
        <w:t>Пришёл в лес садовник с заступом, увидал яблоньку и говорит: «Вот хороше</w:t>
      </w:r>
      <w:r>
        <w:rPr>
          <w:rFonts w:ascii="Arial" w:hAnsi="Arial" w:cs="Arial"/>
          <w:color w:val="222222"/>
          <w:sz w:val="28"/>
          <w:szCs w:val="26"/>
        </w:rPr>
        <w:t xml:space="preserve">е деревцо, оно мне пригодится». </w:t>
      </w:r>
      <w:r w:rsidRPr="00C81438">
        <w:rPr>
          <w:rFonts w:ascii="Arial" w:hAnsi="Arial" w:cs="Arial"/>
          <w:color w:val="222222"/>
          <w:sz w:val="28"/>
          <w:szCs w:val="26"/>
        </w:rPr>
        <w:t>Задрожала яблонька, когда садовник стал её выкапывать, и думает: «Пропала я совсем!» Но садовник выкопал яблоньку осторожно, корешков не повредил, перенёс её в сад и посадил в хорошую землю.</w:t>
      </w:r>
    </w:p>
    <w:p w:rsidR="00486ECF" w:rsidRDefault="00486ECF" w:rsidP="00486ECF">
      <w:pPr>
        <w:rPr>
          <w:sz w:val="24"/>
        </w:rPr>
      </w:pPr>
      <w:r w:rsidRPr="00AC077B">
        <w:rPr>
          <w:sz w:val="24"/>
        </w:rPr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D8658C" w:rsidRDefault="00D8658C" w:rsidP="00D8658C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D8658C" w:rsidRPr="00187750" w:rsidRDefault="00D8658C" w:rsidP="00D8658C">
      <w:pPr>
        <w:pStyle w:val="a4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3</w:t>
      </w:r>
      <w:r>
        <w:rPr>
          <w:sz w:val="24"/>
        </w:rPr>
        <w:t xml:space="preserve"> </w:t>
      </w:r>
      <w:r w:rsidRPr="00187750">
        <w:rPr>
          <w:sz w:val="24"/>
        </w:rPr>
        <w:t>раза.</w:t>
      </w:r>
    </w:p>
    <w:p w:rsidR="00D8658C" w:rsidRPr="00187750" w:rsidRDefault="00D8658C" w:rsidP="00D8658C">
      <w:pPr>
        <w:pStyle w:val="a4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 xml:space="preserve">«Поднять каждый палец — 1». Положите кисти на стол ладонями вниз рядом друг с другом, широко раздвинув пальцы. Поднять вверх только мизинцы, проверьте: </w:t>
      </w:r>
      <w:r w:rsidRPr="00187750">
        <w:rPr>
          <w:sz w:val="24"/>
        </w:rPr>
        <w:lastRenderedPageBreak/>
        <w:t>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D8658C" w:rsidRDefault="00D8658C" w:rsidP="00D8658C">
      <w:pPr>
        <w:pStyle w:val="a4"/>
        <w:numPr>
          <w:ilvl w:val="0"/>
          <w:numId w:val="1"/>
        </w:numPr>
        <w:rPr>
          <w:sz w:val="24"/>
        </w:rPr>
      </w:pPr>
      <w:r w:rsidRPr="00187750">
        <w:rPr>
          <w:sz w:val="24"/>
        </w:rPr>
        <w:t>«</w:t>
      </w:r>
      <w:proofErr w:type="spellStart"/>
      <w:r w:rsidRPr="00187750">
        <w:rPr>
          <w:sz w:val="24"/>
        </w:rPr>
        <w:t>Фигушки</w:t>
      </w:r>
      <w:proofErr w:type="spellEnd"/>
      <w:r w:rsidRPr="00187750">
        <w:rPr>
          <w:sz w:val="24"/>
        </w:rPr>
        <w:t xml:space="preserve">». Просунем большой палец </w:t>
      </w:r>
      <w:proofErr w:type="spellStart"/>
      <w:r w:rsidRPr="00187750">
        <w:rPr>
          <w:sz w:val="24"/>
        </w:rPr>
        <w:t>палец</w:t>
      </w:r>
      <w:proofErr w:type="spellEnd"/>
      <w:r w:rsidRPr="00187750">
        <w:rPr>
          <w:sz w:val="24"/>
        </w:rPr>
        <w:t xml:space="preserve"> поочередно между всеми другими пальцами.</w:t>
      </w:r>
    </w:p>
    <w:p w:rsidR="00D8658C" w:rsidRPr="00187750" w:rsidRDefault="00D8658C" w:rsidP="00D8658C">
      <w:pPr>
        <w:pStyle w:val="a4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>«</w:t>
      </w:r>
      <w:proofErr w:type="spellStart"/>
      <w:r w:rsidRPr="00187750">
        <w:rPr>
          <w:sz w:val="24"/>
        </w:rPr>
        <w:t>Поцелуйчики</w:t>
      </w:r>
      <w:proofErr w:type="spellEnd"/>
      <w:r w:rsidRPr="00187750">
        <w:rPr>
          <w:sz w:val="24"/>
        </w:rPr>
        <w:t>». Плотно соединить ладони и пальцы. Поочередно постукать всеми пальцами один о другой: указательными пальцами, затем средними, безымянными, мизинцами и большими пальцами.</w:t>
      </w:r>
    </w:p>
    <w:p w:rsidR="00D8658C" w:rsidRPr="00D8658C" w:rsidRDefault="00D8658C" w:rsidP="00D8658C">
      <w:pPr>
        <w:pStyle w:val="a4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каждый палец поочередно из кулачка».</w:t>
      </w:r>
    </w:p>
    <w:p w:rsidR="00C81438" w:rsidRDefault="00D8658C" w:rsidP="00C81438">
      <w:pPr>
        <w:pStyle w:val="a3"/>
        <w:shd w:val="clear" w:color="auto" w:fill="FFFFFF"/>
        <w:spacing w:after="0"/>
        <w:jc w:val="both"/>
        <w:rPr>
          <w:rFonts w:asciiTheme="minorHAnsi" w:hAnsiTheme="minorHAnsi" w:cstheme="minorHAnsi"/>
          <w:color w:val="222222"/>
          <w:szCs w:val="26"/>
        </w:rPr>
      </w:pPr>
      <w:r>
        <w:rPr>
          <w:rFonts w:asciiTheme="minorHAnsi" w:hAnsiTheme="minorHAnsi" w:cstheme="minorHAnsi"/>
          <w:color w:val="222222"/>
          <w:szCs w:val="26"/>
        </w:rPr>
        <w:t>Упражнение: посчитать от 2 прибавляя +2 до 50.</w:t>
      </w:r>
    </w:p>
    <w:p w:rsidR="00D8658C" w:rsidRDefault="00486ECF" w:rsidP="00C81438">
      <w:pPr>
        <w:pStyle w:val="a3"/>
        <w:shd w:val="clear" w:color="auto" w:fill="FFFFFF"/>
        <w:spacing w:after="0"/>
        <w:jc w:val="both"/>
        <w:rPr>
          <w:rFonts w:asciiTheme="minorHAnsi" w:hAnsiTheme="minorHAnsi" w:cstheme="minorHAnsi"/>
          <w:color w:val="222222"/>
          <w:szCs w:val="26"/>
        </w:rPr>
      </w:pPr>
      <w:r>
        <w:rPr>
          <w:rFonts w:asciiTheme="minorHAnsi" w:hAnsiTheme="minorHAnsi" w:cstheme="minorHAnsi"/>
          <w:color w:val="222222"/>
          <w:szCs w:val="26"/>
        </w:rPr>
        <w:t>Соединить месяцы в порядке их следования друг за другом:</w:t>
      </w:r>
    </w:p>
    <w:p w:rsidR="00486ECF" w:rsidRDefault="0062158D" w:rsidP="00C81438">
      <w:pPr>
        <w:pStyle w:val="a3"/>
        <w:shd w:val="clear" w:color="auto" w:fill="FFFFFF"/>
        <w:spacing w:after="0"/>
        <w:jc w:val="both"/>
        <w:rPr>
          <w:rFonts w:asciiTheme="minorHAnsi" w:hAnsiTheme="minorHAnsi" w:cstheme="minorHAnsi"/>
          <w:color w:val="222222"/>
          <w:szCs w:val="26"/>
        </w:rPr>
      </w:pPr>
      <w:r>
        <w:rPr>
          <w:noProof/>
        </w:rPr>
        <w:drawing>
          <wp:inline distT="0" distB="0" distL="0" distR="0">
            <wp:extent cx="4562475" cy="4283336"/>
            <wp:effectExtent l="0" t="0" r="0" b="3175"/>
            <wp:docPr id="3" name="Рисунок 3" descr="https://memini.ru/wp-content/uploads/2021/04/1309955da34e800ad909d1963ff999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mini.ru/wp-content/uploads/2021/04/1309955da34e800ad909d1963ff999e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189" cy="4290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DB" w:rsidRDefault="005E0DDB" w:rsidP="00C81438">
      <w:pPr>
        <w:pStyle w:val="a3"/>
        <w:shd w:val="clear" w:color="auto" w:fill="FFFFFF"/>
        <w:spacing w:after="0"/>
        <w:jc w:val="both"/>
        <w:rPr>
          <w:rFonts w:asciiTheme="minorHAnsi" w:hAnsiTheme="minorHAnsi" w:cstheme="minorHAnsi"/>
          <w:color w:val="222222"/>
          <w:szCs w:val="26"/>
        </w:rPr>
      </w:pPr>
      <w:r>
        <w:rPr>
          <w:rFonts w:asciiTheme="minorHAnsi" w:hAnsiTheme="minorHAnsi" w:cstheme="minorHAnsi"/>
          <w:color w:val="222222"/>
          <w:szCs w:val="26"/>
        </w:rPr>
        <w:t>Написать ФИО четко и разборчиво:</w:t>
      </w:r>
    </w:p>
    <w:p w:rsidR="005E0DDB" w:rsidRPr="005E0DDB" w:rsidRDefault="005E0DDB" w:rsidP="00C81438">
      <w:pPr>
        <w:pStyle w:val="a3"/>
        <w:shd w:val="clear" w:color="auto" w:fill="FFFFFF"/>
        <w:spacing w:after="0"/>
        <w:jc w:val="both"/>
        <w:rPr>
          <w:rFonts w:asciiTheme="minorHAnsi" w:hAnsiTheme="minorHAnsi" w:cstheme="minorHAnsi"/>
          <w:color w:val="222222"/>
          <w:szCs w:val="26"/>
          <w:u w:val="single"/>
        </w:rPr>
      </w:pPr>
      <w:r>
        <w:rPr>
          <w:rFonts w:asciiTheme="minorHAnsi" w:hAnsiTheme="minorHAnsi" w:cstheme="minorHAnsi"/>
          <w:color w:val="222222"/>
          <w:szCs w:val="26"/>
          <w:u w:val="single"/>
        </w:rPr>
        <w:tab/>
      </w:r>
      <w:r>
        <w:rPr>
          <w:rFonts w:asciiTheme="minorHAnsi" w:hAnsiTheme="minorHAnsi" w:cstheme="minorHAnsi"/>
          <w:color w:val="222222"/>
          <w:szCs w:val="26"/>
          <w:u w:val="single"/>
        </w:rPr>
        <w:tab/>
      </w:r>
      <w:r>
        <w:rPr>
          <w:rFonts w:asciiTheme="minorHAnsi" w:hAnsiTheme="minorHAnsi" w:cstheme="minorHAnsi"/>
          <w:color w:val="222222"/>
          <w:szCs w:val="26"/>
          <w:u w:val="single"/>
        </w:rPr>
        <w:tab/>
      </w:r>
      <w:r>
        <w:rPr>
          <w:rFonts w:asciiTheme="minorHAnsi" w:hAnsiTheme="minorHAnsi" w:cstheme="minorHAnsi"/>
          <w:color w:val="222222"/>
          <w:szCs w:val="26"/>
          <w:u w:val="single"/>
        </w:rPr>
        <w:tab/>
      </w:r>
      <w:r>
        <w:rPr>
          <w:rFonts w:asciiTheme="minorHAnsi" w:hAnsiTheme="minorHAnsi" w:cstheme="minorHAnsi"/>
          <w:color w:val="222222"/>
          <w:szCs w:val="26"/>
          <w:u w:val="single"/>
        </w:rPr>
        <w:tab/>
      </w:r>
      <w:r>
        <w:rPr>
          <w:rFonts w:asciiTheme="minorHAnsi" w:hAnsiTheme="minorHAnsi" w:cstheme="minorHAnsi"/>
          <w:color w:val="222222"/>
          <w:szCs w:val="26"/>
          <w:u w:val="single"/>
        </w:rPr>
        <w:tab/>
      </w:r>
      <w:r>
        <w:rPr>
          <w:rFonts w:asciiTheme="minorHAnsi" w:hAnsiTheme="minorHAnsi" w:cstheme="minorHAnsi"/>
          <w:color w:val="222222"/>
          <w:szCs w:val="26"/>
          <w:u w:val="single"/>
        </w:rPr>
        <w:tab/>
      </w:r>
      <w:r>
        <w:rPr>
          <w:rFonts w:asciiTheme="minorHAnsi" w:hAnsiTheme="minorHAnsi" w:cstheme="minorHAnsi"/>
          <w:color w:val="222222"/>
          <w:szCs w:val="26"/>
          <w:u w:val="single"/>
        </w:rPr>
        <w:tab/>
      </w:r>
      <w:r>
        <w:rPr>
          <w:rFonts w:asciiTheme="minorHAnsi" w:hAnsiTheme="minorHAnsi" w:cstheme="minorHAnsi"/>
          <w:color w:val="222222"/>
          <w:szCs w:val="26"/>
          <w:u w:val="single"/>
        </w:rPr>
        <w:tab/>
      </w:r>
      <w:r>
        <w:rPr>
          <w:rFonts w:asciiTheme="minorHAnsi" w:hAnsiTheme="minorHAnsi" w:cstheme="minorHAnsi"/>
          <w:color w:val="222222"/>
          <w:szCs w:val="26"/>
          <w:u w:val="single"/>
        </w:rPr>
        <w:tab/>
      </w:r>
      <w:r>
        <w:rPr>
          <w:rFonts w:asciiTheme="minorHAnsi" w:hAnsiTheme="minorHAnsi" w:cstheme="minorHAnsi"/>
          <w:color w:val="222222"/>
          <w:szCs w:val="26"/>
          <w:u w:val="single"/>
        </w:rPr>
        <w:tab/>
      </w:r>
      <w:r>
        <w:rPr>
          <w:rFonts w:asciiTheme="minorHAnsi" w:hAnsiTheme="minorHAnsi" w:cstheme="minorHAnsi"/>
          <w:color w:val="222222"/>
          <w:szCs w:val="26"/>
          <w:u w:val="single"/>
        </w:rPr>
        <w:tab/>
      </w:r>
      <w:r>
        <w:rPr>
          <w:rFonts w:asciiTheme="minorHAnsi" w:hAnsiTheme="minorHAnsi" w:cstheme="minorHAnsi"/>
          <w:color w:val="222222"/>
          <w:szCs w:val="26"/>
          <w:u w:val="single"/>
        </w:rPr>
        <w:tab/>
      </w:r>
    </w:p>
    <w:p w:rsidR="005E0DDB" w:rsidRDefault="005E0DDB" w:rsidP="00C81438">
      <w:pPr>
        <w:pStyle w:val="a3"/>
        <w:shd w:val="clear" w:color="auto" w:fill="FFFFFF"/>
        <w:spacing w:after="0"/>
        <w:jc w:val="both"/>
        <w:rPr>
          <w:rFonts w:asciiTheme="minorHAnsi" w:hAnsiTheme="minorHAnsi" w:cstheme="minorHAnsi"/>
          <w:color w:val="222222"/>
          <w:szCs w:val="26"/>
        </w:rPr>
      </w:pPr>
      <w:r>
        <w:rPr>
          <w:rFonts w:asciiTheme="minorHAnsi" w:hAnsiTheme="minorHAnsi" w:cstheme="minorHAnsi"/>
          <w:color w:val="222222"/>
          <w:szCs w:val="26"/>
        </w:rPr>
        <w:t>Написать 10 названий городов:</w:t>
      </w:r>
    </w:p>
    <w:p w:rsidR="005E0DDB" w:rsidRDefault="005E0DDB" w:rsidP="00C81438">
      <w:pPr>
        <w:pStyle w:val="a3"/>
        <w:shd w:val="clear" w:color="auto" w:fill="FFFFFF"/>
        <w:spacing w:after="0"/>
        <w:jc w:val="both"/>
        <w:rPr>
          <w:rFonts w:asciiTheme="minorHAnsi" w:hAnsiTheme="minorHAnsi" w:cstheme="minorHAnsi"/>
          <w:color w:val="222222"/>
          <w:szCs w:val="26"/>
        </w:rPr>
      </w:pPr>
    </w:p>
    <w:p w:rsidR="005E0DDB" w:rsidRDefault="005E0DDB" w:rsidP="00C81438">
      <w:pPr>
        <w:pStyle w:val="a3"/>
        <w:shd w:val="clear" w:color="auto" w:fill="FFFFFF"/>
        <w:spacing w:after="0"/>
        <w:jc w:val="both"/>
        <w:rPr>
          <w:rFonts w:asciiTheme="minorHAnsi" w:hAnsiTheme="minorHAnsi" w:cstheme="minorHAnsi"/>
          <w:color w:val="222222"/>
          <w:szCs w:val="26"/>
        </w:rPr>
      </w:pPr>
    </w:p>
    <w:p w:rsidR="005E0DDB" w:rsidRPr="005E0DDB" w:rsidRDefault="005E0DDB" w:rsidP="005E0DDB">
      <w:r>
        <w:t xml:space="preserve">Запомнить слова: </w:t>
      </w:r>
      <w:r>
        <w:rPr>
          <w:sz w:val="24"/>
        </w:rPr>
        <w:t>поезд, чашка, парта, собака, зонт. Повторить по памяти 3 раза.</w:t>
      </w:r>
      <w:bookmarkStart w:id="0" w:name="_GoBack"/>
      <w:bookmarkEnd w:id="0"/>
    </w:p>
    <w:sectPr w:rsidR="005E0DDB" w:rsidRPr="005E0D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C50"/>
    <w:rsid w:val="00486ECF"/>
    <w:rsid w:val="004B0178"/>
    <w:rsid w:val="00502BC0"/>
    <w:rsid w:val="005E0DDB"/>
    <w:rsid w:val="0062158D"/>
    <w:rsid w:val="00A01C50"/>
    <w:rsid w:val="00C81438"/>
    <w:rsid w:val="00CC17D1"/>
    <w:rsid w:val="00D8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3D4E8F-3278-457F-876D-2BACD2CB8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81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865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38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369</Words>
  <Characters>2109</Characters>
  <Application>Microsoft Office Word</Application>
  <DocSecurity>0</DocSecurity>
  <Lines>17</Lines>
  <Paragraphs>4</Paragraphs>
  <ScaleCrop>false</ScaleCrop>
  <Company>Microsoft</Company>
  <LinksUpToDate>false</LinksUpToDate>
  <CharactersWithSpaces>2474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7</cp:revision>
  <dcterms:created xsi:type="dcterms:W3CDTF">2024-06-07T13:29:00Z</dcterms:created>
  <dcterms:modified xsi:type="dcterms:W3CDTF">2024-06-07T15:41:00Z</dcterms:modified>
</cp:coreProperties>
</file>