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0E5" w:rsidRDefault="001A60E5" w:rsidP="001A60E5">
      <w:pPr>
        <w:rPr>
          <w:rFonts w:cstheme="minorHAnsi"/>
          <w:sz w:val="24"/>
        </w:rPr>
      </w:pPr>
      <w:r>
        <w:rPr>
          <w:rFonts w:cstheme="minorHAnsi"/>
          <w:sz w:val="24"/>
        </w:rPr>
        <w:t>Обвести изображения:</w:t>
      </w:r>
    </w:p>
    <w:p w:rsidR="001A60E5" w:rsidRDefault="001A60E5" w:rsidP="001A60E5">
      <w:pPr>
        <w:rPr>
          <w:rFonts w:cstheme="minorHAnsi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31395F3" wp14:editId="016C85A4">
            <wp:extent cx="2388236" cy="270505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4445" cy="27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B4F8972" wp14:editId="75589BF9">
            <wp:extent cx="3228975" cy="29376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6027" cy="29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D99" w:rsidRDefault="00F940A8" w:rsidP="001A60E5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Прочитать рассказ, кратко пересказать, о чем он был:</w:t>
      </w:r>
    </w:p>
    <w:p w:rsidR="00F940A8" w:rsidRPr="00F940A8" w:rsidRDefault="00F940A8" w:rsidP="00F940A8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8"/>
        </w:rPr>
      </w:pPr>
      <w:r w:rsidRPr="00F940A8">
        <w:rPr>
          <w:rFonts w:ascii="Arial" w:hAnsi="Arial" w:cs="Arial"/>
          <w:color w:val="222222"/>
          <w:sz w:val="28"/>
          <w:szCs w:val="28"/>
        </w:rPr>
        <w:t>Прошлую ночь ночевали мы у деда Пантелея. Давно, лет пятьдесят назад, срубил он в тайге дом и живёт в нём один.</w:t>
      </w:r>
      <w:r>
        <w:rPr>
          <w:rFonts w:ascii="Arial" w:hAnsi="Arial" w:cs="Arial"/>
          <w:color w:val="222222"/>
          <w:sz w:val="28"/>
          <w:szCs w:val="28"/>
        </w:rPr>
        <w:t xml:space="preserve"> </w:t>
      </w:r>
      <w:r w:rsidRPr="00F940A8">
        <w:rPr>
          <w:rFonts w:ascii="Arial" w:hAnsi="Arial" w:cs="Arial"/>
          <w:color w:val="222222"/>
          <w:sz w:val="28"/>
          <w:szCs w:val="28"/>
        </w:rPr>
        <w:t>Добрались мы до Пантелея поздно ночью. Он обрадовался гостям, поставил самовар.</w:t>
      </w:r>
    </w:p>
    <w:p w:rsidR="00F940A8" w:rsidRPr="00F940A8" w:rsidRDefault="00F940A8" w:rsidP="00F940A8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8"/>
        </w:rPr>
      </w:pPr>
      <w:r w:rsidRPr="00F940A8">
        <w:rPr>
          <w:rFonts w:ascii="Arial" w:hAnsi="Arial" w:cs="Arial"/>
          <w:color w:val="222222"/>
          <w:sz w:val="28"/>
          <w:szCs w:val="28"/>
        </w:rPr>
        <w:t>Долго мы сидели за столом, разговаривали, пели песни.</w:t>
      </w:r>
      <w:r>
        <w:rPr>
          <w:rFonts w:ascii="Arial" w:hAnsi="Arial" w:cs="Arial"/>
          <w:color w:val="222222"/>
          <w:sz w:val="28"/>
          <w:szCs w:val="28"/>
        </w:rPr>
        <w:t xml:space="preserve"> </w:t>
      </w:r>
      <w:r w:rsidRPr="00F940A8">
        <w:rPr>
          <w:rFonts w:ascii="Arial" w:hAnsi="Arial" w:cs="Arial"/>
          <w:color w:val="222222"/>
          <w:sz w:val="28"/>
          <w:szCs w:val="28"/>
        </w:rPr>
        <w:t>Пантелей больше молчал и всё вглядывался, какие они, городские-то люди. Чудными казались ему наши разговоры и песни, привезённые из города.</w:t>
      </w:r>
      <w:r>
        <w:rPr>
          <w:rFonts w:ascii="Arial" w:hAnsi="Arial" w:cs="Arial"/>
          <w:color w:val="222222"/>
          <w:sz w:val="28"/>
          <w:szCs w:val="28"/>
        </w:rPr>
        <w:t xml:space="preserve"> </w:t>
      </w:r>
      <w:r w:rsidRPr="00F940A8">
        <w:rPr>
          <w:rFonts w:ascii="Arial" w:hAnsi="Arial" w:cs="Arial"/>
          <w:color w:val="222222"/>
          <w:sz w:val="28"/>
          <w:szCs w:val="28"/>
        </w:rPr>
        <w:t>Одна песня понравилась ему: «На улице дождь, дождь…»</w:t>
      </w:r>
    </w:p>
    <w:p w:rsidR="00F940A8" w:rsidRPr="00F940A8" w:rsidRDefault="00F940A8" w:rsidP="00F940A8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8"/>
        </w:rPr>
      </w:pPr>
      <w:r w:rsidRPr="00F940A8">
        <w:rPr>
          <w:rFonts w:ascii="Arial" w:hAnsi="Arial" w:cs="Arial"/>
          <w:color w:val="222222"/>
          <w:sz w:val="28"/>
          <w:szCs w:val="28"/>
        </w:rPr>
        <w:t>Утром мы встали пораньше, затемно, а дед уже поднялся. Я заглянул к нему за перегородку. Там на столе горела свеча, и при свете её дедушка Пантелей месил тесто. Видно, собрался печь хлеб.</w:t>
      </w:r>
    </w:p>
    <w:p w:rsidR="00F940A8" w:rsidRDefault="00F940A8" w:rsidP="00F940A8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8"/>
        </w:rPr>
      </w:pPr>
      <w:r w:rsidRPr="00F940A8">
        <w:rPr>
          <w:rFonts w:ascii="Arial" w:hAnsi="Arial" w:cs="Arial"/>
          <w:color w:val="222222"/>
          <w:sz w:val="28"/>
          <w:szCs w:val="28"/>
        </w:rPr>
        <w:t>Взошло солнце. Мы стали собираться в дорогу и на прощанье решили сфотографировать Пантелея.</w:t>
      </w:r>
      <w:r>
        <w:rPr>
          <w:rFonts w:ascii="Arial" w:hAnsi="Arial" w:cs="Arial"/>
          <w:color w:val="222222"/>
          <w:sz w:val="28"/>
          <w:szCs w:val="28"/>
        </w:rPr>
        <w:t xml:space="preserve"> </w:t>
      </w:r>
      <w:r w:rsidRPr="00F940A8">
        <w:rPr>
          <w:rFonts w:ascii="Arial" w:hAnsi="Arial" w:cs="Arial"/>
          <w:color w:val="222222"/>
          <w:sz w:val="28"/>
          <w:szCs w:val="28"/>
        </w:rPr>
        <w:t>Вы, дедушка, снимите шапку — чего в шапке фотографироваться?</w:t>
      </w:r>
      <w:r>
        <w:rPr>
          <w:rFonts w:ascii="Arial" w:hAnsi="Arial" w:cs="Arial"/>
          <w:color w:val="222222"/>
          <w:sz w:val="28"/>
          <w:szCs w:val="28"/>
        </w:rPr>
        <w:t xml:space="preserve"> </w:t>
      </w:r>
      <w:r w:rsidRPr="00F940A8">
        <w:rPr>
          <w:rFonts w:ascii="Arial" w:hAnsi="Arial" w:cs="Arial"/>
          <w:color w:val="222222"/>
          <w:sz w:val="28"/>
          <w:szCs w:val="28"/>
        </w:rPr>
        <w:t>Зачем её снимать? Она ведь голову греет.</w:t>
      </w:r>
    </w:p>
    <w:p w:rsidR="00F940A8" w:rsidRPr="00F940A8" w:rsidRDefault="00F940A8" w:rsidP="00F940A8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8"/>
        </w:rPr>
      </w:pPr>
    </w:p>
    <w:p w:rsidR="001A60E5" w:rsidRDefault="001A60E5" w:rsidP="001A60E5">
      <w:pPr>
        <w:jc w:val="both"/>
        <w:rPr>
          <w:rFonts w:ascii="Arial" w:hAnsi="Arial" w:cs="Arial"/>
          <w:szCs w:val="26"/>
        </w:rPr>
      </w:pPr>
      <w:r w:rsidRPr="00453769">
        <w:rPr>
          <w:rFonts w:ascii="Arial" w:hAnsi="Arial" w:cs="Arial"/>
          <w:szCs w:val="26"/>
        </w:rPr>
        <w:t>Упражнение</w:t>
      </w:r>
      <w:r>
        <w:rPr>
          <w:rFonts w:ascii="Arial" w:hAnsi="Arial" w:cs="Arial"/>
          <w:szCs w:val="26"/>
        </w:rPr>
        <w:t>: включить и выключить теплую воду 3 раза.</w:t>
      </w:r>
    </w:p>
    <w:p w:rsidR="001A60E5" w:rsidRDefault="001A60E5" w:rsidP="001A60E5">
      <w:r>
        <w:t>Упражнение: ходьба на месте 1 минута, затем с закрытыми глазами 1 минута.</w:t>
      </w:r>
    </w:p>
    <w:p w:rsidR="001A60E5" w:rsidRPr="00433B74" w:rsidRDefault="001A60E5" w:rsidP="001A60E5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1A60E5" w:rsidRPr="00E92C31" w:rsidRDefault="001A60E5" w:rsidP="001A60E5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1A60E5" w:rsidRPr="00BD68F3" w:rsidRDefault="001A60E5" w:rsidP="001A60E5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1A60E5" w:rsidRPr="00BD68F3" w:rsidRDefault="001A60E5" w:rsidP="001A60E5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1A60E5" w:rsidRPr="00BD68F3" w:rsidRDefault="001A60E5" w:rsidP="001A60E5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1A60E5" w:rsidRPr="00453769" w:rsidRDefault="001A60E5" w:rsidP="001A60E5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1A60E5" w:rsidRDefault="001A60E5" w:rsidP="001A60E5">
      <w:r>
        <w:t>Записать цифрами числа:</w:t>
      </w:r>
    </w:p>
    <w:p w:rsidR="001A60E5" w:rsidRDefault="001A60E5" w:rsidP="001A60E5">
      <w:r>
        <w:t>Шестнадцать</w:t>
      </w:r>
      <w:r>
        <w:tab/>
      </w:r>
      <w:r>
        <w:tab/>
      </w:r>
      <w:r>
        <w:tab/>
        <w:t>Четырнадцать</w:t>
      </w:r>
      <w:r>
        <w:tab/>
      </w:r>
      <w:r>
        <w:tab/>
      </w:r>
      <w:r>
        <w:tab/>
        <w:t>Девятнадцать</w:t>
      </w:r>
      <w:r>
        <w:tab/>
      </w:r>
      <w:r>
        <w:tab/>
      </w:r>
      <w:r>
        <w:tab/>
        <w:t>Десять</w:t>
      </w:r>
    </w:p>
    <w:p w:rsidR="001A60E5" w:rsidRDefault="001A60E5" w:rsidP="001A60E5">
      <w:r>
        <w:t>Двадцать</w:t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Сорок</w:t>
      </w:r>
      <w:r>
        <w:tab/>
      </w:r>
      <w:r>
        <w:tab/>
      </w:r>
      <w:r>
        <w:tab/>
        <w:t>Семьдесят</w:t>
      </w:r>
    </w:p>
    <w:p w:rsidR="001A60E5" w:rsidRDefault="001A60E5" w:rsidP="001A60E5">
      <w:r>
        <w:t>Тридцать два</w:t>
      </w:r>
      <w:r>
        <w:tab/>
      </w:r>
      <w:r>
        <w:tab/>
      </w:r>
      <w:r>
        <w:tab/>
        <w:t>Одиннадцать</w:t>
      </w:r>
      <w:r>
        <w:tab/>
      </w:r>
      <w:r>
        <w:tab/>
      </w:r>
      <w:r>
        <w:tab/>
        <w:t>Девяносто</w:t>
      </w:r>
      <w:r>
        <w:tab/>
      </w:r>
      <w:r>
        <w:tab/>
        <w:t>Пятьдесят</w:t>
      </w:r>
    </w:p>
    <w:p w:rsidR="001A60E5" w:rsidRDefault="001A60E5" w:rsidP="001A60E5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написать в линию числа от 1 до 5. Задание состоит в том, что в этот момент вы вслух называете числа в обратном порядке — от 5 до 1. То есть когда вы пишите первую цифру «1», вы вслух произносите «пять». Затем пишете цифру «2» и произносите «четыре» и </w:t>
      </w:r>
      <w:proofErr w:type="spellStart"/>
      <w:r w:rsidRPr="00360FE9">
        <w:rPr>
          <w:sz w:val="24"/>
        </w:rPr>
        <w:t>т.д</w:t>
      </w:r>
      <w:proofErr w:type="spellEnd"/>
    </w:p>
    <w:p w:rsidR="001A60E5" w:rsidRDefault="001A60E5" w:rsidP="001A60E5">
      <w:r>
        <w:t>-</w:t>
      </w:r>
    </w:p>
    <w:p w:rsidR="001A60E5" w:rsidRDefault="001A60E5" w:rsidP="001A60E5">
      <w:r>
        <w:t>-</w:t>
      </w:r>
    </w:p>
    <w:p w:rsidR="001A60E5" w:rsidRDefault="00A02533">
      <w:r>
        <w:t>Соединить месяцы в том порядке, в котором они идут друг за другом:</w:t>
      </w:r>
    </w:p>
    <w:p w:rsidR="00A02533" w:rsidRDefault="00A02533">
      <w:r>
        <w:rPr>
          <w:noProof/>
          <w:lang w:eastAsia="ru-RU"/>
        </w:rPr>
        <w:drawing>
          <wp:inline distT="0" distB="0" distL="0" distR="0">
            <wp:extent cx="4057650" cy="3809397"/>
            <wp:effectExtent l="0" t="0" r="0" b="635"/>
            <wp:docPr id="3" name="Рисунок 3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977" cy="381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533" w:rsidRDefault="007B4BB3">
      <w:r>
        <w:t>Написать 10 названий профессий:</w:t>
      </w:r>
    </w:p>
    <w:p w:rsidR="007B4BB3" w:rsidRDefault="007B4BB3"/>
    <w:p w:rsidR="007B4BB3" w:rsidRDefault="007B4BB3"/>
    <w:p w:rsidR="007B4BB3" w:rsidRDefault="007B4BB3"/>
    <w:p w:rsidR="007B4BB3" w:rsidRDefault="007B4BB3"/>
    <w:p w:rsidR="007B4BB3" w:rsidRPr="00A02533" w:rsidRDefault="007B4BB3">
      <w:r>
        <w:t>Запомнить слова: ворота, леденец, бензин, обувь, крот. Повторить 3 раза по памяти.</w:t>
      </w:r>
      <w:bookmarkStart w:id="0" w:name="_GoBack"/>
      <w:bookmarkEnd w:id="0"/>
    </w:p>
    <w:sectPr w:rsidR="007B4BB3" w:rsidRPr="00A02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D1E"/>
    <w:rsid w:val="001A60E5"/>
    <w:rsid w:val="004B0178"/>
    <w:rsid w:val="00610D99"/>
    <w:rsid w:val="007B4BB3"/>
    <w:rsid w:val="00A02533"/>
    <w:rsid w:val="00AC3D1E"/>
    <w:rsid w:val="00CC17D1"/>
    <w:rsid w:val="00F9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A35888-28C2-429C-AC84-6D3F0539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60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60E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94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1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2024-06-17T12:22:00Z</dcterms:created>
  <dcterms:modified xsi:type="dcterms:W3CDTF">2024-06-17T15:23:00Z</dcterms:modified>
</cp:coreProperties>
</file>