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A536E8">
      <w:r>
        <w:t>Отметить месяцы по временам года: зимние, весенние, летние, осенние.</w:t>
      </w:r>
    </w:p>
    <w:p w:rsidR="00A536E8" w:rsidRDefault="00A536E8">
      <w:r>
        <w:rPr>
          <w:noProof/>
          <w:lang w:eastAsia="ru-RU"/>
        </w:rPr>
        <w:drawing>
          <wp:inline distT="0" distB="0" distL="0" distR="0" wp14:anchorId="37A22BB2" wp14:editId="5D8D09A9">
            <wp:extent cx="5940425" cy="5543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6E8" w:rsidRDefault="00A536E8">
      <w:r>
        <w:t>Составить ассоциации и запомнить слова для каждой из цифр.</w:t>
      </w:r>
    </w:p>
    <w:p w:rsidR="00A536E8" w:rsidRDefault="00A536E8">
      <w:r>
        <w:rPr>
          <w:noProof/>
          <w:lang w:eastAsia="ru-RU"/>
        </w:rPr>
        <w:drawing>
          <wp:inline distT="0" distB="0" distL="0" distR="0" wp14:anchorId="33A43011" wp14:editId="68C98444">
            <wp:extent cx="4572000" cy="260802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6228" cy="261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3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7A"/>
    <w:rsid w:val="00017E7A"/>
    <w:rsid w:val="004B0178"/>
    <w:rsid w:val="00A536E8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E587E-9E3F-4E8B-B7C9-1524ED0C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2023-01-09T14:35:00Z</dcterms:created>
  <dcterms:modified xsi:type="dcterms:W3CDTF">2023-01-09T14:41:00Z</dcterms:modified>
</cp:coreProperties>
</file>