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B0F7D">
      <w:r>
        <w:t>Обвести рисунок:</w:t>
      </w:r>
    </w:p>
    <w:p w:rsidR="007B0F7D" w:rsidRDefault="007B0F7D" w:rsidP="007B0F7D">
      <w:pPr>
        <w:ind w:firstLine="708"/>
      </w:pPr>
      <w:r>
        <w:rPr>
          <w:noProof/>
          <w:lang w:eastAsia="ru-RU"/>
        </w:rPr>
        <w:drawing>
          <wp:inline distT="0" distB="0" distL="0" distR="0" wp14:anchorId="218E9056" wp14:editId="49BD4998">
            <wp:extent cx="2076450" cy="22773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192" cy="22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009650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2221508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BC59FC">
        <w:t>Аналогии: подобрать пару по аналогии из предложенных вариантов, на основе примера.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Тонкий – толстый</w:t>
      </w:r>
      <w:r>
        <w:t xml:space="preserve"> 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Безобразный – красивый/жирный/грязный/урод/веселый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Свинец – тяжелый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Пух – трудный/перина/перья/легкий/куриный</w:t>
      </w:r>
    </w:p>
    <w:p w:rsidR="00BC59FC" w:rsidRDefault="00BC59FC" w:rsidP="00BC59FC">
      <w:r w:rsidRPr="00BC59FC">
        <w:rPr>
          <w:u w:val="single"/>
        </w:rPr>
        <w:t>Пример</w:t>
      </w:r>
      <w:r>
        <w:t>:</w:t>
      </w:r>
      <w:r w:rsidRPr="00BC59FC">
        <w:t xml:space="preserve"> Коньки – зима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Лодка – лёд/каток/весло/лето/река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Дерево – сук</w:t>
      </w:r>
      <w:r>
        <w:tab/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Рука – топор/перчатка/нога/работа/палец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Дождь – зонтик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Мороз – палка/холод/сани/зима/шуба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Школа – обучение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Больница – доктор/ученик/учреждение/лечение/больной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Песня – глухой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Картина – хромой/слепой/художник/рисунок/больной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Нож – сталь</w:t>
      </w:r>
      <w:r>
        <w:tab/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Стол – вилка/дерево/стул/пища/скатерть</w:t>
      </w:r>
    </w:p>
    <w:p w:rsidR="00BC59FC" w:rsidRDefault="00BC59FC" w:rsidP="00BC59FC">
      <w:r w:rsidRPr="00BC59FC">
        <w:rPr>
          <w:u w:val="single"/>
        </w:rPr>
        <w:t>Пример</w:t>
      </w:r>
      <w:r>
        <w:t xml:space="preserve">: </w:t>
      </w:r>
      <w:r w:rsidRPr="00BC59FC">
        <w:t>Хлеб – пекарь</w:t>
      </w:r>
      <w:r>
        <w:tab/>
      </w:r>
      <w:r w:rsidRPr="00BC59FC">
        <w:rPr>
          <w:u w:val="single"/>
        </w:rPr>
        <w:t>Задание</w:t>
      </w:r>
      <w:r>
        <w:t xml:space="preserve">: </w:t>
      </w:r>
      <w:r w:rsidRPr="00BC59FC">
        <w:t>Дом – вагон/город/жилище/строитель/дверь</w:t>
      </w:r>
    </w:p>
    <w:p w:rsidR="00BC59FC" w:rsidRDefault="00C23CF0" w:rsidP="00BC59FC">
      <w:r>
        <w:t>Расшифровать таблицу:</w:t>
      </w:r>
    </w:p>
    <w:p w:rsidR="00C23CF0" w:rsidRDefault="00C23CF0" w:rsidP="00BC59FC">
      <w:r>
        <w:t xml:space="preserve">Образец: </w:t>
      </w:r>
      <w:r>
        <w:rPr>
          <w:noProof/>
          <w:lang w:eastAsia="ru-RU"/>
        </w:rPr>
        <w:drawing>
          <wp:inline distT="0" distB="0" distL="0" distR="0" wp14:anchorId="02CBC753" wp14:editId="71329772">
            <wp:extent cx="526732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0" w:rsidRDefault="00C23CF0" w:rsidP="00BC59FC">
      <w:r>
        <w:t xml:space="preserve">Задание 1: </w:t>
      </w:r>
      <w:r>
        <w:rPr>
          <w:noProof/>
          <w:lang w:eastAsia="ru-RU"/>
        </w:rPr>
        <w:drawing>
          <wp:inline distT="0" distB="0" distL="0" distR="0" wp14:anchorId="5073E40A" wp14:editId="38AF1C83">
            <wp:extent cx="5940425" cy="446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0" w:rsidRDefault="00C23CF0" w:rsidP="00BC59FC">
      <w:r>
        <w:t>Задание 2:</w:t>
      </w:r>
    </w:p>
    <w:p w:rsidR="00C23CF0" w:rsidRDefault="00C23CF0" w:rsidP="00BC59FC">
      <w:r>
        <w:rPr>
          <w:noProof/>
          <w:lang w:eastAsia="ru-RU"/>
        </w:rPr>
        <w:drawing>
          <wp:inline distT="0" distB="0" distL="0" distR="0" wp14:anchorId="547CEFF5" wp14:editId="0E0984AA">
            <wp:extent cx="5940425" cy="431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0" w:rsidRDefault="00C23CF0" w:rsidP="00BC59FC">
      <w:r>
        <w:t>Написать 15 названий предметов для кухни (мебель, посуда, техника):</w:t>
      </w:r>
    </w:p>
    <w:p w:rsidR="00C23CF0" w:rsidRDefault="00C23CF0" w:rsidP="00BC59FC">
      <w:bookmarkStart w:id="0" w:name="_GoBack"/>
      <w:bookmarkEnd w:id="0"/>
    </w:p>
    <w:sectPr w:rsidR="00C2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C3"/>
    <w:rsid w:val="004B0178"/>
    <w:rsid w:val="005E6DC3"/>
    <w:rsid w:val="007B0F7D"/>
    <w:rsid w:val="00BC59FC"/>
    <w:rsid w:val="00C23CF0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88FE0-91D7-4208-AFB5-13F1C18F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2023-01-27T13:01:00Z</dcterms:created>
  <dcterms:modified xsi:type="dcterms:W3CDTF">2023-01-27T13:28:00Z</dcterms:modified>
</cp:coreProperties>
</file>