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2E81"/>
          <w:sz w:val="68"/>
        </w:rPr>
        <w:t>POCKET HERO</w:t>
      </w:r>
    </w:p>
    <w:p>
      <w:pPr>
        <w:jc w:val="center"/>
      </w:pPr>
      <w:r>
        <w:rPr>
          <w:b/>
          <w:color w:val="1F2937"/>
          <w:sz w:val="44"/>
        </w:rPr>
        <w:t>Pipeline de Pixel Art por IA com Hermes Agent</w:t>
      </w:r>
    </w:p>
    <w:p>
      <w:pPr>
        <w:jc w:val="center"/>
      </w:pPr>
      <w:r>
        <w:rPr>
          <w:color w:val="6B7280"/>
          <w:sz w:val="24"/>
        </w:rPr>
        <w:t>Arquitetura, agentes, contratos, ferramentas, padroes de sprites e integracao com Godot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_hero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B7280"/>
          <w:sz w:val="20"/>
        </w:rPr>
        <w:t>Documento de referencia tecnica - v1.0 - 26/09/2026</w:t>
      </w:r>
    </w:p>
    <w:p>
      <w:pPr>
        <w:jc w:val="center"/>
      </w:pPr>
      <w:r>
        <w:rPr>
          <w:i/>
          <w:color w:val="6B7280"/>
          <w:sz w:val="20"/>
        </w:rPr>
        <w:t>Projeto Taskbar / nome de trabalho: Pocket Hero</w:t>
      </w:r>
    </w:p>
    <w:p>
      <w:r>
        <w:br w:type="page"/>
      </w:r>
    </w:p>
    <w:p>
      <w:pPr>
        <w:pStyle w:val="Heading1"/>
      </w:pPr>
      <w:r>
        <w:t>1. Objetivo deste documento</w:t>
      </w:r>
    </w:p>
    <w:p>
      <w:r>
        <w:rPr>
          <w:i w:val="0"/>
        </w:rPr>
        <w:t>Este manual define como transformar a criacao de sprites do Pocket Hero em um processo repetivel, auditavel e majoritariamente automatizado pelo Hermes Agent. A ideia e que Rafael descreva o que precisa em linguagem natural e que o sistema decomponha o trabalho entre modelos e agentes, gere os assets em pixel art, valide o resultado e integre tudo ao projeto Godot.</w:t>
      </w:r>
    </w:p>
    <w:p>
      <w:r>
        <w:rPr>
          <w:i w:val="0"/>
        </w:rPr>
        <w:t>O principio central e simples: os modelos nao devem improvisar um novo estilo a cada pedido. Todos precisam trabalhar a partir de uma mesma direcao artistica, de contratos de asset e de criterios de qualidade. Isso permite usar Claude, ChatGPT e Antigravity sem transformar o jogo em uma mistura visual inconsistente.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4F46E5"/>
              </w:rPr>
              <w:t xml:space="preserve">Decisao principal — </w:t>
            </w:r>
            <w:r>
              <w:t>Usar o Hermes como orquestrador, um agente de arte dedicado (Daedalus), pixel-mcp como interface automatizavel com Aseprite, Pixelorama como ferramenta de revisao manual e Godot 4.7.2 como engine do jogo.</w:t>
            </w:r>
          </w:p>
        </w:tc>
      </w:tr>
    </w:tbl>
    <w:p>
      <w:pPr>
        <w:spacing w:after="40"/>
      </w:pPr>
    </w:p>
    <w:p>
      <w:pPr>
        <w:pStyle w:val="Heading1"/>
      </w:pPr>
      <w:r>
        <w:t>2. Resultado desejado</w:t>
      </w:r>
    </w:p>
    <w:p>
      <w:r>
        <w:rPr>
          <w:i w:val="0"/>
        </w:rPr>
        <w:t>O estado final desejado e um pipeline no qual um pedido de alto nivel possa ser convertido em assets prontos para uso no jogo. Exemplo: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Rafael: "Crie um Lobo Sombrio para a Floresta 1.</w:t>
            </w:r>
            <w:r>
              <w:br/>
            </w:r>
            <w:r>
              <w:t>Ele deve ter idle, corrida, ataque, hit e morte."</w:t>
            </w:r>
            <w:r>
              <w:br/>
            </w:r>
            <w:r/>
            <w:r>
              <w:br/>
            </w:r>
            <w:r>
              <w:t>Hermes</w:t>
            </w:r>
            <w:r>
              <w:br/>
            </w:r>
            <w:r>
              <w:t xml:space="preserve">  -&gt; valida escopo e estilo</w:t>
            </w:r>
            <w:r>
              <w:br/>
            </w:r>
            <w:r>
              <w:t xml:space="preserve">  -&gt; Daedalus gera o contrato do asset</w:t>
            </w:r>
            <w:r>
              <w:br/>
            </w:r>
            <w:r>
              <w:t xml:space="preserve">  -&gt; pixel-mcp controla o Aseprite</w:t>
            </w:r>
            <w:r>
              <w:br/>
            </w:r>
            <w:r>
              <w:t xml:space="preserve">  -&gt; spritesheet e metadata sao exportados</w:t>
            </w:r>
            <w:r>
              <w:br/>
            </w:r>
            <w:r>
              <w:t xml:space="preserve">  -&gt; auditoria tecnica e visual</w:t>
            </w:r>
            <w:r>
              <w:br/>
            </w:r>
            <w:r>
              <w:t xml:space="preserve">  -&gt; Ergane integra no Godot</w:t>
            </w:r>
            <w:r>
              <w:br/>
            </w:r>
            <w:r>
              <w:t xml:space="preserve">  -&gt; Theia registra o resultado e fecha o handoff</w:t>
            </w:r>
          </w:p>
        </w:tc>
      </w:tr>
    </w:tbl>
    <w:p>
      <w:pPr>
        <w:spacing w:after="40"/>
      </w:pPr>
    </w:p>
    <w:p>
      <w:r>
        <w:rPr>
          <w:i w:val="0"/>
        </w:rPr>
        <w:t>O objetivo nao e eliminar a revisao humana. O objetivo e tornar a revisao humana uma etapa de aprovacao e direcao, em vez de exigir que cada sprite seja desenhado manualmente do zero.</w:t>
      </w:r>
    </w:p>
    <w:p>
      <w:pPr>
        <w:pStyle w:val="Heading1"/>
      </w:pPr>
      <w:r>
        <w:t>3. Arquitetura geral</w:t>
      </w:r>
    </w:p>
    <w:p>
      <w:r>
        <w:rPr>
          <w:i w:val="0"/>
        </w:rPr>
        <w:t>A arquitetura separa orquestracao, criacao artistica, implementacao e auditoria. Essa separacao reduz retrabalho e evita que um mesmo agente aprove o proprio trabalho.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cket_hero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EDE9FE"/>
            <w:vAlign w:val="center"/>
          </w:tcPr>
          <w:p>
            <w:r>
              <w:rPr>
                <w:b/>
                <w:color w:val="312E81"/>
              </w:rPr>
              <w:t>Camada</w:t>
            </w:r>
          </w:p>
        </w:tc>
        <w:tc>
          <w:tcPr>
            <w:tcW w:type="dxa" w:w="2232"/>
            <w:shd w:fill="EDE9FE"/>
            <w:vAlign w:val="center"/>
          </w:tcPr>
          <w:p>
            <w:r>
              <w:rPr>
                <w:b/>
                <w:color w:val="312E81"/>
              </w:rPr>
              <w:t>Componente</w:t>
            </w:r>
          </w:p>
        </w:tc>
        <w:tc>
          <w:tcPr>
            <w:tcW w:type="dxa" w:w="5904"/>
            <w:shd w:fill="EDE9FE"/>
            <w:vAlign w:val="center"/>
          </w:tcPr>
          <w:p>
            <w:r>
              <w:rPr>
                <w:b/>
                <w:color w:val="312E81"/>
              </w:rPr>
              <w:t>Responsabilidade</w:t>
            </w:r>
          </w:p>
        </w:tc>
      </w:tr>
      <w:tr>
        <w:tc>
          <w:tcPr>
            <w:tcW w:type="dxa" w:w="1800"/>
            <w:vAlign w:val="top"/>
          </w:tcPr>
          <w:p>
            <w:r>
              <w:t>Orquestracao</w:t>
            </w:r>
          </w:p>
        </w:tc>
        <w:tc>
          <w:tcPr>
            <w:tcW w:type="dxa" w:w="2232"/>
            <w:vAlign w:val="top"/>
          </w:tcPr>
          <w:p>
            <w:r>
              <w:t>Hermes Agent</w:t>
            </w:r>
          </w:p>
        </w:tc>
        <w:tc>
          <w:tcPr>
            <w:tcW w:type="dxa" w:w="5904"/>
            <w:vAlign w:val="top"/>
          </w:tcPr>
          <w:p>
            <w:r>
              <w:t>Receber o pedido, selecionar modelo/agente, aplicar contexto minimo, controlar handoffs e registrar estado.</w:t>
            </w:r>
          </w:p>
        </w:tc>
      </w:tr>
      <w:tr>
        <w:tc>
          <w:tcPr>
            <w:tcW w:type="dxa" w:w="1800"/>
            <w:vAlign w:val="top"/>
          </w:tcPr>
          <w:p>
            <w:r>
              <w:t>Modelos</w:t>
            </w:r>
          </w:p>
        </w:tc>
        <w:tc>
          <w:tcPr>
            <w:tcW w:type="dxa" w:w="2232"/>
            <w:vAlign w:val="top"/>
          </w:tcPr>
          <w:p>
            <w:r>
              <w:t>Claude / ChatGPT / Antigravity</w:t>
            </w:r>
          </w:p>
        </w:tc>
        <w:tc>
          <w:tcPr>
            <w:tcW w:type="dxa" w:w="5904"/>
            <w:vAlign w:val="top"/>
          </w:tcPr>
          <w:p>
            <w:r>
              <w:t>Fornecer raciocinio, criacao, revisao e automacao conforme a tarefa.</w:t>
            </w:r>
          </w:p>
        </w:tc>
      </w:tr>
      <w:tr>
        <w:tc>
          <w:tcPr>
            <w:tcW w:type="dxa" w:w="1800"/>
            <w:vAlign w:val="top"/>
          </w:tcPr>
          <w:p>
            <w:r>
              <w:t>Direcao</w:t>
            </w:r>
          </w:p>
        </w:tc>
        <w:tc>
          <w:tcPr>
            <w:tcW w:type="dxa" w:w="2232"/>
            <w:vAlign w:val="top"/>
          </w:tcPr>
          <w:p>
            <w:r>
              <w:t>Theia</w:t>
            </w:r>
          </w:p>
        </w:tc>
        <w:tc>
          <w:tcPr>
            <w:tcW w:type="dxa" w:w="5904"/>
            <w:vAlign w:val="top"/>
          </w:tcPr>
          <w:p>
            <w:r>
              <w:t>Quebrar objetivos em entregas, controlar escopo e aceitar ou rejeitar resultados.</w:t>
            </w:r>
          </w:p>
        </w:tc>
      </w:tr>
      <w:tr>
        <w:tc>
          <w:tcPr>
            <w:tcW w:type="dxa" w:w="1800"/>
            <w:vAlign w:val="top"/>
          </w:tcPr>
          <w:p>
            <w:r>
              <w:t>Arte</w:t>
            </w:r>
          </w:p>
        </w:tc>
        <w:tc>
          <w:tcPr>
            <w:tcW w:type="dxa" w:w="2232"/>
            <w:vAlign w:val="top"/>
          </w:tcPr>
          <w:p>
            <w:r>
              <w:t>Daedalus</w:t>
            </w:r>
          </w:p>
        </w:tc>
        <w:tc>
          <w:tcPr>
            <w:tcW w:type="dxa" w:w="5904"/>
            <w:vAlign w:val="top"/>
          </w:tcPr>
          <w:p>
            <w:r>
              <w:t>Converter briefs em contratos de asset e operar o pipeline de sprites.</w:t>
            </w:r>
          </w:p>
        </w:tc>
      </w:tr>
      <w:tr>
        <w:tc>
          <w:tcPr>
            <w:tcW w:type="dxa" w:w="1800"/>
            <w:vAlign w:val="top"/>
          </w:tcPr>
          <w:p>
            <w:r>
              <w:t>Implementacao</w:t>
            </w:r>
          </w:p>
        </w:tc>
        <w:tc>
          <w:tcPr>
            <w:tcW w:type="dxa" w:w="2232"/>
            <w:vAlign w:val="top"/>
          </w:tcPr>
          <w:p>
            <w:r>
              <w:t>Ergane</w:t>
            </w:r>
          </w:p>
        </w:tc>
        <w:tc>
          <w:tcPr>
            <w:tcW w:type="dxa" w:w="5904"/>
            <w:vAlign w:val="top"/>
          </w:tcPr>
          <w:p>
            <w:r>
              <w:t>Integrar sprites, cenas, recursos e comportamento no Godot.</w:t>
            </w:r>
          </w:p>
        </w:tc>
      </w:tr>
      <w:tr>
        <w:tc>
          <w:tcPr>
            <w:tcW w:type="dxa" w:w="1800"/>
            <w:vAlign w:val="top"/>
          </w:tcPr>
          <w:p>
            <w:r>
              <w:t>Auditoria</w:t>
            </w:r>
          </w:p>
        </w:tc>
        <w:tc>
          <w:tcPr>
            <w:tcW w:type="dxa" w:w="2232"/>
            <w:vAlign w:val="top"/>
          </w:tcPr>
          <w:p>
            <w:r>
              <w:t>Temis</w:t>
            </w:r>
          </w:p>
        </w:tc>
        <w:tc>
          <w:tcPr>
            <w:tcW w:type="dxa" w:w="5904"/>
            <w:vAlign w:val="top"/>
          </w:tcPr>
          <w:p>
            <w:r>
              <w:t>Verificar contrato, arquivos, nomenclatura, consistencia e evidencias.</w:t>
            </w:r>
          </w:p>
        </w:tc>
      </w:tr>
      <w:tr>
        <w:tc>
          <w:tcPr>
            <w:tcW w:type="dxa" w:w="1800"/>
            <w:vAlign w:val="top"/>
          </w:tcPr>
          <w:p>
            <w:r>
              <w:t>Pesquisa</w:t>
            </w:r>
          </w:p>
        </w:tc>
        <w:tc>
          <w:tcPr>
            <w:tcW w:type="dxa" w:w="2232"/>
            <w:vAlign w:val="top"/>
          </w:tcPr>
          <w:p>
            <w:r>
              <w:t>Research</w:t>
            </w:r>
          </w:p>
        </w:tc>
        <w:tc>
          <w:tcPr>
            <w:tcW w:type="dxa" w:w="5904"/>
            <w:vAlign w:val="top"/>
          </w:tcPr>
          <w:p>
            <w:r>
              <w:t>Buscar referencias tecnicas e artisticamente relevantes quando necessario.</w:t>
            </w:r>
          </w:p>
        </w:tc>
      </w:tr>
      <w:tr>
        <w:tc>
          <w:tcPr>
            <w:tcW w:type="dxa" w:w="1800"/>
            <w:vAlign w:val="top"/>
          </w:tcPr>
          <w:p>
            <w:r>
              <w:t>Ferramentas</w:t>
            </w:r>
          </w:p>
        </w:tc>
        <w:tc>
          <w:tcPr>
            <w:tcW w:type="dxa" w:w="2232"/>
            <w:vAlign w:val="top"/>
          </w:tcPr>
          <w:p>
            <w:r>
              <w:t>pixel-mcp + Aseprite</w:t>
            </w:r>
          </w:p>
        </w:tc>
        <w:tc>
          <w:tcPr>
            <w:tcW w:type="dxa" w:w="5904"/>
            <w:vAlign w:val="top"/>
          </w:tcPr>
          <w:p>
            <w:r>
              <w:t>Criar, editar, animar e exportar pixel art programaticamente.</w:t>
            </w:r>
          </w:p>
        </w:tc>
      </w:tr>
      <w:tr>
        <w:tc>
          <w:tcPr>
            <w:tcW w:type="dxa" w:w="1800"/>
            <w:vAlign w:val="top"/>
          </w:tcPr>
          <w:p>
            <w:r>
              <w:t>Engine</w:t>
            </w:r>
          </w:p>
        </w:tc>
        <w:tc>
          <w:tcPr>
            <w:tcW w:type="dxa" w:w="2232"/>
            <w:vAlign w:val="top"/>
          </w:tcPr>
          <w:p>
            <w:r>
              <w:t>Godot 4.7.2</w:t>
            </w:r>
          </w:p>
        </w:tc>
        <w:tc>
          <w:tcPr>
            <w:tcW w:type="dxa" w:w="5904"/>
            <w:vAlign w:val="top"/>
          </w:tcPr>
          <w:p>
            <w:r>
              <w:t>Executar o jogo, importar spritesheets e controlar animacoes.</w:t>
            </w:r>
          </w:p>
        </w:tc>
      </w:tr>
    </w:tbl>
    <w:p>
      <w:pPr>
        <w:spacing w:after="40"/>
      </w:pPr>
    </w:p>
    <w:p>
      <w:pPr>
        <w:pStyle w:val="Heading1"/>
      </w:pPr>
      <w:r>
        <w:t>4. Stack recomendada</w:t>
      </w:r>
    </w:p>
    <w:p>
      <w:pPr>
        <w:pStyle w:val="Heading2"/>
      </w:pPr>
      <w:r>
        <w:t>4.1 Hermes Agent</w:t>
      </w:r>
    </w:p>
    <w:p>
      <w:r>
        <w:rPr>
          <w:i w:val="0"/>
        </w:rPr>
        <w:t>O Hermes fica acima dos modelos. Para o projeto, a funcao mais importante dele e garantir que a escolha de Claude, ChatGPT ou Antigravity nao altere o contrato do trabalho. O modelo pode mudar; o formato de entrada, as regras de arte e os criterios de aceite permanecem os mesmos.</w:t>
      </w:r>
    </w:p>
    <w:p>
      <w:pPr>
        <w:pStyle w:val="ListBullet"/>
      </w:pPr>
      <w:r>
        <w:t>Usar Minimum Sufficient Context: carregar apenas direcao artistica, contrato do asset e arquivos diretamente relevantes.</w:t>
      </w:r>
    </w:p>
    <w:p>
      <w:pPr>
        <w:pStyle w:val="ListBullet"/>
      </w:pPr>
      <w:r>
        <w:t>Impedir que o agente de arte altere regras de gameplay ou arquitetura sem handoff para a Builder.</w:t>
      </w:r>
    </w:p>
    <w:p>
      <w:pPr>
        <w:pStyle w:val="ListBullet"/>
      </w:pPr>
      <w:r>
        <w:t>Registrar evidencias geradas: spritesheet, metadata, preview, hash/commit e resultado da auditoria.</w:t>
      </w:r>
    </w:p>
    <w:p>
      <w:pPr>
        <w:pStyle w:val="ListBullet"/>
      </w:pPr>
      <w:r>
        <w:t>Manter escalonamento de modelos caros sob a governanca humana ja adotada no ecossistema Hermes.</w:t>
      </w:r>
    </w:p>
    <w:p>
      <w:pPr>
        <w:pStyle w:val="Heading2"/>
      </w:pPr>
      <w:r>
        <w:t>4.2 pixel-mcp + Aseprite</w:t>
      </w:r>
    </w:p>
    <w:p>
      <w:r>
        <w:rPr>
          <w:i w:val="0"/>
        </w:rPr>
        <w:t>Para um ambiente multi-modelo, a melhor base e o repositorio willibrandon/pixel-mcp. Ele expoe recursos do Aseprite como ferramentas MCP, permitindo que um agente crie e edite pixel art por comandos estruturados ou linguagem natural. O repositorio suporta animacao e exportacao de spritesheets, alem de formatos de imagem comuns.</w:t>
      </w:r>
    </w:p>
    <w:p>
      <w:r>
        <w:rPr>
          <w:b/>
        </w:rPr>
        <w:t xml:space="preserve">Repositorio: </w:t>
      </w:r>
      <w:hyperlink r:id="rId10">
        <w:r>
          <w:rPr>
            <w:color w:val="4F46E5"/>
            <w:u w:val="single"/>
          </w:rPr>
          <w:t>github.com/willibrandon/pixel-mcp</w:t>
        </w:r>
      </w:hyperlink>
    </w:p>
    <w:p>
      <w:r>
        <w:rPr>
          <w:i w:val="0"/>
        </w:rPr>
        <w:t>O projeto pixel-plugin, do mesmo autor, e excelente quando Claude Code e o executor principal; neste projeto, porem, ele deve ser opcional. O motivo e arquitetural: queremos que o Hermes possa trocar de modelo sem perder o mesmo backend de arte.</w:t>
      </w:r>
    </w:p>
    <w:p>
      <w:r>
        <w:rPr>
          <w:b/>
        </w:rPr>
        <w:t xml:space="preserve">Plugin opcional: </w:t>
      </w:r>
      <w:hyperlink r:id="rId11">
        <w:r>
          <w:rPr>
            <w:color w:val="4F46E5"/>
            <w:u w:val="single"/>
          </w:rPr>
          <w:t>github.com/willibrandon/pixel-plugin</w:t>
        </w:r>
      </w:hyperlink>
    </w:p>
    <w:p>
      <w:pPr>
        <w:pStyle w:val="Heading2"/>
      </w:pPr>
      <w:r>
        <w:t>4.3 Pixelorama</w:t>
      </w:r>
    </w:p>
    <w:p>
      <w:r>
        <w:rPr>
          <w:i w:val="0"/>
        </w:rPr>
        <w:t>Pixelorama entra como editor e inspetor manual. Ele nao precisa ser o motor da IA. Serve para abrir sprites, corrigir pixels, revisar animacoes, verificar paleta e realizar pequenos ajustes quando a automacao nao chegar ao resultado desejado. O projeto atual usa Godot 4.7.2, o que tambem o torna uma boa referencia tecnica para nosso ambiente.</w:t>
      </w:r>
    </w:p>
    <w:p>
      <w:r>
        <w:rPr>
          <w:b/>
        </w:rPr>
        <w:t xml:space="preserve">Repositorio: </w:t>
      </w:r>
      <w:hyperlink r:id="rId12">
        <w:r>
          <w:rPr>
            <w:color w:val="4F46E5"/>
            <w:u w:val="single"/>
          </w:rPr>
          <w:t>github.com/Orama-Interactive/Pixelorama</w:t>
        </w:r>
      </w:hyperlink>
    </w:p>
    <w:p>
      <w:pPr>
        <w:pStyle w:val="Heading2"/>
      </w:pPr>
      <w:r>
        <w:t>4.4 Godot 4.7.2</w:t>
      </w:r>
    </w:p>
    <w:p>
      <w:r>
        <w:rPr>
          <w:i w:val="0"/>
        </w:rPr>
        <w:t>Godot e a engine principal. O objetivo e exportar spritesheets e metadados em um formato previsivel, para que a Builder consiga criar ou atualizar SpriteFrames, AnimationPlayer/AnimatedSprite2D, resources e cenas sem trabalho manual repetitivo.</w:t>
      </w:r>
    </w:p>
    <w:p>
      <w:pPr>
        <w:pStyle w:val="Heading1"/>
      </w:pPr>
      <w:r>
        <w:t>5. Equipe de agentes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656"/>
            <w:shd w:fill="EDE9FE"/>
            <w:vAlign w:val="center"/>
          </w:tcPr>
          <w:p>
            <w:r>
              <w:rPr>
                <w:b/>
                <w:color w:val="312E81"/>
              </w:rPr>
              <w:t>Agente</w:t>
            </w:r>
          </w:p>
        </w:tc>
        <w:tc>
          <w:tcPr>
            <w:tcW w:type="dxa" w:w="2088"/>
            <w:shd w:fill="EDE9FE"/>
            <w:vAlign w:val="center"/>
          </w:tcPr>
          <w:p>
            <w:r>
              <w:rPr>
                <w:b/>
                <w:color w:val="312E81"/>
              </w:rPr>
              <w:t>Papel</w:t>
            </w:r>
          </w:p>
        </w:tc>
        <w:tc>
          <w:tcPr>
            <w:tcW w:type="dxa" w:w="2880"/>
            <w:shd w:fill="EDE9FE"/>
            <w:vAlign w:val="center"/>
          </w:tcPr>
          <w:p>
            <w:r>
              <w:rPr>
                <w:b/>
                <w:color w:val="312E81"/>
              </w:rPr>
              <w:t>Pode alterar</w:t>
            </w:r>
          </w:p>
        </w:tc>
        <w:tc>
          <w:tcPr>
            <w:tcW w:type="dxa" w:w="4032"/>
            <w:shd w:fill="EDE9FE"/>
            <w:vAlign w:val="center"/>
          </w:tcPr>
          <w:p>
            <w:r>
              <w:rPr>
                <w:b/>
                <w:color w:val="312E81"/>
              </w:rPr>
              <w:t>Nao deve alterar sozinho</w:t>
            </w:r>
          </w:p>
        </w:tc>
      </w:tr>
      <w:tr>
        <w:tc>
          <w:tcPr>
            <w:tcW w:type="dxa" w:w="1656"/>
            <w:vAlign w:val="top"/>
          </w:tcPr>
          <w:p>
            <w:r>
              <w:t>Theia</w:t>
            </w:r>
          </w:p>
        </w:tc>
        <w:tc>
          <w:tcPr>
            <w:tcW w:type="dxa" w:w="2088"/>
            <w:vAlign w:val="top"/>
          </w:tcPr>
          <w:p>
            <w:r>
              <w:t>Diretora</w:t>
            </w:r>
          </w:p>
        </w:tc>
        <w:tc>
          <w:tcPr>
            <w:tcW w:type="dxa" w:w="2880"/>
            <w:vAlign w:val="top"/>
          </w:tcPr>
          <w:p>
            <w:r>
              <w:t>Plano, prioridades, handoffs, aceite do marco</w:t>
            </w:r>
          </w:p>
        </w:tc>
        <w:tc>
          <w:tcPr>
            <w:tcW w:type="dxa" w:w="4032"/>
            <w:vAlign w:val="top"/>
          </w:tcPr>
          <w:p>
            <w:r>
              <w:t>Codigo e assets finais sem delegacao</w:t>
            </w:r>
          </w:p>
        </w:tc>
      </w:tr>
      <w:tr>
        <w:tc>
          <w:tcPr>
            <w:tcW w:type="dxa" w:w="1656"/>
            <w:vAlign w:val="top"/>
          </w:tcPr>
          <w:p>
            <w:r>
              <w:t>Ergane</w:t>
            </w:r>
          </w:p>
        </w:tc>
        <w:tc>
          <w:tcPr>
            <w:tcW w:type="dxa" w:w="2088"/>
            <w:vAlign w:val="top"/>
          </w:tcPr>
          <w:p>
            <w:r>
              <w:t>Builder</w:t>
            </w:r>
          </w:p>
        </w:tc>
        <w:tc>
          <w:tcPr>
            <w:tcW w:type="dxa" w:w="2880"/>
            <w:vAlign w:val="top"/>
          </w:tcPr>
          <w:p>
            <w:r>
              <w:t>Godot, scripts, resources, cenas, importacao</w:t>
            </w:r>
          </w:p>
        </w:tc>
        <w:tc>
          <w:tcPr>
            <w:tcW w:type="dxa" w:w="4032"/>
            <w:vAlign w:val="top"/>
          </w:tcPr>
          <w:p>
            <w:r>
              <w:t>Direcao artistica global e criterios de auditoria</w:t>
            </w:r>
          </w:p>
        </w:tc>
      </w:tr>
      <w:tr>
        <w:tc>
          <w:tcPr>
            <w:tcW w:type="dxa" w:w="1656"/>
            <w:vAlign w:val="top"/>
          </w:tcPr>
          <w:p>
            <w:r>
              <w:t>Temis</w:t>
            </w:r>
          </w:p>
        </w:tc>
        <w:tc>
          <w:tcPr>
            <w:tcW w:type="dxa" w:w="2088"/>
            <w:vAlign w:val="top"/>
          </w:tcPr>
          <w:p>
            <w:r>
              <w:t>Auditora</w:t>
            </w:r>
          </w:p>
        </w:tc>
        <w:tc>
          <w:tcPr>
            <w:tcW w:type="dxa" w:w="2880"/>
            <w:vAlign w:val="top"/>
          </w:tcPr>
          <w:p>
            <w:r>
              <w:t>Relatorio PASS/FAIL/ESCALATE e evidencias</w:t>
            </w:r>
          </w:p>
        </w:tc>
        <w:tc>
          <w:tcPr>
            <w:tcW w:type="dxa" w:w="4032"/>
            <w:vAlign w:val="top"/>
          </w:tcPr>
          <w:p>
            <w:r>
              <w:t>Implementacao que esta auditando</w:t>
            </w:r>
          </w:p>
        </w:tc>
      </w:tr>
      <w:tr>
        <w:tc>
          <w:tcPr>
            <w:tcW w:type="dxa" w:w="1656"/>
            <w:vAlign w:val="top"/>
          </w:tcPr>
          <w:p>
            <w:r>
              <w:t>Research</w:t>
            </w:r>
          </w:p>
        </w:tc>
        <w:tc>
          <w:tcPr>
            <w:tcW w:type="dxa" w:w="2088"/>
            <w:vAlign w:val="top"/>
          </w:tcPr>
          <w:p>
            <w:r>
              <w:t>Pesquisa</w:t>
            </w:r>
          </w:p>
        </w:tc>
        <w:tc>
          <w:tcPr>
            <w:tcW w:type="dxa" w:w="2880"/>
            <w:vAlign w:val="top"/>
          </w:tcPr>
          <w:p>
            <w:r>
              <w:t>Dossies, referencias, compatibilidade e alternativas</w:t>
            </w:r>
          </w:p>
        </w:tc>
        <w:tc>
          <w:tcPr>
            <w:tcW w:type="dxa" w:w="4032"/>
            <w:vAlign w:val="top"/>
          </w:tcPr>
          <w:p>
            <w:r>
              <w:t>Codigo de producao ou assets finais sem handoff</w:t>
            </w:r>
          </w:p>
        </w:tc>
      </w:tr>
      <w:tr>
        <w:tc>
          <w:tcPr>
            <w:tcW w:type="dxa" w:w="1656"/>
            <w:vAlign w:val="top"/>
          </w:tcPr>
          <w:p>
            <w:r>
              <w:t>Daedalus</w:t>
            </w:r>
          </w:p>
        </w:tc>
        <w:tc>
          <w:tcPr>
            <w:tcW w:type="dxa" w:w="2088"/>
            <w:vAlign w:val="top"/>
          </w:tcPr>
          <w:p>
            <w:r>
              <w:t>Art Agent</w:t>
            </w:r>
          </w:p>
        </w:tc>
        <w:tc>
          <w:tcPr>
            <w:tcW w:type="dxa" w:w="2880"/>
            <w:vAlign w:val="top"/>
          </w:tcPr>
          <w:p>
            <w:r>
              <w:t>Sprites, animacoes, paletas locais, metadata de asset</w:t>
            </w:r>
          </w:p>
        </w:tc>
        <w:tc>
          <w:tcPr>
            <w:tcW w:type="dxa" w:w="4032"/>
            <w:vAlign w:val="top"/>
          </w:tcPr>
          <w:p>
            <w:r>
              <w:t>Gameplay, balanceamento, arquitetura do jogo</w:t>
            </w:r>
          </w:p>
        </w:tc>
      </w:tr>
    </w:tbl>
    <w:p>
      <w:pPr>
        <w:spacing w:after="40"/>
      </w:pPr>
    </w:p>
    <w:p>
      <w:pPr>
        <w:pStyle w:val="Heading2"/>
      </w:pPr>
      <w:r>
        <w:t>5.1 Daedalus - Art Agent</w:t>
      </w:r>
    </w:p>
    <w:p>
      <w:r>
        <w:rPr>
          <w:i w:val="0"/>
        </w:rPr>
        <w:t>Daedalus e o novo agente especializado. Ele deve ser tratado como uma pequena fabrica de assets, nao como um artista que improvisa livremente. Toda tarefa precisa entrar como um contrato e sair com arquivos, metadata e evidencias verificaveis.</w:t>
      </w:r>
    </w:p>
    <w:p>
      <w:pPr>
        <w:pStyle w:val="ListBullet"/>
      </w:pPr>
      <w:r>
        <w:t>Ler ART_DIRECTION.md e SPRITE_STANDARD.md antes de desenhar.</w:t>
      </w:r>
    </w:p>
    <w:p>
      <w:pPr>
        <w:pStyle w:val="ListBullet"/>
      </w:pPr>
      <w:r>
        <w:t>Validar tamanho, orientacao, paleta, lista de animacoes e naming.</w:t>
      </w:r>
    </w:p>
    <w:p>
      <w:pPr>
        <w:pStyle w:val="ListBullet"/>
      </w:pPr>
      <w:r>
        <w:t>Criar o asset via pixel-mcp/Aseprite.</w:t>
      </w:r>
    </w:p>
    <w:p>
      <w:pPr>
        <w:pStyle w:val="ListBullet"/>
      </w:pPr>
      <w:r>
        <w:t>Exportar spritesheet, preview e metadata.</w:t>
      </w:r>
    </w:p>
    <w:p>
      <w:pPr>
        <w:pStyle w:val="ListBullet"/>
      </w:pPr>
      <w:r>
        <w:t>Executar verificacoes automaticas simples antes do handoff.</w:t>
      </w:r>
    </w:p>
    <w:p>
      <w:pPr>
        <w:pStyle w:val="ListBullet"/>
      </w:pPr>
      <w:r>
        <w:t>Nunca marcar o proprio trabalho como aprovado; enviar para Temis ou auditor visual designado.</w:t>
      </w:r>
    </w:p>
    <w:p>
      <w:pPr>
        <w:pStyle w:val="Heading1"/>
      </w:pPr>
      <w:r>
        <w:t>6. Como usar Claude, ChatGPT e Antigravity</w:t>
      </w:r>
    </w:p>
    <w:p>
      <w:r>
        <w:rPr>
          <w:i w:val="0"/>
        </w:rPr>
        <w:t>O Hermes deve escolher o executor conforme a natureza do trabalho. Isso nao precisa ser rigido; e um default que pode ser alterado pelo orquestrador quando houver razao objetiva.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DE9FE"/>
            <w:vAlign w:val="center"/>
          </w:tcPr>
          <w:p>
            <w:r>
              <w:rPr>
                <w:b/>
                <w:color w:val="312E81"/>
              </w:rPr>
              <w:t>Executor</w:t>
            </w:r>
          </w:p>
        </w:tc>
        <w:tc>
          <w:tcPr>
            <w:tcW w:type="dxa" w:w="8064"/>
            <w:shd w:fill="EDE9FE"/>
            <w:vAlign w:val="center"/>
          </w:tcPr>
          <w:p>
            <w:r>
              <w:rPr>
                <w:b/>
                <w:color w:val="312E81"/>
              </w:rPr>
              <w:t>Uso recomendado no Pocket Hero</w:t>
            </w:r>
          </w:p>
        </w:tc>
      </w:tr>
      <w:tr>
        <w:tc>
          <w:tcPr>
            <w:tcW w:type="dxa" w:w="2016"/>
            <w:vAlign w:val="top"/>
          </w:tcPr>
          <w:p>
            <w:r>
              <w:t>Claude</w:t>
            </w:r>
          </w:p>
        </w:tc>
        <w:tc>
          <w:tcPr>
            <w:tcW w:type="dxa" w:w="8064"/>
            <w:vAlign w:val="top"/>
          </w:tcPr>
          <w:p>
            <w:r>
              <w:t>Criacao orientada por ferramentas, refinamento de sprites, animacoes, tarefas de arte com ciclos curtos de iteracao.</w:t>
            </w:r>
          </w:p>
        </w:tc>
      </w:tr>
      <w:tr>
        <w:tc>
          <w:tcPr>
            <w:tcW w:type="dxa" w:w="2016"/>
            <w:vAlign w:val="top"/>
          </w:tcPr>
          <w:p>
            <w:r>
              <w:t>ChatGPT</w:t>
            </w:r>
          </w:p>
        </w:tc>
        <w:tc>
          <w:tcPr>
            <w:tcW w:type="dxa" w:w="8064"/>
            <w:vAlign w:val="top"/>
          </w:tcPr>
          <w:p>
            <w:r>
              <w:t>Direcao artistica, especificacoes, design de inimigos/itens, revisao de consistencia, planejamento e raciocinio sobre o conjunto.</w:t>
            </w:r>
          </w:p>
        </w:tc>
      </w:tr>
      <w:tr>
        <w:tc>
          <w:tcPr>
            <w:tcW w:type="dxa" w:w="2016"/>
            <w:vAlign w:val="top"/>
          </w:tcPr>
          <w:p>
            <w:r>
              <w:t>Antigravity</w:t>
            </w:r>
          </w:p>
        </w:tc>
        <w:tc>
          <w:tcPr>
            <w:tcW w:type="dxa" w:w="8064"/>
            <w:vAlign w:val="top"/>
          </w:tcPr>
          <w:p>
            <w:r>
              <w:t>Automacao local, movimentacao/organizacao de arquivos, integracao com Godot, testes, build e operacoes no repositorio.</w:t>
            </w:r>
          </w:p>
        </w:tc>
      </w:tr>
      <w:tr>
        <w:tc>
          <w:tcPr>
            <w:tcW w:type="dxa" w:w="2016"/>
            <w:vAlign w:val="top"/>
          </w:tcPr>
          <w:p>
            <w:r>
              <w:t>Hermes</w:t>
            </w:r>
          </w:p>
        </w:tc>
        <w:tc>
          <w:tcPr>
            <w:tcW w:type="dxa" w:w="8064"/>
            <w:vAlign w:val="top"/>
          </w:tcPr>
          <w:p>
            <w:r>
              <w:t>Roteamento, controle de contexto, handoff, governanca, evidencias e estado do projeto.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4F46E5"/>
              </w:rPr>
              <w:t xml:space="preserve">Regra de consistencia — </w:t>
            </w:r>
            <w:r>
              <w:t>Nenhum modelo deve ter sua propria versao do estilo. Os tres recebem o mesmo ART_DIRECTION.md, SPRITE_STANDARD.md e contrato YAML do asset.</w:t>
            </w:r>
          </w:p>
        </w:tc>
      </w:tr>
    </w:tbl>
    <w:p>
      <w:pPr>
        <w:spacing w:after="40"/>
      </w:pPr>
    </w:p>
    <w:p>
      <w:pPr>
        <w:pStyle w:val="Heading1"/>
      </w:pPr>
      <w:r>
        <w:t>7. Padrao visual inicial do Pocket Hero</w:t>
      </w:r>
    </w:p>
    <w:p>
      <w:r>
        <w:rPr>
          <w:i w:val="0"/>
        </w:rPr>
        <w:t>Este e um ponto de partida. A direcao podera mudar depois de vermos os primeiros sprites em movimento no celular, mas e importante congelar um padrao inicial para comparar resultados.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952"/>
            <w:shd w:fill="EDE9FE"/>
            <w:vAlign w:val="center"/>
          </w:tcPr>
          <w:p>
            <w:r>
              <w:rPr>
                <w:b/>
                <w:color w:val="312E81"/>
              </w:rPr>
              <w:t>Item</w:t>
            </w:r>
          </w:p>
        </w:tc>
        <w:tc>
          <w:tcPr>
            <w:tcW w:type="dxa" w:w="7128"/>
            <w:shd w:fill="EDE9FE"/>
            <w:vAlign w:val="center"/>
          </w:tcPr>
          <w:p>
            <w:r>
              <w:rPr>
                <w:b/>
                <w:color w:val="312E81"/>
              </w:rPr>
              <w:t>Padrao inicial</w:t>
            </w:r>
          </w:p>
        </w:tc>
      </w:tr>
      <w:tr>
        <w:tc>
          <w:tcPr>
            <w:tcW w:type="dxa" w:w="2952"/>
            <w:vAlign w:val="top"/>
          </w:tcPr>
          <w:p>
            <w:r>
              <w:t>Genero visual</w:t>
            </w:r>
          </w:p>
        </w:tc>
        <w:tc>
          <w:tcPr>
            <w:tcW w:type="dxa" w:w="7128"/>
            <w:vAlign w:val="top"/>
          </w:tcPr>
          <w:p>
            <w:r>
              <w:t>Dark fantasy pixel art, legivel em telas pequenas.</w:t>
            </w:r>
          </w:p>
        </w:tc>
      </w:tr>
      <w:tr>
        <w:tc>
          <w:tcPr>
            <w:tcW w:type="dxa" w:w="2952"/>
            <w:vAlign w:val="top"/>
          </w:tcPr>
          <w:p>
            <w:r>
              <w:t>Perspectiva</w:t>
            </w:r>
          </w:p>
        </w:tc>
        <w:tc>
          <w:tcPr>
            <w:tcW w:type="dxa" w:w="7128"/>
            <w:vAlign w:val="top"/>
          </w:tcPr>
          <w:p>
            <w:r>
              <w:t>Side view / lateral.</w:t>
            </w:r>
          </w:p>
        </w:tc>
      </w:tr>
      <w:tr>
        <w:tc>
          <w:tcPr>
            <w:tcW w:type="dxa" w:w="2952"/>
            <w:vAlign w:val="top"/>
          </w:tcPr>
          <w:p>
            <w:r>
              <w:t>Herói comum</w:t>
            </w:r>
          </w:p>
        </w:tc>
        <w:tc>
          <w:tcPr>
            <w:tcW w:type="dxa" w:w="7128"/>
            <w:vAlign w:val="top"/>
          </w:tcPr>
          <w:p>
            <w:r>
              <w:t>32x32 ou 48x48; escolher uma base unica apos teste A/B.</w:t>
            </w:r>
          </w:p>
        </w:tc>
      </w:tr>
      <w:tr>
        <w:tc>
          <w:tcPr>
            <w:tcW w:type="dxa" w:w="2952"/>
            <w:vAlign w:val="top"/>
          </w:tcPr>
          <w:p>
            <w:r>
              <w:t>Inimigos comuns</w:t>
            </w:r>
          </w:p>
        </w:tc>
        <w:tc>
          <w:tcPr>
            <w:tcW w:type="dxa" w:w="7128"/>
            <w:vAlign w:val="top"/>
          </w:tcPr>
          <w:p>
            <w:r>
              <w:t>32x32 ou 48x48, respeitando escala relativa.</w:t>
            </w:r>
          </w:p>
        </w:tc>
      </w:tr>
      <w:tr>
        <w:tc>
          <w:tcPr>
            <w:tcW w:type="dxa" w:w="2952"/>
            <w:vAlign w:val="top"/>
          </w:tcPr>
          <w:p>
            <w:r>
              <w:t>Elite</w:t>
            </w:r>
          </w:p>
        </w:tc>
        <w:tc>
          <w:tcPr>
            <w:tcW w:type="dxa" w:w="7128"/>
            <w:vAlign w:val="top"/>
          </w:tcPr>
          <w:p>
            <w:r>
              <w:t>48x48 ou 64x64.</w:t>
            </w:r>
          </w:p>
        </w:tc>
      </w:tr>
      <w:tr>
        <w:tc>
          <w:tcPr>
            <w:tcW w:type="dxa" w:w="2952"/>
            <w:vAlign w:val="top"/>
          </w:tcPr>
          <w:p>
            <w:r>
              <w:t>Boss</w:t>
            </w:r>
          </w:p>
        </w:tc>
        <w:tc>
          <w:tcPr>
            <w:tcW w:type="dxa" w:w="7128"/>
            <w:vAlign w:val="top"/>
          </w:tcPr>
          <w:p>
            <w:r>
              <w:t>64x64 ou maior apenas quando necessario.</w:t>
            </w:r>
          </w:p>
        </w:tc>
      </w:tr>
      <w:tr>
        <w:tc>
          <w:tcPr>
            <w:tcW w:type="dxa" w:w="2952"/>
            <w:vAlign w:val="top"/>
          </w:tcPr>
          <w:p>
            <w:r>
              <w:t>Orientacao</w:t>
            </w:r>
          </w:p>
        </w:tc>
        <w:tc>
          <w:tcPr>
            <w:tcW w:type="dxa" w:w="7128"/>
            <w:vAlign w:val="top"/>
          </w:tcPr>
          <w:p>
            <w:r>
              <w:t>Herois voltados para a direita; inimigos para a esquerda.</w:t>
            </w:r>
          </w:p>
        </w:tc>
      </w:tr>
      <w:tr>
        <w:tc>
          <w:tcPr>
            <w:tcW w:type="dxa" w:w="2952"/>
            <w:vAlign w:val="top"/>
          </w:tcPr>
          <w:p>
            <w:r>
              <w:t>Contorno</w:t>
            </w:r>
          </w:p>
        </w:tc>
        <w:tc>
          <w:tcPr>
            <w:tcW w:type="dxa" w:w="7128"/>
            <w:vAlign w:val="top"/>
          </w:tcPr>
          <w:p>
            <w:r>
              <w:t>1 px seletivo; evitar outline pesado em todos os pixels.</w:t>
            </w:r>
          </w:p>
        </w:tc>
      </w:tr>
      <w:tr>
        <w:tc>
          <w:tcPr>
            <w:tcW w:type="dxa" w:w="2952"/>
            <w:vAlign w:val="top"/>
          </w:tcPr>
          <w:p>
            <w:r>
              <w:t>Luz</w:t>
            </w:r>
          </w:p>
        </w:tc>
        <w:tc>
          <w:tcPr>
            <w:tcW w:type="dxa" w:w="7128"/>
            <w:vAlign w:val="top"/>
          </w:tcPr>
          <w:p>
            <w:r>
              <w:t>Fonte predominante superior-esquerda.</w:t>
            </w:r>
          </w:p>
        </w:tc>
      </w:tr>
      <w:tr>
        <w:tc>
          <w:tcPr>
            <w:tcW w:type="dxa" w:w="2952"/>
            <w:vAlign w:val="top"/>
          </w:tcPr>
          <w:p>
            <w:r>
              <w:t>Paleta por personagem</w:t>
            </w:r>
          </w:p>
        </w:tc>
        <w:tc>
          <w:tcPr>
            <w:tcW w:type="dxa" w:w="7128"/>
            <w:vAlign w:val="top"/>
          </w:tcPr>
          <w:p>
            <w:r>
              <w:t>Preferencialmente 16-24 cores; mais apenas quando houver ganho visual real.</w:t>
            </w:r>
          </w:p>
        </w:tc>
      </w:tr>
      <w:tr>
        <w:tc>
          <w:tcPr>
            <w:tcW w:type="dxa" w:w="2952"/>
            <w:vAlign w:val="top"/>
          </w:tcPr>
          <w:p>
            <w:r>
              <w:t>Fundo</w:t>
            </w:r>
          </w:p>
        </w:tc>
        <w:tc>
          <w:tcPr>
            <w:tcW w:type="dxa" w:w="7128"/>
            <w:vAlign w:val="top"/>
          </w:tcPr>
          <w:p>
            <w:r>
              <w:t>Transparente para sprites de entidades e itens.</w:t>
            </w:r>
          </w:p>
        </w:tc>
      </w:tr>
      <w:tr>
        <w:tc>
          <w:tcPr>
            <w:tcW w:type="dxa" w:w="2952"/>
            <w:vAlign w:val="top"/>
          </w:tcPr>
          <w:p>
            <w:r>
              <w:t>Escala</w:t>
            </w:r>
          </w:p>
        </w:tc>
        <w:tc>
          <w:tcPr>
            <w:tcW w:type="dxa" w:w="7128"/>
            <w:vAlign w:val="top"/>
          </w:tcPr>
          <w:p>
            <w:r>
              <w:t>Nearest-neighbor / pixel-perfect. Sem suavizacao.</w:t>
            </w:r>
          </w:p>
        </w:tc>
      </w:tr>
    </w:tbl>
    <w:p>
      <w:pPr>
        <w:spacing w:after="40"/>
      </w:pPr>
    </w:p>
    <w:p>
      <w:pPr>
        <w:pStyle w:val="Heading1"/>
      </w:pPr>
      <w:r>
        <w:t>8. Padrao de animacoes</w:t>
      </w:r>
    </w:p>
    <w:p>
      <w:r>
        <w:rPr>
          <w:i w:val="0"/>
        </w:rPr>
        <w:t>O numero de frames deve ser suficiente para comunicar a acao, mas pequeno o bastante para manter o pipeline rapido. Esses numeros sao defaults, nao leis; qualquer excecao deve ser registrada no contrato do asset.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44"/>
            <w:shd w:fill="EDE9FE"/>
            <w:vAlign w:val="center"/>
          </w:tcPr>
          <w:p>
            <w:r>
              <w:rPr>
                <w:b/>
                <w:color w:val="312E81"/>
              </w:rPr>
              <w:t>Tipo</w:t>
            </w:r>
          </w:p>
        </w:tc>
        <w:tc>
          <w:tcPr>
            <w:tcW w:type="dxa" w:w="936"/>
            <w:shd w:fill="EDE9FE"/>
            <w:vAlign w:val="center"/>
          </w:tcPr>
          <w:p>
            <w:r>
              <w:rPr>
                <w:b/>
                <w:color w:val="312E81"/>
              </w:rPr>
              <w:t>Idle</w:t>
            </w:r>
          </w:p>
        </w:tc>
        <w:tc>
          <w:tcPr>
            <w:tcW w:type="dxa" w:w="1080"/>
            <w:shd w:fill="EDE9FE"/>
            <w:vAlign w:val="center"/>
          </w:tcPr>
          <w:p>
            <w:r>
              <w:rPr>
                <w:b/>
                <w:color w:val="312E81"/>
              </w:rPr>
              <w:t>Walk/Run</w:t>
            </w:r>
          </w:p>
        </w:tc>
        <w:tc>
          <w:tcPr>
            <w:tcW w:type="dxa" w:w="1080"/>
            <w:shd w:fill="EDE9FE"/>
            <w:vAlign w:val="center"/>
          </w:tcPr>
          <w:p>
            <w:r>
              <w:rPr>
                <w:b/>
                <w:color w:val="312E81"/>
              </w:rPr>
              <w:t>Attack</w:t>
            </w:r>
          </w:p>
        </w:tc>
        <w:tc>
          <w:tcPr>
            <w:tcW w:type="dxa" w:w="936"/>
            <w:shd w:fill="EDE9FE"/>
            <w:vAlign w:val="center"/>
          </w:tcPr>
          <w:p>
            <w:r>
              <w:rPr>
                <w:b/>
                <w:color w:val="312E81"/>
              </w:rPr>
              <w:t>Hit</w:t>
            </w:r>
          </w:p>
        </w:tc>
        <w:tc>
          <w:tcPr>
            <w:tcW w:type="dxa" w:w="1080"/>
            <w:shd w:fill="EDE9FE"/>
            <w:vAlign w:val="center"/>
          </w:tcPr>
          <w:p>
            <w:r>
              <w:rPr>
                <w:b/>
                <w:color w:val="312E81"/>
              </w:rPr>
              <w:t>Death</w:t>
            </w:r>
          </w:p>
        </w:tc>
        <w:tc>
          <w:tcPr>
            <w:tcW w:type="dxa" w:w="3024"/>
            <w:shd w:fill="EDE9FE"/>
            <w:vAlign w:val="center"/>
          </w:tcPr>
          <w:p>
            <w:r>
              <w:rPr>
                <w:b/>
                <w:color w:val="312E81"/>
              </w:rPr>
              <w:t>Extra</w:t>
            </w:r>
          </w:p>
        </w:tc>
      </w:tr>
      <w:tr>
        <w:tc>
          <w:tcPr>
            <w:tcW w:type="dxa" w:w="1944"/>
            <w:vAlign w:val="top"/>
          </w:tcPr>
          <w:p>
            <w:r>
              <w:t>Heroi</w:t>
            </w:r>
          </w:p>
        </w:tc>
        <w:tc>
          <w:tcPr>
            <w:tcW w:type="dxa" w:w="936"/>
            <w:vAlign w:val="top"/>
          </w:tcPr>
          <w:p>
            <w:r>
              <w:t>4</w:t>
            </w:r>
          </w:p>
        </w:tc>
        <w:tc>
          <w:tcPr>
            <w:tcW w:type="dxa" w:w="1080"/>
            <w:vAlign w:val="top"/>
          </w:tcPr>
          <w:p>
            <w:r>
              <w:t>6</w:t>
            </w:r>
          </w:p>
        </w:tc>
        <w:tc>
          <w:tcPr>
            <w:tcW w:type="dxa" w:w="1080"/>
            <w:vAlign w:val="top"/>
          </w:tcPr>
          <w:p>
            <w:r>
              <w:t>6</w:t>
            </w:r>
          </w:p>
        </w:tc>
        <w:tc>
          <w:tcPr>
            <w:tcW w:type="dxa" w:w="936"/>
            <w:vAlign w:val="top"/>
          </w:tcPr>
          <w:p>
            <w:r>
              <w:t>2</w:t>
            </w:r>
          </w:p>
        </w:tc>
        <w:tc>
          <w:tcPr>
            <w:tcW w:type="dxa" w:w="1080"/>
            <w:vAlign w:val="top"/>
          </w:tcPr>
          <w:p>
            <w:r>
              <w:t>6</w:t>
            </w:r>
          </w:p>
        </w:tc>
        <w:tc>
          <w:tcPr>
            <w:tcW w:type="dxa" w:w="3024"/>
            <w:vAlign w:val="top"/>
          </w:tcPr>
          <w:p>
            <w:r>
              <w:t>skill/cast quando necessario</w:t>
            </w:r>
          </w:p>
        </w:tc>
      </w:tr>
      <w:tr>
        <w:tc>
          <w:tcPr>
            <w:tcW w:type="dxa" w:w="1944"/>
            <w:vAlign w:val="top"/>
          </w:tcPr>
          <w:p>
            <w:r>
              <w:t>Inimigo comum</w:t>
            </w:r>
          </w:p>
        </w:tc>
        <w:tc>
          <w:tcPr>
            <w:tcW w:type="dxa" w:w="936"/>
            <w:vAlign w:val="top"/>
          </w:tcPr>
          <w:p>
            <w:r>
              <w:t>4</w:t>
            </w:r>
          </w:p>
        </w:tc>
        <w:tc>
          <w:tcPr>
            <w:tcW w:type="dxa" w:w="1080"/>
            <w:vAlign w:val="top"/>
          </w:tcPr>
          <w:p>
            <w:r>
              <w:t>4-6</w:t>
            </w:r>
          </w:p>
        </w:tc>
        <w:tc>
          <w:tcPr>
            <w:tcW w:type="dxa" w:w="1080"/>
            <w:vAlign w:val="top"/>
          </w:tcPr>
          <w:p>
            <w:r>
              <w:t>4-6</w:t>
            </w:r>
          </w:p>
        </w:tc>
        <w:tc>
          <w:tcPr>
            <w:tcW w:type="dxa" w:w="936"/>
            <w:vAlign w:val="top"/>
          </w:tcPr>
          <w:p>
            <w:r>
              <w:t>2</w:t>
            </w:r>
          </w:p>
        </w:tc>
        <w:tc>
          <w:tcPr>
            <w:tcW w:type="dxa" w:w="1080"/>
            <w:vAlign w:val="top"/>
          </w:tcPr>
          <w:p>
            <w:r>
              <w:t>4-6</w:t>
            </w:r>
          </w:p>
        </w:tc>
        <w:tc>
          <w:tcPr>
            <w:tcW w:type="dxa" w:w="3024"/>
            <w:vAlign w:val="top"/>
          </w:tcPr>
          <w:p>
            <w:r>
              <w:t>-</w:t>
            </w:r>
          </w:p>
        </w:tc>
      </w:tr>
      <w:tr>
        <w:tc>
          <w:tcPr>
            <w:tcW w:type="dxa" w:w="1944"/>
            <w:vAlign w:val="top"/>
          </w:tcPr>
          <w:p>
            <w:r>
              <w:t>Elite</w:t>
            </w:r>
          </w:p>
        </w:tc>
        <w:tc>
          <w:tcPr>
            <w:tcW w:type="dxa" w:w="936"/>
            <w:vAlign w:val="top"/>
          </w:tcPr>
          <w:p>
            <w:r>
              <w:t>4</w:t>
            </w:r>
          </w:p>
        </w:tc>
        <w:tc>
          <w:tcPr>
            <w:tcW w:type="dxa" w:w="1080"/>
            <w:vAlign w:val="top"/>
          </w:tcPr>
          <w:p>
            <w:r>
              <w:t>6</w:t>
            </w:r>
          </w:p>
        </w:tc>
        <w:tc>
          <w:tcPr>
            <w:tcW w:type="dxa" w:w="1080"/>
            <w:vAlign w:val="top"/>
          </w:tcPr>
          <w:p>
            <w:r>
              <w:t>6</w:t>
            </w:r>
          </w:p>
        </w:tc>
        <w:tc>
          <w:tcPr>
            <w:tcW w:type="dxa" w:w="936"/>
            <w:vAlign w:val="top"/>
          </w:tcPr>
          <w:p>
            <w:r>
              <w:t>2</w:t>
            </w:r>
          </w:p>
        </w:tc>
        <w:tc>
          <w:tcPr>
            <w:tcW w:type="dxa" w:w="1080"/>
            <w:vAlign w:val="top"/>
          </w:tcPr>
          <w:p>
            <w:r>
              <w:t>6</w:t>
            </w:r>
          </w:p>
        </w:tc>
        <w:tc>
          <w:tcPr>
            <w:tcW w:type="dxa" w:w="3024"/>
            <w:vAlign w:val="top"/>
          </w:tcPr>
          <w:p>
            <w:r>
              <w:t>1 ataque especial opcional</w:t>
            </w:r>
          </w:p>
        </w:tc>
      </w:tr>
      <w:tr>
        <w:tc>
          <w:tcPr>
            <w:tcW w:type="dxa" w:w="1944"/>
            <w:vAlign w:val="top"/>
          </w:tcPr>
          <w:p>
            <w:r>
              <w:t>Boss</w:t>
            </w:r>
          </w:p>
        </w:tc>
        <w:tc>
          <w:tcPr>
            <w:tcW w:type="dxa" w:w="936"/>
            <w:vAlign w:val="top"/>
          </w:tcPr>
          <w:p>
            <w:r>
              <w:t>4-6</w:t>
            </w:r>
          </w:p>
        </w:tc>
        <w:tc>
          <w:tcPr>
            <w:tcW w:type="dxa" w:w="1080"/>
            <w:vAlign w:val="top"/>
          </w:tcPr>
          <w:p>
            <w:r>
              <w:t>6</w:t>
            </w:r>
          </w:p>
        </w:tc>
        <w:tc>
          <w:tcPr>
            <w:tcW w:type="dxa" w:w="1080"/>
            <w:vAlign w:val="top"/>
          </w:tcPr>
          <w:p>
            <w:r>
              <w:t>6-10</w:t>
            </w:r>
          </w:p>
        </w:tc>
        <w:tc>
          <w:tcPr>
            <w:tcW w:type="dxa" w:w="936"/>
            <w:vAlign w:val="top"/>
          </w:tcPr>
          <w:p>
            <w:r>
              <w:t>2-3</w:t>
            </w:r>
          </w:p>
        </w:tc>
        <w:tc>
          <w:tcPr>
            <w:tcW w:type="dxa" w:w="1080"/>
            <w:vAlign w:val="top"/>
          </w:tcPr>
          <w:p>
            <w:r>
              <w:t>8-12</w:t>
            </w:r>
          </w:p>
        </w:tc>
        <w:tc>
          <w:tcPr>
            <w:tcW w:type="dxa" w:w="3024"/>
            <w:vAlign w:val="top"/>
          </w:tcPr>
          <w:p>
            <w:r>
              <w:t>attack_2 + special</w:t>
            </w:r>
          </w:p>
        </w:tc>
      </w:tr>
    </w:tbl>
    <w:p>
      <w:pPr>
        <w:spacing w:after="40"/>
      </w:pPr>
    </w:p>
    <w:p>
      <w:r>
        <w:rPr>
          <w:i w:val="0"/>
        </w:rPr>
        <w:t>FPS sugerido: idle 4-8 FPS, movimento 8-12 FPS, ataque 8-14 FPS, hit 10-16 FPS e morte 6-10 FPS. O ritmo real deve ser ajustado no Godot depois de testar no aparelho.</w:t>
      </w:r>
    </w:p>
    <w:p>
      <w:pPr>
        <w:pStyle w:val="Heading1"/>
      </w:pPr>
      <w:r>
        <w:t>9. Arquivos de governanca artistica</w:t>
      </w:r>
    </w:p>
    <w:p>
      <w:r>
        <w:rPr>
          <w:i w:val="0"/>
        </w:rPr>
        <w:t>O repositorio deve ter uma pequena camada documental que todos os agentes possam carregar sob demanda: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docs/art/</w:t>
            </w:r>
            <w:r>
              <w:br/>
            </w:r>
            <w:r>
              <w:t>|-- ART_DIRECTION.md</w:t>
            </w:r>
            <w:r>
              <w:br/>
            </w:r>
            <w:r>
              <w:t>|-- SPRITE_STANDARD.md</w:t>
            </w:r>
            <w:r>
              <w:br/>
            </w:r>
            <w:r>
              <w:t>|-- PALETTE.md</w:t>
            </w:r>
            <w:r>
              <w:br/>
            </w:r>
            <w:r>
              <w:t>|-- ASSET_MANIFEST.yaml</w:t>
            </w:r>
            <w:r>
              <w:br/>
            </w:r>
            <w:r>
              <w:t>|-- PROMPT_RECIPES.md</w:t>
            </w:r>
            <w:r>
              <w:br/>
            </w:r>
            <w:r>
              <w:t>`-- QA_CHECKLIST.md</w:t>
            </w:r>
          </w:p>
        </w:tc>
      </w:tr>
    </w:tbl>
    <w:p>
      <w:pPr>
        <w:spacing w:after="40"/>
      </w:pPr>
    </w:p>
    <w:p>
      <w:pPr>
        <w:pStyle w:val="Heading2"/>
      </w:pPr>
      <w:r>
        <w:t>9.1 ART_DIRECTION.md</w:t>
      </w:r>
    </w:p>
    <w:p>
      <w:r>
        <w:rPr>
          <w:i w:val="0"/>
        </w:rPr>
        <w:t>Define o que faz um asset parecer pertencer ao Pocket Hero: perspectiva, proporcao, contraste, outline, iluminacao, nivel de detalhe, leitura em escala pequena, limites de paleta e referencias internas aprovadas.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Projeto: Pocket Hero</w:t>
            </w:r>
            <w:r>
              <w:br/>
            </w:r>
            <w:r>
              <w:t>Estilo: dark fantasy pixel art</w:t>
            </w:r>
            <w:r>
              <w:br/>
            </w:r>
            <w:r>
              <w:t>Perspectiva: lateral</w:t>
            </w:r>
            <w:r>
              <w:br/>
            </w:r>
            <w:r>
              <w:t>Leitura prioritaria: 100% e 200%</w:t>
            </w:r>
            <w:r>
              <w:br/>
            </w:r>
            <w:r>
              <w:t>Heroi: direita</w:t>
            </w:r>
            <w:r>
              <w:br/>
            </w:r>
            <w:r>
              <w:t>Inimigo: esquerda</w:t>
            </w:r>
            <w:r>
              <w:br/>
            </w:r>
            <w:r>
              <w:t>Iluminacao: superior-esquerda</w:t>
            </w:r>
            <w:r>
              <w:br/>
            </w:r>
            <w:r>
              <w:t>Outline: seletivo, 1 px</w:t>
            </w:r>
            <w:r>
              <w:br/>
            </w:r>
            <w:r>
              <w:t>Sombra: 2 a 3 niveis</w:t>
            </w:r>
            <w:r>
              <w:br/>
            </w:r>
            <w:r>
              <w:t>Paleta: 16-24 cores por entidade</w:t>
            </w:r>
            <w:r>
              <w:br/>
            </w:r>
            <w:r>
              <w:t>Background de entidade: transparente</w:t>
            </w:r>
          </w:p>
        </w:tc>
      </w:tr>
    </w:tbl>
    <w:p>
      <w:pPr>
        <w:spacing w:after="40"/>
      </w:pPr>
    </w:p>
    <w:p>
      <w:pPr>
        <w:pStyle w:val="Heading2"/>
      </w:pPr>
      <w:r>
        <w:t>9.2 SPRITE_STANDARD.md</w:t>
      </w:r>
    </w:p>
    <w:p>
      <w:r>
        <w:rPr>
          <w:i w:val="0"/>
        </w:rPr>
        <w:t>Padroniza canvas, pivot, baseline, margens internas, nomes de animacao, quantidade de frames, ordem do spritesheet e regras de exportacao.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Nomes de animacao permitidos:</w:t>
            </w:r>
            <w:r>
              <w:br/>
            </w:r>
            <w:r>
              <w:t xml:space="preserve">  idle</w:t>
            </w:r>
            <w:r>
              <w:br/>
            </w:r>
            <w:r>
              <w:t xml:space="preserve">  walk</w:t>
            </w:r>
            <w:r>
              <w:br/>
            </w:r>
            <w:r>
              <w:t xml:space="preserve">  run</w:t>
            </w:r>
            <w:r>
              <w:br/>
            </w:r>
            <w:r>
              <w:t xml:space="preserve">  attack_1</w:t>
            </w:r>
            <w:r>
              <w:br/>
            </w:r>
            <w:r>
              <w:t xml:space="preserve">  attack_2</w:t>
            </w:r>
            <w:r>
              <w:br/>
            </w:r>
            <w:r>
              <w:t xml:space="preserve">  special</w:t>
            </w:r>
            <w:r>
              <w:br/>
            </w:r>
            <w:r>
              <w:t xml:space="preserve">  hit</w:t>
            </w:r>
            <w:r>
              <w:br/>
            </w:r>
            <w:r>
              <w:t xml:space="preserve">  death</w:t>
            </w:r>
            <w:r>
              <w:br/>
            </w:r>
            <w:r/>
            <w:r>
              <w:br/>
            </w:r>
            <w:r>
              <w:t>Spritesheet:</w:t>
            </w:r>
            <w:r>
              <w:br/>
            </w:r>
            <w:r>
              <w:t xml:space="preserve">  layout: horizontal por animacao</w:t>
            </w:r>
            <w:r>
              <w:br/>
            </w:r>
            <w:r>
              <w:t xml:space="preserve">  background: transparent</w:t>
            </w:r>
            <w:r>
              <w:br/>
            </w:r>
            <w:r>
              <w:t xml:space="preserve">  scale: 1x</w:t>
            </w:r>
            <w:r>
              <w:br/>
            </w:r>
            <w:r>
              <w:t xml:space="preserve">  filtering: nearest</w:t>
            </w:r>
            <w:r>
              <w:br/>
            </w:r>
            <w:r>
              <w:t xml:space="preserve">  frame_size: fixo dentro do asset</w:t>
            </w:r>
          </w:p>
        </w:tc>
      </w:tr>
    </w:tbl>
    <w:p>
      <w:pPr>
        <w:spacing w:after="40"/>
      </w:pPr>
    </w:p>
    <w:p>
      <w:pPr>
        <w:pStyle w:val="Heading2"/>
      </w:pPr>
      <w:r>
        <w:t>9.3 PALETTE.md</w:t>
      </w:r>
    </w:p>
    <w:p>
      <w:r>
        <w:rPr>
          <w:i w:val="0"/>
        </w:rPr>
        <w:t>Registra paletas globais e regionais. O objetivo nao e obrigar todos os assets a usar exatamente as mesmas cores, e sim controlar temperatura, contraste e identidade de cada bioma.</w:t>
      </w:r>
    </w:p>
    <w:p>
      <w:pPr>
        <w:pStyle w:val="ListBullet"/>
      </w:pPr>
      <w:r>
        <w:t>Global UI: cores de raridade, HP, mana/energia, ouro e feedback de combate.</w:t>
      </w:r>
    </w:p>
    <w:p>
      <w:pPr>
        <w:pStyle w:val="ListBullet"/>
      </w:pPr>
      <w:r>
        <w:t>Floresta 1: verdes frios, marrons escuros, highlights amarelados controlados.</w:t>
      </w:r>
    </w:p>
    <w:p>
      <w:pPr>
        <w:pStyle w:val="ListBullet"/>
      </w:pPr>
      <w:r>
        <w:t>Inimigos: silhuetas distintas mesmo em escala reduzida.</w:t>
      </w:r>
    </w:p>
    <w:p>
      <w:pPr>
        <w:pStyle w:val="ListBullet"/>
      </w:pPr>
      <w:r>
        <w:t>Bosses: podem exceder a paleta comum quando isso reforcar leitura e hierarquia.</w:t>
      </w:r>
    </w:p>
    <w:p>
      <w:pPr>
        <w:pStyle w:val="Heading1"/>
      </w:pPr>
      <w:r>
        <w:t>10. Contrato de asset em YAML</w:t>
      </w:r>
    </w:p>
    <w:p>
      <w:r>
        <w:rPr>
          <w:i w:val="0"/>
        </w:rPr>
        <w:t>Toda solicitacao ao Daedalus deve ser convertida em um contrato estruturado. Ele e a fonte de verdade daquele asset durante a criacao.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asset:</w:t>
            </w:r>
            <w:r>
              <w:br/>
            </w:r>
            <w:r>
              <w:t xml:space="preserve">  id: enemy_shadow_wolf</w:t>
            </w:r>
            <w:r>
              <w:br/>
            </w:r>
            <w:r>
              <w:t xml:space="preserve">  display_name: "Lobo Sombrio"</w:t>
            </w:r>
            <w:r>
              <w:br/>
            </w:r>
            <w:r>
              <w:t xml:space="preserve">  type: enemy</w:t>
            </w:r>
            <w:r>
              <w:br/>
            </w:r>
            <w:r>
              <w:t xml:space="preserve">  region: forest_01</w:t>
            </w:r>
            <w:r>
              <w:br/>
            </w:r>
            <w:r>
              <w:t xml:space="preserve">  version: 1</w:t>
            </w:r>
            <w:r>
              <w:br/>
            </w:r>
            <w:r/>
            <w:r>
              <w:br/>
            </w:r>
            <w:r>
              <w:t>canvas:</w:t>
            </w:r>
            <w:r>
              <w:br/>
            </w:r>
            <w:r>
              <w:t xml:space="preserve">  width: 48</w:t>
            </w:r>
            <w:r>
              <w:br/>
            </w:r>
            <w:r>
              <w:t xml:space="preserve">  height: 48</w:t>
            </w:r>
            <w:r>
              <w:br/>
            </w:r>
            <w:r>
              <w:t xml:space="preserve">  background: transparent</w:t>
            </w:r>
            <w:r>
              <w:br/>
            </w:r>
            <w:r/>
            <w:r>
              <w:br/>
            </w:r>
            <w:r>
              <w:t>style:</w:t>
            </w:r>
            <w:r>
              <w:br/>
            </w:r>
            <w:r>
              <w:t xml:space="preserve">  genre: dark_fantasy</w:t>
            </w:r>
            <w:r>
              <w:br/>
            </w:r>
            <w:r>
              <w:t xml:space="preserve">  technique: pixel_art</w:t>
            </w:r>
            <w:r>
              <w:br/>
            </w:r>
            <w:r>
              <w:t xml:space="preserve">  outline: selective_1px</w:t>
            </w:r>
            <w:r>
              <w:br/>
            </w:r>
            <w:r>
              <w:t xml:space="preserve">  lighting: top_left</w:t>
            </w:r>
            <w:r>
              <w:br/>
            </w:r>
            <w:r>
              <w:t xml:space="preserve">  palette_max: 20</w:t>
            </w:r>
            <w:r>
              <w:br/>
            </w:r>
            <w:r/>
            <w:r>
              <w:br/>
            </w:r>
            <w:r>
              <w:t>view:</w:t>
            </w:r>
            <w:r>
              <w:br/>
            </w:r>
            <w:r>
              <w:t xml:space="preserve">  perspective: side</w:t>
            </w:r>
            <w:r>
              <w:br/>
            </w:r>
            <w:r>
              <w:t xml:space="preserve">  facing: left</w:t>
            </w:r>
            <w:r>
              <w:br/>
            </w:r>
            <w:r>
              <w:t xml:space="preserve">  baseline_y: 42</w:t>
            </w:r>
            <w:r>
              <w:br/>
            </w:r>
            <w:r/>
            <w:r>
              <w:br/>
            </w:r>
            <w:r>
              <w:t>animations:</w:t>
            </w:r>
            <w:r>
              <w:br/>
            </w:r>
            <w:r>
              <w:t xml:space="preserve">  idle:   { frames: 4, fps: 6, loop: true }</w:t>
            </w:r>
            <w:r>
              <w:br/>
            </w:r>
            <w:r>
              <w:t xml:space="preserve">  run:    { frames: 6, fps: 10, loop: true }</w:t>
            </w:r>
            <w:r>
              <w:br/>
            </w:r>
            <w:r>
              <w:t xml:space="preserve">  attack: { frames: 6, fps: 12, loop: false }</w:t>
            </w:r>
            <w:r>
              <w:br/>
            </w:r>
            <w:r>
              <w:t xml:space="preserve">  hit:    { frames: 2, fps: 14, loop: false }</w:t>
            </w:r>
            <w:r>
              <w:br/>
            </w:r>
            <w:r>
              <w:t xml:space="preserve">  death:  { frames: 6, fps: 8, loop: false }</w:t>
            </w:r>
            <w:r>
              <w:br/>
            </w:r>
            <w:r/>
            <w:r>
              <w:br/>
            </w:r>
            <w:r>
              <w:t>export:</w:t>
            </w:r>
            <w:r>
              <w:br/>
            </w:r>
            <w:r>
              <w:t xml:space="preserve">  spritesheet: horizontal</w:t>
            </w:r>
            <w:r>
              <w:br/>
            </w:r>
            <w:r>
              <w:t xml:space="preserve">  png: true</w:t>
            </w:r>
            <w:r>
              <w:br/>
            </w:r>
            <w:r>
              <w:t xml:space="preserve">  metadata: json</w:t>
            </w:r>
            <w:r>
              <w:br/>
            </w:r>
            <w:r>
              <w:t xml:space="preserve">  preview_gif: true</w:t>
            </w:r>
            <w:r>
              <w:br/>
            </w:r>
            <w:r/>
            <w:r>
              <w:br/>
            </w:r>
            <w:r>
              <w:t>qa:</w:t>
            </w:r>
            <w:r>
              <w:br/>
            </w:r>
            <w:r>
              <w:t xml:space="preserve">  transparent_edges: true</w:t>
            </w:r>
            <w:r>
              <w:br/>
            </w:r>
            <w:r>
              <w:t xml:space="preserve">  fixed_frame_size: true</w:t>
            </w:r>
            <w:r>
              <w:br/>
            </w:r>
            <w:r>
              <w:t xml:space="preserve">  no_antialiasing: true</w:t>
            </w:r>
            <w:r>
              <w:br/>
            </w:r>
            <w:r>
              <w:t xml:space="preserve">  pivot_consistent: true</w:t>
            </w:r>
          </w:p>
        </w:tc>
      </w:tr>
    </w:tbl>
    <w:p>
      <w:pPr>
        <w:spacing w:after="40"/>
      </w:pPr>
    </w:p>
    <w:p>
      <w:pPr>
        <w:pStyle w:val="Heading1"/>
      </w:pPr>
      <w:r>
        <w:t>11. Manifesto de assets</w:t>
      </w:r>
    </w:p>
    <w:p>
      <w:r>
        <w:rPr>
          <w:i w:val="0"/>
        </w:rPr>
        <w:t>O ASSET_MANIFEST.yaml permite saber o que existe, o que esta pendente e qual versao esta integrada ao jogo. Ele tambem ajuda o Hermes a evitar recriar assets ja aprovados.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assets:</w:t>
            </w:r>
            <w:r>
              <w:br/>
            </w:r>
            <w:r>
              <w:t xml:space="preserve">  - id: hero_warrior_01</w:t>
            </w:r>
            <w:r>
              <w:br/>
            </w:r>
            <w:r>
              <w:t xml:space="preserve">    status: approved</w:t>
            </w:r>
            <w:r>
              <w:br/>
            </w:r>
            <w:r>
              <w:t xml:space="preserve">    version: 3</w:t>
            </w:r>
            <w:r>
              <w:br/>
            </w:r>
            <w:r>
              <w:t xml:space="preserve">    path: assets/sprites/heroes/warrior_01/</w:t>
            </w:r>
            <w:r>
              <w:br/>
            </w:r>
            <w:r>
              <w:t xml:space="preserve">    godot_scene: scenes/characters/warrior_01.tscn</w:t>
            </w:r>
            <w:r>
              <w:br/>
            </w:r>
            <w:r/>
            <w:r>
              <w:br/>
            </w:r>
            <w:r>
              <w:t xml:space="preserve">  - id: enemy_slime_green</w:t>
            </w:r>
            <w:r>
              <w:br/>
            </w:r>
            <w:r>
              <w:t xml:space="preserve">    status: approved</w:t>
            </w:r>
            <w:r>
              <w:br/>
            </w:r>
            <w:r>
              <w:t xml:space="preserve">    version: 2</w:t>
            </w:r>
            <w:r>
              <w:br/>
            </w:r>
            <w:r>
              <w:t xml:space="preserve">    path: assets/sprites/enemies/slime_green/</w:t>
            </w:r>
            <w:r>
              <w:br/>
            </w:r>
            <w:r/>
            <w:r>
              <w:br/>
            </w:r>
            <w:r>
              <w:t xml:space="preserve">  - id: enemy_shadow_wolf</w:t>
            </w:r>
            <w:r>
              <w:br/>
            </w:r>
            <w:r>
              <w:t xml:space="preserve">    status: in_review</w:t>
            </w:r>
            <w:r>
              <w:br/>
            </w:r>
            <w:r>
              <w:t xml:space="preserve">    version: 1</w:t>
            </w:r>
            <w:r>
              <w:br/>
            </w:r>
            <w:r>
              <w:t xml:space="preserve">    owner: daedalus</w:t>
            </w:r>
          </w:p>
        </w:tc>
      </w:tr>
    </w:tbl>
    <w:p>
      <w:pPr>
        <w:spacing w:after="40"/>
      </w:pPr>
    </w:p>
    <w:p>
      <w:pPr>
        <w:pStyle w:val="Heading1"/>
      </w:pPr>
      <w:r>
        <w:t>12. Estrutura recomendada do repositorio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PocketHero/</w:t>
            </w:r>
            <w:r>
              <w:br/>
            </w:r>
            <w:r>
              <w:t>|-- assets/</w:t>
            </w:r>
            <w:r>
              <w:br/>
            </w:r>
            <w:r>
              <w:t>|   |-- sprites/</w:t>
            </w:r>
            <w:r>
              <w:br/>
            </w:r>
            <w:r>
              <w:t>|   |   |-- heroes/</w:t>
            </w:r>
            <w:r>
              <w:br/>
            </w:r>
            <w:r>
              <w:t>|   |   |-- enemies/</w:t>
            </w:r>
            <w:r>
              <w:br/>
            </w:r>
            <w:r>
              <w:t>|   |   |-- bosses/</w:t>
            </w:r>
            <w:r>
              <w:br/>
            </w:r>
            <w:r>
              <w:t>|   |   |-- items/</w:t>
            </w:r>
            <w:r>
              <w:br/>
            </w:r>
            <w:r>
              <w:t>|   |   `-- effects/</w:t>
            </w:r>
            <w:r>
              <w:br/>
            </w:r>
            <w:r>
              <w:t>|   `-- palettes/</w:t>
            </w:r>
            <w:r>
              <w:br/>
            </w:r>
            <w:r>
              <w:t>|-- data/</w:t>
            </w:r>
            <w:r>
              <w:br/>
            </w:r>
            <w:r>
              <w:t>|   |-- enemies/</w:t>
            </w:r>
            <w:r>
              <w:br/>
            </w:r>
            <w:r>
              <w:t>|   |-- items/</w:t>
            </w:r>
            <w:r>
              <w:br/>
            </w:r>
            <w:r>
              <w:t>|   `-- regions/</w:t>
            </w:r>
            <w:r>
              <w:br/>
            </w:r>
            <w:r>
              <w:t>|-- docs/</w:t>
            </w:r>
            <w:r>
              <w:br/>
            </w:r>
            <w:r>
              <w:t>|   `-- art/</w:t>
            </w:r>
            <w:r>
              <w:br/>
            </w:r>
            <w:r>
              <w:t>|       |-- ART_DIRECTION.md</w:t>
            </w:r>
            <w:r>
              <w:br/>
            </w:r>
            <w:r>
              <w:t>|       |-- SPRITE_STANDARD.md</w:t>
            </w:r>
            <w:r>
              <w:br/>
            </w:r>
            <w:r>
              <w:t>|       |-- PALETTE.md</w:t>
            </w:r>
            <w:r>
              <w:br/>
            </w:r>
            <w:r>
              <w:t>|       |-- ASSET_MANIFEST.yaml</w:t>
            </w:r>
            <w:r>
              <w:br/>
            </w:r>
            <w:r>
              <w:t>|       |-- PROMPT_RECIPES.md</w:t>
            </w:r>
            <w:r>
              <w:br/>
            </w:r>
            <w:r>
              <w:t>|       `-- QA_CHECKLIST.md</w:t>
            </w:r>
            <w:r>
              <w:br/>
            </w:r>
            <w:r>
              <w:t>|-- scenes/</w:t>
            </w:r>
            <w:r>
              <w:br/>
            </w:r>
            <w:r>
              <w:t>|   |-- characters/</w:t>
            </w:r>
            <w:r>
              <w:br/>
            </w:r>
            <w:r>
              <w:t>|   |-- enemies/</w:t>
            </w:r>
            <w:r>
              <w:br/>
            </w:r>
            <w:r>
              <w:t>|   `-- battle/</w:t>
            </w:r>
            <w:r>
              <w:br/>
            </w:r>
            <w:r>
              <w:t>|-- scripts/</w:t>
            </w:r>
            <w:r>
              <w:br/>
            </w:r>
            <w:r>
              <w:t>|-- tools/</w:t>
            </w:r>
            <w:r>
              <w:br/>
            </w:r>
            <w:r>
              <w:t>|   `-- art_pipeline/</w:t>
            </w:r>
            <w:r>
              <w:br/>
            </w:r>
            <w:r>
              <w:t>`-- project.godot</w:t>
            </w:r>
          </w:p>
        </w:tc>
      </w:tr>
    </w:tbl>
    <w:p>
      <w:pPr>
        <w:spacing w:after="40"/>
      </w:pPr>
    </w:p>
    <w:p>
      <w:pPr>
        <w:pStyle w:val="Heading1"/>
      </w:pPr>
      <w:r>
        <w:t>13. Pipeline completo de criacao</w:t>
      </w:r>
    </w:p>
    <w:p>
      <w:pPr>
        <w:ind w:left="0" w:firstLine="0"/>
      </w:pPr>
      <w:r>
        <w:rPr>
          <w:b/>
        </w:rPr>
        <w:t xml:space="preserve">1.  </w:t>
      </w:r>
      <w:r>
        <w:t>Pedido: Rafael descreve a entidade, item, efeito ou regiao desejada.</w:t>
      </w:r>
    </w:p>
    <w:p>
      <w:pPr>
        <w:ind w:left="0" w:firstLine="0"/>
      </w:pPr>
      <w:r>
        <w:rPr>
          <w:b/>
        </w:rPr>
        <w:t xml:space="preserve">2.  </w:t>
      </w:r>
      <w:r>
        <w:t>Theia define escopo: identifica se e um asset novo, variacao ou revisao de algo existente.</w:t>
      </w:r>
    </w:p>
    <w:p>
      <w:pPr>
        <w:ind w:left="0" w:firstLine="0"/>
      </w:pPr>
      <w:r>
        <w:rPr>
          <w:b/>
        </w:rPr>
        <w:t xml:space="preserve">3.  </w:t>
      </w:r>
      <w:r>
        <w:t>Research so entra quando faltar referencia, compatibilidade, conhecimento de ferramenta ou inspiracao tecnica.</w:t>
      </w:r>
    </w:p>
    <w:p>
      <w:pPr>
        <w:ind w:left="0" w:firstLine="0"/>
      </w:pPr>
      <w:r>
        <w:rPr>
          <w:b/>
        </w:rPr>
        <w:t xml:space="preserve">4.  </w:t>
      </w:r>
      <w:r>
        <w:t>Daedalus le apenas os arquivos de arte necessarios e gera o contrato YAML do asset.</w:t>
      </w:r>
    </w:p>
    <w:p>
      <w:pPr>
        <w:ind w:left="0" w:firstLine="0"/>
      </w:pPr>
      <w:r>
        <w:rPr>
          <w:b/>
        </w:rPr>
        <w:t xml:space="preserve">5.  </w:t>
      </w:r>
      <w:r>
        <w:t>Hermes escolhe o modelo executor e entrega o contrato junto com o contexto minimo.</w:t>
      </w:r>
    </w:p>
    <w:p>
      <w:pPr>
        <w:ind w:left="0" w:firstLine="0"/>
      </w:pPr>
      <w:r>
        <w:rPr>
          <w:b/>
        </w:rPr>
        <w:t xml:space="preserve">6.  </w:t>
      </w:r>
      <w:r>
        <w:t>O executor usa pixel-mcp para operar o Aseprite e cria o sprite quadro a quadro/por operacoes de desenho.</w:t>
      </w:r>
    </w:p>
    <w:p>
      <w:pPr>
        <w:ind w:left="0" w:firstLine="0"/>
      </w:pPr>
      <w:r>
        <w:rPr>
          <w:b/>
        </w:rPr>
        <w:t xml:space="preserve">7.  </w:t>
      </w:r>
      <w:r>
        <w:t>Daedalus exporta PNG/spritesheet, metadata e um preview animado quando aplicavel.</w:t>
      </w:r>
    </w:p>
    <w:p>
      <w:pPr>
        <w:ind w:left="0" w:firstLine="0"/>
      </w:pPr>
      <w:r>
        <w:rPr>
          <w:b/>
        </w:rPr>
        <w:t xml:space="preserve">8.  </w:t>
      </w:r>
      <w:r>
        <w:t>Pre-QA automatico verifica dimensoes, quantidade de frames, transparencia, naming e existencia dos arquivos esperados.</w:t>
      </w:r>
    </w:p>
    <w:p>
      <w:pPr>
        <w:ind w:left="0" w:firstLine="0"/>
      </w:pPr>
      <w:r>
        <w:rPr>
          <w:b/>
        </w:rPr>
        <w:t xml:space="preserve">9.  </w:t>
      </w:r>
      <w:r>
        <w:t>Temis ou um auditor visual separado verifica aderencia ao contrato e consistencia com assets ja aprovados.</w:t>
      </w:r>
    </w:p>
    <w:p>
      <w:pPr>
        <w:ind w:left="0" w:firstLine="0"/>
      </w:pPr>
      <w:r>
        <w:rPr>
          <w:b/>
        </w:rPr>
        <w:t xml:space="preserve">10.  </w:t>
      </w:r>
      <w:r>
        <w:t>Se PASS, Ergane importa o asset no Godot, configura SpriteFrames e integra na cena correta.</w:t>
      </w:r>
    </w:p>
    <w:p>
      <w:pPr>
        <w:ind w:left="0" w:firstLine="0"/>
      </w:pPr>
      <w:r>
        <w:rPr>
          <w:b/>
        </w:rPr>
        <w:t xml:space="preserve">11.  </w:t>
      </w:r>
      <w:r>
        <w:t>Teste no jogo: escala, legibilidade, timing, colisao/pivot e desempenho.</w:t>
      </w:r>
    </w:p>
    <w:p>
      <w:pPr>
        <w:ind w:left="0" w:firstLine="0"/>
      </w:pPr>
      <w:r>
        <w:rPr>
          <w:b/>
        </w:rPr>
        <w:t xml:space="preserve">12.  </w:t>
      </w:r>
      <w:r>
        <w:t>Theia registra a versao no ASSET_MANIFEST.yaml e fecha o marco.</w:t>
      </w:r>
    </w:p>
    <w:p>
      <w:pPr>
        <w:pStyle w:val="Heading1"/>
      </w:pPr>
      <w:r>
        <w:t>14. Gates de qualidade</w:t>
      </w:r>
    </w:p>
    <w:p>
      <w:r>
        <w:rPr>
          <w:i w:val="0"/>
        </w:rPr>
        <w:t>O pipeline deve falhar cedo quando o asset nao cumpre o contrato. Isso e melhor do que integrar algo ruim e descobrir o problema depois.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shd w:fill="EDE9FE"/>
            <w:vAlign w:val="center"/>
          </w:tcPr>
          <w:p>
            <w:r>
              <w:rPr>
                <w:b/>
                <w:color w:val="312E81"/>
              </w:rPr>
              <w:t>Gate</w:t>
            </w:r>
          </w:p>
        </w:tc>
        <w:tc>
          <w:tcPr>
            <w:tcW w:type="dxa" w:w="5256"/>
            <w:shd w:fill="EDE9FE"/>
            <w:vAlign w:val="center"/>
          </w:tcPr>
          <w:p>
            <w:r>
              <w:rPr>
                <w:b/>
                <w:color w:val="312E81"/>
              </w:rPr>
              <w:t>Verificacao</w:t>
            </w:r>
          </w:p>
        </w:tc>
        <w:tc>
          <w:tcPr>
            <w:tcW w:type="dxa" w:w="2952"/>
            <w:shd w:fill="EDE9FE"/>
            <w:vAlign w:val="center"/>
          </w:tcPr>
          <w:p>
            <w:r>
              <w:rPr>
                <w:b/>
                <w:color w:val="312E81"/>
              </w:rPr>
              <w:t>Resultado esperado</w:t>
            </w:r>
          </w:p>
        </w:tc>
      </w:tr>
      <w:tr>
        <w:tc>
          <w:tcPr>
            <w:tcW w:type="dxa" w:w="1872"/>
            <w:vAlign w:val="top"/>
          </w:tcPr>
          <w:p>
            <w:r>
              <w:t>G0 - Contrato</w:t>
            </w:r>
          </w:p>
        </w:tc>
        <w:tc>
          <w:tcPr>
            <w:tcW w:type="dxa" w:w="5256"/>
            <w:vAlign w:val="top"/>
          </w:tcPr>
          <w:p>
            <w:r>
              <w:t>ID, tipo, dimensoes, orientacao e animacoes definidos.</w:t>
            </w:r>
          </w:p>
        </w:tc>
        <w:tc>
          <w:tcPr>
            <w:tcW w:type="dxa" w:w="2952"/>
            <w:vAlign w:val="top"/>
          </w:tcPr>
          <w:p>
            <w:r>
              <w:t>PASS antes de desenhar.</w:t>
            </w:r>
          </w:p>
        </w:tc>
      </w:tr>
      <w:tr>
        <w:tc>
          <w:tcPr>
            <w:tcW w:type="dxa" w:w="1872"/>
            <w:vAlign w:val="top"/>
          </w:tcPr>
          <w:p>
            <w:r>
              <w:t>G1 - Arquivos</w:t>
            </w:r>
          </w:p>
        </w:tc>
        <w:tc>
          <w:tcPr>
            <w:tcW w:type="dxa" w:w="5256"/>
            <w:vAlign w:val="top"/>
          </w:tcPr>
          <w:p>
            <w:r>
              <w:t>Spritesheet/PNGs, metadata e preview presentes.</w:t>
            </w:r>
          </w:p>
        </w:tc>
        <w:tc>
          <w:tcPr>
            <w:tcW w:type="dxa" w:w="2952"/>
            <w:vAlign w:val="top"/>
          </w:tcPr>
          <w:p>
            <w:r>
              <w:t>Nenhum arquivo ausente.</w:t>
            </w:r>
          </w:p>
        </w:tc>
      </w:tr>
      <w:tr>
        <w:tc>
          <w:tcPr>
            <w:tcW w:type="dxa" w:w="1872"/>
            <w:vAlign w:val="top"/>
          </w:tcPr>
          <w:p>
            <w:r>
              <w:t>G2 - Pixel tecnico</w:t>
            </w:r>
          </w:p>
        </w:tc>
        <w:tc>
          <w:tcPr>
            <w:tcW w:type="dxa" w:w="5256"/>
            <w:vAlign w:val="top"/>
          </w:tcPr>
          <w:p>
            <w:r>
              <w:t>Sem antialiasing, fundo correto, frames de mesmo tamanho.</w:t>
            </w:r>
          </w:p>
        </w:tc>
        <w:tc>
          <w:tcPr>
            <w:tcW w:type="dxa" w:w="2952"/>
            <w:vAlign w:val="top"/>
          </w:tcPr>
          <w:p>
            <w:r>
              <w:t>PASS automatico.</w:t>
            </w:r>
          </w:p>
        </w:tc>
      </w:tr>
      <w:tr>
        <w:tc>
          <w:tcPr>
            <w:tcW w:type="dxa" w:w="1872"/>
            <w:vAlign w:val="top"/>
          </w:tcPr>
          <w:p>
            <w:r>
              <w:t>G3 - Animacao</w:t>
            </w:r>
          </w:p>
        </w:tc>
        <w:tc>
          <w:tcPr>
            <w:tcW w:type="dxa" w:w="5256"/>
            <w:vAlign w:val="top"/>
          </w:tcPr>
          <w:p>
            <w:r>
              <w:t>Frames na ordem, timing coerente, sem salto de pivot.</w:t>
            </w:r>
          </w:p>
        </w:tc>
        <w:tc>
          <w:tcPr>
            <w:tcW w:type="dxa" w:w="2952"/>
            <w:vAlign w:val="top"/>
          </w:tcPr>
          <w:p>
            <w:r>
              <w:t>PASS visual.</w:t>
            </w:r>
          </w:p>
        </w:tc>
      </w:tr>
      <w:tr>
        <w:tc>
          <w:tcPr>
            <w:tcW w:type="dxa" w:w="1872"/>
            <w:vAlign w:val="top"/>
          </w:tcPr>
          <w:p>
            <w:r>
              <w:t>G4 - Direcao artistica</w:t>
            </w:r>
          </w:p>
        </w:tc>
        <w:tc>
          <w:tcPr>
            <w:tcW w:type="dxa" w:w="5256"/>
            <w:vAlign w:val="top"/>
          </w:tcPr>
          <w:p>
            <w:r>
              <w:t>Paleta, outline, luz, proporcao e silhueta coerentes.</w:t>
            </w:r>
          </w:p>
        </w:tc>
        <w:tc>
          <w:tcPr>
            <w:tcW w:type="dxa" w:w="2952"/>
            <w:vAlign w:val="top"/>
          </w:tcPr>
          <w:p>
            <w:r>
              <w:t>PASS do auditor.</w:t>
            </w:r>
          </w:p>
        </w:tc>
      </w:tr>
      <w:tr>
        <w:tc>
          <w:tcPr>
            <w:tcW w:type="dxa" w:w="1872"/>
            <w:vAlign w:val="top"/>
          </w:tcPr>
          <w:p>
            <w:r>
              <w:t>G5 - Godot</w:t>
            </w:r>
          </w:p>
        </w:tc>
        <w:tc>
          <w:tcPr>
            <w:tcW w:type="dxa" w:w="5256"/>
            <w:vAlign w:val="top"/>
          </w:tcPr>
          <w:p>
            <w:r>
              <w:t>Importa sem erro e roda no AnimatedSprite2D/fluxo escolhido.</w:t>
            </w:r>
          </w:p>
        </w:tc>
        <w:tc>
          <w:tcPr>
            <w:tcW w:type="dxa" w:w="2952"/>
            <w:vAlign w:val="top"/>
          </w:tcPr>
          <w:p>
            <w:r>
              <w:t>PASS tecnico.</w:t>
            </w:r>
          </w:p>
        </w:tc>
      </w:tr>
      <w:tr>
        <w:tc>
          <w:tcPr>
            <w:tcW w:type="dxa" w:w="1872"/>
            <w:vAlign w:val="top"/>
          </w:tcPr>
          <w:p>
            <w:r>
              <w:t>G6 - Mobile</w:t>
            </w:r>
          </w:p>
        </w:tc>
        <w:tc>
          <w:tcPr>
            <w:tcW w:type="dxa" w:w="5256"/>
            <w:vAlign w:val="top"/>
          </w:tcPr>
          <w:p>
            <w:r>
              <w:t>Legivel no S25 Ultra, inclusive na faixa pequena do jogo.</w:t>
            </w:r>
          </w:p>
        </w:tc>
        <w:tc>
          <w:tcPr>
            <w:tcW w:type="dxa" w:w="2952"/>
            <w:vAlign w:val="top"/>
          </w:tcPr>
          <w:p>
            <w:r>
              <w:t>PASS em device real.</w:t>
            </w:r>
          </w:p>
        </w:tc>
      </w:tr>
    </w:tbl>
    <w:p>
      <w:pPr>
        <w:spacing w:after="40"/>
      </w:pPr>
    </w:p>
    <w:p>
      <w:pPr>
        <w:pStyle w:val="Heading1"/>
      </w:pPr>
      <w:r>
        <w:t>15. Naming e versionamento</w:t>
      </w:r>
    </w:p>
    <w:p>
      <w:r>
        <w:rPr>
          <w:i w:val="0"/>
        </w:rPr>
        <w:t>Naming previsivel e essencial para automacao. Evite nomes subjetivos como final_final2.png.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enemy_shadow_wolf_idle_v001.png</w:t>
            </w:r>
            <w:r>
              <w:br/>
            </w:r>
            <w:r>
              <w:t>enemy_shadow_wolf_run_v001.png</w:t>
            </w:r>
            <w:r>
              <w:br/>
            </w:r>
            <w:r>
              <w:t>enemy_shadow_wolf_attack_v001.png</w:t>
            </w:r>
            <w:r>
              <w:br/>
            </w:r>
            <w:r>
              <w:t>enemy_shadow_wolf_hit_v001.png</w:t>
            </w:r>
            <w:r>
              <w:br/>
            </w:r>
            <w:r>
              <w:t>enemy_shadow_wolf_death_v001.png</w:t>
            </w:r>
            <w:r>
              <w:br/>
            </w:r>
            <w:r>
              <w:t>enemy_shadow_wolf_sheet_v001.png</w:t>
            </w:r>
            <w:r>
              <w:br/>
            </w:r>
            <w:r>
              <w:t>enemy_shadow_wolf_meta_v001.json</w:t>
            </w:r>
            <w:r>
              <w:br/>
            </w:r>
            <w:r>
              <w:t>enemy_shadow_wolf_preview_v001.gif</w:t>
            </w:r>
          </w:p>
        </w:tc>
      </w:tr>
    </w:tbl>
    <w:p>
      <w:pPr>
        <w:spacing w:after="40"/>
      </w:pPr>
    </w:p>
    <w:p>
      <w:r>
        <w:rPr>
          <w:i w:val="0"/>
        </w:rPr>
        <w:t>Depois de aprovado e integrado, o caminho do asset deve permanecer estavel. Alteracoes futuras sobem a versao do conteudo, mas o ID logico continua o mesmo, permitindo que o Godot e os dados do jogo apontem para uma identidade consistente.</w:t>
      </w:r>
    </w:p>
    <w:p>
      <w:pPr>
        <w:pStyle w:val="Heading1"/>
      </w:pPr>
      <w:r>
        <w:t>16. Integracao com Godot</w:t>
      </w:r>
    </w:p>
    <w:p>
      <w:r>
        <w:rPr>
          <w:i w:val="0"/>
        </w:rPr>
        <w:t>A Builder deve transformar o resultado artistico em um recurso previsivel do Godot. O processo ideal e automatizado, mas a primeira versao pode ser semi-automatica.</w:t>
      </w:r>
    </w:p>
    <w:p>
      <w:pPr>
        <w:ind w:left="0" w:firstLine="0"/>
      </w:pPr>
      <w:r>
        <w:rPr>
          <w:b/>
        </w:rPr>
        <w:t xml:space="preserve">1.  </w:t>
      </w:r>
      <w:r>
        <w:t>Copiar o spritesheet aprovado para a pasta assets/sprites correspondente.</w:t>
      </w:r>
    </w:p>
    <w:p>
      <w:pPr>
        <w:ind w:left="0" w:firstLine="0"/>
      </w:pPr>
      <w:r>
        <w:rPr>
          <w:b/>
        </w:rPr>
        <w:t xml:space="preserve">2.  </w:t>
      </w:r>
      <w:r>
        <w:t>Garantir import com filtro desativado e pixel art preservada.</w:t>
      </w:r>
    </w:p>
    <w:p>
      <w:pPr>
        <w:ind w:left="0" w:firstLine="0"/>
      </w:pPr>
      <w:r>
        <w:rPr>
          <w:b/>
        </w:rPr>
        <w:t xml:space="preserve">3.  </w:t>
      </w:r>
      <w:r>
        <w:t>Criar SpriteFrames ou resource equivalente a partir da metadata.</w:t>
      </w:r>
    </w:p>
    <w:p>
      <w:pPr>
        <w:ind w:left="0" w:firstLine="0"/>
      </w:pPr>
      <w:r>
        <w:rPr>
          <w:b/>
        </w:rPr>
        <w:t xml:space="preserve">4.  </w:t>
      </w:r>
      <w:r>
        <w:t>Criar nomes de animacao exatamente iguais aos definidos no contrato.</w:t>
      </w:r>
    </w:p>
    <w:p>
      <w:pPr>
        <w:ind w:left="0" w:firstLine="0"/>
      </w:pPr>
      <w:r>
        <w:rPr>
          <w:b/>
        </w:rPr>
        <w:t xml:space="preserve">5.  </w:t>
      </w:r>
      <w:r>
        <w:t>Configurar FPS e loop conforme metadata.</w:t>
      </w:r>
    </w:p>
    <w:p>
      <w:pPr>
        <w:ind w:left="0" w:firstLine="0"/>
      </w:pPr>
      <w:r>
        <w:rPr>
          <w:b/>
        </w:rPr>
        <w:t xml:space="preserve">6.  </w:t>
      </w:r>
      <w:r>
        <w:t>Ajustar pivot/origin e baseline sem alterar o sprite original.</w:t>
      </w:r>
    </w:p>
    <w:p>
      <w:pPr>
        <w:ind w:left="0" w:firstLine="0"/>
      </w:pPr>
      <w:r>
        <w:rPr>
          <w:b/>
        </w:rPr>
        <w:t xml:space="preserve">7.  </w:t>
      </w:r>
      <w:r>
        <w:t>Executar uma cena de teste isolada antes de inserir no combate principal.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Exemplo de contrato de integracao:</w:t>
            </w:r>
            <w:r>
              <w:br/>
            </w:r>
            <w:r/>
            <w:r>
              <w:br/>
            </w:r>
            <w:r>
              <w:t>resource_id: enemy_shadow_wolf</w:t>
            </w:r>
            <w:r>
              <w:br/>
            </w:r>
            <w:r>
              <w:t>sprite_sheet: res://assets/sprites/enemies/shadow_wolf/enemy_shadow_wolf_sheet_v001.png</w:t>
            </w:r>
            <w:r>
              <w:br/>
            </w:r>
            <w:r>
              <w:t>frame_size: 48x48</w:t>
            </w:r>
            <w:r>
              <w:br/>
            </w:r>
            <w:r>
              <w:t>animations:</w:t>
            </w:r>
            <w:r>
              <w:br/>
            </w:r>
            <w:r>
              <w:t xml:space="preserve">  idle: 4 @ 6fps loop</w:t>
            </w:r>
            <w:r>
              <w:br/>
            </w:r>
            <w:r>
              <w:t xml:space="preserve">  run: 6 @ 10fps loop</w:t>
            </w:r>
            <w:r>
              <w:br/>
            </w:r>
            <w:r>
              <w:t xml:space="preserve">  attack: 6 @ 12fps once</w:t>
            </w:r>
            <w:r>
              <w:br/>
            </w:r>
            <w:r>
              <w:t xml:space="preserve">  hit: 2 @ 14fps once</w:t>
            </w:r>
            <w:r>
              <w:br/>
            </w:r>
            <w:r>
              <w:t xml:space="preserve">  death: 6 @ 8fps once</w:t>
            </w:r>
          </w:p>
        </w:tc>
      </w:tr>
    </w:tbl>
    <w:p>
      <w:pPr>
        <w:spacing w:after="40"/>
      </w:pPr>
    </w:p>
    <w:p>
      <w:pPr>
        <w:pStyle w:val="Heading1"/>
      </w:pPr>
      <w:r>
        <w:t>17. Instalacao inicial do pipeline no Windows</w:t>
      </w:r>
    </w:p>
    <w:p>
      <w:r>
        <w:rPr>
          <w:i w:val="0"/>
        </w:rPr>
        <w:t>A implementacao exata no Hermes dependera de como os MCPs sao registrados na sua instalacao, mas a infraestrutura pode ser preparada em etapas independentes.</w:t>
      </w:r>
    </w:p>
    <w:p>
      <w:pPr>
        <w:pStyle w:val="Heading2"/>
      </w:pPr>
      <w:r>
        <w:t>17.1 Pre-requisitos</w:t>
      </w:r>
    </w:p>
    <w:p>
      <w:pPr>
        <w:pStyle w:val="ListBullet"/>
      </w:pPr>
      <w:r>
        <w:t>Aseprite 1.3+ instalado e com caminho conhecido.</w:t>
      </w:r>
    </w:p>
    <w:p>
      <w:pPr>
        <w:pStyle w:val="ListBullet"/>
      </w:pPr>
      <w:r>
        <w:t>Go 1.23+ para compilar a implementacao willibrandon/pixel-mcp conforme o README atual do projeto.</w:t>
      </w:r>
    </w:p>
    <w:p>
      <w:pPr>
        <w:pStyle w:val="ListBullet"/>
      </w:pPr>
      <w:r>
        <w:t>Git instalado.</w:t>
      </w:r>
    </w:p>
    <w:p>
      <w:pPr>
        <w:pStyle w:val="ListBullet"/>
      </w:pPr>
      <w:r>
        <w:t>Godot 4.7.2 instalado para o Pocket Hero.</w:t>
      </w:r>
    </w:p>
    <w:p>
      <w:pPr>
        <w:pStyle w:val="ListBullet"/>
      </w:pPr>
      <w:r>
        <w:t>Hermes Agent com suporte/configuracao de MCP para expor a ferramenta ao agente selecionado.</w:t>
      </w:r>
    </w:p>
    <w:p>
      <w:pPr>
        <w:pStyle w:val="Heading2"/>
      </w:pPr>
      <w:r>
        <w:t>17.2 Preparar pixel-mcp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git clone https://github.com/willibrandon/pixel-mcp.git</w:t>
            </w:r>
            <w:r>
              <w:br/>
            </w:r>
            <w:r>
              <w:t>cd pixel-mcp</w:t>
            </w:r>
            <w:r>
              <w:br/>
            </w:r>
            <w:r/>
            <w:r>
              <w:br/>
            </w:r>
            <w:r>
              <w:t># O repositorio usa Go e fornece fluxo de build.</w:t>
            </w:r>
            <w:r>
              <w:br/>
            </w:r>
            <w:r>
              <w:t># Siga o comando de build documentado para a revisao instalada.</w:t>
            </w:r>
            <w:r>
              <w:br/>
            </w:r>
            <w:r/>
            <w:r>
              <w:br/>
            </w:r>
            <w:r>
              <w:t># Depois configure o caminho absoluto do Aseprite</w:t>
            </w:r>
            <w:r>
              <w:br/>
            </w:r>
            <w:r>
              <w:t># no arquivo/configuracao esperada pelo pixel-mcp.</w:t>
            </w:r>
          </w:p>
        </w:tc>
      </w:tr>
    </w:tbl>
    <w:p>
      <w:pPr>
        <w:spacing w:after="40"/>
      </w:pPr>
    </w:p>
    <w:p>
      <w:r>
        <w:rPr>
          <w:i w:val="0"/>
        </w:rPr>
        <w:t>O README do projeto usa um arquivo de configuracao com aseprite_path, pasta temporaria, timeout e nivel de log. No Windows, prefira caminhos absolutos para reduzir problemas de descoberta do executavel.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{</w:t>
            </w:r>
            <w:r>
              <w:br/>
            </w:r>
            <w:r>
              <w:t xml:space="preserve">  "aseprite_path": "C:/Program Files/Aseprite/Aseprite.exe",</w:t>
            </w:r>
            <w:r>
              <w:br/>
            </w:r>
            <w:r>
              <w:t xml:space="preserve">  "temp_dir": "C:/Users/&lt;usuario&gt;/AppData/Local/pixel-mcp",</w:t>
            </w:r>
            <w:r>
              <w:br/>
            </w:r>
            <w:r>
              <w:t xml:space="preserve">  "timeout": 30,</w:t>
            </w:r>
            <w:r>
              <w:br/>
            </w:r>
            <w:r>
              <w:t xml:space="preserve">  "log_level": "info",</w:t>
            </w:r>
            <w:r>
              <w:br/>
            </w:r>
            <w:r>
              <w:t xml:space="preserve">  "log_file": "",</w:t>
            </w:r>
            <w:r>
              <w:br/>
            </w:r>
            <w:r>
              <w:t xml:space="preserve">  "enable_timing": false</w:t>
            </w:r>
            <w:r>
              <w:br/>
            </w:r>
            <w:r>
              <w:t>}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4F46E5"/>
              </w:rPr>
              <w:t xml:space="preserve">Importante — </w:t>
            </w:r>
            <w:r>
              <w:t>Esse JSON e um modelo de configuracao baseado no formato atual do pixel-mcp. Ajuste caminhos e o metodo de registro MCP ao Hermes que estiver instalado.</w:t>
            </w:r>
          </w:p>
        </w:tc>
      </w:tr>
    </w:tbl>
    <w:p>
      <w:pPr>
        <w:spacing w:after="40"/>
      </w:pPr>
    </w:p>
    <w:p>
      <w:pPr>
        <w:pStyle w:val="Heading1"/>
      </w:pPr>
      <w:r>
        <w:t>18. Receitas de pedido ao Hermes</w:t>
      </w:r>
    </w:p>
    <w:p>
      <w:r>
        <w:rPr>
          <w:i w:val="0"/>
        </w:rPr>
        <w:t>O usuario pode continuar falando em linguagem natural. O Hermes e que deve traduzir a intencao para o contrato.</w:t>
      </w:r>
    </w:p>
    <w:p>
      <w:pPr>
        <w:pStyle w:val="Heading2"/>
      </w:pPr>
      <w:r>
        <w:t>18.1 Inimigo novo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Crie um inimigo Lobo Sombrio para forest_01.</w:t>
            </w:r>
            <w:r>
              <w:br/>
            </w:r>
            <w:r>
              <w:t>Quero leitura facil na faixa inferior do celular.</w:t>
            </w:r>
            <w:r>
              <w:br/>
            </w:r>
            <w:r>
              <w:t>Ele deve parecer rapido e agressivo, mas nao maior que o Guerreiro.</w:t>
            </w:r>
            <w:r>
              <w:br/>
            </w:r>
            <w:r>
              <w:t>Inclua idle, run, attack, hit e death.</w:t>
            </w:r>
            <w:r>
              <w:br/>
            </w:r>
            <w:r>
              <w:t>Use o pipeline Daedalus e so integre no Godot depois de PASS da auditoria.</w:t>
            </w:r>
          </w:p>
        </w:tc>
      </w:tr>
    </w:tbl>
    <w:p>
      <w:pPr>
        <w:spacing w:after="40"/>
      </w:pPr>
    </w:p>
    <w:p>
      <w:pPr>
        <w:pStyle w:val="Heading2"/>
      </w:pPr>
      <w:r>
        <w:t>18.2 Item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Crie o icone 32x32 da espada lendaria Lamina do Eclipse.</w:t>
            </w:r>
            <w:r>
              <w:br/>
            </w:r>
            <w:r>
              <w:t>Ela deve ser reconhecivel mesmo em tamanho pequeno e usar a linguagem visual do jogo.</w:t>
            </w:r>
            <w:r>
              <w:br/>
            </w:r>
            <w:r>
              <w:t>Nao mude a paleta global; registre qualquer cor nova em PALETTE.md antes do aceite.</w:t>
            </w:r>
          </w:p>
        </w:tc>
      </w:tr>
    </w:tbl>
    <w:p>
      <w:pPr>
        <w:spacing w:after="40"/>
      </w:pPr>
    </w:p>
    <w:p>
      <w:pPr>
        <w:pStyle w:val="Heading2"/>
      </w:pPr>
      <w:r>
        <w:t>18.3 Regiao completa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Planeje os assets da Floresta Sombria: 5 inimigos, 1 elite e 1 boss.</w:t>
            </w:r>
            <w:r>
              <w:br/>
            </w:r>
            <w:r>
              <w:t>Primeiro entregue somente o manifest e os contratos de asset.</w:t>
            </w:r>
            <w:r>
              <w:br/>
            </w:r>
            <w:r>
              <w:t>Nao gere todos os sprites antes da aprovacao do conjunto visual do primeiro inimigo.</w:t>
            </w:r>
          </w:p>
        </w:tc>
      </w:tr>
    </w:tbl>
    <w:p>
      <w:pPr>
        <w:spacing w:after="40"/>
      </w:pPr>
    </w:p>
    <w:p>
      <w:pPr>
        <w:pStyle w:val="Heading1"/>
      </w:pPr>
      <w:r>
        <w:t>19. Estrategia para evitar desperdicio</w:t>
      </w:r>
    </w:p>
    <w:p>
      <w:r>
        <w:rPr>
          <w:i w:val="0"/>
        </w:rPr>
        <w:t>A maior armadilha de geracao de arte por IA e criar dezenas de assets antes de congelar o estilo. O projeto deve crescer em lotes pequenos.</w:t>
      </w:r>
    </w:p>
    <w:p>
      <w:pPr>
        <w:ind w:left="0" w:firstLine="0"/>
      </w:pPr>
      <w:r>
        <w:rPr>
          <w:b/>
        </w:rPr>
        <w:t xml:space="preserve">1.  </w:t>
      </w:r>
      <w:r>
        <w:t>Criar um unico heroi e um unico inimigo.</w:t>
      </w:r>
    </w:p>
    <w:p>
      <w:pPr>
        <w:ind w:left="0" w:firstLine="0"/>
      </w:pPr>
      <w:r>
        <w:rPr>
          <w:b/>
        </w:rPr>
        <w:t xml:space="preserve">2.  </w:t>
      </w:r>
      <w:r>
        <w:t>Testar os dois dentro do Godot e no celular.</w:t>
      </w:r>
    </w:p>
    <w:p>
      <w:pPr>
        <w:ind w:left="0" w:firstLine="0"/>
      </w:pPr>
      <w:r>
        <w:rPr>
          <w:b/>
        </w:rPr>
        <w:t xml:space="preserve">3.  </w:t>
      </w:r>
      <w:r>
        <w:t>Ajustar tamanho, contraste, outline e timing.</w:t>
      </w:r>
    </w:p>
    <w:p>
      <w:pPr>
        <w:ind w:left="0" w:firstLine="0"/>
      </w:pPr>
      <w:r>
        <w:rPr>
          <w:b/>
        </w:rPr>
        <w:t xml:space="preserve">4.  </w:t>
      </w:r>
      <w:r>
        <w:t>Congelar ART_DIRECTION v1.</w:t>
      </w:r>
    </w:p>
    <w:p>
      <w:pPr>
        <w:ind w:left="0" w:firstLine="0"/>
      </w:pPr>
      <w:r>
        <w:rPr>
          <w:b/>
        </w:rPr>
        <w:t xml:space="preserve">5.  </w:t>
      </w:r>
      <w:r>
        <w:t>Criar mais dois inimigos e comparar consistencia.</w:t>
      </w:r>
    </w:p>
    <w:p>
      <w:pPr>
        <w:ind w:left="0" w:firstLine="0"/>
      </w:pPr>
      <w:r>
        <w:rPr>
          <w:b/>
        </w:rPr>
        <w:t xml:space="preserve">6.  </w:t>
      </w:r>
      <w:r>
        <w:t>Somente depois iniciar producao em lote de uma regiao.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2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b/>
                <w:color w:val="4F46E5"/>
              </w:rPr>
              <w:t xml:space="preserve">Principio — </w:t>
            </w:r>
            <w:r>
              <w:t>A aprovacao do estilo vem antes da escala de producao. Uma fabrica automatizada so e util quando sabemos exatamente o que ela deve fabricar.</w:t>
            </w:r>
          </w:p>
        </w:tc>
      </w:tr>
    </w:tbl>
    <w:p>
      <w:pPr>
        <w:spacing w:after="40"/>
      </w:pPr>
    </w:p>
    <w:p>
      <w:pPr>
        <w:pStyle w:val="Heading1"/>
      </w:pPr>
      <w:r>
        <w:t>20. Roadmap de implantacao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EDE9FE"/>
            <w:vAlign w:val="center"/>
          </w:tcPr>
          <w:p>
            <w:r>
              <w:rPr>
                <w:b/>
                <w:color w:val="312E81"/>
              </w:rPr>
              <w:t>Fase</w:t>
            </w:r>
          </w:p>
        </w:tc>
        <w:tc>
          <w:tcPr>
            <w:tcW w:type="dxa" w:w="4752"/>
            <w:shd w:fill="EDE9FE"/>
            <w:vAlign w:val="center"/>
          </w:tcPr>
          <w:p>
            <w:r>
              <w:rPr>
                <w:b/>
                <w:color w:val="312E81"/>
              </w:rPr>
              <w:t>Entrega</w:t>
            </w:r>
          </w:p>
        </w:tc>
        <w:tc>
          <w:tcPr>
            <w:tcW w:type="dxa" w:w="3528"/>
            <w:shd w:fill="EDE9FE"/>
            <w:vAlign w:val="center"/>
          </w:tcPr>
          <w:p>
            <w:r>
              <w:rPr>
                <w:b/>
                <w:color w:val="312E81"/>
              </w:rPr>
              <w:t>Criterio de saida</w:t>
            </w:r>
          </w:p>
        </w:tc>
      </w:tr>
      <w:tr>
        <w:tc>
          <w:tcPr>
            <w:tcW w:type="dxa" w:w="1800"/>
            <w:vAlign w:val="top"/>
          </w:tcPr>
          <w:p>
            <w:r>
              <w:t>A0 - Fundacao</w:t>
            </w:r>
          </w:p>
        </w:tc>
        <w:tc>
          <w:tcPr>
            <w:tcW w:type="dxa" w:w="4752"/>
            <w:vAlign w:val="top"/>
          </w:tcPr>
          <w:p>
            <w:r>
              <w:t>docs/art + Daedalus SOUL/skill + contrato YAML.</w:t>
            </w:r>
          </w:p>
        </w:tc>
        <w:tc>
          <w:tcPr>
            <w:tcW w:type="dxa" w:w="3528"/>
            <w:vAlign w:val="top"/>
          </w:tcPr>
          <w:p>
            <w:r>
              <w:t>Arquivos aprovados e versionados.</w:t>
            </w:r>
          </w:p>
        </w:tc>
      </w:tr>
      <w:tr>
        <w:tc>
          <w:tcPr>
            <w:tcW w:type="dxa" w:w="1800"/>
            <w:vAlign w:val="top"/>
          </w:tcPr>
          <w:p>
            <w:r>
              <w:t>A1 - Ferramenta</w:t>
            </w:r>
          </w:p>
        </w:tc>
        <w:tc>
          <w:tcPr>
            <w:tcW w:type="dxa" w:w="4752"/>
            <w:vAlign w:val="top"/>
          </w:tcPr>
          <w:p>
            <w:r>
              <w:t>pixel-mcp controlando Aseprite pelo Hermes.</w:t>
            </w:r>
          </w:p>
        </w:tc>
        <w:tc>
          <w:tcPr>
            <w:tcW w:type="dxa" w:w="3528"/>
            <w:vAlign w:val="top"/>
          </w:tcPr>
          <w:p>
            <w:r>
              <w:t>Criar e exportar um PNG de teste.</w:t>
            </w:r>
          </w:p>
        </w:tc>
      </w:tr>
      <w:tr>
        <w:tc>
          <w:tcPr>
            <w:tcW w:type="dxa" w:w="1800"/>
            <w:vAlign w:val="top"/>
          </w:tcPr>
          <w:p>
            <w:r>
              <w:t>A2 - Primeiro sprite</w:t>
            </w:r>
          </w:p>
        </w:tc>
        <w:tc>
          <w:tcPr>
            <w:tcW w:type="dxa" w:w="4752"/>
            <w:vAlign w:val="top"/>
          </w:tcPr>
          <w:p>
            <w:r>
              <w:t>Slime ou Lobo com idle/attack/death.</w:t>
            </w:r>
          </w:p>
        </w:tc>
        <w:tc>
          <w:tcPr>
            <w:tcW w:type="dxa" w:w="3528"/>
            <w:vAlign w:val="top"/>
          </w:tcPr>
          <w:p>
            <w:r>
              <w:t>Spritesheet valido e revisado.</w:t>
            </w:r>
          </w:p>
        </w:tc>
      </w:tr>
      <w:tr>
        <w:tc>
          <w:tcPr>
            <w:tcW w:type="dxa" w:w="1800"/>
            <w:vAlign w:val="top"/>
          </w:tcPr>
          <w:p>
            <w:r>
              <w:t>A3 - Godot</w:t>
            </w:r>
          </w:p>
        </w:tc>
        <w:tc>
          <w:tcPr>
            <w:tcW w:type="dxa" w:w="4752"/>
            <w:vAlign w:val="top"/>
          </w:tcPr>
          <w:p>
            <w:r>
              <w:t>Importacao e animacao no projeto.</w:t>
            </w:r>
          </w:p>
        </w:tc>
        <w:tc>
          <w:tcPr>
            <w:tcW w:type="dxa" w:w="3528"/>
            <w:vAlign w:val="top"/>
          </w:tcPr>
          <w:p>
            <w:r>
              <w:t>Rodar em cena de teste sem erro.</w:t>
            </w:r>
          </w:p>
        </w:tc>
      </w:tr>
      <w:tr>
        <w:tc>
          <w:tcPr>
            <w:tcW w:type="dxa" w:w="1800"/>
            <w:vAlign w:val="top"/>
          </w:tcPr>
          <w:p>
            <w:r>
              <w:t>A4 - Device</w:t>
            </w:r>
          </w:p>
        </w:tc>
        <w:tc>
          <w:tcPr>
            <w:tcW w:type="dxa" w:w="4752"/>
            <w:vAlign w:val="top"/>
          </w:tcPr>
          <w:p>
            <w:r>
              <w:t>Build Android e teste no S25 Ultra.</w:t>
            </w:r>
          </w:p>
        </w:tc>
        <w:tc>
          <w:tcPr>
            <w:tcW w:type="dxa" w:w="3528"/>
            <w:vAlign w:val="top"/>
          </w:tcPr>
          <w:p>
            <w:r>
              <w:t>Leitura e timing aprovados.</w:t>
            </w:r>
          </w:p>
        </w:tc>
      </w:tr>
      <w:tr>
        <w:tc>
          <w:tcPr>
            <w:tcW w:type="dxa" w:w="1800"/>
            <w:vAlign w:val="top"/>
          </w:tcPr>
          <w:p>
            <w:r>
              <w:t>A5 - Set inicial</w:t>
            </w:r>
          </w:p>
        </w:tc>
        <w:tc>
          <w:tcPr>
            <w:tcW w:type="dxa" w:w="4752"/>
            <w:vAlign w:val="top"/>
          </w:tcPr>
          <w:p>
            <w:r>
              <w:t>Guerreiro + Slime + Lobo + Esqueleto + Guardiao.</w:t>
            </w:r>
          </w:p>
        </w:tc>
        <w:tc>
          <w:tcPr>
            <w:tcW w:type="dxa" w:w="3528"/>
            <w:vAlign w:val="top"/>
          </w:tcPr>
          <w:p>
            <w:r>
              <w:t>Todos consistentes e integrados.</w:t>
            </w:r>
          </w:p>
        </w:tc>
      </w:tr>
      <w:tr>
        <w:tc>
          <w:tcPr>
            <w:tcW w:type="dxa" w:w="1800"/>
            <w:vAlign w:val="top"/>
          </w:tcPr>
          <w:p>
            <w:r>
              <w:t>A6 - Automacao</w:t>
            </w:r>
          </w:p>
        </w:tc>
        <w:tc>
          <w:tcPr>
            <w:tcW w:type="dxa" w:w="4752"/>
            <w:vAlign w:val="top"/>
          </w:tcPr>
          <w:p>
            <w:r>
              <w:t>Geracao de metadata/resources e QA automatico.</w:t>
            </w:r>
          </w:p>
        </w:tc>
        <w:tc>
          <w:tcPr>
            <w:tcW w:type="dxa" w:w="3528"/>
            <w:vAlign w:val="top"/>
          </w:tcPr>
          <w:p>
            <w:r>
              <w:t>Pipeline repetivel com poucos passos manuais.</w:t>
            </w:r>
          </w:p>
        </w:tc>
      </w:tr>
      <w:tr>
        <w:tc>
          <w:tcPr>
            <w:tcW w:type="dxa" w:w="1800"/>
            <w:vAlign w:val="top"/>
          </w:tcPr>
          <w:p>
            <w:r>
              <w:t>A7 - Producao</w:t>
            </w:r>
          </w:p>
        </w:tc>
        <w:tc>
          <w:tcPr>
            <w:tcW w:type="dxa" w:w="4752"/>
            <w:vAlign w:val="top"/>
          </w:tcPr>
          <w:p>
            <w:r>
              <w:t>Regiao completa e variacoes.</w:t>
            </w:r>
          </w:p>
        </w:tc>
        <w:tc>
          <w:tcPr>
            <w:tcW w:type="dxa" w:w="3528"/>
            <w:vAlign w:val="top"/>
          </w:tcPr>
          <w:p>
            <w:r>
              <w:t>Assets criados em lote mantendo consistencia.</w:t>
            </w:r>
          </w:p>
        </w:tc>
      </w:tr>
    </w:tbl>
    <w:p>
      <w:pPr>
        <w:spacing w:after="40"/>
      </w:pPr>
    </w:p>
    <w:p>
      <w:pPr>
        <w:pStyle w:val="Heading1"/>
      </w:pPr>
      <w:r>
        <w:t>21. Primeiro marco recomendado</w:t>
      </w:r>
    </w:p>
    <w:p>
      <w:r>
        <w:rPr>
          <w:i w:val="0"/>
        </w:rPr>
        <w:t>O primeiro marco nao deve ser "criar todos os sprites". Ele deve provar que a arquitetura funciona de ponta a ponta.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MARCO A1</w:t>
            </w:r>
            <w:r>
              <w:br/>
            </w:r>
            <w:r/>
            <w:r>
              <w:br/>
            </w:r>
            <w:r>
              <w:t>Entrada:</w:t>
            </w:r>
            <w:r>
              <w:br/>
            </w:r>
            <w:r>
              <w:t xml:space="preserve">  "Crie um slime verde do Pocket Hero"</w:t>
            </w:r>
            <w:r>
              <w:br/>
            </w:r>
            <w:r/>
            <w:r>
              <w:br/>
            </w:r>
            <w:r>
              <w:t>Saida obrigatoria:</w:t>
            </w:r>
            <w:r>
              <w:br/>
            </w:r>
            <w:r>
              <w:t xml:space="preserve">  1. contrato YAML</w:t>
            </w:r>
            <w:r>
              <w:br/>
            </w:r>
            <w:r>
              <w:t xml:space="preserve">  2. sprite idle 32x32 ou 48x48</w:t>
            </w:r>
            <w:r>
              <w:br/>
            </w:r>
            <w:r>
              <w:t xml:space="preserve">  3. 4 frames</w:t>
            </w:r>
            <w:r>
              <w:br/>
            </w:r>
            <w:r>
              <w:t xml:space="preserve">  4. fundo transparente</w:t>
            </w:r>
            <w:r>
              <w:br/>
            </w:r>
            <w:r>
              <w:t xml:space="preserve">  5. spritesheet</w:t>
            </w:r>
            <w:r>
              <w:br/>
            </w:r>
            <w:r>
              <w:t xml:space="preserve">  6. preview</w:t>
            </w:r>
            <w:r>
              <w:br/>
            </w:r>
            <w:r>
              <w:t xml:space="preserve">  7. relatorio de QA</w:t>
            </w:r>
            <w:r>
              <w:br/>
            </w:r>
            <w:r>
              <w:t xml:space="preserve">  8. importacao em cena isolada do Godot</w:t>
            </w:r>
            <w:r>
              <w:br/>
            </w:r>
            <w:r>
              <w:t xml:space="preserve">  9. teste no Android</w:t>
            </w:r>
            <w:r>
              <w:br/>
            </w:r>
            <w:r/>
            <w:r>
              <w:br/>
            </w:r>
            <w:r>
              <w:t>Aceite:</w:t>
            </w:r>
            <w:r>
              <w:br/>
            </w:r>
            <w:r>
              <w:t xml:space="preserve">  visual coerente + pipeline reproduzivel</w:t>
            </w:r>
          </w:p>
        </w:tc>
      </w:tr>
    </w:tbl>
    <w:p>
      <w:pPr>
        <w:spacing w:after="40"/>
      </w:pPr>
    </w:p>
    <w:p>
      <w:pPr>
        <w:pStyle w:val="Heading1"/>
      </w:pPr>
      <w:r>
        <w:t>22. Definition of Done de um sprite</w:t>
      </w:r>
    </w:p>
    <w:p>
      <w:pPr>
        <w:pStyle w:val="ListBullet"/>
      </w:pPr>
      <w:r>
        <w:t>Contrato YAML existe e corresponde ao asset final.</w:t>
      </w:r>
    </w:p>
    <w:p>
      <w:pPr>
        <w:pStyle w:val="ListBullet"/>
      </w:pPr>
      <w:r>
        <w:t>Dimensoes e quantidade de frames conferem.</w:t>
      </w:r>
    </w:p>
    <w:p>
      <w:pPr>
        <w:pStyle w:val="ListBullet"/>
      </w:pPr>
      <w:r>
        <w:t>Background/transparencia corretos.</w:t>
      </w:r>
    </w:p>
    <w:p>
      <w:pPr>
        <w:pStyle w:val="ListBullet"/>
      </w:pPr>
      <w:r>
        <w:t>Sem antialiasing acidental ou pixels semi-transparentes indesejados.</w:t>
      </w:r>
    </w:p>
    <w:p>
      <w:pPr>
        <w:pStyle w:val="ListBullet"/>
      </w:pPr>
      <w:r>
        <w:t>Orientacao e baseline corretos.</w:t>
      </w:r>
    </w:p>
    <w:p>
      <w:pPr>
        <w:pStyle w:val="ListBullet"/>
      </w:pPr>
      <w:r>
        <w:t>Animacoes usam naming padrao.</w:t>
      </w:r>
    </w:p>
    <w:p>
      <w:pPr>
        <w:pStyle w:val="ListBullet"/>
      </w:pPr>
      <w:r>
        <w:t>Preview permite inspecao rapida.</w:t>
      </w:r>
    </w:p>
    <w:p>
      <w:pPr>
        <w:pStyle w:val="ListBullet"/>
      </w:pPr>
      <w:r>
        <w:t>Direcao artistica aprovada por auditor diferente do executor.</w:t>
      </w:r>
    </w:p>
    <w:p>
      <w:pPr>
        <w:pStyle w:val="ListBullet"/>
      </w:pPr>
      <w:r>
        <w:t>Asset importado e testado no Godot.</w:t>
      </w:r>
    </w:p>
    <w:p>
      <w:pPr>
        <w:pStyle w:val="ListBullet"/>
      </w:pPr>
      <w:r>
        <w:t>Teste em device real aprovado quando o asset afeta a faixa de combate.</w:t>
      </w:r>
    </w:p>
    <w:p>
      <w:pPr>
        <w:pStyle w:val="ListBullet"/>
      </w:pPr>
      <w:r>
        <w:t>ASSET_MANIFEST.yaml atualizado.</w:t>
      </w:r>
    </w:p>
    <w:p>
      <w:pPr>
        <w:pStyle w:val="ListBullet"/>
      </w:pPr>
      <w:r>
        <w:t>Commit/handoff contem evidencias suficientes para reproduzir o resultado.</w:t>
      </w:r>
    </w:p>
    <w:p>
      <w:pPr>
        <w:pStyle w:val="Heading1"/>
      </w:pPr>
      <w:r>
        <w:t>23. Identidade propria, licencas e referencias</w:t>
      </w:r>
    </w:p>
    <w:p>
      <w:r>
        <w:rPr>
          <w:i w:val="0"/>
        </w:rPr>
        <w:t>O Pocket Hero pode se inspirar no conceito de um RPG pequeno/idle que vive numa faixa da interface, mas deve manter identidade propria: personagens, sprites, nomes, efeitos, interface, sons e assets originais. Referencias externas servem para estudar mecanicas e linguagem visual, nao para copiar assets de outro jogo.</w:t>
      </w:r>
    </w:p>
    <w:p>
      <w:pPr>
        <w:pStyle w:val="ListBullet"/>
      </w:pPr>
      <w:r>
        <w:t>Registrar a origem/licenca de qualquer paleta, fonte, som ou asset de terceiros usado no produto final.</w:t>
      </w:r>
    </w:p>
    <w:p>
      <w:pPr>
        <w:pStyle w:val="ListBullet"/>
      </w:pPr>
      <w:r>
        <w:t>Preferir assets proprios produzidos pelo pipeline e bibliotecas com licencas compativeis com o objetivo do projeto.</w:t>
      </w:r>
    </w:p>
    <w:p>
      <w:pPr>
        <w:pStyle w:val="ListBullet"/>
      </w:pPr>
      <w:r>
        <w:t>Nao usar sprites de jogos comerciais como dataset interno de "copiar exatamente". Referencias podem orientar proporcao, contraste ou genero de forma abstrata.</w:t>
      </w:r>
    </w:p>
    <w:p>
      <w:pPr>
        <w:pStyle w:val="Heading1"/>
      </w:pPr>
      <w:r>
        <w:t>24. Referencias tecnicas</w:t>
      </w:r>
    </w:p>
    <w:p>
      <w:r>
        <w:rPr>
          <w:b/>
        </w:rPr>
        <w:t xml:space="preserve">willibrandon/pixel-mcp - </w:t>
      </w:r>
      <w:hyperlink r:id="rId10">
        <w:r>
          <w:rPr>
            <w:color w:val="4F46E5"/>
            <w:u w:val="single"/>
          </w:rPr>
          <w:t>https://github.com/willibrandon/pixel-mcp</w:t>
        </w:r>
      </w:hyperlink>
      <w:r>
        <w:br/>
        <w:t>MCP para criar/editar pixel art via Aseprite e exportar spritesheets.</w:t>
      </w:r>
    </w:p>
    <w:p>
      <w:r>
        <w:rPr>
          <w:b/>
        </w:rPr>
        <w:t xml:space="preserve">willibrandon/pixel-plugin - </w:t>
      </w:r>
      <w:hyperlink r:id="rId11">
        <w:r>
          <w:rPr>
            <w:color w:val="4F46E5"/>
            <w:u w:val="single"/>
          </w:rPr>
          <w:t>https://github.com/willibrandon/pixel-plugin</w:t>
        </w:r>
      </w:hyperlink>
      <w:r>
        <w:br/>
        <w:t>Plugin opcional focado em Claude Code, baseado no pixel-mcp.</w:t>
      </w:r>
    </w:p>
    <w:p>
      <w:r>
        <w:rPr>
          <w:b/>
        </w:rPr>
        <w:t xml:space="preserve">Orama-Interactive/Pixelorama - </w:t>
      </w:r>
      <w:hyperlink r:id="rId12">
        <w:r>
          <w:rPr>
            <w:color w:val="4F46E5"/>
            <w:u w:val="single"/>
          </w:rPr>
          <w:t>https://github.com/Orama-Interactive/Pixelorama</w:t>
        </w:r>
      </w:hyperlink>
      <w:r>
        <w:br/>
        <w:t>Editor open source de pixel art; util para revisao e acabamento.</w:t>
      </w:r>
    </w:p>
    <w:p>
      <w:r>
        <w:rPr>
          <w:b/>
        </w:rPr>
        <w:t xml:space="preserve">Godot Engine - </w:t>
      </w:r>
      <w:hyperlink r:id="rId13">
        <w:r>
          <w:rPr>
            <w:color w:val="4F46E5"/>
            <w:u w:val="single"/>
          </w:rPr>
          <w:t>https://godotengine.org/</w:t>
        </w:r>
      </w:hyperlink>
      <w:r>
        <w:br/>
        <w:t>Engine do Pocket Hero; alvo inicial 4.7.2.</w:t>
      </w:r>
    </w:p>
    <w:p>
      <w:r>
        <w:rPr>
          <w:b/>
        </w:rPr>
        <w:t xml:space="preserve">Aseprite - </w:t>
      </w:r>
      <w:hyperlink r:id="rId14">
        <w:r>
          <w:rPr>
            <w:color w:val="4F46E5"/>
            <w:u w:val="single"/>
          </w:rPr>
          <w:t>https://www.aseprite.org/</w:t>
        </w:r>
      </w:hyperlink>
      <w:r>
        <w:br/>
        <w:t>Editor utilizado pelo backend principal de geracao/edicao automatizada.</w:t>
      </w:r>
    </w:p>
    <w:p>
      <w:pPr>
        <w:pStyle w:val="Heading1"/>
      </w:pPr>
      <w:r>
        <w:t>25. Checklist para comecar</w:t>
      </w:r>
    </w:p>
    <w:p>
      <w:pPr>
        <w:pStyle w:val="ListBullet"/>
      </w:pPr>
      <w:r>
        <w:t>Criar docs/art no repositorio Pocket Hero.</w:t>
      </w:r>
    </w:p>
    <w:p>
      <w:pPr>
        <w:pStyle w:val="ListBullet"/>
      </w:pPr>
      <w:r>
        <w:t>Adicionar ART_DIRECTION.md, SPRITE_STANDARD.md, PALETTE.md, ASSET_MANIFEST.yaml e QA_CHECKLIST.md.</w:t>
      </w:r>
    </w:p>
    <w:p>
      <w:pPr>
        <w:pStyle w:val="ListBullet"/>
      </w:pPr>
      <w:r>
        <w:t>Criar o profile/SOUL do Daedalus no Hermes.</w:t>
      </w:r>
    </w:p>
    <w:p>
      <w:pPr>
        <w:pStyle w:val="ListBullet"/>
      </w:pPr>
      <w:r>
        <w:t>Instalar Aseprite e registrar o caminho absoluto.</w:t>
      </w:r>
    </w:p>
    <w:p>
      <w:pPr>
        <w:pStyle w:val="ListBullet"/>
      </w:pPr>
      <w:r>
        <w:t>Instalar/compilar pixel-mcp.</w:t>
      </w:r>
    </w:p>
    <w:p>
      <w:pPr>
        <w:pStyle w:val="ListBullet"/>
      </w:pPr>
      <w:r>
        <w:t>Conectar o MCP ao Hermes.</w:t>
      </w:r>
    </w:p>
    <w:p>
      <w:pPr>
        <w:pStyle w:val="ListBullet"/>
      </w:pPr>
      <w:r>
        <w:t>Executar um teste minimo: criar um quadrado/sprite e exportar PNG.</w:t>
      </w:r>
    </w:p>
    <w:p>
      <w:pPr>
        <w:pStyle w:val="ListBullet"/>
      </w:pPr>
      <w:r>
        <w:t>Criar o primeiro contrato real (Slime).</w:t>
      </w:r>
    </w:p>
    <w:p>
      <w:pPr>
        <w:pStyle w:val="ListBullet"/>
      </w:pPr>
      <w:r>
        <w:t>Gerar idle de 4 frames.</w:t>
      </w:r>
    </w:p>
    <w:p>
      <w:pPr>
        <w:pStyle w:val="ListBullet"/>
      </w:pPr>
      <w:r>
        <w:t>Auditar.</w:t>
      </w:r>
    </w:p>
    <w:p>
      <w:pPr>
        <w:pStyle w:val="ListBullet"/>
      </w:pPr>
      <w:r>
        <w:t>Importar no Godot.</w:t>
      </w:r>
    </w:p>
    <w:p>
      <w:pPr>
        <w:pStyle w:val="ListBullet"/>
      </w:pPr>
      <w:r>
        <w:t>Testar no celular.</w:t>
      </w:r>
    </w:p>
    <w:p>
      <w:pPr>
        <w:pStyle w:val="ListBullet"/>
      </w:pPr>
      <w:r>
        <w:t>Congelar a primeira versao da direcao artistica somente depois do teste em movimento.</w:t>
      </w:r>
    </w:p>
    <w:p>
      <w:pPr>
        <w:pStyle w:val="Heading1"/>
      </w:pPr>
      <w:r>
        <w:t>Apendice A - Rascunho de SOUL do Daedalus</w:t>
      </w:r>
    </w:p>
    <w:p>
      <w:r>
        <w:rPr>
          <w:i w:val="0"/>
        </w:rPr>
        <w:t>Este texto pode servir de base para o profile do Art Agent no Hermes. Ele e propositalmente curto para funcionar bem com Minimum Sufficient Context.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DAEDALUS - ART AGENT DO POCKET HERO</w:t>
            </w:r>
            <w:r>
              <w:br/>
            </w:r>
            <w:r/>
            <w:r>
              <w:br/>
            </w:r>
            <w:r>
              <w:t>Voce e Daedalus, agente de arte tecnica do Pocket Hero.</w:t>
            </w:r>
            <w:r>
              <w:br/>
            </w:r>
            <w:r>
              <w:t>Sua funcao e transformar contratos de asset aprovados em pixel art</w:t>
            </w:r>
            <w:r>
              <w:br/>
            </w:r>
            <w:r>
              <w:t>consistente, animavel e pronta para integrar ao Godot.</w:t>
            </w:r>
            <w:r>
              <w:br/>
            </w:r>
            <w:r/>
            <w:r>
              <w:br/>
            </w:r>
            <w:r>
              <w:t>REGRAS</w:t>
            </w:r>
            <w:r>
              <w:br/>
            </w:r>
            <w:r>
              <w:t>1. Leia apenas ART_DIRECTION.md, SPRITE_STANDARD.md, PALETTE.md,</w:t>
            </w:r>
            <w:r>
              <w:br/>
            </w:r>
            <w:r>
              <w:t xml:space="preserve">   o contrato do asset e referencias explicitamente aprovadas.</w:t>
            </w:r>
            <w:r>
              <w:br/>
            </w:r>
            <w:r>
              <w:t>2. Nunca improvise dimensoes, orientacao, animacoes ou naming quando</w:t>
            </w:r>
            <w:r>
              <w:br/>
            </w:r>
            <w:r>
              <w:t xml:space="preserve">   o contrato ja os definiu.</w:t>
            </w:r>
            <w:r>
              <w:br/>
            </w:r>
            <w:r>
              <w:t>3. Use pixel-mcp/Aseprite como ferramenta principal de producao.</w:t>
            </w:r>
            <w:r>
              <w:br/>
            </w:r>
            <w:r>
              <w:t>4. Preserve pixel-perfect: sem antialiasing acidental e sem scaling</w:t>
            </w:r>
            <w:r>
              <w:br/>
            </w:r>
            <w:r>
              <w:t xml:space="preserve">   destrutivo.</w:t>
            </w:r>
            <w:r>
              <w:br/>
            </w:r>
            <w:r>
              <w:t>5. Entregue spritesheet, metadata, preview e evidencias de QA.</w:t>
            </w:r>
            <w:r>
              <w:br/>
            </w:r>
            <w:r>
              <w:t>6. Nao altere gameplay, balanceamento ou arquitetura Godot.</w:t>
            </w:r>
            <w:r>
              <w:br/>
            </w:r>
            <w:r>
              <w:t>7. Nao aprove o proprio trabalho. Envie para auditoria.</w:t>
            </w:r>
            <w:r>
              <w:br/>
            </w:r>
            <w:r>
              <w:t>8. Em conflito entre prompt e padrao do projeto, pare e ESCALATE.</w:t>
            </w:r>
            <w:r>
              <w:br/>
            </w:r>
            <w:r>
              <w:t>9. Prefira consistencia a detalhe excessivo.</w:t>
            </w:r>
            <w:r>
              <w:br/>
            </w:r>
            <w:r>
              <w:t>10. Use Minimum Sufficient Context.</w:t>
            </w:r>
          </w:p>
        </w:tc>
      </w:tr>
    </w:tbl>
    <w:p>
      <w:pPr>
        <w:spacing w:after="40"/>
      </w:pPr>
    </w:p>
    <w:p>
      <w:pPr>
        <w:pStyle w:val="Heading1"/>
      </w:pPr>
      <w:r>
        <w:t>Apendice B - Exemplo de handoff Daedalus -&gt; Temis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pStyle w:val="CodeBlock"/>
            </w:pPr>
            <w:r>
              <w:t>HANDOFF_ART:</w:t>
            </w:r>
            <w:r>
              <w:br/>
            </w:r>
            <w:r>
              <w:t xml:space="preserve">  asset_id: enemy_shadow_wolf</w:t>
            </w:r>
            <w:r>
              <w:br/>
            </w:r>
            <w:r>
              <w:t xml:space="preserve">  contract: docs/art/contracts/enemy_shadow_wolf.yaml</w:t>
            </w:r>
            <w:r>
              <w:br/>
            </w:r>
            <w:r>
              <w:t xml:space="preserve">  output_dir: assets/sprites/enemies/shadow_wolf/</w:t>
            </w:r>
            <w:r>
              <w:br/>
            </w:r>
            <w:r>
              <w:t xml:space="preserve">  version: 1</w:t>
            </w:r>
            <w:r>
              <w:br/>
            </w:r>
            <w:r>
              <w:t xml:space="preserve">  files:</w:t>
            </w:r>
            <w:r>
              <w:br/>
            </w:r>
            <w:r>
              <w:t xml:space="preserve">    - enemy_shadow_wolf_sheet_v001.png</w:t>
            </w:r>
            <w:r>
              <w:br/>
            </w:r>
            <w:r>
              <w:t xml:space="preserve">    - enemy_shadow_wolf_meta_v001.json</w:t>
            </w:r>
            <w:r>
              <w:br/>
            </w:r>
            <w:r>
              <w:t xml:space="preserve">    - enemy_shadow_wolf_preview_v001.gif</w:t>
            </w:r>
            <w:r>
              <w:br/>
            </w:r>
            <w:r>
              <w:t xml:space="preserve">  checks:</w:t>
            </w:r>
            <w:r>
              <w:br/>
            </w:r>
            <w:r>
              <w:t xml:space="preserve">    dimensions: PASS</w:t>
            </w:r>
            <w:r>
              <w:br/>
            </w:r>
            <w:r>
              <w:t xml:space="preserve">    frame_count: PASS</w:t>
            </w:r>
            <w:r>
              <w:br/>
            </w:r>
            <w:r>
              <w:t xml:space="preserve">    transparency: PASS</w:t>
            </w:r>
            <w:r>
              <w:br/>
            </w:r>
            <w:r>
              <w:t xml:space="preserve">    naming: PASS</w:t>
            </w:r>
            <w:r>
              <w:br/>
            </w:r>
            <w:r>
              <w:t xml:space="preserve">  pending:</w:t>
            </w:r>
            <w:r>
              <w:br/>
            </w:r>
            <w:r>
              <w:t xml:space="preserve">    - visual_style_review</w:t>
            </w:r>
            <w:r>
              <w:br/>
            </w:r>
            <w:r>
              <w:t xml:space="preserve">    - godot_import_test</w:t>
            </w:r>
            <w:r>
              <w:br/>
            </w:r>
            <w:r>
              <w:t xml:space="preserve">  requested_result: PASS | FAIL | ESCALATE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5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Pocket Hero | Pipeline de Pixel Art por IA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2E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C22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Liberation Mono" w:hAnsi="Liberation Mono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willibrandon/pixel-mcp" TargetMode="External"/><Relationship Id="rId11" Type="http://schemas.openxmlformats.org/officeDocument/2006/relationships/hyperlink" Target="https://github.com/willibrandon/pixel-plugin" TargetMode="External"/><Relationship Id="rId12" Type="http://schemas.openxmlformats.org/officeDocument/2006/relationships/hyperlink" Target="https://github.com/Orama-Interactive/Pixelorama" TargetMode="External"/><Relationship Id="rId13" Type="http://schemas.openxmlformats.org/officeDocument/2006/relationships/hyperlink" Target="https://godotengine.org/" TargetMode="External"/><Relationship Id="rId14" Type="http://schemas.openxmlformats.org/officeDocument/2006/relationships/hyperlink" Target="https://www.aseprite.org/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 Hero - Pipeline de Pixel Art por IA com Hermes Agent</dc:title>
  <dc:subject>Arquitetura de agentes, pixel-mcp, Aseprite, Pixelorama e Godot</dc:subject>
  <dc:creator>OpenAI</dc:creator>
  <cp:keywords>Pocket Hero, Hermes Agent, pixel art, pixel-mcp, Aseprite, Godot, Claude, ChatGPT, Antigravity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