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8519" w14:textId="5B527A2A" w:rsidR="002333F6" w:rsidRPr="002333F6" w:rsidRDefault="002333F6" w:rsidP="002333F6">
      <w:pPr>
        <w:pStyle w:val="Title"/>
        <w:jc w:val="center"/>
        <w:rPr>
          <w:b/>
          <w:color w:val="0F9ED5" w:themeColor="accent4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333F6">
        <w:rPr>
          <w:b/>
          <w:color w:val="0F9ED5" w:themeColor="accent4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INPX file format details</w:t>
      </w:r>
    </w:p>
    <w:p w14:paraId="365E9E6B" w14:textId="77777777" w:rsidR="002333F6" w:rsidRDefault="002333F6" w:rsidP="002333F6">
      <w:pPr>
        <w:rPr>
          <w:b/>
          <w:bCs/>
        </w:rPr>
      </w:pPr>
    </w:p>
    <w:p w14:paraId="028B27EC" w14:textId="511BE64B" w:rsidR="002333F6" w:rsidRPr="002333F6" w:rsidRDefault="002333F6" w:rsidP="002333F6">
      <w:r w:rsidRPr="002333F6">
        <w:rPr>
          <w:b/>
          <w:bCs/>
        </w:rPr>
        <w:t>INPX file format details</w:t>
      </w:r>
      <w:r w:rsidRPr="002333F6">
        <w:t xml:space="preserve"> (as used in </w:t>
      </w:r>
      <w:proofErr w:type="spellStart"/>
      <w:r w:rsidRPr="002333F6">
        <w:t>Flibusta</w:t>
      </w:r>
      <w:proofErr w:type="spellEnd"/>
      <w:r w:rsidRPr="002333F6">
        <w:t xml:space="preserve">, Lib.rus.ec / </w:t>
      </w:r>
      <w:proofErr w:type="spellStart"/>
      <w:r w:rsidRPr="002333F6">
        <w:t>Либрусек</w:t>
      </w:r>
      <w:proofErr w:type="spellEnd"/>
      <w:r w:rsidRPr="002333F6">
        <w:t xml:space="preserve">, </w:t>
      </w:r>
      <w:proofErr w:type="spellStart"/>
      <w:r w:rsidRPr="002333F6">
        <w:t>MyHomeLib</w:t>
      </w:r>
      <w:proofErr w:type="spellEnd"/>
      <w:r w:rsidRPr="002333F6">
        <w:t xml:space="preserve">, and similar Russian </w:t>
      </w:r>
      <w:proofErr w:type="spellStart"/>
      <w:r w:rsidRPr="002333F6">
        <w:t>ebook</w:t>
      </w:r>
      <w:proofErr w:type="spellEnd"/>
      <w:r w:rsidRPr="002333F6">
        <w:t xml:space="preserve"> shadow-libraries)</w:t>
      </w:r>
    </w:p>
    <w:p w14:paraId="2F873BE9" w14:textId="4A99C2FC" w:rsidR="002333F6" w:rsidRPr="002333F6" w:rsidRDefault="002333F6" w:rsidP="002333F6">
      <w:proofErr w:type="gramStart"/>
      <w:r w:rsidRPr="002333F6">
        <w:t xml:space="preserve">The </w:t>
      </w:r>
      <w:r w:rsidRPr="002333F6">
        <w:rPr>
          <w:b/>
          <w:bCs/>
        </w:rPr>
        <w:t>.</w:t>
      </w:r>
      <w:proofErr w:type="spellStart"/>
      <w:r w:rsidRPr="002333F6">
        <w:rPr>
          <w:b/>
          <w:bCs/>
        </w:rPr>
        <w:t>inpx</w:t>
      </w:r>
      <w:proofErr w:type="spellEnd"/>
      <w:proofErr w:type="gramEnd"/>
      <w:r w:rsidRPr="002333F6">
        <w:t xml:space="preserve"> format is the standard index/metadata container format for </w:t>
      </w:r>
      <w:proofErr w:type="gramStart"/>
      <w:r w:rsidRPr="002333F6">
        <w:t>large distributed</w:t>
      </w:r>
      <w:proofErr w:type="gramEnd"/>
      <w:r w:rsidRPr="002333F6">
        <w:t xml:space="preserve"> </w:t>
      </w:r>
      <w:proofErr w:type="spellStart"/>
      <w:r w:rsidRPr="002333F6">
        <w:t>ebook</w:t>
      </w:r>
      <w:proofErr w:type="spellEnd"/>
      <w:r w:rsidRPr="002333F6">
        <w:t xml:space="preserve"> collections in the Russian-speaking </w:t>
      </w:r>
      <w:proofErr w:type="spellStart"/>
      <w:r w:rsidRPr="002333F6">
        <w:t>ebook</w:t>
      </w:r>
      <w:proofErr w:type="spellEnd"/>
      <w:r w:rsidRPr="002333F6">
        <w:t xml:space="preserve"> ecosystem (especially Flibusta.is / </w:t>
      </w:r>
      <w:proofErr w:type="spellStart"/>
      <w:r w:rsidRPr="002333F6">
        <w:t>Флибуста</w:t>
      </w:r>
      <w:proofErr w:type="spellEnd"/>
      <w:r w:rsidRPr="002333F6">
        <w:t xml:space="preserve"> and its mirrors, as well as historical Lib.rus.ec dumps). It is </w:t>
      </w:r>
      <w:r w:rsidRPr="002333F6">
        <w:rPr>
          <w:b/>
          <w:bCs/>
        </w:rPr>
        <w:t>not</w:t>
      </w:r>
      <w:r w:rsidRPr="002333F6">
        <w:t xml:space="preserve"> a native </w:t>
      </w:r>
      <w:r w:rsidRPr="002333F6">
        <w:t>e-book</w:t>
      </w:r>
      <w:r w:rsidRPr="002333F6">
        <w:t xml:space="preserve"> format like FB2/EPUB — it is purely an </w:t>
      </w:r>
      <w:r w:rsidRPr="002333F6">
        <w:rPr>
          <w:b/>
          <w:bCs/>
        </w:rPr>
        <w:t>index</w:t>
      </w:r>
      <w:r w:rsidRPr="002333F6">
        <w:t xml:space="preserve"> that describes thousands to hundreds of thousands of books and points to where their actual files live.</w:t>
      </w:r>
    </w:p>
    <w:p w14:paraId="721235CE" w14:textId="77777777" w:rsidR="002333F6" w:rsidRPr="002333F6" w:rsidRDefault="002333F6" w:rsidP="002333F6">
      <w:pPr>
        <w:rPr>
          <w:b/>
          <w:bCs/>
        </w:rPr>
      </w:pPr>
      <w:r w:rsidRPr="002333F6">
        <w:rPr>
          <w:b/>
          <w:bCs/>
        </w:rPr>
        <w:t>Core structure — high level</w:t>
      </w:r>
    </w:p>
    <w:p w14:paraId="3FA720B7" w14:textId="77777777" w:rsidR="002333F6" w:rsidRPr="002333F6" w:rsidRDefault="002333F6" w:rsidP="002333F6">
      <w:pPr>
        <w:numPr>
          <w:ilvl w:val="0"/>
          <w:numId w:val="1"/>
        </w:numPr>
      </w:pPr>
      <w:r w:rsidRPr="002333F6">
        <w:rPr>
          <w:b/>
          <w:bCs/>
        </w:rPr>
        <w:t>File type</w:t>
      </w:r>
      <w:r w:rsidRPr="002333F6">
        <w:t xml:space="preserve"> → renamed ZIP archive</w:t>
      </w:r>
    </w:p>
    <w:p w14:paraId="099ED025" w14:textId="77777777" w:rsidR="002333F6" w:rsidRPr="002333F6" w:rsidRDefault="002333F6" w:rsidP="002333F6">
      <w:pPr>
        <w:numPr>
          <w:ilvl w:val="0"/>
          <w:numId w:val="1"/>
        </w:numPr>
      </w:pPr>
      <w:r w:rsidRPr="002333F6">
        <w:rPr>
          <w:b/>
          <w:bCs/>
        </w:rPr>
        <w:t>Extension trick</w:t>
      </w:r>
      <w:r w:rsidRPr="002333F6">
        <w:t xml:space="preserve"> → original ZIP → renamed </w:t>
      </w:r>
      <w:proofErr w:type="gramStart"/>
      <w:r w:rsidRPr="002333F6">
        <w:t xml:space="preserve">to </w:t>
      </w:r>
      <w:r w:rsidRPr="002333F6">
        <w:rPr>
          <w:i/>
          <w:iCs/>
        </w:rPr>
        <w:t>.</w:t>
      </w:r>
      <w:proofErr w:type="spellStart"/>
      <w:r w:rsidRPr="002333F6">
        <w:rPr>
          <w:i/>
          <w:iCs/>
        </w:rPr>
        <w:t>inpx</w:t>
      </w:r>
      <w:proofErr w:type="spellEnd"/>
      <w:proofErr w:type="gramEnd"/>
      <w:r w:rsidRPr="002333F6">
        <w:t xml:space="preserve"> (</w:t>
      </w:r>
      <w:proofErr w:type="gramStart"/>
      <w:r w:rsidRPr="002333F6">
        <w:t xml:space="preserve">sometimes </w:t>
      </w:r>
      <w:r w:rsidRPr="002333F6">
        <w:rPr>
          <w:i/>
          <w:iCs/>
        </w:rPr>
        <w:t>.</w:t>
      </w:r>
      <w:proofErr w:type="spellStart"/>
      <w:r w:rsidRPr="002333F6">
        <w:rPr>
          <w:i/>
          <w:iCs/>
        </w:rPr>
        <w:t>inp</w:t>
      </w:r>
      <w:proofErr w:type="gramEnd"/>
      <w:r w:rsidRPr="002333F6">
        <w:rPr>
          <w:i/>
          <w:iCs/>
        </w:rPr>
        <w:t>.xz</w:t>
      </w:r>
      <w:proofErr w:type="spellEnd"/>
      <w:r w:rsidRPr="002333F6">
        <w:t xml:space="preserve"> or similar variants exist, but classic </w:t>
      </w:r>
      <w:proofErr w:type="gramStart"/>
      <w:r w:rsidRPr="002333F6">
        <w:t>is .</w:t>
      </w:r>
      <w:proofErr w:type="spellStart"/>
      <w:r w:rsidRPr="002333F6">
        <w:t>inpx</w:t>
      </w:r>
      <w:proofErr w:type="spellEnd"/>
      <w:proofErr w:type="gramEnd"/>
      <w:r w:rsidRPr="002333F6">
        <w:t xml:space="preserve"> = zip)</w:t>
      </w:r>
    </w:p>
    <w:p w14:paraId="2CA3CFBE" w14:textId="77777777" w:rsidR="002333F6" w:rsidRPr="002333F6" w:rsidRDefault="002333F6" w:rsidP="002333F6">
      <w:pPr>
        <w:numPr>
          <w:ilvl w:val="0"/>
          <w:numId w:val="1"/>
        </w:numPr>
      </w:pPr>
      <w:r w:rsidRPr="002333F6">
        <w:rPr>
          <w:b/>
          <w:bCs/>
        </w:rPr>
        <w:t>Why ZIP?</w:t>
      </w:r>
      <w:r w:rsidRPr="002333F6">
        <w:t xml:space="preserve"> → Allows compression + bundling multiple text files into one portable </w:t>
      </w:r>
      <w:proofErr w:type="gramStart"/>
      <w:r w:rsidRPr="002333F6">
        <w:t>archive;</w:t>
      </w:r>
      <w:proofErr w:type="gramEnd"/>
      <w:r w:rsidRPr="002333F6">
        <w:t xml:space="preserve"> easy to create/update with standard zip tools</w:t>
      </w:r>
    </w:p>
    <w:p w14:paraId="23657D9F" w14:textId="77777777" w:rsidR="002333F6" w:rsidRPr="002333F6" w:rsidRDefault="002333F6" w:rsidP="002333F6">
      <w:pPr>
        <w:numPr>
          <w:ilvl w:val="0"/>
          <w:numId w:val="1"/>
        </w:numPr>
      </w:pPr>
      <w:r w:rsidRPr="002333F6">
        <w:rPr>
          <w:b/>
          <w:bCs/>
        </w:rPr>
        <w:t>Encoding</w:t>
      </w:r>
      <w:r w:rsidRPr="002333F6">
        <w:t xml:space="preserve"> → Files inside are usually </w:t>
      </w:r>
      <w:r w:rsidRPr="002333F6">
        <w:rPr>
          <w:b/>
          <w:bCs/>
        </w:rPr>
        <w:t>Windows-1251</w:t>
      </w:r>
      <w:r w:rsidRPr="002333F6">
        <w:t xml:space="preserve"> (CP1251) encoded text; filenames inside ZIP are often cp866 or cp1251 (DOS/Windows Russian), which can cause issues on Linux/macOS without proper unzip flags</w:t>
      </w:r>
    </w:p>
    <w:p w14:paraId="07910F30" w14:textId="77777777" w:rsidR="002333F6" w:rsidRPr="002333F6" w:rsidRDefault="002333F6" w:rsidP="002333F6">
      <w:pPr>
        <w:rPr>
          <w:b/>
          <w:bCs/>
        </w:rPr>
      </w:pPr>
      <w:r w:rsidRPr="002333F6">
        <w:rPr>
          <w:b/>
          <w:bCs/>
        </w:rPr>
        <w:t>What is inside a typical .</w:t>
      </w:r>
      <w:proofErr w:type="spellStart"/>
      <w:r w:rsidRPr="002333F6">
        <w:rPr>
          <w:b/>
          <w:bCs/>
        </w:rPr>
        <w:t>inpx</w:t>
      </w:r>
      <w:proofErr w:type="spellEnd"/>
      <w:r w:rsidRPr="002333F6">
        <w:rPr>
          <w:b/>
          <w:bCs/>
        </w:rPr>
        <w:t xml:space="preserve"> file (unzipped view)</w:t>
      </w:r>
    </w:p>
    <w:p w14:paraId="6300506B" w14:textId="77777777" w:rsidR="002333F6" w:rsidRPr="002333F6" w:rsidRDefault="002333F6" w:rsidP="002333F6">
      <w:r w:rsidRPr="002333F6">
        <w:t xml:space="preserve">When you unzip/rename </w:t>
      </w:r>
      <w:proofErr w:type="gramStart"/>
      <w:r w:rsidRPr="002333F6">
        <w:t>*.</w:t>
      </w:r>
      <w:proofErr w:type="spellStart"/>
      <w:r w:rsidRPr="002333F6">
        <w:t>inpx</w:t>
      </w:r>
      <w:proofErr w:type="spellEnd"/>
      <w:proofErr w:type="gramEnd"/>
      <w:r w:rsidRPr="002333F6">
        <w:t xml:space="preserve"> → </w:t>
      </w:r>
      <w:r w:rsidRPr="002333F6">
        <w:rPr>
          <w:i/>
          <w:iCs/>
        </w:rPr>
        <w:t>.zip</w:t>
      </w:r>
      <w:r w:rsidRPr="002333F6">
        <w:t xml:space="preserve"> and extract, you get a set of plain text files (tab- or colon-separated, sometimes pipe | delimited). The exact set varies slightly by collection (</w:t>
      </w:r>
      <w:proofErr w:type="spellStart"/>
      <w:r w:rsidRPr="002333F6">
        <w:t>Flibusta</w:t>
      </w:r>
      <w:proofErr w:type="spellEnd"/>
      <w:r w:rsidRPr="002333F6">
        <w:t xml:space="preserve"> vs </w:t>
      </w:r>
      <w:proofErr w:type="spellStart"/>
      <w:r w:rsidRPr="002333F6">
        <w:t>Librusec</w:t>
      </w:r>
      <w:proofErr w:type="spellEnd"/>
      <w:r w:rsidRPr="002333F6">
        <w:t xml:space="preserve"> vs custom mirrors), but the canonical </w:t>
      </w:r>
      <w:proofErr w:type="spellStart"/>
      <w:r w:rsidRPr="002333F6">
        <w:t>Flibusta</w:t>
      </w:r>
      <w:proofErr w:type="spellEnd"/>
      <w:r w:rsidRPr="002333F6">
        <w:t>-style structure includes most of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4663"/>
        <w:gridCol w:w="1425"/>
        <w:gridCol w:w="2394"/>
      </w:tblGrid>
      <w:tr w:rsidR="002333F6" w:rsidRPr="002333F6" w14:paraId="28570D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A0A9D" w14:textId="77777777" w:rsidR="002333F6" w:rsidRPr="002333F6" w:rsidRDefault="002333F6" w:rsidP="002333F6">
            <w:pPr>
              <w:rPr>
                <w:b/>
                <w:bCs/>
              </w:rPr>
            </w:pPr>
            <w:r w:rsidRPr="002333F6">
              <w:rPr>
                <w:b/>
                <w:bCs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6815F888" w14:textId="77777777" w:rsidR="002333F6" w:rsidRPr="002333F6" w:rsidRDefault="002333F6" w:rsidP="002333F6">
            <w:pPr>
              <w:rPr>
                <w:b/>
                <w:bCs/>
              </w:rPr>
            </w:pPr>
            <w:r w:rsidRPr="002333F6">
              <w:rPr>
                <w:b/>
                <w:bCs/>
              </w:rPr>
              <w:t>Purpose / Content description</w:t>
            </w:r>
          </w:p>
        </w:tc>
        <w:tc>
          <w:tcPr>
            <w:tcW w:w="0" w:type="auto"/>
            <w:vAlign w:val="center"/>
            <w:hideMark/>
          </w:tcPr>
          <w:p w14:paraId="2DEC6EE5" w14:textId="77777777" w:rsidR="002333F6" w:rsidRPr="002333F6" w:rsidRDefault="002333F6" w:rsidP="002333F6">
            <w:pPr>
              <w:rPr>
                <w:b/>
                <w:bCs/>
              </w:rPr>
            </w:pPr>
            <w:r w:rsidRPr="002333F6">
              <w:rPr>
                <w:b/>
                <w:bCs/>
              </w:rPr>
              <w:t>Typical delimiter</w:t>
            </w:r>
          </w:p>
        </w:tc>
        <w:tc>
          <w:tcPr>
            <w:tcW w:w="0" w:type="auto"/>
            <w:vAlign w:val="center"/>
            <w:hideMark/>
          </w:tcPr>
          <w:p w14:paraId="626719D6" w14:textId="77777777" w:rsidR="002333F6" w:rsidRPr="002333F6" w:rsidRDefault="002333F6" w:rsidP="002333F6">
            <w:pPr>
              <w:rPr>
                <w:b/>
                <w:bCs/>
              </w:rPr>
            </w:pPr>
            <w:r w:rsidRPr="002333F6">
              <w:rPr>
                <w:b/>
                <w:bCs/>
              </w:rPr>
              <w:t>Approx. rows (</w:t>
            </w:r>
            <w:proofErr w:type="spellStart"/>
            <w:r w:rsidRPr="002333F6">
              <w:rPr>
                <w:b/>
                <w:bCs/>
              </w:rPr>
              <w:t>Flibusta</w:t>
            </w:r>
            <w:proofErr w:type="spellEnd"/>
            <w:r w:rsidRPr="002333F6">
              <w:rPr>
                <w:b/>
                <w:bCs/>
              </w:rPr>
              <w:t xml:space="preserve"> ~2024–2026)</w:t>
            </w:r>
          </w:p>
        </w:tc>
      </w:tr>
      <w:tr w:rsidR="002333F6" w:rsidRPr="002333F6" w14:paraId="741BB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AEA7" w14:textId="77777777" w:rsidR="002333F6" w:rsidRPr="002333F6" w:rsidRDefault="002333F6" w:rsidP="002333F6">
            <w:r w:rsidRPr="002333F6">
              <w:rPr>
                <w:b/>
                <w:bCs/>
              </w:rPr>
              <w:t>authors.txt</w:t>
            </w:r>
          </w:p>
        </w:tc>
        <w:tc>
          <w:tcPr>
            <w:tcW w:w="0" w:type="auto"/>
            <w:vAlign w:val="center"/>
            <w:hideMark/>
          </w:tcPr>
          <w:p w14:paraId="30F90D4B" w14:textId="77777777" w:rsidR="002333F6" w:rsidRPr="002333F6" w:rsidRDefault="002333F6" w:rsidP="002333F6">
            <w:r w:rsidRPr="002333F6">
              <w:t>List of authors (</w:t>
            </w:r>
            <w:proofErr w:type="gramStart"/>
            <w:r w:rsidRPr="002333F6">
              <w:t>ID :</w:t>
            </w:r>
            <w:proofErr w:type="gramEnd"/>
            <w:r w:rsidRPr="002333F6">
              <w:t xml:space="preserve"> Name </w:t>
            </w:r>
            <w:proofErr w:type="gramStart"/>
            <w:r w:rsidRPr="002333F6">
              <w:t>variants :</w:t>
            </w:r>
            <w:proofErr w:type="gramEnd"/>
            <w:r w:rsidRPr="002333F6">
              <w:t xml:space="preserve"> </w:t>
            </w:r>
            <w:proofErr w:type="spellStart"/>
            <w:proofErr w:type="gramStart"/>
            <w:r w:rsidRPr="002333F6">
              <w:t>translit</w:t>
            </w:r>
            <w:proofErr w:type="spellEnd"/>
            <w:r w:rsidRPr="002333F6">
              <w:t xml:space="preserve"> :</w:t>
            </w:r>
            <w:proofErr w:type="gramEnd"/>
            <w:r w:rsidRPr="002333F6">
              <w:t xml:space="preserve"> etc.)</w:t>
            </w:r>
          </w:p>
        </w:tc>
        <w:tc>
          <w:tcPr>
            <w:tcW w:w="0" w:type="auto"/>
            <w:vAlign w:val="center"/>
            <w:hideMark/>
          </w:tcPr>
          <w:p w14:paraId="5D7FBACE" w14:textId="77777777" w:rsidR="002333F6" w:rsidRPr="002333F6" w:rsidRDefault="002333F6" w:rsidP="002333F6">
            <w:r w:rsidRPr="002333F6">
              <w:t>: (colon)</w:t>
            </w:r>
          </w:p>
        </w:tc>
        <w:tc>
          <w:tcPr>
            <w:tcW w:w="0" w:type="auto"/>
            <w:vAlign w:val="center"/>
            <w:hideMark/>
          </w:tcPr>
          <w:p w14:paraId="082E5265" w14:textId="77777777" w:rsidR="002333F6" w:rsidRPr="002333F6" w:rsidRDefault="002333F6" w:rsidP="002333F6">
            <w:r w:rsidRPr="002333F6">
              <w:t>~300,000–500,000</w:t>
            </w:r>
          </w:p>
        </w:tc>
      </w:tr>
      <w:tr w:rsidR="002333F6" w:rsidRPr="002333F6" w14:paraId="423F3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8271" w14:textId="77777777" w:rsidR="002333F6" w:rsidRPr="002333F6" w:rsidRDefault="002333F6" w:rsidP="002333F6">
            <w:r w:rsidRPr="002333F6">
              <w:rPr>
                <w:b/>
                <w:bCs/>
              </w:rPr>
              <w:t>author_names.txt</w:t>
            </w:r>
          </w:p>
        </w:tc>
        <w:tc>
          <w:tcPr>
            <w:tcW w:w="0" w:type="auto"/>
            <w:vAlign w:val="center"/>
            <w:hideMark/>
          </w:tcPr>
          <w:p w14:paraId="25B71DDE" w14:textId="77777777" w:rsidR="002333F6" w:rsidRPr="002333F6" w:rsidRDefault="002333F6" w:rsidP="002333F6">
            <w:r w:rsidRPr="002333F6">
              <w:t>Sometimes separate — mapping author IDs to name strings</w:t>
            </w:r>
          </w:p>
        </w:tc>
        <w:tc>
          <w:tcPr>
            <w:tcW w:w="0" w:type="auto"/>
            <w:vAlign w:val="center"/>
            <w:hideMark/>
          </w:tcPr>
          <w:p w14:paraId="7D0187F0" w14:textId="77777777" w:rsidR="002333F6" w:rsidRPr="002333F6" w:rsidRDefault="002333F6" w:rsidP="002333F6">
            <w:r w:rsidRPr="002333F6">
              <w:t>:</w:t>
            </w:r>
          </w:p>
        </w:tc>
        <w:tc>
          <w:tcPr>
            <w:tcW w:w="0" w:type="auto"/>
            <w:vAlign w:val="center"/>
            <w:hideMark/>
          </w:tcPr>
          <w:p w14:paraId="3EC90E87" w14:textId="77777777" w:rsidR="002333F6" w:rsidRPr="002333F6" w:rsidRDefault="002333F6" w:rsidP="002333F6">
            <w:r w:rsidRPr="002333F6">
              <w:t>—</w:t>
            </w:r>
          </w:p>
        </w:tc>
      </w:tr>
      <w:tr w:rsidR="002333F6" w:rsidRPr="002333F6" w14:paraId="38E15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238D" w14:textId="77777777" w:rsidR="002333F6" w:rsidRPr="002333F6" w:rsidRDefault="002333F6" w:rsidP="002333F6">
            <w:r w:rsidRPr="002333F6">
              <w:rPr>
                <w:b/>
                <w:bCs/>
              </w:rPr>
              <w:t>books.txt</w:t>
            </w:r>
          </w:p>
        </w:tc>
        <w:tc>
          <w:tcPr>
            <w:tcW w:w="0" w:type="auto"/>
            <w:vAlign w:val="center"/>
            <w:hideMark/>
          </w:tcPr>
          <w:p w14:paraId="46F5924B" w14:textId="77777777" w:rsidR="002333F6" w:rsidRPr="002333F6" w:rsidRDefault="002333F6" w:rsidP="002333F6">
            <w:r w:rsidRPr="002333F6">
              <w:t>Core book records: book ID, author IDs, title, genres, lang, size, lib-id, keywords, etc.</w:t>
            </w:r>
          </w:p>
        </w:tc>
        <w:tc>
          <w:tcPr>
            <w:tcW w:w="0" w:type="auto"/>
            <w:vAlign w:val="center"/>
            <w:hideMark/>
          </w:tcPr>
          <w:p w14:paraId="55FA1851" w14:textId="77777777" w:rsidR="002333F6" w:rsidRPr="002333F6" w:rsidRDefault="002333F6" w:rsidP="002333F6">
            <w:r w:rsidRPr="002333F6">
              <w:t>:</w:t>
            </w:r>
          </w:p>
        </w:tc>
        <w:tc>
          <w:tcPr>
            <w:tcW w:w="0" w:type="auto"/>
            <w:vAlign w:val="center"/>
            <w:hideMark/>
          </w:tcPr>
          <w:p w14:paraId="7683C9CB" w14:textId="77777777" w:rsidR="002333F6" w:rsidRPr="002333F6" w:rsidRDefault="002333F6" w:rsidP="002333F6">
            <w:r w:rsidRPr="002333F6">
              <w:t>1–2 million+</w:t>
            </w:r>
          </w:p>
        </w:tc>
      </w:tr>
      <w:tr w:rsidR="002333F6" w:rsidRPr="002333F6" w14:paraId="5A80A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694F" w14:textId="77777777" w:rsidR="002333F6" w:rsidRPr="002333F6" w:rsidRDefault="002333F6" w:rsidP="002333F6">
            <w:r w:rsidRPr="002333F6">
              <w:rPr>
                <w:b/>
                <w:bCs/>
              </w:rPr>
              <w:t>genres.txt</w:t>
            </w:r>
          </w:p>
        </w:tc>
        <w:tc>
          <w:tcPr>
            <w:tcW w:w="0" w:type="auto"/>
            <w:vAlign w:val="center"/>
            <w:hideMark/>
          </w:tcPr>
          <w:p w14:paraId="2B16BD7D" w14:textId="77777777" w:rsidR="002333F6" w:rsidRPr="002333F6" w:rsidRDefault="002333F6" w:rsidP="002333F6">
            <w:r w:rsidRPr="002333F6">
              <w:t>Genre tree / list (</w:t>
            </w:r>
            <w:proofErr w:type="gramStart"/>
            <w:r w:rsidRPr="002333F6">
              <w:t>ID :</w:t>
            </w:r>
            <w:proofErr w:type="gramEnd"/>
            <w:r w:rsidRPr="002333F6">
              <w:t xml:space="preserve"> </w:t>
            </w:r>
            <w:proofErr w:type="gramStart"/>
            <w:r w:rsidRPr="002333F6">
              <w:t>name :</w:t>
            </w:r>
            <w:proofErr w:type="gramEnd"/>
            <w:r w:rsidRPr="002333F6">
              <w:t xml:space="preserve"> parent ID)</w:t>
            </w:r>
          </w:p>
        </w:tc>
        <w:tc>
          <w:tcPr>
            <w:tcW w:w="0" w:type="auto"/>
            <w:vAlign w:val="center"/>
            <w:hideMark/>
          </w:tcPr>
          <w:p w14:paraId="22702A52" w14:textId="77777777" w:rsidR="002333F6" w:rsidRPr="002333F6" w:rsidRDefault="002333F6" w:rsidP="002333F6">
            <w:r w:rsidRPr="002333F6">
              <w:t>:</w:t>
            </w:r>
          </w:p>
        </w:tc>
        <w:tc>
          <w:tcPr>
            <w:tcW w:w="0" w:type="auto"/>
            <w:vAlign w:val="center"/>
            <w:hideMark/>
          </w:tcPr>
          <w:p w14:paraId="44145153" w14:textId="77777777" w:rsidR="002333F6" w:rsidRPr="002333F6" w:rsidRDefault="002333F6" w:rsidP="002333F6">
            <w:r w:rsidRPr="002333F6">
              <w:t>~1,000–2,000</w:t>
            </w:r>
          </w:p>
        </w:tc>
      </w:tr>
      <w:tr w:rsidR="002333F6" w:rsidRPr="002333F6" w14:paraId="32115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1CEB" w14:textId="77777777" w:rsidR="002333F6" w:rsidRPr="002333F6" w:rsidRDefault="002333F6" w:rsidP="002333F6">
            <w:r w:rsidRPr="002333F6">
              <w:rPr>
                <w:b/>
                <w:bCs/>
              </w:rPr>
              <w:lastRenderedPageBreak/>
              <w:t>sequences.txt</w:t>
            </w:r>
            <w:r w:rsidRPr="002333F6">
              <w:t xml:space="preserve"> / </w:t>
            </w:r>
            <w:r w:rsidRPr="002333F6">
              <w:rPr>
                <w:b/>
                <w:bCs/>
              </w:rPr>
              <w:t>seria.txt</w:t>
            </w:r>
          </w:p>
        </w:tc>
        <w:tc>
          <w:tcPr>
            <w:tcW w:w="0" w:type="auto"/>
            <w:vAlign w:val="center"/>
            <w:hideMark/>
          </w:tcPr>
          <w:p w14:paraId="6BE318CB" w14:textId="77777777" w:rsidR="002333F6" w:rsidRPr="002333F6" w:rsidRDefault="002333F6" w:rsidP="002333F6">
            <w:r w:rsidRPr="002333F6">
              <w:t xml:space="preserve">Series info (series </w:t>
            </w:r>
            <w:proofErr w:type="gramStart"/>
            <w:r w:rsidRPr="002333F6">
              <w:t>ID :</w:t>
            </w:r>
            <w:proofErr w:type="gramEnd"/>
            <w:r w:rsidRPr="002333F6">
              <w:t xml:space="preserve"> </w:t>
            </w:r>
            <w:proofErr w:type="gramStart"/>
            <w:r w:rsidRPr="002333F6">
              <w:t>name :</w:t>
            </w:r>
            <w:proofErr w:type="gramEnd"/>
            <w:r w:rsidRPr="002333F6">
              <w:t xml:space="preserve"> # in series)</w:t>
            </w:r>
          </w:p>
        </w:tc>
        <w:tc>
          <w:tcPr>
            <w:tcW w:w="0" w:type="auto"/>
            <w:vAlign w:val="center"/>
            <w:hideMark/>
          </w:tcPr>
          <w:p w14:paraId="023B1125" w14:textId="77777777" w:rsidR="002333F6" w:rsidRPr="002333F6" w:rsidRDefault="002333F6" w:rsidP="002333F6">
            <w:r w:rsidRPr="002333F6">
              <w:t>:</w:t>
            </w:r>
          </w:p>
        </w:tc>
        <w:tc>
          <w:tcPr>
            <w:tcW w:w="0" w:type="auto"/>
            <w:vAlign w:val="center"/>
            <w:hideMark/>
          </w:tcPr>
          <w:p w14:paraId="2F0D7369" w14:textId="77777777" w:rsidR="002333F6" w:rsidRPr="002333F6" w:rsidRDefault="002333F6" w:rsidP="002333F6">
            <w:r w:rsidRPr="002333F6">
              <w:t>~200,000+</w:t>
            </w:r>
          </w:p>
        </w:tc>
      </w:tr>
      <w:tr w:rsidR="002333F6" w:rsidRPr="002333F6" w14:paraId="07E5E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3B74" w14:textId="77777777" w:rsidR="002333F6" w:rsidRPr="002333F6" w:rsidRDefault="002333F6" w:rsidP="002333F6">
            <w:r w:rsidRPr="002333F6">
              <w:rPr>
                <w:b/>
                <w:bCs/>
              </w:rPr>
              <w:t>lib.ru</w:t>
            </w:r>
            <w:r w:rsidRPr="002333F6">
              <w:t xml:space="preserve"> / </w:t>
            </w:r>
            <w:r w:rsidRPr="002333F6">
              <w:rPr>
                <w:b/>
                <w:bCs/>
              </w:rPr>
              <w:t>lib.rus.ec</w:t>
            </w:r>
          </w:p>
        </w:tc>
        <w:tc>
          <w:tcPr>
            <w:tcW w:w="0" w:type="auto"/>
            <w:vAlign w:val="center"/>
            <w:hideMark/>
          </w:tcPr>
          <w:p w14:paraId="01B2BBC5" w14:textId="77777777" w:rsidR="002333F6" w:rsidRPr="002333F6" w:rsidRDefault="002333F6" w:rsidP="002333F6">
            <w:r w:rsidRPr="002333F6">
              <w:t>Sometimes present — original Lib.rus.ec style headers or legacy data</w:t>
            </w:r>
          </w:p>
        </w:tc>
        <w:tc>
          <w:tcPr>
            <w:tcW w:w="0" w:type="auto"/>
            <w:vAlign w:val="center"/>
            <w:hideMark/>
          </w:tcPr>
          <w:p w14:paraId="40DA13E3" w14:textId="77777777" w:rsidR="002333F6" w:rsidRPr="002333F6" w:rsidRDefault="002333F6" w:rsidP="002333F6">
            <w:r w:rsidRPr="002333F6">
              <w:t>—</w:t>
            </w:r>
          </w:p>
        </w:tc>
        <w:tc>
          <w:tcPr>
            <w:tcW w:w="0" w:type="auto"/>
            <w:vAlign w:val="center"/>
            <w:hideMark/>
          </w:tcPr>
          <w:p w14:paraId="0939C276" w14:textId="77777777" w:rsidR="002333F6" w:rsidRPr="002333F6" w:rsidRDefault="002333F6" w:rsidP="002333F6">
            <w:r w:rsidRPr="002333F6">
              <w:t>small</w:t>
            </w:r>
          </w:p>
        </w:tc>
      </w:tr>
      <w:tr w:rsidR="002333F6" w:rsidRPr="002333F6" w14:paraId="39DA6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BCD92" w14:textId="77777777" w:rsidR="002333F6" w:rsidRPr="002333F6" w:rsidRDefault="002333F6" w:rsidP="002333F6">
            <w:r w:rsidRPr="002333F6">
              <w:rPr>
                <w:b/>
                <w:bCs/>
              </w:rPr>
              <w:t>_Lib.rus.ec</w:t>
            </w:r>
          </w:p>
        </w:tc>
        <w:tc>
          <w:tcPr>
            <w:tcW w:w="0" w:type="auto"/>
            <w:vAlign w:val="center"/>
            <w:hideMark/>
          </w:tcPr>
          <w:p w14:paraId="2EDA1ADA" w14:textId="77777777" w:rsidR="002333F6" w:rsidRPr="002333F6" w:rsidRDefault="002333F6" w:rsidP="002333F6">
            <w:r w:rsidRPr="002333F6">
              <w:t>Variant name in some dumps</w:t>
            </w:r>
          </w:p>
        </w:tc>
        <w:tc>
          <w:tcPr>
            <w:tcW w:w="0" w:type="auto"/>
            <w:vAlign w:val="center"/>
            <w:hideMark/>
          </w:tcPr>
          <w:p w14:paraId="0044FB9C" w14:textId="77777777" w:rsidR="002333F6" w:rsidRPr="002333F6" w:rsidRDefault="002333F6" w:rsidP="002333F6">
            <w:r w:rsidRPr="002333F6">
              <w:t>—</w:t>
            </w:r>
          </w:p>
        </w:tc>
        <w:tc>
          <w:tcPr>
            <w:tcW w:w="0" w:type="auto"/>
            <w:vAlign w:val="center"/>
            <w:hideMark/>
          </w:tcPr>
          <w:p w14:paraId="71753E0D" w14:textId="77777777" w:rsidR="002333F6" w:rsidRPr="002333F6" w:rsidRDefault="002333F6" w:rsidP="002333F6">
            <w:r w:rsidRPr="002333F6">
              <w:t>—</w:t>
            </w:r>
          </w:p>
        </w:tc>
      </w:tr>
      <w:tr w:rsidR="002333F6" w:rsidRPr="002333F6" w14:paraId="78B4D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4189" w14:textId="77777777" w:rsidR="002333F6" w:rsidRPr="002333F6" w:rsidRDefault="002333F6" w:rsidP="002333F6">
            <w:r w:rsidRPr="002333F6">
              <w:rPr>
                <w:b/>
                <w:bCs/>
              </w:rPr>
              <w:t>headers.txt</w:t>
            </w:r>
          </w:p>
        </w:tc>
        <w:tc>
          <w:tcPr>
            <w:tcW w:w="0" w:type="auto"/>
            <w:vAlign w:val="center"/>
            <w:hideMark/>
          </w:tcPr>
          <w:p w14:paraId="6C21D4B9" w14:textId="77777777" w:rsidR="002333F6" w:rsidRPr="002333F6" w:rsidRDefault="002333F6" w:rsidP="002333F6">
            <w:r w:rsidRPr="002333F6">
              <w:rPr>
                <w:b/>
                <w:bCs/>
              </w:rPr>
              <w:t>Very important</w:t>
            </w:r>
            <w:r w:rsidRPr="002333F6">
              <w:t xml:space="preserve"> — mapping of internal lib-id → filename.zip (the actual book archive)</w:t>
            </w:r>
          </w:p>
        </w:tc>
        <w:tc>
          <w:tcPr>
            <w:tcW w:w="0" w:type="auto"/>
            <w:vAlign w:val="center"/>
            <w:hideMark/>
          </w:tcPr>
          <w:p w14:paraId="68EAA0A2" w14:textId="77777777" w:rsidR="002333F6" w:rsidRPr="002333F6" w:rsidRDefault="002333F6" w:rsidP="002333F6">
            <w:r w:rsidRPr="002333F6">
              <w:t>: or tab</w:t>
            </w:r>
          </w:p>
        </w:tc>
        <w:tc>
          <w:tcPr>
            <w:tcW w:w="0" w:type="auto"/>
            <w:vAlign w:val="center"/>
            <w:hideMark/>
          </w:tcPr>
          <w:p w14:paraId="0C21688E" w14:textId="77777777" w:rsidR="002333F6" w:rsidRPr="002333F6" w:rsidRDefault="002333F6" w:rsidP="002333F6">
            <w:r w:rsidRPr="002333F6">
              <w:t>matches books count</w:t>
            </w:r>
          </w:p>
        </w:tc>
      </w:tr>
      <w:tr w:rsidR="002333F6" w:rsidRPr="002333F6" w14:paraId="5202C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12AE" w14:textId="77777777" w:rsidR="002333F6" w:rsidRPr="002333F6" w:rsidRDefault="002333F6" w:rsidP="002333F6">
            <w:r w:rsidRPr="002333F6">
              <w:rPr>
                <w:b/>
                <w:bCs/>
              </w:rPr>
              <w:t>filename.txt</w:t>
            </w:r>
          </w:p>
        </w:tc>
        <w:tc>
          <w:tcPr>
            <w:tcW w:w="0" w:type="auto"/>
            <w:vAlign w:val="center"/>
            <w:hideMark/>
          </w:tcPr>
          <w:p w14:paraId="05D77302" w14:textId="77777777" w:rsidR="002333F6" w:rsidRPr="002333F6" w:rsidRDefault="002333F6" w:rsidP="002333F6">
            <w:r w:rsidRPr="002333F6">
              <w:t>Alternative name for the above in some collections</w:t>
            </w:r>
          </w:p>
        </w:tc>
        <w:tc>
          <w:tcPr>
            <w:tcW w:w="0" w:type="auto"/>
            <w:vAlign w:val="center"/>
            <w:hideMark/>
          </w:tcPr>
          <w:p w14:paraId="3563C661" w14:textId="77777777" w:rsidR="002333F6" w:rsidRPr="002333F6" w:rsidRDefault="002333F6" w:rsidP="002333F6">
            <w:r w:rsidRPr="002333F6">
              <w:t>—</w:t>
            </w:r>
          </w:p>
        </w:tc>
        <w:tc>
          <w:tcPr>
            <w:tcW w:w="0" w:type="auto"/>
            <w:vAlign w:val="center"/>
            <w:hideMark/>
          </w:tcPr>
          <w:p w14:paraId="4FBE48FC" w14:textId="77777777" w:rsidR="002333F6" w:rsidRPr="002333F6" w:rsidRDefault="002333F6" w:rsidP="002333F6">
            <w:r w:rsidRPr="002333F6">
              <w:t>—</w:t>
            </w:r>
          </w:p>
        </w:tc>
      </w:tr>
    </w:tbl>
    <w:p w14:paraId="50554D62" w14:textId="77777777" w:rsidR="002333F6" w:rsidRPr="002333F6" w:rsidRDefault="002333F6" w:rsidP="002333F6">
      <w:r w:rsidRPr="002333F6">
        <w:rPr>
          <w:b/>
          <w:bCs/>
        </w:rPr>
        <w:t>Most important file: headers.txt</w:t>
      </w:r>
      <w:r w:rsidRPr="002333F6">
        <w:t xml:space="preserve"> (or filename.txt / _Lib.rus.ec / etc.)</w:t>
      </w:r>
    </w:p>
    <w:p w14:paraId="73869B17" w14:textId="77777777" w:rsidR="002333F6" w:rsidRPr="002333F6" w:rsidRDefault="002333F6" w:rsidP="002333F6">
      <w:pPr>
        <w:numPr>
          <w:ilvl w:val="0"/>
          <w:numId w:val="2"/>
        </w:numPr>
      </w:pPr>
      <w:r w:rsidRPr="002333F6">
        <w:t xml:space="preserve">Format example line: </w:t>
      </w:r>
      <w:proofErr w:type="gramStart"/>
      <w:r w:rsidRPr="002333F6">
        <w:t>12345:author_bookname.zip</w:t>
      </w:r>
      <w:proofErr w:type="gramEnd"/>
      <w:r w:rsidRPr="002333F6">
        <w:t>:fb2.zip:100500:</w:t>
      </w:r>
    </w:p>
    <w:p w14:paraId="0DF8B02E" w14:textId="77777777" w:rsidR="002333F6" w:rsidRPr="002333F6" w:rsidRDefault="002333F6" w:rsidP="002333F6">
      <w:pPr>
        <w:numPr>
          <w:ilvl w:val="0"/>
          <w:numId w:val="2"/>
        </w:numPr>
      </w:pPr>
      <w:r w:rsidRPr="002333F6">
        <w:t xml:space="preserve">Fields usually: </w:t>
      </w:r>
      <w:proofErr w:type="spellStart"/>
      <w:proofErr w:type="gramStart"/>
      <w:r w:rsidRPr="002333F6">
        <w:t>libid</w:t>
      </w:r>
      <w:proofErr w:type="spellEnd"/>
      <w:r w:rsidRPr="002333F6">
        <w:t xml:space="preserve"> :</w:t>
      </w:r>
      <w:proofErr w:type="gramEnd"/>
      <w:r w:rsidRPr="002333F6">
        <w:t xml:space="preserve"> </w:t>
      </w:r>
      <w:proofErr w:type="spellStart"/>
      <w:r w:rsidRPr="002333F6">
        <w:t>archive_</w:t>
      </w:r>
      <w:proofErr w:type="gramStart"/>
      <w:r w:rsidRPr="002333F6">
        <w:t>filename</w:t>
      </w:r>
      <w:proofErr w:type="spellEnd"/>
      <w:r w:rsidRPr="002333F6">
        <w:t xml:space="preserve"> :</w:t>
      </w:r>
      <w:proofErr w:type="gramEnd"/>
      <w:r w:rsidRPr="002333F6">
        <w:t xml:space="preserve"> subtype (fb2.zip / usr.zip / epub.zip / etc.</w:t>
      </w:r>
      <w:proofErr w:type="gramStart"/>
      <w:r w:rsidRPr="002333F6">
        <w:t>) :</w:t>
      </w:r>
      <w:proofErr w:type="gramEnd"/>
      <w:r w:rsidRPr="002333F6">
        <w:t xml:space="preserve"> </w:t>
      </w:r>
      <w:proofErr w:type="spellStart"/>
      <w:r w:rsidRPr="002333F6">
        <w:t>filesize</w:t>
      </w:r>
      <w:proofErr w:type="spellEnd"/>
      <w:r w:rsidRPr="002333F6">
        <w:t xml:space="preserve"> or </w:t>
      </w:r>
      <w:proofErr w:type="gramStart"/>
      <w:r w:rsidRPr="002333F6">
        <w:t>junk :</w:t>
      </w:r>
      <w:proofErr w:type="gramEnd"/>
      <w:r w:rsidRPr="002333F6">
        <w:t xml:space="preserve"> extra</w:t>
      </w:r>
    </w:p>
    <w:p w14:paraId="188B7AB4" w14:textId="77777777" w:rsidR="002333F6" w:rsidRPr="002333F6" w:rsidRDefault="002333F6" w:rsidP="002333F6">
      <w:pPr>
        <w:numPr>
          <w:ilvl w:val="0"/>
          <w:numId w:val="2"/>
        </w:numPr>
      </w:pPr>
      <w:r w:rsidRPr="002333F6">
        <w:t xml:space="preserve">This is what tools like </w:t>
      </w:r>
      <w:proofErr w:type="spellStart"/>
      <w:r w:rsidRPr="002333F6">
        <w:t>MyHomeLib</w:t>
      </w:r>
      <w:proofErr w:type="spellEnd"/>
      <w:r w:rsidRPr="002333F6">
        <w:t xml:space="preserve"> use to know </w:t>
      </w:r>
      <w:r w:rsidRPr="002333F6">
        <w:rPr>
          <w:b/>
          <w:bCs/>
        </w:rPr>
        <w:t>which .zip archive contains book #12345</w:t>
      </w:r>
    </w:p>
    <w:p w14:paraId="39EF0264" w14:textId="77777777" w:rsidR="002333F6" w:rsidRPr="002333F6" w:rsidRDefault="002333F6" w:rsidP="002333F6">
      <w:r w:rsidRPr="002333F6">
        <w:rPr>
          <w:b/>
          <w:bCs/>
        </w:rPr>
        <w:t>books.txt example line</w:t>
      </w:r>
      <w:r w:rsidRPr="002333F6">
        <w:t xml:space="preserve"> (simplified, colon-delimited):</w:t>
      </w:r>
    </w:p>
    <w:p w14:paraId="213B763F" w14:textId="77777777" w:rsidR="002333F6" w:rsidRPr="002333F6" w:rsidRDefault="002333F6" w:rsidP="002333F6">
      <w:r w:rsidRPr="002333F6">
        <w:t>text</w:t>
      </w:r>
    </w:p>
    <w:p w14:paraId="0134000B" w14:textId="77777777" w:rsidR="002333F6" w:rsidRPr="002333F6" w:rsidRDefault="002333F6" w:rsidP="002333F6">
      <w:proofErr w:type="gramStart"/>
      <w:r w:rsidRPr="002333F6">
        <w:t>12345:6789::</w:t>
      </w:r>
      <w:proofErr w:type="gramEnd"/>
      <w:r w:rsidRPr="002333F6">
        <w:t xml:space="preserve">Title </w:t>
      </w:r>
      <w:proofErr w:type="gramStart"/>
      <w:r w:rsidRPr="002333F6">
        <w:t>Here :</w:t>
      </w:r>
      <w:proofErr w:type="gramEnd"/>
      <w:r w:rsidRPr="002333F6">
        <w:t xml:space="preserve"> Жанр1.Жанр</w:t>
      </w:r>
      <w:proofErr w:type="gramStart"/>
      <w:r w:rsidRPr="002333F6">
        <w:t>2 :</w:t>
      </w:r>
      <w:proofErr w:type="gramEnd"/>
      <w:r w:rsidRPr="002333F6">
        <w:t xml:space="preserve"> </w:t>
      </w:r>
      <w:proofErr w:type="spellStart"/>
      <w:proofErr w:type="gramStart"/>
      <w:r w:rsidRPr="002333F6">
        <w:t>ru</w:t>
      </w:r>
      <w:proofErr w:type="spellEnd"/>
      <w:r w:rsidRPr="002333F6">
        <w:t xml:space="preserve"> :</w:t>
      </w:r>
      <w:proofErr w:type="gramEnd"/>
      <w:r w:rsidRPr="002333F6">
        <w:t xml:space="preserve"> fb</w:t>
      </w:r>
      <w:proofErr w:type="gramStart"/>
      <w:r w:rsidRPr="002333F6">
        <w:t>2 :</w:t>
      </w:r>
      <w:proofErr w:type="gramEnd"/>
      <w:r w:rsidRPr="002333F6">
        <w:t xml:space="preserve"> </w:t>
      </w:r>
      <w:proofErr w:type="gramStart"/>
      <w:r w:rsidRPr="002333F6">
        <w:t>456789 :</w:t>
      </w:r>
      <w:proofErr w:type="gramEnd"/>
      <w:r w:rsidRPr="002333F6">
        <w:t xml:space="preserve"> keywords </w:t>
      </w:r>
      <w:proofErr w:type="gramStart"/>
      <w:r w:rsidRPr="002333F6">
        <w:t>here :</w:t>
      </w:r>
      <w:proofErr w:type="gramEnd"/>
      <w:r w:rsidRPr="002333F6">
        <w:t xml:space="preserve"> </w:t>
      </w:r>
      <w:proofErr w:type="spellStart"/>
      <w:r w:rsidRPr="002333F6">
        <w:t>date_</w:t>
      </w:r>
      <w:proofErr w:type="gramStart"/>
      <w:r w:rsidRPr="002333F6">
        <w:t>added</w:t>
      </w:r>
      <w:proofErr w:type="spellEnd"/>
      <w:r w:rsidRPr="002333F6">
        <w:t xml:space="preserve"> :</w:t>
      </w:r>
      <w:proofErr w:type="gramEnd"/>
      <w:r w:rsidRPr="002333F6">
        <w:t xml:space="preserve"> </w:t>
      </w:r>
      <w:proofErr w:type="gramStart"/>
      <w:r w:rsidRPr="002333F6">
        <w:t>1 :</w:t>
      </w:r>
      <w:proofErr w:type="gramEnd"/>
      <w:r w:rsidRPr="002333F6">
        <w:t xml:space="preserve"> 0</w:t>
      </w:r>
    </w:p>
    <w:p w14:paraId="42F25F77" w14:textId="77777777" w:rsidR="002333F6" w:rsidRPr="002333F6" w:rsidRDefault="002333F6" w:rsidP="002333F6">
      <w:pPr>
        <w:numPr>
          <w:ilvl w:val="0"/>
          <w:numId w:val="3"/>
        </w:numPr>
      </w:pPr>
      <w:proofErr w:type="spellStart"/>
      <w:r w:rsidRPr="002333F6">
        <w:t>book_</w:t>
      </w:r>
      <w:proofErr w:type="gramStart"/>
      <w:r w:rsidRPr="002333F6">
        <w:t>id</w:t>
      </w:r>
      <w:proofErr w:type="spellEnd"/>
      <w:r w:rsidRPr="002333F6">
        <w:t xml:space="preserve"> :</w:t>
      </w:r>
      <w:proofErr w:type="gramEnd"/>
      <w:r w:rsidRPr="002333F6">
        <w:t xml:space="preserve"> </w:t>
      </w:r>
      <w:proofErr w:type="spellStart"/>
      <w:r w:rsidRPr="002333F6">
        <w:t>author_id</w:t>
      </w:r>
      <w:proofErr w:type="spellEnd"/>
      <w:r w:rsidRPr="002333F6">
        <w:t>(s</w:t>
      </w:r>
      <w:proofErr w:type="gramStart"/>
      <w:r w:rsidRPr="002333F6">
        <w:t>) :</w:t>
      </w:r>
      <w:proofErr w:type="gramEnd"/>
      <w:r w:rsidRPr="002333F6">
        <w:t xml:space="preserve"> co-author(s</w:t>
      </w:r>
      <w:proofErr w:type="gramStart"/>
      <w:r w:rsidRPr="002333F6">
        <w:t>) :</w:t>
      </w:r>
      <w:proofErr w:type="gramEnd"/>
      <w:r w:rsidRPr="002333F6">
        <w:t xml:space="preserve"> </w:t>
      </w:r>
      <w:proofErr w:type="gramStart"/>
      <w:r w:rsidRPr="002333F6">
        <w:t>title :</w:t>
      </w:r>
      <w:proofErr w:type="gramEnd"/>
      <w:r w:rsidRPr="002333F6">
        <w:t xml:space="preserve"> </w:t>
      </w:r>
      <w:proofErr w:type="spellStart"/>
      <w:r w:rsidRPr="002333F6">
        <w:t>genre_ids</w:t>
      </w:r>
      <w:proofErr w:type="spellEnd"/>
      <w:r w:rsidRPr="002333F6">
        <w:t xml:space="preserve"> (dot-separated</w:t>
      </w:r>
      <w:proofErr w:type="gramStart"/>
      <w:r w:rsidRPr="002333F6">
        <w:t>) :</w:t>
      </w:r>
      <w:proofErr w:type="gramEnd"/>
      <w:r w:rsidRPr="002333F6">
        <w:t xml:space="preserve"> </w:t>
      </w:r>
      <w:proofErr w:type="gramStart"/>
      <w:r w:rsidRPr="002333F6">
        <w:t>lang :</w:t>
      </w:r>
      <w:proofErr w:type="gramEnd"/>
      <w:r w:rsidRPr="002333F6">
        <w:t xml:space="preserve"> </w:t>
      </w:r>
      <w:proofErr w:type="spellStart"/>
      <w:r w:rsidRPr="002333F6">
        <w:t>ext</w:t>
      </w:r>
      <w:proofErr w:type="spellEnd"/>
      <w:r w:rsidRPr="002333F6">
        <w:t>/</w:t>
      </w:r>
      <w:proofErr w:type="gramStart"/>
      <w:r w:rsidRPr="002333F6">
        <w:t>group :</w:t>
      </w:r>
      <w:proofErr w:type="gramEnd"/>
      <w:r w:rsidRPr="002333F6">
        <w:t xml:space="preserve"> </w:t>
      </w:r>
      <w:proofErr w:type="spellStart"/>
      <w:r w:rsidRPr="002333F6">
        <w:t>size_bytes</w:t>
      </w:r>
      <w:proofErr w:type="spellEnd"/>
      <w:proofErr w:type="gramStart"/>
      <w:r w:rsidRPr="002333F6">
        <w:t>? :</w:t>
      </w:r>
      <w:proofErr w:type="gramEnd"/>
      <w:r w:rsidRPr="002333F6">
        <w:t xml:space="preserve"> </w:t>
      </w:r>
      <w:proofErr w:type="spellStart"/>
      <w:r w:rsidRPr="002333F6">
        <w:t>entry_key</w:t>
      </w:r>
      <w:proofErr w:type="spellEnd"/>
      <w:proofErr w:type="gramStart"/>
      <w:r w:rsidRPr="002333F6">
        <w:t>? :</w:t>
      </w:r>
      <w:proofErr w:type="gramEnd"/>
      <w:r w:rsidRPr="002333F6">
        <w:t xml:space="preserve"> flags</w:t>
      </w:r>
    </w:p>
    <w:p w14:paraId="67453E48" w14:textId="77777777" w:rsidR="002333F6" w:rsidRPr="002333F6" w:rsidRDefault="002333F6" w:rsidP="002333F6">
      <w:pPr>
        <w:rPr>
          <w:b/>
          <w:bCs/>
        </w:rPr>
      </w:pPr>
      <w:r w:rsidRPr="002333F6">
        <w:rPr>
          <w:b/>
          <w:bCs/>
        </w:rPr>
        <w:t>Key characteristics and nuances</w:t>
      </w:r>
    </w:p>
    <w:p w14:paraId="66734498" w14:textId="77777777" w:rsidR="002333F6" w:rsidRPr="002333F6" w:rsidRDefault="002333F6" w:rsidP="002333F6">
      <w:pPr>
        <w:numPr>
          <w:ilvl w:val="0"/>
          <w:numId w:val="4"/>
        </w:numPr>
      </w:pPr>
      <w:r w:rsidRPr="002333F6">
        <w:rPr>
          <w:b/>
          <w:bCs/>
        </w:rPr>
        <w:t>No single official spec</w:t>
      </w:r>
      <w:r w:rsidRPr="002333F6">
        <w:t xml:space="preserve"> — it's a de-facto format born in ~2008–2012 from </w:t>
      </w:r>
      <w:proofErr w:type="spellStart"/>
      <w:r w:rsidRPr="002333F6">
        <w:t>MyHomeLib</w:t>
      </w:r>
      <w:proofErr w:type="spellEnd"/>
      <w:r w:rsidRPr="002333F6">
        <w:t xml:space="preserve"> + Flibusta/Lib.rus.ec collaboration. Every large mirror (</w:t>
      </w:r>
      <w:proofErr w:type="spellStart"/>
      <w:r w:rsidRPr="002333F6">
        <w:t>Flibusta</w:t>
      </w:r>
      <w:proofErr w:type="spellEnd"/>
      <w:r w:rsidRPr="002333F6">
        <w:t xml:space="preserve">, </w:t>
      </w:r>
      <w:proofErr w:type="spellStart"/>
      <w:r w:rsidRPr="002333F6">
        <w:t>Зерко</w:t>
      </w:r>
      <w:proofErr w:type="spellEnd"/>
      <w:r w:rsidRPr="002333F6">
        <w:t xml:space="preserve">, </w:t>
      </w:r>
      <w:proofErr w:type="spellStart"/>
      <w:r w:rsidRPr="002333F6">
        <w:t>самодельные</w:t>
      </w:r>
      <w:proofErr w:type="spellEnd"/>
      <w:r w:rsidRPr="002333F6">
        <w:t xml:space="preserve"> </w:t>
      </w:r>
      <w:proofErr w:type="spellStart"/>
      <w:r w:rsidRPr="002333F6">
        <w:t>дампы</w:t>
      </w:r>
      <w:proofErr w:type="spellEnd"/>
      <w:r w:rsidRPr="002333F6">
        <w:t>) can have slight field order or extra columns differences.</w:t>
      </w:r>
    </w:p>
    <w:p w14:paraId="6F1B5F65" w14:textId="77777777" w:rsidR="002333F6" w:rsidRPr="002333F6" w:rsidRDefault="002333F6" w:rsidP="002333F6">
      <w:pPr>
        <w:numPr>
          <w:ilvl w:val="0"/>
          <w:numId w:val="4"/>
        </w:numPr>
      </w:pPr>
      <w:r w:rsidRPr="002333F6">
        <w:rPr>
          <w:b/>
          <w:bCs/>
        </w:rPr>
        <w:t>Field order and count changes</w:t>
      </w:r>
      <w:r w:rsidRPr="002333F6">
        <w:t xml:space="preserve"> between years/collections → parsers must be flexible (many tools count columns and map by position)</w:t>
      </w:r>
    </w:p>
    <w:p w14:paraId="0827A047" w14:textId="77777777" w:rsidR="002333F6" w:rsidRPr="002333F6" w:rsidRDefault="002333F6" w:rsidP="002333F6">
      <w:pPr>
        <w:numPr>
          <w:ilvl w:val="0"/>
          <w:numId w:val="4"/>
        </w:numPr>
      </w:pPr>
      <w:r w:rsidRPr="002333F6">
        <w:rPr>
          <w:b/>
          <w:bCs/>
        </w:rPr>
        <w:t>Multi-author books</w:t>
      </w:r>
      <w:r w:rsidRPr="002333F6">
        <w:t xml:space="preserve"> → author IDs repeated or semicolon/colon separated in one field</w:t>
      </w:r>
    </w:p>
    <w:p w14:paraId="733C7D8F" w14:textId="77777777" w:rsidR="002333F6" w:rsidRPr="002333F6" w:rsidRDefault="002333F6" w:rsidP="002333F6">
      <w:pPr>
        <w:numPr>
          <w:ilvl w:val="0"/>
          <w:numId w:val="4"/>
        </w:numPr>
      </w:pPr>
      <w:r w:rsidRPr="002333F6">
        <w:rPr>
          <w:b/>
          <w:bCs/>
        </w:rPr>
        <w:t>Genres</w:t>
      </w:r>
      <w:r w:rsidRPr="002333F6">
        <w:t xml:space="preserve"> → hierarchical IDs (e.g. </w:t>
      </w:r>
      <w:proofErr w:type="spellStart"/>
      <w:r w:rsidRPr="002333F6">
        <w:t>sf_</w:t>
      </w:r>
      <w:proofErr w:type="gramStart"/>
      <w:r w:rsidRPr="002333F6">
        <w:t>action.adventure</w:t>
      </w:r>
      <w:proofErr w:type="spellEnd"/>
      <w:proofErr w:type="gramEnd"/>
      <w:r w:rsidRPr="002333F6">
        <w:t>), not free text</w:t>
      </w:r>
    </w:p>
    <w:p w14:paraId="72A9D8DF" w14:textId="77777777" w:rsidR="002333F6" w:rsidRPr="002333F6" w:rsidRDefault="002333F6" w:rsidP="002333F6">
      <w:pPr>
        <w:numPr>
          <w:ilvl w:val="0"/>
          <w:numId w:val="4"/>
        </w:numPr>
      </w:pPr>
      <w:r w:rsidRPr="002333F6">
        <w:rPr>
          <w:b/>
          <w:bCs/>
        </w:rPr>
        <w:t>Variants / duplicates</w:t>
      </w:r>
      <w:r w:rsidRPr="002333F6">
        <w:t xml:space="preserve"> → same book ID can have multiple entries (FB2, EPUB, MOBI, TXT, DJVU, etc.) → hence FB2 vs USR split you mentioned earlier</w:t>
      </w:r>
    </w:p>
    <w:p w14:paraId="78F1E203" w14:textId="77777777" w:rsidR="002333F6" w:rsidRPr="002333F6" w:rsidRDefault="002333F6" w:rsidP="002333F6">
      <w:pPr>
        <w:numPr>
          <w:ilvl w:val="0"/>
          <w:numId w:val="4"/>
        </w:numPr>
      </w:pPr>
      <w:r w:rsidRPr="002333F6">
        <w:rPr>
          <w:b/>
          <w:bCs/>
        </w:rPr>
        <w:lastRenderedPageBreak/>
        <w:t>Size</w:t>
      </w:r>
      <w:r w:rsidRPr="002333F6">
        <w:t xml:space="preserve"> — a modern </w:t>
      </w:r>
      <w:proofErr w:type="spellStart"/>
      <w:proofErr w:type="gramStart"/>
      <w:r w:rsidRPr="002333F6">
        <w:t>Flibusta</w:t>
      </w:r>
      <w:proofErr w:type="spellEnd"/>
      <w:r w:rsidRPr="002333F6">
        <w:t xml:space="preserve"> .</w:t>
      </w:r>
      <w:proofErr w:type="spellStart"/>
      <w:r w:rsidRPr="002333F6">
        <w:t>inpx</w:t>
      </w:r>
      <w:proofErr w:type="spellEnd"/>
      <w:proofErr w:type="gramEnd"/>
      <w:r w:rsidRPr="002333F6">
        <w:t xml:space="preserve"> is usually 300–800 MB zipped, 2–5 GB unzipped (text is very verbose + many duplicates)</w:t>
      </w:r>
    </w:p>
    <w:p w14:paraId="727888CB" w14:textId="77777777" w:rsidR="002333F6" w:rsidRPr="002333F6" w:rsidRDefault="002333F6" w:rsidP="002333F6">
      <w:pPr>
        <w:numPr>
          <w:ilvl w:val="0"/>
          <w:numId w:val="4"/>
        </w:numPr>
      </w:pPr>
      <w:r w:rsidRPr="002333F6">
        <w:rPr>
          <w:b/>
          <w:bCs/>
        </w:rPr>
        <w:t>Updates</w:t>
      </w:r>
      <w:r w:rsidRPr="002333F6">
        <w:t xml:space="preserve"> — collections publish delta INPX files (only changed/added books) + full snapshots every few months</w:t>
      </w:r>
    </w:p>
    <w:p w14:paraId="1524CFC1" w14:textId="77777777" w:rsidR="002333F6" w:rsidRPr="002333F6" w:rsidRDefault="002333F6" w:rsidP="002333F6">
      <w:pPr>
        <w:rPr>
          <w:b/>
          <w:bCs/>
        </w:rPr>
      </w:pPr>
      <w:r w:rsidRPr="002333F6">
        <w:rPr>
          <w:b/>
          <w:bCs/>
        </w:rPr>
        <w:t>Tools that natively understand INPX</w:t>
      </w:r>
    </w:p>
    <w:p w14:paraId="4042EA44" w14:textId="77777777" w:rsidR="002333F6" w:rsidRPr="002333F6" w:rsidRDefault="002333F6" w:rsidP="002333F6">
      <w:pPr>
        <w:numPr>
          <w:ilvl w:val="0"/>
          <w:numId w:val="5"/>
        </w:numPr>
      </w:pPr>
      <w:proofErr w:type="spellStart"/>
      <w:r w:rsidRPr="002333F6">
        <w:t>MyHomeLib</w:t>
      </w:r>
      <w:proofErr w:type="spellEnd"/>
      <w:r w:rsidRPr="002333F6">
        <w:t xml:space="preserve"> (Windows, primary client)</w:t>
      </w:r>
    </w:p>
    <w:p w14:paraId="622213A9" w14:textId="77777777" w:rsidR="002333F6" w:rsidRPr="002333F6" w:rsidRDefault="002333F6" w:rsidP="002333F6">
      <w:pPr>
        <w:numPr>
          <w:ilvl w:val="0"/>
          <w:numId w:val="5"/>
        </w:numPr>
      </w:pPr>
      <w:proofErr w:type="spellStart"/>
      <w:r w:rsidRPr="002333F6">
        <w:t>FreeLib</w:t>
      </w:r>
      <w:proofErr w:type="spellEnd"/>
      <w:r w:rsidRPr="002333F6">
        <w:t xml:space="preserve"> (macOS)</w:t>
      </w:r>
    </w:p>
    <w:p w14:paraId="505915E2" w14:textId="77777777" w:rsidR="002333F6" w:rsidRPr="002333F6" w:rsidRDefault="002333F6" w:rsidP="002333F6">
      <w:pPr>
        <w:numPr>
          <w:ilvl w:val="0"/>
          <w:numId w:val="5"/>
        </w:numPr>
      </w:pPr>
      <w:r w:rsidRPr="002333F6">
        <w:t xml:space="preserve">OPDS servers: </w:t>
      </w:r>
      <w:proofErr w:type="spellStart"/>
      <w:r w:rsidRPr="002333F6">
        <w:t>inpx</w:t>
      </w:r>
      <w:proofErr w:type="spellEnd"/>
      <w:r w:rsidRPr="002333F6">
        <w:t xml:space="preserve">-web (Go), </w:t>
      </w:r>
      <w:proofErr w:type="spellStart"/>
      <w:r w:rsidRPr="002333F6">
        <w:t>DotOPDS</w:t>
      </w:r>
      <w:proofErr w:type="spellEnd"/>
      <w:r w:rsidRPr="002333F6">
        <w:t xml:space="preserve"> (.NET), </w:t>
      </w:r>
      <w:proofErr w:type="spellStart"/>
      <w:r w:rsidRPr="002333F6">
        <w:t>inpxer</w:t>
      </w:r>
      <w:proofErr w:type="spellEnd"/>
      <w:r w:rsidRPr="002333F6">
        <w:t xml:space="preserve">, </w:t>
      </w:r>
      <w:proofErr w:type="spellStart"/>
      <w:r w:rsidRPr="002333F6">
        <w:t>mopds</w:t>
      </w:r>
      <w:proofErr w:type="spellEnd"/>
      <w:r w:rsidRPr="002333F6">
        <w:t>, etc.</w:t>
      </w:r>
    </w:p>
    <w:p w14:paraId="04A950A1" w14:textId="77777777" w:rsidR="002333F6" w:rsidRPr="002333F6" w:rsidRDefault="002333F6" w:rsidP="002333F6">
      <w:pPr>
        <w:numPr>
          <w:ilvl w:val="0"/>
          <w:numId w:val="5"/>
        </w:numPr>
      </w:pPr>
      <w:r w:rsidRPr="002333F6">
        <w:t>Go library: github.com/</w:t>
      </w:r>
      <w:proofErr w:type="spellStart"/>
      <w:r w:rsidRPr="002333F6">
        <w:t>dennwc</w:t>
      </w:r>
      <w:proofErr w:type="spellEnd"/>
      <w:r w:rsidRPr="002333F6">
        <w:t>/</w:t>
      </w:r>
      <w:proofErr w:type="spellStart"/>
      <w:r w:rsidRPr="002333F6">
        <w:t>inpx</w:t>
      </w:r>
      <w:proofErr w:type="spellEnd"/>
      <w:r w:rsidRPr="002333F6">
        <w:t xml:space="preserve"> (clean parser reference)</w:t>
      </w:r>
    </w:p>
    <w:p w14:paraId="6E86D593" w14:textId="77777777" w:rsidR="002333F6" w:rsidRPr="002333F6" w:rsidRDefault="002333F6" w:rsidP="002333F6">
      <w:pPr>
        <w:numPr>
          <w:ilvl w:val="0"/>
          <w:numId w:val="5"/>
        </w:numPr>
      </w:pPr>
      <w:r w:rsidRPr="002333F6">
        <w:t xml:space="preserve">Python/Perl/bash scripts on </w:t>
      </w:r>
      <w:proofErr w:type="spellStart"/>
      <w:r w:rsidRPr="002333F6">
        <w:t>rutracker</w:t>
      </w:r>
      <w:proofErr w:type="spellEnd"/>
      <w:r w:rsidRPr="002333F6">
        <w:t xml:space="preserve"> / booktracker.org forums</w:t>
      </w:r>
    </w:p>
    <w:p w14:paraId="45BC653C" w14:textId="77777777" w:rsidR="002333F6" w:rsidRPr="002333F6" w:rsidRDefault="002333F6" w:rsidP="002333F6">
      <w:pPr>
        <w:numPr>
          <w:ilvl w:val="0"/>
          <w:numId w:val="5"/>
        </w:numPr>
      </w:pPr>
      <w:r w:rsidRPr="002333F6">
        <w:t xml:space="preserve">Your own </w:t>
      </w:r>
      <w:proofErr w:type="spellStart"/>
      <w:r w:rsidRPr="002333F6">
        <w:t>inpx</w:t>
      </w:r>
      <w:proofErr w:type="spellEnd"/>
      <w:r w:rsidRPr="002333F6">
        <w:t>_* scripts (split, clean, count, header-update)</w:t>
      </w:r>
    </w:p>
    <w:p w14:paraId="678479F3" w14:textId="77777777" w:rsidR="002333F6" w:rsidRPr="002333F6" w:rsidRDefault="002333F6" w:rsidP="002333F6">
      <w:pPr>
        <w:rPr>
          <w:b/>
          <w:bCs/>
        </w:rPr>
      </w:pPr>
      <w:r w:rsidRPr="002333F6">
        <w:rPr>
          <w:b/>
          <w:bCs/>
        </w:rPr>
        <w:t>Edge cases &amp; gotchas when processing</w:t>
      </w:r>
    </w:p>
    <w:p w14:paraId="6047403C" w14:textId="77777777" w:rsidR="002333F6" w:rsidRPr="002333F6" w:rsidRDefault="002333F6" w:rsidP="002333F6">
      <w:pPr>
        <w:numPr>
          <w:ilvl w:val="0"/>
          <w:numId w:val="6"/>
        </w:numPr>
      </w:pPr>
      <w:r w:rsidRPr="002333F6">
        <w:rPr>
          <w:b/>
          <w:bCs/>
        </w:rPr>
        <w:t>Encoding hell</w:t>
      </w:r>
      <w:r w:rsidRPr="002333F6">
        <w:t xml:space="preserve"> — unzip with -O cp866 or -O cp1251 on Linux/macOS, or files/authors </w:t>
      </w:r>
      <w:proofErr w:type="gramStart"/>
      <w:r w:rsidRPr="002333F6">
        <w:t>become ???????</w:t>
      </w:r>
      <w:proofErr w:type="gramEnd"/>
    </w:p>
    <w:p w14:paraId="28781949" w14:textId="77777777" w:rsidR="002333F6" w:rsidRPr="002333F6" w:rsidRDefault="002333F6" w:rsidP="002333F6">
      <w:pPr>
        <w:numPr>
          <w:ilvl w:val="0"/>
          <w:numId w:val="6"/>
        </w:numPr>
      </w:pPr>
      <w:r w:rsidRPr="002333F6">
        <w:rPr>
          <w:b/>
          <w:bCs/>
        </w:rPr>
        <w:t>Invalid ZIP</w:t>
      </w:r>
      <w:r w:rsidRPr="002333F6">
        <w:t xml:space="preserve"> — some mirrors produce broken ZIPs (missing central directory, wrong comments) → test with unzip -t first</w:t>
      </w:r>
    </w:p>
    <w:p w14:paraId="226ED70B" w14:textId="77777777" w:rsidR="002333F6" w:rsidRPr="002333F6" w:rsidRDefault="002333F6" w:rsidP="002333F6">
      <w:pPr>
        <w:numPr>
          <w:ilvl w:val="0"/>
          <w:numId w:val="6"/>
        </w:numPr>
      </w:pPr>
      <w:r w:rsidRPr="002333F6">
        <w:rPr>
          <w:b/>
          <w:bCs/>
        </w:rPr>
        <w:t>Huge lines</w:t>
      </w:r>
      <w:r w:rsidRPr="002333F6">
        <w:t xml:space="preserve"> — books.txt can have extremely long titles/keywords → line length &gt; 8k chars possible</w:t>
      </w:r>
    </w:p>
    <w:p w14:paraId="113C8C74" w14:textId="77777777" w:rsidR="002333F6" w:rsidRPr="002333F6" w:rsidRDefault="002333F6" w:rsidP="002333F6">
      <w:pPr>
        <w:numPr>
          <w:ilvl w:val="0"/>
          <w:numId w:val="6"/>
        </w:numPr>
      </w:pPr>
      <w:r w:rsidRPr="002333F6">
        <w:rPr>
          <w:b/>
          <w:bCs/>
        </w:rPr>
        <w:t>Missing headers.txt</w:t>
      </w:r>
      <w:r w:rsidRPr="002333F6">
        <w:t xml:space="preserve"> — some minimal INPX dumps omit it → you lose mapping to real files</w:t>
      </w:r>
    </w:p>
    <w:p w14:paraId="5AE4EE3E" w14:textId="77777777" w:rsidR="002333F6" w:rsidRPr="002333F6" w:rsidRDefault="002333F6" w:rsidP="002333F6">
      <w:pPr>
        <w:numPr>
          <w:ilvl w:val="0"/>
          <w:numId w:val="6"/>
        </w:numPr>
      </w:pPr>
      <w:r w:rsidRPr="002333F6">
        <w:rPr>
          <w:b/>
          <w:bCs/>
        </w:rPr>
        <w:t>USR vs FB2</w:t>
      </w:r>
      <w:r w:rsidRPr="002333F6">
        <w:t xml:space="preserve"> — USR = user-submitted garbage/variants (bad OCR, scans), FB2 = cleaned/main variants → many tools prefer to filter/extract only FB2 lines</w:t>
      </w:r>
    </w:p>
    <w:p w14:paraId="1B94B1E4" w14:textId="77777777" w:rsidR="002333F6" w:rsidRPr="002333F6" w:rsidRDefault="002333F6" w:rsidP="002333F6">
      <w:pPr>
        <w:numPr>
          <w:ilvl w:val="0"/>
          <w:numId w:val="6"/>
        </w:numPr>
      </w:pPr>
      <w:r w:rsidRPr="002333F6">
        <w:rPr>
          <w:b/>
          <w:bCs/>
        </w:rPr>
        <w:t>Versioning</w:t>
      </w:r>
      <w:r w:rsidRPr="002333F6">
        <w:t xml:space="preserve"> — collections often embed version/date in archive comment or in a VERSION file inside</w:t>
      </w:r>
    </w:p>
    <w:p w14:paraId="32794ADA" w14:textId="77777777" w:rsidR="002333F6" w:rsidRPr="002333F6" w:rsidRDefault="002333F6" w:rsidP="002333F6">
      <w:pPr>
        <w:rPr>
          <w:b/>
          <w:bCs/>
        </w:rPr>
      </w:pPr>
      <w:r w:rsidRPr="002333F6">
        <w:rPr>
          <w:b/>
          <w:bCs/>
        </w:rPr>
        <w:t>Quick validation command (bash)</w:t>
      </w:r>
    </w:p>
    <w:p w14:paraId="72394A8F" w14:textId="77777777" w:rsidR="002333F6" w:rsidRPr="002333F6" w:rsidRDefault="002333F6" w:rsidP="002333F6">
      <w:r w:rsidRPr="002333F6">
        <w:t>Bash</w:t>
      </w:r>
    </w:p>
    <w:p w14:paraId="1AEE4716" w14:textId="77777777" w:rsidR="002333F6" w:rsidRPr="002333F6" w:rsidRDefault="002333F6" w:rsidP="002333F6">
      <w:r w:rsidRPr="002333F6">
        <w:rPr>
          <w:i/>
          <w:iCs/>
        </w:rPr>
        <w:t xml:space="preserve"># Rename to </w:t>
      </w:r>
      <w:proofErr w:type="gramStart"/>
      <w:r w:rsidRPr="002333F6">
        <w:rPr>
          <w:i/>
          <w:iCs/>
        </w:rPr>
        <w:t>zip</w:t>
      </w:r>
      <w:proofErr w:type="gramEnd"/>
      <w:r w:rsidRPr="002333F6">
        <w:rPr>
          <w:i/>
          <w:iCs/>
        </w:rPr>
        <w:t xml:space="preserve"> if needed</w:t>
      </w:r>
    </w:p>
    <w:p w14:paraId="4229E9A3" w14:textId="77777777" w:rsidR="002333F6" w:rsidRPr="002333F6" w:rsidRDefault="002333F6" w:rsidP="002333F6">
      <w:r w:rsidRPr="002333F6">
        <w:t xml:space="preserve">mv </w:t>
      </w:r>
      <w:proofErr w:type="spellStart"/>
      <w:proofErr w:type="gramStart"/>
      <w:r w:rsidRPr="002333F6">
        <w:t>collection.inpx</w:t>
      </w:r>
      <w:proofErr w:type="spellEnd"/>
      <w:proofErr w:type="gramEnd"/>
      <w:r w:rsidRPr="002333F6">
        <w:t xml:space="preserve"> collection.zip</w:t>
      </w:r>
    </w:p>
    <w:p w14:paraId="5CF4F977" w14:textId="77777777" w:rsidR="002333F6" w:rsidRPr="002333F6" w:rsidRDefault="002333F6" w:rsidP="002333F6"/>
    <w:p w14:paraId="3D132F9C" w14:textId="77777777" w:rsidR="002333F6" w:rsidRPr="002333F6" w:rsidRDefault="002333F6" w:rsidP="002333F6">
      <w:r w:rsidRPr="002333F6">
        <w:rPr>
          <w:i/>
          <w:iCs/>
        </w:rPr>
        <w:t># List contents</w:t>
      </w:r>
    </w:p>
    <w:p w14:paraId="2416444C" w14:textId="77777777" w:rsidR="002333F6" w:rsidRPr="002333F6" w:rsidRDefault="002333F6" w:rsidP="002333F6">
      <w:r w:rsidRPr="002333F6">
        <w:t>unzip -l collection.zip</w:t>
      </w:r>
    </w:p>
    <w:p w14:paraId="0546DC2C" w14:textId="77777777" w:rsidR="002333F6" w:rsidRPr="002333F6" w:rsidRDefault="002333F6" w:rsidP="002333F6"/>
    <w:p w14:paraId="0A793F2E" w14:textId="77777777" w:rsidR="002333F6" w:rsidRPr="002333F6" w:rsidRDefault="002333F6" w:rsidP="002333F6">
      <w:r w:rsidRPr="002333F6">
        <w:rPr>
          <w:i/>
          <w:iCs/>
        </w:rPr>
        <w:t># Peek at structure (Windows-1251 → UTF-8 on fly)</w:t>
      </w:r>
    </w:p>
    <w:p w14:paraId="68798E37" w14:textId="77777777" w:rsidR="002333F6" w:rsidRPr="002333F6" w:rsidRDefault="002333F6" w:rsidP="002333F6">
      <w:r w:rsidRPr="002333F6">
        <w:lastRenderedPageBreak/>
        <w:t xml:space="preserve">unzip -p collection.zip books.txt | </w:t>
      </w:r>
      <w:proofErr w:type="spellStart"/>
      <w:r w:rsidRPr="002333F6">
        <w:t>iconv</w:t>
      </w:r>
      <w:proofErr w:type="spellEnd"/>
      <w:r w:rsidRPr="002333F6">
        <w:t xml:space="preserve"> -f cp1251 -t utf-8 | head -n 20</w:t>
      </w:r>
    </w:p>
    <w:p w14:paraId="1A51D143" w14:textId="77777777" w:rsidR="002333F6" w:rsidRPr="002333F6" w:rsidRDefault="002333F6" w:rsidP="002333F6"/>
    <w:p w14:paraId="4FD5C5CA" w14:textId="77777777" w:rsidR="002333F6" w:rsidRPr="002333F6" w:rsidRDefault="002333F6" w:rsidP="002333F6">
      <w:r w:rsidRPr="002333F6">
        <w:rPr>
          <w:i/>
          <w:iCs/>
        </w:rPr>
        <w:t># Count books roughly</w:t>
      </w:r>
    </w:p>
    <w:p w14:paraId="5711B70A" w14:textId="77777777" w:rsidR="002333F6" w:rsidRPr="002333F6" w:rsidRDefault="002333F6" w:rsidP="002333F6">
      <w:r w:rsidRPr="002333F6">
        <w:t xml:space="preserve">unzip -p collection.zip books.txt | </w:t>
      </w:r>
      <w:proofErr w:type="spellStart"/>
      <w:r w:rsidRPr="002333F6">
        <w:t>wc</w:t>
      </w:r>
      <w:proofErr w:type="spellEnd"/>
      <w:r w:rsidRPr="002333F6">
        <w:t xml:space="preserve"> -l</w:t>
      </w:r>
    </w:p>
    <w:p w14:paraId="5DA7E09C" w14:textId="77777777" w:rsidR="002333F6" w:rsidRPr="002333F6" w:rsidRDefault="002333F6" w:rsidP="002333F6">
      <w:r w:rsidRPr="002333F6">
        <w:t>If you're building processing scripts (</w:t>
      </w:r>
      <w:proofErr w:type="spellStart"/>
      <w:r w:rsidRPr="002333F6">
        <w:t>inpx_split</w:t>
      </w:r>
      <w:proofErr w:type="spellEnd"/>
      <w:r w:rsidRPr="002333F6">
        <w:t xml:space="preserve">, </w:t>
      </w:r>
      <w:proofErr w:type="spellStart"/>
      <w:r w:rsidRPr="002333F6">
        <w:t>inpx_purgatio</w:t>
      </w:r>
      <w:proofErr w:type="spellEnd"/>
      <w:r w:rsidRPr="002333F6">
        <w:t xml:space="preserve">, etc.), focus first on robust parsing of </w:t>
      </w:r>
      <w:r w:rsidRPr="002333F6">
        <w:rPr>
          <w:b/>
          <w:bCs/>
        </w:rPr>
        <w:t>books.txt</w:t>
      </w:r>
      <w:r w:rsidRPr="002333F6">
        <w:t xml:space="preserve"> + </w:t>
      </w:r>
      <w:r w:rsidRPr="002333F6">
        <w:rPr>
          <w:b/>
          <w:bCs/>
        </w:rPr>
        <w:t>headers.txt</w:t>
      </w:r>
      <w:r w:rsidRPr="002333F6">
        <w:t xml:space="preserve"> — that's 90% of the value. The rest (authors, genres, sequences) are auxiliary.</w:t>
      </w:r>
    </w:p>
    <w:p w14:paraId="0C60A2AE" w14:textId="77777777" w:rsidR="002333F6" w:rsidRPr="002333F6" w:rsidRDefault="002333F6" w:rsidP="002333F6">
      <w:r w:rsidRPr="002333F6">
        <w:t>Let me know if you want pseudocode for splitting by variant (FB2 vs USR), cleaning headers, counting unique books, or handling multi-variant deduplication — I can go deeper into any of those aspects.</w:t>
      </w:r>
    </w:p>
    <w:p w14:paraId="091F49BB" w14:textId="77777777" w:rsidR="00692866" w:rsidRDefault="00692866"/>
    <w:sectPr w:rsidR="00692866" w:rsidSect="002333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C25F7"/>
    <w:multiLevelType w:val="multilevel"/>
    <w:tmpl w:val="520E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D608F7"/>
    <w:multiLevelType w:val="multilevel"/>
    <w:tmpl w:val="5360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701D7"/>
    <w:multiLevelType w:val="multilevel"/>
    <w:tmpl w:val="7AFC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A2B05"/>
    <w:multiLevelType w:val="multilevel"/>
    <w:tmpl w:val="2872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73119"/>
    <w:multiLevelType w:val="multilevel"/>
    <w:tmpl w:val="A776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13870"/>
    <w:multiLevelType w:val="multilevel"/>
    <w:tmpl w:val="9CEC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060442">
    <w:abstractNumId w:val="5"/>
  </w:num>
  <w:num w:numId="2" w16cid:durableId="999234684">
    <w:abstractNumId w:val="3"/>
  </w:num>
  <w:num w:numId="3" w16cid:durableId="1890604627">
    <w:abstractNumId w:val="4"/>
  </w:num>
  <w:num w:numId="4" w16cid:durableId="1329361452">
    <w:abstractNumId w:val="2"/>
  </w:num>
  <w:num w:numId="5" w16cid:durableId="1402026232">
    <w:abstractNumId w:val="1"/>
  </w:num>
  <w:num w:numId="6" w16cid:durableId="1654600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F6"/>
    <w:rsid w:val="001B5869"/>
    <w:rsid w:val="002333F6"/>
    <w:rsid w:val="006128F0"/>
    <w:rsid w:val="00692866"/>
    <w:rsid w:val="00C4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96430"/>
  <w15:chartTrackingRefBased/>
  <w15:docId w15:val="{CD39196B-7C19-4454-B7F6-1CF9259F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835</Words>
  <Characters>4765</Characters>
  <Application>Microsoft Office Word</Application>
  <DocSecurity>0</DocSecurity>
  <Lines>39</Lines>
  <Paragraphs>11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Polyakov</dc:creator>
  <cp:keywords/>
  <dc:description/>
  <cp:lastModifiedBy>Michael Polyakov</cp:lastModifiedBy>
  <cp:revision>1</cp:revision>
  <dcterms:created xsi:type="dcterms:W3CDTF">2026-02-09T21:38:00Z</dcterms:created>
  <dcterms:modified xsi:type="dcterms:W3CDTF">2026-02-09T21:41:00Z</dcterms:modified>
</cp:coreProperties>
</file>