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46" w:rsidRPr="007D54E8" w:rsidRDefault="00563CED" w:rsidP="00F91B46">
      <w:pPr>
        <w:jc w:val="center"/>
        <w:rPr>
          <w:b/>
          <w:sz w:val="32"/>
          <w:szCs w:val="32"/>
        </w:rPr>
      </w:pPr>
      <w:r w:rsidRPr="00563CED">
        <w:rPr>
          <w:b/>
          <w:sz w:val="32"/>
          <w:szCs w:val="32"/>
        </w:rPr>
        <w:t>R4M8A08 8-channel RS485 MOSFET controller</w:t>
      </w:r>
      <w:r w:rsidR="00A522C8">
        <w:rPr>
          <w:rFonts w:hint="eastAsia"/>
          <w:b/>
          <w:sz w:val="32"/>
          <w:szCs w:val="32"/>
        </w:rPr>
        <w:t xml:space="preserve"> </w:t>
      </w:r>
      <w:r w:rsidR="00F91B46" w:rsidRPr="007D54E8">
        <w:rPr>
          <w:b/>
          <w:sz w:val="32"/>
          <w:szCs w:val="32"/>
        </w:rPr>
        <w:t>commamd</w:t>
      </w:r>
    </w:p>
    <w:p w:rsidR="00632A4C" w:rsidRDefault="001B17C7" w:rsidP="008F4735">
      <w:pPr>
        <w:rPr>
          <w:b/>
        </w:rPr>
      </w:pPr>
      <w:r w:rsidRPr="001B17C7">
        <w:rPr>
          <w:b/>
        </w:rPr>
        <w:t xml:space="preserve">MODBUS </w:t>
      </w:r>
      <w:r w:rsidR="00362818">
        <w:rPr>
          <w:rFonts w:hint="eastAsia"/>
          <w:b/>
        </w:rPr>
        <w:t>C</w:t>
      </w:r>
      <w:r w:rsidRPr="001B17C7">
        <w:rPr>
          <w:b/>
        </w:rPr>
        <w:t>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="00C05A2B">
        <w:rPr>
          <w:rFonts w:hint="eastAsia"/>
          <w:b/>
        </w:rPr>
        <w:t xml:space="preserve"> </w:t>
      </w:r>
      <w:r w:rsidR="00C05A2B" w:rsidRPr="0056498E">
        <w:rPr>
          <w:b/>
        </w:rPr>
        <w:t xml:space="preserve">0x0001-0x0008 registers support 16 (0X10) </w:t>
      </w:r>
      <w:r w:rsidR="00C05A2B">
        <w:rPr>
          <w:rFonts w:hint="eastAsia"/>
          <w:b/>
        </w:rPr>
        <w:t>C</w:t>
      </w:r>
      <w:r w:rsidR="00C05A2B" w:rsidRPr="001B17C7">
        <w:rPr>
          <w:b/>
        </w:rPr>
        <w:t>ommand</w:t>
      </w:r>
      <w:r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1 MODBUS</w:t>
      </w:r>
      <w:r w:rsidR="008619B8">
        <w:rPr>
          <w:color w:val="FF0000"/>
        </w:rPr>
        <w:t xml:space="preserve"> command must be HEX</w:t>
      </w:r>
    </w:p>
    <w:p w:rsidR="00B67041" w:rsidRDefault="001B17C7" w:rsidP="002A4C6B">
      <w:pPr>
        <w:rPr>
          <w:rFonts w:hint="eastAsia"/>
          <w:color w:val="FF0000"/>
        </w:rPr>
      </w:pPr>
      <w:r>
        <w:rPr>
          <w:color w:val="FF0000"/>
        </w:rPr>
        <w:t xml:space="preserve">2 </w:t>
      </w:r>
      <w:r w:rsidRPr="001B17C7">
        <w:rPr>
          <w:color w:val="FF0000"/>
        </w:rPr>
        <w:t xml:space="preserve">Slave ID (device address) </w:t>
      </w:r>
      <w:r w:rsidR="00157E95" w:rsidRPr="00157E95">
        <w:rPr>
          <w:color w:val="FF0000"/>
        </w:rPr>
        <w:t xml:space="preserve">must be correct, the default slave </w:t>
      </w:r>
      <w:r w:rsidR="00157E95" w:rsidRPr="001B17C7">
        <w:rPr>
          <w:color w:val="FF0000"/>
        </w:rPr>
        <w:t>ID</w:t>
      </w:r>
      <w:r w:rsidR="00157E95" w:rsidRPr="00157E95">
        <w:rPr>
          <w:color w:val="FF0000"/>
        </w:rPr>
        <w:t xml:space="preserve"> is 01, please see the bottom for setting the slave </w:t>
      </w:r>
      <w:r w:rsidR="00157E95" w:rsidRPr="001B17C7">
        <w:rPr>
          <w:color w:val="FF0000"/>
        </w:rPr>
        <w:t>ID</w:t>
      </w:r>
    </w:p>
    <w:p w:rsidR="00157E95" w:rsidRPr="00157E95" w:rsidRDefault="00157E95" w:rsidP="002A4C6B">
      <w:pPr>
        <w:rPr>
          <w:color w:val="FF0000"/>
        </w:rPr>
      </w:pPr>
    </w:p>
    <w:p w:rsidR="00B67041" w:rsidRDefault="001B17C7" w:rsidP="002A4C6B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  <w:r w:rsidR="00B67041" w:rsidRPr="00632A4C">
        <w:rPr>
          <w:color w:val="7030A0"/>
        </w:rPr>
        <w:t>。</w:t>
      </w:r>
    </w:p>
    <w:p w:rsidR="00C05A2B" w:rsidRDefault="00C05A2B" w:rsidP="00C05A2B"/>
    <w:p w:rsidR="00C05A2B" w:rsidRDefault="00C05A2B" w:rsidP="00C05A2B">
      <w:r w:rsidRPr="00EC67C3">
        <w:t>Function code</w:t>
      </w:r>
    </w:p>
    <w:tbl>
      <w:tblPr>
        <w:tblStyle w:val="a5"/>
        <w:tblW w:w="8897" w:type="dxa"/>
        <w:tblLook w:val="04A0"/>
      </w:tblPr>
      <w:tblGrid>
        <w:gridCol w:w="1668"/>
        <w:gridCol w:w="2409"/>
        <w:gridCol w:w="1560"/>
        <w:gridCol w:w="1701"/>
        <w:gridCol w:w="1559"/>
      </w:tblGrid>
      <w:tr w:rsidR="00C05A2B" w:rsidTr="00C05A2B">
        <w:tc>
          <w:tcPr>
            <w:tcW w:w="1668" w:type="dxa"/>
          </w:tcPr>
          <w:p w:rsidR="00C05A2B" w:rsidRDefault="00C05A2B" w:rsidP="00C05A2B">
            <w:r>
              <w:t>RS485 address</w:t>
            </w:r>
          </w:p>
          <w:p w:rsidR="00C05A2B" w:rsidRDefault="00C05A2B" w:rsidP="00C05A2B">
            <w:r>
              <w:t xml:space="preserve">(Station address) </w:t>
            </w:r>
          </w:p>
          <w:p w:rsidR="00C05A2B" w:rsidRDefault="00C05A2B" w:rsidP="00C05A2B">
            <w:r>
              <w:t>(1)</w:t>
            </w:r>
          </w:p>
        </w:tc>
        <w:tc>
          <w:tcPr>
            <w:tcW w:w="2409" w:type="dxa"/>
          </w:tcPr>
          <w:p w:rsidR="00C05A2B" w:rsidRDefault="00C05A2B" w:rsidP="00973A05">
            <w:r>
              <w:rPr>
                <w:rFonts w:ascii="宋体" w:hAnsi="宋体"/>
                <w:sz w:val="24"/>
              </w:rPr>
              <w:t xml:space="preserve">Function 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560" w:type="dxa"/>
          </w:tcPr>
          <w:p w:rsidR="00C05A2B" w:rsidRDefault="00C05A2B" w:rsidP="00973A05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01" w:type="dxa"/>
          </w:tcPr>
          <w:p w:rsidR="00C05A2B" w:rsidRDefault="00C05A2B" w:rsidP="00973A05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559" w:type="dxa"/>
          </w:tcPr>
          <w:p w:rsidR="00C05A2B" w:rsidRDefault="00C05A2B" w:rsidP="00973A05">
            <w:r>
              <w:rPr>
                <w:rFonts w:ascii="宋体" w:hAnsi="宋体" w:hint="eastAsia"/>
                <w:sz w:val="24"/>
              </w:rPr>
              <w:t>CRC16</w:t>
            </w:r>
            <w:r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973A05">
            <w:r>
              <w:rPr>
                <w:rFonts w:hint="eastAsia"/>
              </w:rPr>
              <w:t xml:space="preserve">03 </w:t>
            </w:r>
            <w:r w:rsidRPr="00EC67C3">
              <w:t>Read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973A05">
            <w:r>
              <w:rPr>
                <w:rFonts w:hint="eastAsia"/>
              </w:rPr>
              <w:t xml:space="preserve">06 </w:t>
            </w:r>
            <w:r>
              <w:t>Write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C05A2B">
            <w:r>
              <w:rPr>
                <w:rFonts w:hint="eastAsia"/>
              </w:rPr>
              <w:t xml:space="preserve">16(0x10) </w:t>
            </w:r>
          </w:p>
          <w:p w:rsidR="00C05A2B" w:rsidRDefault="00C05A2B" w:rsidP="00C05A2B">
            <w:r>
              <w:t>Write</w:t>
            </w:r>
            <w:r>
              <w:rPr>
                <w:rFonts w:hint="eastAsia"/>
              </w:rPr>
              <w:t xml:space="preserve"> </w:t>
            </w:r>
            <w:r w:rsidRPr="00C05A2B">
              <w:t>multiple registers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</w:tbl>
    <w:p w:rsidR="00C05A2B" w:rsidRDefault="00C05A2B" w:rsidP="00C05A2B"/>
    <w:tbl>
      <w:tblPr>
        <w:tblStyle w:val="a5"/>
        <w:tblW w:w="8897" w:type="dxa"/>
        <w:tblLayout w:type="fixed"/>
        <w:tblLook w:val="04A0"/>
      </w:tblPr>
      <w:tblGrid>
        <w:gridCol w:w="1128"/>
        <w:gridCol w:w="1546"/>
        <w:gridCol w:w="1262"/>
        <w:gridCol w:w="905"/>
        <w:gridCol w:w="1079"/>
        <w:gridCol w:w="2977"/>
      </w:tblGrid>
      <w:tr w:rsidR="00C05A2B" w:rsidTr="00DC2736">
        <w:tc>
          <w:tcPr>
            <w:tcW w:w="1128" w:type="dxa"/>
          </w:tcPr>
          <w:p w:rsidR="009C7301" w:rsidRDefault="009C7301" w:rsidP="009C7301">
            <w:r w:rsidRPr="00EC67C3">
              <w:t>Function code</w:t>
            </w:r>
          </w:p>
          <w:p w:rsidR="00C05A2B" w:rsidRDefault="00C05A2B" w:rsidP="00973A05">
            <w:pPr>
              <w:rPr>
                <w:rFonts w:ascii="宋体" w:hAnsi="宋体"/>
                <w:sz w:val="24"/>
              </w:rPr>
            </w:pPr>
          </w:p>
        </w:tc>
        <w:tc>
          <w:tcPr>
            <w:tcW w:w="1546" w:type="dxa"/>
          </w:tcPr>
          <w:p w:rsidR="00C05A2B" w:rsidRDefault="009C7301" w:rsidP="00973A05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1262" w:type="dxa"/>
          </w:tcPr>
          <w:p w:rsidR="00C05A2B" w:rsidRDefault="009C7301" w:rsidP="00973A05">
            <w:r w:rsidRPr="00843FC4">
              <w:t>Register contents</w:t>
            </w:r>
          </w:p>
        </w:tc>
        <w:tc>
          <w:tcPr>
            <w:tcW w:w="905" w:type="dxa"/>
          </w:tcPr>
          <w:p w:rsidR="00C05A2B" w:rsidRDefault="009C7301" w:rsidP="00973A05">
            <w:r w:rsidRPr="009C7301">
              <w:t>Number of bytes</w:t>
            </w:r>
          </w:p>
        </w:tc>
        <w:tc>
          <w:tcPr>
            <w:tcW w:w="1079" w:type="dxa"/>
          </w:tcPr>
          <w:p w:rsidR="00C05A2B" w:rsidRDefault="009C7301" w:rsidP="00973A05">
            <w:r w:rsidRPr="009C7301">
              <w:t>Register value</w:t>
            </w:r>
          </w:p>
        </w:tc>
        <w:tc>
          <w:tcPr>
            <w:tcW w:w="2977" w:type="dxa"/>
          </w:tcPr>
          <w:p w:rsidR="00C05A2B" w:rsidRDefault="009C7301" w:rsidP="00973A05">
            <w:r w:rsidRPr="00843FC4">
              <w:t>Remarks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16(0X10)</w:t>
            </w: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1-0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1262" w:type="dxa"/>
          </w:tcPr>
          <w:p w:rsidR="00C05A2B" w:rsidRDefault="00911272" w:rsidP="00973A05">
            <w:r w:rsidRPr="00911272">
              <w:t>Output port status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911272" w:rsidRDefault="00911272" w:rsidP="00911272">
            <w:r>
              <w:rPr>
                <w:rFonts w:hint="eastAsia"/>
              </w:rPr>
              <w:t>0X0000</w:t>
            </w:r>
          </w:p>
          <w:p w:rsidR="00C05A2B" w:rsidRDefault="00911272" w:rsidP="00911272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911272" w:rsidRDefault="00911272" w:rsidP="00911272">
            <w:r>
              <w:rPr>
                <w:rFonts w:hint="eastAsia"/>
              </w:rPr>
              <w:t xml:space="preserve">0X0000 Relay </w:t>
            </w:r>
            <w:r w:rsidRPr="00911272">
              <w:t>Close</w:t>
            </w:r>
          </w:p>
          <w:p w:rsidR="00C05A2B" w:rsidRDefault="00911272" w:rsidP="00911272">
            <w:r>
              <w:rPr>
                <w:rFonts w:hint="eastAsia"/>
              </w:rPr>
              <w:t>0X0001 Relay Open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081-0</w:t>
            </w:r>
            <w:r>
              <w:t>x0</w:t>
            </w:r>
            <w:r>
              <w:rPr>
                <w:rFonts w:hint="eastAsia"/>
              </w:rPr>
              <w:t>088</w:t>
            </w:r>
          </w:p>
        </w:tc>
        <w:tc>
          <w:tcPr>
            <w:tcW w:w="1262" w:type="dxa"/>
          </w:tcPr>
          <w:p w:rsidR="00C05A2B" w:rsidRDefault="00117BC0" w:rsidP="00973A05">
            <w:r>
              <w:rPr>
                <w:rFonts w:hint="eastAsia"/>
              </w:rPr>
              <w:t>Input</w:t>
            </w:r>
            <w:r w:rsidRPr="00911272">
              <w:t xml:space="preserve"> port status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05A2B" w:rsidRDefault="00C05A2B" w:rsidP="00973A05">
            <w:r>
              <w:rPr>
                <w:rFonts w:hint="eastAsia"/>
              </w:rPr>
              <w:t>0X0000</w:t>
            </w:r>
          </w:p>
          <w:p w:rsidR="00C05A2B" w:rsidRDefault="00C05A2B" w:rsidP="00973A05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C05A2B" w:rsidRDefault="00C05A2B" w:rsidP="00973A05">
            <w:r>
              <w:rPr>
                <w:rFonts w:hint="eastAsia"/>
              </w:rPr>
              <w:t>NPN</w:t>
            </w:r>
            <w:r w:rsidR="00117BC0">
              <w:rPr>
                <w:rFonts w:hint="eastAsia"/>
              </w:rPr>
              <w:t xml:space="preserve"> Input</w:t>
            </w:r>
          </w:p>
          <w:p w:rsidR="00C05A2B" w:rsidRDefault="00C05A2B" w:rsidP="00973A05">
            <w:r>
              <w:rPr>
                <w:rFonts w:hint="eastAsia"/>
              </w:rPr>
              <w:t xml:space="preserve">0X0000 </w:t>
            </w:r>
            <w:r w:rsidR="00117BC0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I</w:t>
            </w:r>
            <w:r w:rsidR="00117BC0" w:rsidRPr="00117BC0">
              <w:t>nput</w:t>
            </w:r>
            <w:r w:rsidR="00445F05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O</w:t>
            </w:r>
            <w:r w:rsidR="00445F05">
              <w:rPr>
                <w:rFonts w:hint="eastAsia"/>
              </w:rPr>
              <w:t>ff</w:t>
            </w:r>
          </w:p>
          <w:p w:rsidR="00C05A2B" w:rsidRDefault="00C05A2B" w:rsidP="00C26183">
            <w:r>
              <w:rPr>
                <w:rFonts w:hint="eastAsia"/>
              </w:rPr>
              <w:t xml:space="preserve">0X0001 </w:t>
            </w:r>
            <w:r w:rsidR="00445F05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I</w:t>
            </w:r>
            <w:r w:rsidR="00117BC0">
              <w:rPr>
                <w:rFonts w:hint="eastAsia"/>
              </w:rPr>
              <w:t>nput</w:t>
            </w:r>
            <w:r w:rsidR="00445F05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O</w:t>
            </w:r>
            <w:r w:rsidR="00445F05">
              <w:rPr>
                <w:rFonts w:hint="eastAsia"/>
              </w:rPr>
              <w:t>n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05A2B" w:rsidRDefault="00C05A2B" w:rsidP="00973A05">
            <w:pPr>
              <w:jc w:val="center"/>
            </w:pP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t>0x</w:t>
            </w:r>
            <w:r>
              <w:rPr>
                <w:rFonts w:hint="eastAsia"/>
              </w:rPr>
              <w:t>00FD</w:t>
            </w:r>
          </w:p>
        </w:tc>
        <w:tc>
          <w:tcPr>
            <w:tcW w:w="1262" w:type="dxa"/>
          </w:tcPr>
          <w:p w:rsidR="00C05A2B" w:rsidRDefault="00742CAB" w:rsidP="00973A05">
            <w:r w:rsidRPr="00742CAB">
              <w:t>Input and output relationship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05A2B" w:rsidRDefault="00C05A2B" w:rsidP="00973A05">
            <w:r>
              <w:rPr>
                <w:rFonts w:hint="eastAsia"/>
              </w:rPr>
              <w:t>0X0000-</w:t>
            </w:r>
          </w:p>
          <w:p w:rsidR="00C05A2B" w:rsidRDefault="00C05A2B" w:rsidP="00973A05">
            <w:r>
              <w:rPr>
                <w:rFonts w:hint="eastAsia"/>
              </w:rPr>
              <w:t>0X0003</w:t>
            </w:r>
          </w:p>
        </w:tc>
        <w:tc>
          <w:tcPr>
            <w:tcW w:w="2977" w:type="dxa"/>
          </w:tcPr>
          <w:p w:rsidR="00C05A2B" w:rsidRDefault="00C05A2B" w:rsidP="00973A05">
            <w:r>
              <w:rPr>
                <w:rFonts w:hint="eastAsia"/>
              </w:rPr>
              <w:t xml:space="preserve">0x0000 </w:t>
            </w:r>
            <w:r w:rsidR="00742CAB" w:rsidRPr="00742CAB">
              <w:t>Unrelated</w:t>
            </w:r>
          </w:p>
          <w:p w:rsidR="00742CAB" w:rsidRDefault="00C05A2B" w:rsidP="00973A05">
            <w:r>
              <w:rPr>
                <w:rFonts w:hint="eastAsia"/>
              </w:rPr>
              <w:t xml:space="preserve">0x0001 </w:t>
            </w:r>
            <w:r w:rsidR="00742CAB" w:rsidRPr="00742CAB">
              <w:t>Self-locking relationship (default)</w:t>
            </w:r>
          </w:p>
          <w:p w:rsidR="00C05A2B" w:rsidRDefault="00C05A2B" w:rsidP="00973A05">
            <w:r>
              <w:rPr>
                <w:rFonts w:hint="eastAsia"/>
              </w:rPr>
              <w:t xml:space="preserve">0x0002 </w:t>
            </w:r>
            <w:r w:rsidR="00742CAB" w:rsidRPr="00742CAB">
              <w:t>Interlocking relationship</w:t>
            </w:r>
          </w:p>
          <w:p w:rsidR="00C05A2B" w:rsidRDefault="00C05A2B" w:rsidP="00973A05">
            <w:r>
              <w:rPr>
                <w:rFonts w:hint="eastAsia"/>
              </w:rPr>
              <w:t>0x0003</w:t>
            </w:r>
            <w:r w:rsidR="00DC2736">
              <w:rPr>
                <w:rFonts w:hint="eastAsia"/>
              </w:rPr>
              <w:t xml:space="preserve"> Momentary </w:t>
            </w:r>
            <w:r w:rsidR="00DC2736" w:rsidRPr="00742CAB">
              <w:t>relationship</w:t>
            </w:r>
          </w:p>
          <w:p w:rsidR="00C05A2B" w:rsidRDefault="00DC2736" w:rsidP="00973A05">
            <w:r w:rsidRPr="00DC2736">
              <w:t>Other values are the same as 0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05A2B" w:rsidRDefault="00C05A2B" w:rsidP="00973A05">
            <w:pPr>
              <w:jc w:val="center"/>
            </w:pP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262" w:type="dxa"/>
          </w:tcPr>
          <w:p w:rsidR="00C05A2B" w:rsidRDefault="00DC2736" w:rsidP="00973A05">
            <w:r w:rsidRPr="00843FC4">
              <w:t>Baud rate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05A2B" w:rsidRDefault="00C05A2B" w:rsidP="00973A0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-0x0005</w:t>
            </w:r>
          </w:p>
        </w:tc>
        <w:tc>
          <w:tcPr>
            <w:tcW w:w="2977" w:type="dxa"/>
          </w:tcPr>
          <w:p w:rsidR="00C05A2B" w:rsidRDefault="00C05A2B" w:rsidP="00973A05">
            <w:r>
              <w:rPr>
                <w:rFonts w:hint="eastAsia"/>
              </w:rPr>
              <w:t>0~5     0:1200</w:t>
            </w:r>
          </w:p>
          <w:p w:rsidR="00C05A2B" w:rsidRDefault="00C05A2B" w:rsidP="00973A05">
            <w:r>
              <w:rPr>
                <w:rFonts w:hint="eastAsia"/>
              </w:rPr>
              <w:t>1:2400  2:4800</w:t>
            </w:r>
          </w:p>
          <w:p w:rsidR="00C05A2B" w:rsidRDefault="00C05A2B" w:rsidP="00973A05">
            <w:r>
              <w:rPr>
                <w:rFonts w:hint="eastAsia"/>
              </w:rPr>
              <w:t>3:9600</w:t>
            </w:r>
            <w:r w:rsidR="00DC2736">
              <w:rPr>
                <w:rFonts w:hint="eastAsia"/>
              </w:rPr>
              <w:t>（</w:t>
            </w:r>
            <w:r w:rsidR="00DC2736" w:rsidRPr="00F612ED">
              <w:t>default</w:t>
            </w:r>
            <w:r w:rsidR="00DC2736">
              <w:rPr>
                <w:rFonts w:hint="eastAsia"/>
              </w:rPr>
              <w:t>）</w:t>
            </w:r>
          </w:p>
          <w:p w:rsidR="00C05A2B" w:rsidRDefault="00C05A2B" w:rsidP="00973A05">
            <w:r>
              <w:rPr>
                <w:rFonts w:hint="eastAsia"/>
              </w:rPr>
              <w:t xml:space="preserve">4:19200  </w:t>
            </w:r>
          </w:p>
          <w:p w:rsidR="00C05A2B" w:rsidRDefault="00DC2736" w:rsidP="00973A05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  <w:tr w:rsidR="00862CD3" w:rsidTr="00DC2736">
        <w:tc>
          <w:tcPr>
            <w:tcW w:w="1128" w:type="dxa"/>
          </w:tcPr>
          <w:p w:rsidR="00862CD3" w:rsidRDefault="00862CD3" w:rsidP="008945D9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862CD3" w:rsidRDefault="00862CD3" w:rsidP="008945D9">
            <w:pPr>
              <w:jc w:val="center"/>
            </w:pPr>
          </w:p>
        </w:tc>
        <w:tc>
          <w:tcPr>
            <w:tcW w:w="1546" w:type="dxa"/>
          </w:tcPr>
          <w:p w:rsidR="00862CD3" w:rsidRDefault="00862CD3" w:rsidP="00862CD3">
            <w:pPr>
              <w:jc w:val="center"/>
            </w:pPr>
            <w:r>
              <w:t>0x</w:t>
            </w:r>
            <w:r>
              <w:rPr>
                <w:rFonts w:hint="eastAsia"/>
              </w:rPr>
              <w:t>00F</w:t>
            </w:r>
            <w:r>
              <w:rPr>
                <w:rFonts w:hint="eastAsia"/>
              </w:rPr>
              <w:t>F</w:t>
            </w:r>
          </w:p>
        </w:tc>
        <w:tc>
          <w:tcPr>
            <w:tcW w:w="1262" w:type="dxa"/>
          </w:tcPr>
          <w:p w:rsidR="00862CD3" w:rsidRDefault="00862CD3" w:rsidP="00862CD3">
            <w:pPr>
              <w:rPr>
                <w:rFonts w:hint="eastAsia"/>
              </w:rPr>
            </w:pPr>
            <w:r>
              <w:t>Slave ID</w:t>
            </w:r>
          </w:p>
          <w:p w:rsidR="00862CD3" w:rsidRDefault="00862CD3" w:rsidP="00862CD3">
            <w:r>
              <w:t>(Device Address)</w:t>
            </w:r>
          </w:p>
        </w:tc>
        <w:tc>
          <w:tcPr>
            <w:tcW w:w="905" w:type="dxa"/>
          </w:tcPr>
          <w:p w:rsidR="00862CD3" w:rsidRDefault="00862CD3" w:rsidP="008945D9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862CD3" w:rsidRDefault="00291C79" w:rsidP="00F14FFF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</w:t>
            </w:r>
            <w:r w:rsidR="00F14FFF">
              <w:rPr>
                <w:rFonts w:hint="eastAsia"/>
              </w:rPr>
              <w:t>0</w:t>
            </w:r>
            <w:r>
              <w:rPr>
                <w:rFonts w:hint="eastAsia"/>
              </w:rPr>
              <w:t>-0x00FE</w:t>
            </w:r>
          </w:p>
        </w:tc>
        <w:tc>
          <w:tcPr>
            <w:tcW w:w="2977" w:type="dxa"/>
          </w:tcPr>
          <w:p w:rsidR="00862CD3" w:rsidRDefault="00291C79" w:rsidP="00973A05">
            <w:pPr>
              <w:rPr>
                <w:rFonts w:hint="eastAsia"/>
              </w:rPr>
            </w:pPr>
            <w:r w:rsidRPr="00291C79">
              <w:t>Default 0X0001</w:t>
            </w:r>
          </w:p>
        </w:tc>
      </w:tr>
    </w:tbl>
    <w:p w:rsidR="00C05A2B" w:rsidRPr="00826587" w:rsidRDefault="00C05A2B" w:rsidP="00C05A2B">
      <w:pPr>
        <w:rPr>
          <w:color w:val="7030A0"/>
        </w:rPr>
      </w:pPr>
    </w:p>
    <w:p w:rsidR="00632A4C" w:rsidRDefault="00C6272A" w:rsidP="002A4C6B">
      <w:r w:rsidRPr="001B17C7">
        <w:rPr>
          <w:b/>
        </w:rPr>
        <w:lastRenderedPageBreak/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993"/>
        <w:gridCol w:w="992"/>
        <w:gridCol w:w="698"/>
        <w:gridCol w:w="578"/>
        <w:gridCol w:w="992"/>
        <w:gridCol w:w="266"/>
        <w:gridCol w:w="1010"/>
        <w:gridCol w:w="832"/>
        <w:gridCol w:w="919"/>
      </w:tblGrid>
      <w:tr w:rsidR="00DC1B64" w:rsidTr="00124CD1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993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578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258" w:type="dxa"/>
            <w:gridSpan w:val="2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1010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832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124CD1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993" w:type="dxa"/>
          </w:tcPr>
          <w:p w:rsidR="00361856" w:rsidRDefault="007F7D75" w:rsidP="002A4C6B">
            <w:r>
              <w:t>Slave ID</w:t>
            </w:r>
          </w:p>
        </w:tc>
        <w:tc>
          <w:tcPr>
            <w:tcW w:w="992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276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268" w:type="dxa"/>
            <w:gridSpan w:val="3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751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124CD1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993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992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276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992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1276" w:type="dxa"/>
            <w:gridSpan w:val="2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751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124CD1">
        <w:tc>
          <w:tcPr>
            <w:tcW w:w="1418" w:type="dxa"/>
          </w:tcPr>
          <w:p w:rsidR="00DC1B64" w:rsidRDefault="00CD2727" w:rsidP="00973A05">
            <w:r>
              <w:t>Open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DC1B64" w:rsidRDefault="00DC1B64" w:rsidP="00973A05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AA5879">
            <w:r>
              <w:t>0x0008</w:t>
            </w:r>
          </w:p>
        </w:tc>
        <w:tc>
          <w:tcPr>
            <w:tcW w:w="992" w:type="dxa"/>
          </w:tcPr>
          <w:p w:rsidR="00DC1B64" w:rsidRDefault="00DC1B64" w:rsidP="00DC1B64">
            <w:r>
              <w:t>0x01</w:t>
            </w:r>
          </w:p>
        </w:tc>
        <w:tc>
          <w:tcPr>
            <w:tcW w:w="1276" w:type="dxa"/>
            <w:gridSpan w:val="2"/>
          </w:tcPr>
          <w:p w:rsidR="00DC1B64" w:rsidRDefault="00DC1B64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51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124CD1">
        <w:tc>
          <w:tcPr>
            <w:tcW w:w="1418" w:type="dxa"/>
          </w:tcPr>
          <w:p w:rsidR="00DC1B64" w:rsidRDefault="00CD2727" w:rsidP="00973A05">
            <w:r>
              <w:t>Close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992" w:type="dxa"/>
          </w:tcPr>
          <w:p w:rsidR="00DC1B64" w:rsidRDefault="00DC1B64" w:rsidP="00973A05">
            <w:r>
              <w:t>0x02</w:t>
            </w:r>
          </w:p>
        </w:tc>
        <w:tc>
          <w:tcPr>
            <w:tcW w:w="1276" w:type="dxa"/>
            <w:gridSpan w:val="2"/>
          </w:tcPr>
          <w:p w:rsidR="00DC1B64" w:rsidRDefault="00DC1B64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51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124CD1">
        <w:tc>
          <w:tcPr>
            <w:tcW w:w="1418" w:type="dxa"/>
          </w:tcPr>
          <w:p w:rsidR="00DC1B64" w:rsidRDefault="00AF54C0" w:rsidP="00973A05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992" w:type="dxa"/>
          </w:tcPr>
          <w:p w:rsidR="00DC1B64" w:rsidRDefault="00DC1B64" w:rsidP="00973A05">
            <w:r>
              <w:t>0x03</w:t>
            </w:r>
          </w:p>
        </w:tc>
        <w:tc>
          <w:tcPr>
            <w:tcW w:w="1276" w:type="dxa"/>
            <w:gridSpan w:val="2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51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124CD1">
        <w:tc>
          <w:tcPr>
            <w:tcW w:w="1418" w:type="dxa"/>
          </w:tcPr>
          <w:p w:rsidR="00E1012C" w:rsidRDefault="00AF54C0" w:rsidP="00973A05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992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1276" w:type="dxa"/>
            <w:gridSpan w:val="2"/>
          </w:tcPr>
          <w:p w:rsidR="00E1012C" w:rsidRDefault="00E1012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51" w:type="dxa"/>
            <w:gridSpan w:val="2"/>
          </w:tcPr>
          <w:p w:rsidR="00E1012C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124CD1">
        <w:tc>
          <w:tcPr>
            <w:tcW w:w="1418" w:type="dxa"/>
          </w:tcPr>
          <w:p w:rsidR="00E1012C" w:rsidRDefault="00AF54C0" w:rsidP="00973A05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992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1276" w:type="dxa"/>
            <w:gridSpan w:val="2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51" w:type="dxa"/>
            <w:gridSpan w:val="2"/>
          </w:tcPr>
          <w:p w:rsidR="00E1012C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124CD1">
        <w:tc>
          <w:tcPr>
            <w:tcW w:w="1418" w:type="dxa"/>
          </w:tcPr>
          <w:p w:rsidR="00B46C40" w:rsidRDefault="00AF54C0" w:rsidP="00973A05">
            <w:r>
              <w:t>Delay</w:t>
            </w:r>
          </w:p>
        </w:tc>
        <w:tc>
          <w:tcPr>
            <w:tcW w:w="993" w:type="dxa"/>
          </w:tcPr>
          <w:p w:rsidR="00B46C40" w:rsidRDefault="00B46C40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46C40" w:rsidRDefault="00B46C40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992" w:type="dxa"/>
          </w:tcPr>
          <w:p w:rsidR="00B46C40" w:rsidRDefault="00B46C40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B46C40" w:rsidRDefault="00B46C40" w:rsidP="00973A05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751" w:type="dxa"/>
            <w:gridSpan w:val="2"/>
          </w:tcPr>
          <w:p w:rsidR="00B46C40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3E536C" w:rsidTr="00124CD1">
        <w:tc>
          <w:tcPr>
            <w:tcW w:w="1418" w:type="dxa"/>
          </w:tcPr>
          <w:p w:rsidR="003E536C" w:rsidRDefault="003E536C" w:rsidP="00973A05">
            <w:r>
              <w:rPr>
                <w:rFonts w:hint="eastAsia"/>
              </w:rPr>
              <w:t>Open all</w:t>
            </w:r>
          </w:p>
        </w:tc>
        <w:tc>
          <w:tcPr>
            <w:tcW w:w="993" w:type="dxa"/>
          </w:tcPr>
          <w:p w:rsidR="003E536C" w:rsidRDefault="003E536C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3E536C" w:rsidRDefault="003E536C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3E536C" w:rsidRDefault="003E536C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E536C" w:rsidRDefault="003E536C" w:rsidP="00973A05"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gridSpan w:val="2"/>
          </w:tcPr>
          <w:p w:rsidR="003E536C" w:rsidRDefault="003E536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51" w:type="dxa"/>
            <w:gridSpan w:val="2"/>
          </w:tcPr>
          <w:p w:rsidR="003E536C" w:rsidRDefault="003E536C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3E536C" w:rsidTr="00124CD1">
        <w:tc>
          <w:tcPr>
            <w:tcW w:w="1418" w:type="dxa"/>
          </w:tcPr>
          <w:p w:rsidR="003E536C" w:rsidRDefault="003E536C" w:rsidP="00973A05">
            <w:r>
              <w:rPr>
                <w:rFonts w:hint="eastAsia"/>
              </w:rPr>
              <w:t>Close all</w:t>
            </w:r>
          </w:p>
        </w:tc>
        <w:tc>
          <w:tcPr>
            <w:tcW w:w="993" w:type="dxa"/>
          </w:tcPr>
          <w:p w:rsidR="003E536C" w:rsidRDefault="003E536C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3E536C" w:rsidRDefault="003E536C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3E536C" w:rsidRDefault="003E536C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E536C" w:rsidRDefault="003E536C" w:rsidP="00973A05"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gridSpan w:val="2"/>
          </w:tcPr>
          <w:p w:rsidR="003E536C" w:rsidRDefault="003E536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751" w:type="dxa"/>
            <w:gridSpan w:val="2"/>
          </w:tcPr>
          <w:p w:rsidR="003E536C" w:rsidRDefault="003E536C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F03F1" w:rsidTr="00124CD1">
        <w:tc>
          <w:tcPr>
            <w:tcW w:w="1418" w:type="dxa"/>
          </w:tcPr>
          <w:p w:rsidR="00EF03F1" w:rsidRDefault="00EF03F1" w:rsidP="00973A05">
            <w:r w:rsidRPr="00742CAB">
              <w:t>Input and output relationship</w:t>
            </w:r>
          </w:p>
        </w:tc>
        <w:tc>
          <w:tcPr>
            <w:tcW w:w="993" w:type="dxa"/>
          </w:tcPr>
          <w:p w:rsidR="00EF03F1" w:rsidRDefault="00EF03F1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EF03F1" w:rsidRDefault="00EF03F1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EF03F1" w:rsidRDefault="00EF03F1" w:rsidP="00973A05">
            <w:r>
              <w:t>0x</w:t>
            </w:r>
            <w:r>
              <w:rPr>
                <w:rFonts w:hint="eastAsia"/>
              </w:rPr>
              <w:t>00FD</w:t>
            </w:r>
          </w:p>
        </w:tc>
        <w:tc>
          <w:tcPr>
            <w:tcW w:w="4019" w:type="dxa"/>
            <w:gridSpan w:val="5"/>
          </w:tcPr>
          <w:p w:rsidR="00EF03F1" w:rsidRDefault="00EF03F1" w:rsidP="00EF03F1">
            <w:r>
              <w:rPr>
                <w:rFonts w:hint="eastAsia"/>
              </w:rPr>
              <w:t xml:space="preserve">0x0000 </w:t>
            </w:r>
            <w:r w:rsidRPr="00742CAB">
              <w:t>Unrelated</w:t>
            </w:r>
          </w:p>
          <w:p w:rsidR="00EF03F1" w:rsidRDefault="00EF03F1" w:rsidP="00EF03F1">
            <w:r>
              <w:rPr>
                <w:rFonts w:hint="eastAsia"/>
              </w:rPr>
              <w:t xml:space="preserve">0x0001 </w:t>
            </w:r>
            <w:r w:rsidRPr="00742CAB">
              <w:t>Self-locking relationship (default)</w:t>
            </w:r>
          </w:p>
          <w:p w:rsidR="00EF03F1" w:rsidRDefault="00EF03F1" w:rsidP="00EF03F1">
            <w:r>
              <w:rPr>
                <w:rFonts w:hint="eastAsia"/>
              </w:rPr>
              <w:t xml:space="preserve">0x0002 </w:t>
            </w:r>
            <w:r w:rsidRPr="00742CAB">
              <w:t>Interlocking relationship</w:t>
            </w:r>
          </w:p>
          <w:p w:rsidR="00EF03F1" w:rsidRDefault="00EF03F1" w:rsidP="00EF03F1">
            <w:r>
              <w:rPr>
                <w:rFonts w:hint="eastAsia"/>
              </w:rPr>
              <w:t xml:space="preserve">0x0003 Momentary </w:t>
            </w:r>
            <w:r w:rsidRPr="00742CAB">
              <w:t>relationship</w:t>
            </w:r>
          </w:p>
          <w:p w:rsidR="00EF03F1" w:rsidRDefault="00EF03F1" w:rsidP="00EF03F1">
            <w:r w:rsidRPr="00DC2736">
              <w:t>Other values are the same as 0</w:t>
            </w:r>
          </w:p>
        </w:tc>
      </w:tr>
      <w:tr w:rsidR="00EF03F1" w:rsidTr="00124CD1">
        <w:tc>
          <w:tcPr>
            <w:tcW w:w="1418" w:type="dxa"/>
          </w:tcPr>
          <w:p w:rsidR="00EF03F1" w:rsidRDefault="00EF03F1" w:rsidP="00973A05">
            <w:r w:rsidRPr="00843FC4">
              <w:t>Baud rate</w:t>
            </w:r>
          </w:p>
        </w:tc>
        <w:tc>
          <w:tcPr>
            <w:tcW w:w="993" w:type="dxa"/>
          </w:tcPr>
          <w:p w:rsidR="00EF03F1" w:rsidRDefault="00EF03F1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EF03F1" w:rsidRDefault="00EF03F1" w:rsidP="00973A05">
            <w:r>
              <w:t>0x06</w:t>
            </w:r>
          </w:p>
        </w:tc>
        <w:tc>
          <w:tcPr>
            <w:tcW w:w="1276" w:type="dxa"/>
            <w:gridSpan w:val="2"/>
          </w:tcPr>
          <w:p w:rsidR="00EF03F1" w:rsidRDefault="00EF03F1" w:rsidP="00973A05"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992" w:type="dxa"/>
          </w:tcPr>
          <w:p w:rsidR="00EF03F1" w:rsidRDefault="00EF03F1" w:rsidP="00973A05">
            <w:r>
              <w:rPr>
                <w:rFonts w:hint="eastAsia"/>
              </w:rPr>
              <w:t>0x00</w:t>
            </w:r>
          </w:p>
        </w:tc>
        <w:tc>
          <w:tcPr>
            <w:tcW w:w="1276" w:type="dxa"/>
            <w:gridSpan w:val="2"/>
          </w:tcPr>
          <w:p w:rsidR="00EF03F1" w:rsidRDefault="00EF03F1" w:rsidP="00973A05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-0x05</w:t>
            </w:r>
          </w:p>
        </w:tc>
        <w:tc>
          <w:tcPr>
            <w:tcW w:w="1751" w:type="dxa"/>
            <w:gridSpan w:val="2"/>
          </w:tcPr>
          <w:p w:rsidR="00EF03F1" w:rsidRDefault="00EF03F1" w:rsidP="00973A05"/>
        </w:tc>
      </w:tr>
      <w:tr w:rsidR="00F14FFF" w:rsidTr="00124CD1">
        <w:tc>
          <w:tcPr>
            <w:tcW w:w="1418" w:type="dxa"/>
          </w:tcPr>
          <w:p w:rsidR="00F14FFF" w:rsidRDefault="00F14FFF" w:rsidP="00F14FFF">
            <w:pPr>
              <w:rPr>
                <w:rFonts w:hint="eastAsia"/>
              </w:rPr>
            </w:pPr>
            <w:r>
              <w:t>Slave ID</w:t>
            </w:r>
          </w:p>
          <w:p w:rsidR="00F14FFF" w:rsidRPr="00843FC4" w:rsidRDefault="00F14FFF" w:rsidP="00F14FFF">
            <w:r>
              <w:t>(Device Address)</w:t>
            </w:r>
          </w:p>
        </w:tc>
        <w:tc>
          <w:tcPr>
            <w:tcW w:w="993" w:type="dxa"/>
          </w:tcPr>
          <w:p w:rsidR="00F14FFF" w:rsidRDefault="00F14FFF" w:rsidP="008945D9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F14FFF" w:rsidRDefault="00F14FFF" w:rsidP="008945D9">
            <w:r>
              <w:t>0x06</w:t>
            </w:r>
          </w:p>
        </w:tc>
        <w:tc>
          <w:tcPr>
            <w:tcW w:w="1276" w:type="dxa"/>
            <w:gridSpan w:val="2"/>
          </w:tcPr>
          <w:p w:rsidR="00F14FFF" w:rsidRDefault="00F14FFF" w:rsidP="008945D9">
            <w:r>
              <w:t>0x</w:t>
            </w:r>
            <w:r>
              <w:rPr>
                <w:rFonts w:hint="eastAsia"/>
              </w:rPr>
              <w:t>00F</w:t>
            </w:r>
            <w:r w:rsidR="00F65746"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F14FFF" w:rsidRDefault="00F14FFF" w:rsidP="008945D9">
            <w:r>
              <w:rPr>
                <w:rFonts w:hint="eastAsia"/>
              </w:rPr>
              <w:t>0x00</w:t>
            </w:r>
          </w:p>
        </w:tc>
        <w:tc>
          <w:tcPr>
            <w:tcW w:w="1276" w:type="dxa"/>
            <w:gridSpan w:val="2"/>
          </w:tcPr>
          <w:p w:rsidR="00F14FFF" w:rsidRDefault="00F14FFF" w:rsidP="000A57A7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-0x</w:t>
            </w:r>
            <w:r w:rsidR="000A57A7">
              <w:rPr>
                <w:rFonts w:hint="eastAsia"/>
              </w:rPr>
              <w:t>FE</w:t>
            </w:r>
          </w:p>
        </w:tc>
        <w:tc>
          <w:tcPr>
            <w:tcW w:w="1751" w:type="dxa"/>
            <w:gridSpan w:val="2"/>
          </w:tcPr>
          <w:p w:rsidR="00F14FFF" w:rsidRDefault="00F14FFF" w:rsidP="008945D9"/>
        </w:tc>
      </w:tr>
    </w:tbl>
    <w:p w:rsidR="00A4212D" w:rsidRDefault="00A4212D" w:rsidP="002A4C6B">
      <w:r w:rsidRPr="00A4212D"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>delay time is 0-255</w:t>
      </w:r>
      <w:r w:rsidRPr="00A4212D">
        <w:t xml:space="preserve"> seconds</w:t>
      </w:r>
    </w:p>
    <w:p w:rsidR="000A7864" w:rsidRDefault="00677EEE" w:rsidP="002A4C6B">
      <w:r w:rsidRPr="00677EEE">
        <w:t>3 0x0001-0x0008 registers not only support 06 function code, but also support 16 (0X10) function code</w:t>
      </w:r>
    </w:p>
    <w:p w:rsidR="00677EEE" w:rsidRDefault="00677EEE" w:rsidP="002A4C6B">
      <w:pPr>
        <w:rPr>
          <w:rFonts w:hint="eastAsia"/>
        </w:rPr>
      </w:pPr>
    </w:p>
    <w:p w:rsidR="007311A1" w:rsidRDefault="007311A1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EB3680" w:rsidRDefault="00EB3680" w:rsidP="002A4C6B"/>
    <w:p w:rsidR="002F2142" w:rsidRDefault="002F2142" w:rsidP="002F2142">
      <w:r w:rsidRPr="001B17C7">
        <w:rPr>
          <w:b/>
        </w:rPr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1276"/>
        <w:gridCol w:w="1134"/>
        <w:gridCol w:w="709"/>
        <w:gridCol w:w="708"/>
        <w:gridCol w:w="709"/>
        <w:gridCol w:w="567"/>
        <w:gridCol w:w="709"/>
        <w:gridCol w:w="759"/>
      </w:tblGrid>
      <w:tr w:rsidR="002F2142" w:rsidTr="00035A0F">
        <w:tc>
          <w:tcPr>
            <w:tcW w:w="1951" w:type="dxa"/>
          </w:tcPr>
          <w:p w:rsidR="002F2142" w:rsidRDefault="002F2142" w:rsidP="00973A05">
            <w:r>
              <w:rPr>
                <w:rStyle w:val="hps"/>
                <w:rFonts w:hint="eastAsia"/>
              </w:rPr>
              <w:lastRenderedPageBreak/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973A05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973A05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F2142" w:rsidRDefault="002F2142" w:rsidP="00973A05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:rsidR="002F2142" w:rsidRDefault="002F2142" w:rsidP="00973A05">
            <w:r>
              <w:rPr>
                <w:rFonts w:hint="eastAsia"/>
              </w:rPr>
              <w:t>8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973A05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6" w:type="dxa"/>
          </w:tcPr>
          <w:p w:rsidR="002F2142" w:rsidRDefault="002F2142" w:rsidP="00973A05">
            <w:r>
              <w:t>Slave ID</w:t>
            </w:r>
          </w:p>
        </w:tc>
        <w:tc>
          <w:tcPr>
            <w:tcW w:w="1134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276" w:type="dxa"/>
            <w:gridSpan w:val="2"/>
          </w:tcPr>
          <w:p w:rsidR="002F2142" w:rsidRDefault="002F2142" w:rsidP="00973A05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468" w:type="dxa"/>
            <w:gridSpan w:val="2"/>
          </w:tcPr>
          <w:p w:rsidR="002F2142" w:rsidRDefault="002F2142" w:rsidP="00973A05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276" w:type="dxa"/>
          </w:tcPr>
          <w:p w:rsidR="002F2142" w:rsidRDefault="002F2142" w:rsidP="00973A05">
            <w:r w:rsidRPr="00CD2727">
              <w:t>Device Address</w:t>
            </w:r>
          </w:p>
        </w:tc>
        <w:tc>
          <w:tcPr>
            <w:tcW w:w="1134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973A05">
            <w:r w:rsidRPr="006E596E">
              <w:t>Starting register address</w:t>
            </w:r>
          </w:p>
        </w:tc>
        <w:tc>
          <w:tcPr>
            <w:tcW w:w="1276" w:type="dxa"/>
            <w:gridSpan w:val="2"/>
          </w:tcPr>
          <w:p w:rsidR="002F2142" w:rsidRDefault="006E596E" w:rsidP="00973A05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468" w:type="dxa"/>
            <w:gridSpan w:val="2"/>
          </w:tcPr>
          <w:p w:rsidR="002F2142" w:rsidRDefault="006E596E" w:rsidP="00973A05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973A05"/>
        </w:tc>
        <w:tc>
          <w:tcPr>
            <w:tcW w:w="1276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973A05"/>
        </w:tc>
        <w:tc>
          <w:tcPr>
            <w:tcW w:w="1468" w:type="dxa"/>
            <w:gridSpan w:val="2"/>
          </w:tcPr>
          <w:p w:rsidR="002F2142" w:rsidRDefault="002F2142" w:rsidP="00973A05"/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276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973A05"/>
        </w:tc>
        <w:tc>
          <w:tcPr>
            <w:tcW w:w="1468" w:type="dxa"/>
            <w:gridSpan w:val="2"/>
          </w:tcPr>
          <w:p w:rsidR="002F2142" w:rsidRDefault="002F2142" w:rsidP="00973A05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>Read 3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x0002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035A0F" w:rsidTr="00035A0F">
        <w:tc>
          <w:tcPr>
            <w:tcW w:w="1951" w:type="dxa"/>
          </w:tcPr>
          <w:p w:rsidR="00035A0F" w:rsidRDefault="00035A0F" w:rsidP="008F3216">
            <w:r>
              <w:t xml:space="preserve">Read all </w:t>
            </w:r>
            <w:r w:rsidR="008F3216">
              <w:t>8</w:t>
            </w:r>
            <w:r w:rsidRPr="00035A0F">
              <w:t xml:space="preserve">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</w:t>
            </w:r>
            <w:r w:rsidR="008F3216">
              <w:t>8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EB3680" w:rsidTr="00035A0F">
        <w:tc>
          <w:tcPr>
            <w:tcW w:w="1951" w:type="dxa"/>
          </w:tcPr>
          <w:p w:rsidR="00EB3680" w:rsidRDefault="00EB3680" w:rsidP="008F3216"/>
        </w:tc>
        <w:tc>
          <w:tcPr>
            <w:tcW w:w="1276" w:type="dxa"/>
          </w:tcPr>
          <w:p w:rsidR="00EB3680" w:rsidRDefault="00EB3680" w:rsidP="002F7E27"/>
        </w:tc>
        <w:tc>
          <w:tcPr>
            <w:tcW w:w="1134" w:type="dxa"/>
          </w:tcPr>
          <w:p w:rsidR="00EB3680" w:rsidRDefault="00EB3680" w:rsidP="00973A05"/>
        </w:tc>
        <w:tc>
          <w:tcPr>
            <w:tcW w:w="1417" w:type="dxa"/>
            <w:gridSpan w:val="2"/>
          </w:tcPr>
          <w:p w:rsidR="00EB3680" w:rsidRDefault="00EB3680" w:rsidP="00035A0F"/>
        </w:tc>
        <w:tc>
          <w:tcPr>
            <w:tcW w:w="1276" w:type="dxa"/>
            <w:gridSpan w:val="2"/>
          </w:tcPr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1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2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0082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3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3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4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4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EB3680">
              <w:t>Read the status of 2 consecutive input ports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0x</w:t>
            </w:r>
            <w:r>
              <w:rPr>
                <w:rFonts w:hint="eastAsia"/>
              </w:rPr>
              <w:t>0087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002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 xml:space="preserve">Read the status of </w:t>
            </w:r>
            <w:r>
              <w:rPr>
                <w:rFonts w:hint="eastAsia"/>
              </w:rPr>
              <w:t>3</w:t>
            </w:r>
            <w:r w:rsidRPr="00EB3680">
              <w:t xml:space="preserve"> consecutive input ports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0x</w:t>
            </w:r>
            <w:r>
              <w:rPr>
                <w:rFonts w:hint="eastAsia"/>
              </w:rPr>
              <w:t>0086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EB3680">
              <w:t>Read 8 input port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008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8F3216"/>
        </w:tc>
        <w:tc>
          <w:tcPr>
            <w:tcW w:w="1276" w:type="dxa"/>
          </w:tcPr>
          <w:p w:rsidR="00EB3680" w:rsidRDefault="00EB3680" w:rsidP="002F7E27"/>
        </w:tc>
        <w:tc>
          <w:tcPr>
            <w:tcW w:w="1134" w:type="dxa"/>
          </w:tcPr>
          <w:p w:rsidR="00EB3680" w:rsidRDefault="00EB3680" w:rsidP="00973A05"/>
        </w:tc>
        <w:tc>
          <w:tcPr>
            <w:tcW w:w="1417" w:type="dxa"/>
            <w:gridSpan w:val="2"/>
          </w:tcPr>
          <w:p w:rsidR="00EB3680" w:rsidRDefault="00EB3680" w:rsidP="00035A0F"/>
        </w:tc>
        <w:tc>
          <w:tcPr>
            <w:tcW w:w="1276" w:type="dxa"/>
            <w:gridSpan w:val="2"/>
          </w:tcPr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742CAB">
              <w:t>Input and output relationship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00FD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-0x0003</w:t>
            </w:r>
          </w:p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843FC4">
              <w:t>Baud rate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-0x0005</w:t>
            </w:r>
          </w:p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0B2E48" w:rsidTr="00035A0F">
        <w:tc>
          <w:tcPr>
            <w:tcW w:w="1951" w:type="dxa"/>
          </w:tcPr>
          <w:p w:rsidR="000B2E48" w:rsidRDefault="000B2E48" w:rsidP="008945D9">
            <w:pPr>
              <w:rPr>
                <w:rFonts w:hint="eastAsia"/>
              </w:rPr>
            </w:pPr>
            <w:r>
              <w:t>Slave ID</w:t>
            </w:r>
          </w:p>
          <w:p w:rsidR="000B2E48" w:rsidRPr="00843FC4" w:rsidRDefault="000B2E48" w:rsidP="008945D9">
            <w:r>
              <w:t>(Device Address)</w:t>
            </w:r>
          </w:p>
        </w:tc>
        <w:tc>
          <w:tcPr>
            <w:tcW w:w="1276" w:type="dxa"/>
          </w:tcPr>
          <w:p w:rsidR="000B2E48" w:rsidRDefault="000B2E48" w:rsidP="008945D9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0B2E48" w:rsidRDefault="000B2E48" w:rsidP="000B2E48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B2E48" w:rsidRDefault="000B2E48" w:rsidP="008945D9">
            <w:r>
              <w:t>0x</w:t>
            </w:r>
            <w:r>
              <w:rPr>
                <w:rFonts w:hint="eastAsia"/>
              </w:rPr>
              <w:t>00FF</w:t>
            </w:r>
          </w:p>
        </w:tc>
        <w:tc>
          <w:tcPr>
            <w:tcW w:w="1276" w:type="dxa"/>
            <w:gridSpan w:val="2"/>
          </w:tcPr>
          <w:p w:rsidR="000B2E48" w:rsidRDefault="000B2E48" w:rsidP="008945D9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-0xFE</w:t>
            </w:r>
          </w:p>
        </w:tc>
        <w:tc>
          <w:tcPr>
            <w:tcW w:w="1468" w:type="dxa"/>
            <w:gridSpan w:val="2"/>
          </w:tcPr>
          <w:p w:rsidR="000B2E48" w:rsidRDefault="000B2E48" w:rsidP="008945D9"/>
        </w:tc>
      </w:tr>
    </w:tbl>
    <w:p w:rsidR="002F2142" w:rsidRDefault="002F2142" w:rsidP="002F2142">
      <w:pPr>
        <w:rPr>
          <w:rFonts w:hint="eastAsia"/>
        </w:rPr>
      </w:pPr>
    </w:p>
    <w:p w:rsidR="000B2E48" w:rsidRDefault="000B2E48" w:rsidP="002F2142">
      <w:pPr>
        <w:rPr>
          <w:rFonts w:hint="eastAsia"/>
        </w:rPr>
      </w:pPr>
    </w:p>
    <w:p w:rsidR="000B2E48" w:rsidRDefault="000B2E48" w:rsidP="002F2142">
      <w:pPr>
        <w:rPr>
          <w:rFonts w:hint="eastAsia"/>
        </w:rPr>
      </w:pPr>
    </w:p>
    <w:p w:rsidR="000B2E48" w:rsidRDefault="000B2E48" w:rsidP="002F2142"/>
    <w:p w:rsidR="002F2142" w:rsidRDefault="00A83441" w:rsidP="002F2142">
      <w:r w:rsidRPr="00A83441">
        <w:lastRenderedPageBreak/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973A05">
        <w:tc>
          <w:tcPr>
            <w:tcW w:w="1668" w:type="dxa"/>
          </w:tcPr>
          <w:p w:rsidR="002F2142" w:rsidRDefault="00322D87" w:rsidP="00973A05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973A05"/>
        </w:tc>
        <w:tc>
          <w:tcPr>
            <w:tcW w:w="1840" w:type="dxa"/>
          </w:tcPr>
          <w:p w:rsidR="002F2142" w:rsidRDefault="002F2142" w:rsidP="00973A05">
            <w:r>
              <w:rPr>
                <w:rFonts w:hint="eastAsia"/>
              </w:rPr>
              <w:t>2</w:t>
            </w:r>
          </w:p>
        </w:tc>
      </w:tr>
      <w:tr w:rsidR="002F2142" w:rsidTr="00973A05">
        <w:tc>
          <w:tcPr>
            <w:tcW w:w="1668" w:type="dxa"/>
          </w:tcPr>
          <w:p w:rsidR="002F2142" w:rsidRDefault="00322D87" w:rsidP="00973A05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973A05">
            <w:r>
              <w:t>Slave ID</w:t>
            </w:r>
          </w:p>
        </w:tc>
        <w:tc>
          <w:tcPr>
            <w:tcW w:w="993" w:type="dxa"/>
          </w:tcPr>
          <w:p w:rsidR="002F2142" w:rsidRDefault="00322D87" w:rsidP="00973A05">
            <w:r>
              <w:t>Function</w:t>
            </w:r>
          </w:p>
        </w:tc>
        <w:tc>
          <w:tcPr>
            <w:tcW w:w="1134" w:type="dxa"/>
          </w:tcPr>
          <w:p w:rsidR="002F2142" w:rsidRDefault="00322D87" w:rsidP="00973A05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973A05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973A05">
        <w:tc>
          <w:tcPr>
            <w:tcW w:w="1668" w:type="dxa"/>
          </w:tcPr>
          <w:p w:rsidR="00322D87" w:rsidRDefault="00322D87" w:rsidP="00973A05">
            <w:r>
              <w:t>Function</w:t>
            </w:r>
          </w:p>
        </w:tc>
        <w:tc>
          <w:tcPr>
            <w:tcW w:w="1275" w:type="dxa"/>
          </w:tcPr>
          <w:p w:rsidR="00322D87" w:rsidRDefault="00322D87" w:rsidP="00973A05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973A05">
            <w:r>
              <w:t>Function</w:t>
            </w:r>
          </w:p>
        </w:tc>
        <w:tc>
          <w:tcPr>
            <w:tcW w:w="1134" w:type="dxa"/>
          </w:tcPr>
          <w:p w:rsidR="00322D87" w:rsidRDefault="00BA2F31" w:rsidP="00973A05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973A05">
            <w:r w:rsidRPr="00BA2F31">
              <w:t>Relay state</w:t>
            </w:r>
          </w:p>
          <w:p w:rsidR="00322D87" w:rsidRDefault="00322D87" w:rsidP="00973A05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973A05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973A05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973A05">
            <w:r>
              <w:t>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973A05">
            <w:r>
              <w:t>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973A05">
            <w:r>
              <w:t>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973A05">
            <w:r>
              <w:t>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D048E5" w:rsidTr="00973A05">
        <w:tc>
          <w:tcPr>
            <w:tcW w:w="1668" w:type="dxa"/>
          </w:tcPr>
          <w:p w:rsidR="00D048E5" w:rsidRDefault="00D048E5" w:rsidP="00973A05"/>
        </w:tc>
        <w:tc>
          <w:tcPr>
            <w:tcW w:w="1275" w:type="dxa"/>
          </w:tcPr>
          <w:p w:rsidR="00D048E5" w:rsidRDefault="00D048E5" w:rsidP="00973A05"/>
        </w:tc>
        <w:tc>
          <w:tcPr>
            <w:tcW w:w="993" w:type="dxa"/>
          </w:tcPr>
          <w:p w:rsidR="00D048E5" w:rsidRDefault="00D048E5" w:rsidP="00973A05"/>
        </w:tc>
        <w:tc>
          <w:tcPr>
            <w:tcW w:w="1134" w:type="dxa"/>
          </w:tcPr>
          <w:p w:rsidR="00D048E5" w:rsidRDefault="00D048E5" w:rsidP="00973A05"/>
        </w:tc>
        <w:tc>
          <w:tcPr>
            <w:tcW w:w="1612" w:type="dxa"/>
          </w:tcPr>
          <w:p w:rsidR="00D048E5" w:rsidRDefault="00D048E5" w:rsidP="00973A05"/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9113E3" w:rsidRDefault="009113E3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9113E3" w:rsidRDefault="009113E3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9113E3" w:rsidRDefault="009113E3" w:rsidP="00973A05"/>
        </w:tc>
      </w:tr>
    </w:tbl>
    <w:p w:rsidR="002F2142" w:rsidRDefault="002F2142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032722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32722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423612"/>
            <wp:effectExtent l="19050" t="0" r="2540" b="0"/>
            <wp:docPr id="1" name="图片 1" descr="D:\Program Files\AliWangWang\profiles\cntaobao钟锦辉2008=tensa\temp\阿里旺旺图片20201015140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钟锦辉2008=tensa\temp\阿里旺旺图片202010151407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9B7695" w:rsidP="002A4C6B"/>
    <w:p w:rsidR="00B1032A" w:rsidRDefault="00717BC6" w:rsidP="000A7C3D">
      <w:r w:rsidRPr="00717BC6">
        <w:t>Examples</w:t>
      </w:r>
      <w:r w:rsidR="005F0949">
        <w:t xml:space="preserve"> </w:t>
      </w:r>
      <w:r w:rsidR="006A50B7">
        <w:t>(Slave ID is 1</w:t>
      </w:r>
      <w:r w:rsidR="00B1032A">
        <w:t>)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3E536C" w:rsidRDefault="003E536C" w:rsidP="000A7C3D"/>
    <w:p w:rsidR="003E536C" w:rsidRDefault="003E536C" w:rsidP="003E536C">
      <w:r>
        <w:rPr>
          <w:rFonts w:hint="eastAsia"/>
        </w:rPr>
        <w:t>Open all</w:t>
      </w:r>
      <w:r>
        <w:rPr>
          <w:rFonts w:hint="eastAsia"/>
        </w:rPr>
        <w:t>：</w:t>
      </w:r>
      <w:r w:rsidRPr="001D79E6">
        <w:t>01 06 00 00 07 00 8B FA</w:t>
      </w:r>
    </w:p>
    <w:p w:rsidR="003E536C" w:rsidRDefault="003E536C" w:rsidP="003E536C">
      <w:r>
        <w:rPr>
          <w:rFonts w:hint="eastAsia"/>
        </w:rPr>
        <w:t>Close all</w:t>
      </w:r>
      <w:r>
        <w:rPr>
          <w:rFonts w:hint="eastAsia"/>
        </w:rPr>
        <w:t>：</w:t>
      </w:r>
      <w:r w:rsidRPr="001D79E6">
        <w:t>01 06 00 00 08 00 8E 0A</w:t>
      </w:r>
    </w:p>
    <w:p w:rsidR="00032722" w:rsidRDefault="00032722" w:rsidP="003E536C"/>
    <w:p w:rsidR="00032722" w:rsidRDefault="00032722" w:rsidP="00032722">
      <w:r w:rsidRPr="00032722">
        <w:t>16 (0X10) function code (only supports 0x0001-0x0008 registers)</w:t>
      </w:r>
    </w:p>
    <w:p w:rsidR="00032722" w:rsidRDefault="00032722" w:rsidP="00032722">
      <w:r>
        <w:rPr>
          <w:rFonts w:hint="eastAsia"/>
        </w:rPr>
        <w:t>Open all</w:t>
      </w:r>
      <w:r>
        <w:rPr>
          <w:rFonts w:hint="eastAsia"/>
        </w:rPr>
        <w:t>：</w:t>
      </w:r>
      <w:r w:rsidRPr="000776D0">
        <w:t>01 10 00 01 00 08 10 01 00 01 00 01 00 01 00 01 00 01 00 01 00 01 00 89 3A</w:t>
      </w:r>
    </w:p>
    <w:p w:rsidR="00032722" w:rsidRPr="005D3495" w:rsidRDefault="00032722" w:rsidP="00032722">
      <w:r>
        <w:rPr>
          <w:rFonts w:hint="eastAsia"/>
        </w:rPr>
        <w:t>Close C</w:t>
      </w:r>
      <w:r>
        <w:t>hannel</w:t>
      </w:r>
      <w:r>
        <w:rPr>
          <w:rFonts w:hint="eastAsia"/>
        </w:rPr>
        <w:t>s1-4</w:t>
      </w:r>
      <w:r>
        <w:rPr>
          <w:rFonts w:hint="eastAsia"/>
        </w:rPr>
        <w:t>：</w:t>
      </w:r>
      <w:r w:rsidRPr="00784C04">
        <w:t>01 10 00 01 00 04 08 02 00 02 00 02 00 02 00 CB 5A</w:t>
      </w:r>
    </w:p>
    <w:p w:rsidR="00032722" w:rsidRDefault="00032722" w:rsidP="00032722">
      <w:r>
        <w:rPr>
          <w:rFonts w:hint="eastAsia"/>
        </w:rPr>
        <w:t>Close C</w:t>
      </w:r>
      <w:r>
        <w:t>hannel</w:t>
      </w:r>
      <w:r>
        <w:rPr>
          <w:rFonts w:hint="eastAsia"/>
        </w:rPr>
        <w:t>s 5-8</w:t>
      </w:r>
      <w:r>
        <w:rPr>
          <w:rFonts w:hint="eastAsia"/>
        </w:rPr>
        <w:t>：</w:t>
      </w:r>
      <w:r w:rsidRPr="00D569BF">
        <w:t>01 10 00 05 00 04 08 02 00 02 00 02 00 02 00 3A 95</w:t>
      </w:r>
    </w:p>
    <w:p w:rsidR="00032722" w:rsidRDefault="00032722" w:rsidP="003E536C"/>
    <w:p w:rsidR="00B07FB6" w:rsidRPr="00032722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BA2F31" w:rsidRDefault="00BA2F31" w:rsidP="002A4C6B"/>
    <w:p w:rsidR="002962EB" w:rsidRDefault="002962EB" w:rsidP="002962EB">
      <w:r w:rsidRPr="002962EB">
        <w:t>Read 1-8 channel input status</w:t>
      </w:r>
      <w:r>
        <w:rPr>
          <w:rFonts w:hint="eastAsia"/>
        </w:rPr>
        <w:t>：</w:t>
      </w:r>
      <w:r w:rsidRPr="00E37767">
        <w:t>01 03 00 81 00 08 14 24</w:t>
      </w:r>
    </w:p>
    <w:p w:rsidR="002962EB" w:rsidRDefault="002962EB" w:rsidP="002962EB">
      <w:r w:rsidRPr="002962EB">
        <w:t xml:space="preserve">Return all input channels </w:t>
      </w:r>
      <w:r>
        <w:rPr>
          <w:rFonts w:hint="eastAsia"/>
        </w:rPr>
        <w:t>OFF</w:t>
      </w:r>
      <w:r>
        <w:rPr>
          <w:rFonts w:hint="eastAsia"/>
        </w:rPr>
        <w:t>：</w:t>
      </w:r>
      <w:r w:rsidRPr="00E37767">
        <w:t>01 03 10 00 00 00 00 00 00 00 00 00 00 00 00 00 00 00 00 E4 59</w:t>
      </w:r>
    </w:p>
    <w:p w:rsidR="002962EB" w:rsidRDefault="002962EB" w:rsidP="002962EB">
      <w:r w:rsidRPr="002962EB">
        <w:t xml:space="preserve">Return input channel 1 </w:t>
      </w:r>
      <w:r>
        <w:rPr>
          <w:rFonts w:hint="eastAsia"/>
        </w:rPr>
        <w:t>ON</w:t>
      </w:r>
      <w:r>
        <w:rPr>
          <w:rFonts w:hint="eastAsia"/>
        </w:rPr>
        <w:t>：</w:t>
      </w:r>
      <w:r w:rsidRPr="00E37767">
        <w:t>01 03 10 00 01 00 00 00 00 00 00 00 00 00 00 00 00 00 00 25 59</w:t>
      </w:r>
    </w:p>
    <w:p w:rsidR="002962EB" w:rsidRDefault="002962EB" w:rsidP="002A4C6B"/>
    <w:p w:rsidR="006501C0" w:rsidRPr="00973A05" w:rsidRDefault="006501C0" w:rsidP="006501C0">
      <w:pPr>
        <w:ind w:left="360"/>
        <w:jc w:val="left"/>
        <w:rPr>
          <w:sz w:val="24"/>
        </w:rPr>
      </w:pPr>
    </w:p>
    <w:p w:rsidR="006501C0" w:rsidRPr="00E24E7D" w:rsidRDefault="006501C0" w:rsidP="006501C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lastRenderedPageBreak/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07398A">
        <w:rPr>
          <w:rFonts w:hint="eastAsia"/>
          <w:sz w:val="24"/>
        </w:rPr>
        <w:t>FE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07398A" w:rsidRPr="00BE5162">
        <w:rPr>
          <w:sz w:val="24"/>
        </w:rPr>
        <w:t>01 03 00 FE 00 01 E5 FA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02 00 03 F8 45</w:t>
      </w:r>
    </w:p>
    <w:p w:rsidR="006501C0" w:rsidRPr="00EA172E" w:rsidRDefault="006501C0" w:rsidP="006501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724B3F" w:rsidRPr="00285F76">
        <w:rPr>
          <w:sz w:val="24"/>
        </w:rPr>
        <w:t>F8 45</w:t>
      </w:r>
      <w:r w:rsidR="00724B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crc16</w:t>
      </w:r>
    </w:p>
    <w:p w:rsidR="006501C0" w:rsidRDefault="006501C0" w:rsidP="006501C0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6501C0" w:rsidRDefault="006501C0" w:rsidP="006501C0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Pr="00B87EA8">
        <w:t xml:space="preserve"> 3: 9600 </w:t>
      </w:r>
      <w:r>
        <w:t xml:space="preserve"> </w:t>
      </w:r>
      <w:r w:rsidRPr="00B87EA8">
        <w:t>4: 19200</w:t>
      </w:r>
    </w:p>
    <w:p w:rsidR="006501C0" w:rsidRDefault="006501C0" w:rsidP="006501C0"/>
    <w:p w:rsidR="006501C0" w:rsidRPr="00E24E7D" w:rsidRDefault="006501C0" w:rsidP="006501C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Pr="00847239">
        <w:rPr>
          <w:b/>
          <w:sz w:val="28"/>
          <w:szCs w:val="28"/>
        </w:rPr>
        <w:t>baud rate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Pr="0098240D" w:rsidRDefault="006501C0" w:rsidP="006501C0">
      <w:pPr>
        <w:ind w:left="360"/>
        <w:jc w:val="left"/>
        <w:rPr>
          <w:color w:val="FF0000"/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07398A">
        <w:rPr>
          <w:rFonts w:hint="eastAsia"/>
          <w:sz w:val="24"/>
        </w:rPr>
        <w:t>FE</w:t>
      </w:r>
    </w:p>
    <w:p w:rsidR="006501C0" w:rsidRDefault="006501C0" w:rsidP="006501C0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07398A" w:rsidRPr="00934E01">
        <w:rPr>
          <w:sz w:val="24"/>
        </w:rPr>
        <w:t>01 06 00 FE 00 02 69 FB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07398A" w:rsidRPr="00934E01">
        <w:rPr>
          <w:sz w:val="24"/>
        </w:rPr>
        <w:t>01 06 00 FE 00 02 69 FB</w:t>
      </w:r>
    </w:p>
    <w:p w:rsidR="006501C0" w:rsidRDefault="006501C0" w:rsidP="006501C0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>
        <w:rPr>
          <w:rFonts w:hint="eastAsia"/>
        </w:rPr>
        <w:t xml:space="preserve"> </w:t>
      </w:r>
    </w:p>
    <w:p w:rsidR="006501C0" w:rsidRDefault="006501C0" w:rsidP="006501C0">
      <w:r>
        <w:rPr>
          <w:rFonts w:hint="eastAsia"/>
        </w:rPr>
        <w:t xml:space="preserve">5: </w:t>
      </w:r>
      <w:r w:rsidRPr="00AF604E">
        <w:t>Factory reset</w:t>
      </w:r>
    </w:p>
    <w:p w:rsidR="006501C0" w:rsidRDefault="006501C0" w:rsidP="006501C0">
      <w:pPr>
        <w:rPr>
          <w:color w:val="FF0000"/>
        </w:rPr>
      </w:pPr>
      <w:r w:rsidRPr="002E09B5">
        <w:rPr>
          <w:color w:val="FF0000"/>
        </w:rPr>
        <w:t xml:space="preserve">Note: </w:t>
      </w:r>
      <w:r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6501C0" w:rsidRDefault="006501C0" w:rsidP="006501C0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07398A" w:rsidRPr="00934E01">
        <w:rPr>
          <w:color w:val="FF0000"/>
          <w:sz w:val="24"/>
        </w:rPr>
        <w:t>01 06 00 FE 00 05 28 39</w:t>
      </w:r>
    </w:p>
    <w:p w:rsidR="006501C0" w:rsidRDefault="006501C0" w:rsidP="006501C0">
      <w:pPr>
        <w:rPr>
          <w:color w:val="FF0000"/>
        </w:rPr>
      </w:pPr>
    </w:p>
    <w:p w:rsidR="006501C0" w:rsidRDefault="006501C0" w:rsidP="006501C0">
      <w:pPr>
        <w:ind w:left="360"/>
        <w:jc w:val="left"/>
        <w:rPr>
          <w:sz w:val="24"/>
        </w:rPr>
      </w:pPr>
    </w:p>
    <w:p w:rsidR="006501C0" w:rsidRPr="00E24E7D" w:rsidRDefault="007928D4" w:rsidP="006501C0">
      <w:pPr>
        <w:numPr>
          <w:ilvl w:val="0"/>
          <w:numId w:val="1"/>
        </w:numPr>
        <w:jc w:val="left"/>
        <w:rPr>
          <w:b/>
          <w:sz w:val="24"/>
        </w:rPr>
      </w:pPr>
      <w:r w:rsidRPr="007928D4">
        <w:rPr>
          <w:b/>
          <w:sz w:val="24"/>
        </w:rPr>
        <w:t>Read input and output relation register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541D75">
        <w:rPr>
          <w:rFonts w:hint="eastAsia"/>
          <w:sz w:val="24"/>
        </w:rPr>
        <w:t>0x00F</w:t>
      </w:r>
      <w:r w:rsidR="00024E7C">
        <w:rPr>
          <w:rFonts w:hint="eastAsia"/>
          <w:sz w:val="24"/>
        </w:rPr>
        <w:t>D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024E7C" w:rsidRPr="005D7D32">
        <w:rPr>
          <w:sz w:val="24"/>
        </w:rPr>
        <w:t>01 03 00 FD 00 01 15 FA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024E7C" w:rsidRPr="005D7D32">
        <w:rPr>
          <w:sz w:val="24"/>
        </w:rPr>
        <w:t>01 03 02 00 01 79 84</w:t>
      </w:r>
    </w:p>
    <w:p w:rsidR="006501C0" w:rsidRPr="00EA172E" w:rsidRDefault="006501C0" w:rsidP="006501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024E7C" w:rsidRPr="005D7D32">
        <w:rPr>
          <w:sz w:val="24"/>
        </w:rPr>
        <w:t>15 FA</w:t>
      </w:r>
      <w:r>
        <w:rPr>
          <w:rFonts w:hint="eastAsia"/>
          <w:sz w:val="24"/>
        </w:rPr>
        <w:t xml:space="preserve"> crc16</w:t>
      </w:r>
    </w:p>
    <w:p w:rsidR="006501C0" w:rsidRDefault="006501C0" w:rsidP="00024E7C">
      <w:r>
        <w:rPr>
          <w:sz w:val="24"/>
        </w:rPr>
        <w:t xml:space="preserve">   </w:t>
      </w:r>
      <w:r w:rsidR="00024E7C" w:rsidRPr="00024E7C">
        <w:rPr>
          <w:sz w:val="24"/>
        </w:rPr>
        <w:t>Register corresponding value:</w:t>
      </w:r>
    </w:p>
    <w:p w:rsidR="00024E7C" w:rsidRDefault="00024E7C" w:rsidP="00024E7C">
      <w:r>
        <w:rPr>
          <w:rFonts w:hint="eastAsia"/>
        </w:rPr>
        <w:t xml:space="preserve">    0x0000 </w:t>
      </w:r>
      <w:r w:rsidRPr="00742CAB">
        <w:t>Unrelated</w:t>
      </w:r>
    </w:p>
    <w:p w:rsidR="00024E7C" w:rsidRDefault="00024E7C" w:rsidP="00024E7C">
      <w:pPr>
        <w:ind w:firstLineChars="200" w:firstLine="420"/>
      </w:pPr>
      <w:r>
        <w:rPr>
          <w:rFonts w:hint="eastAsia"/>
        </w:rPr>
        <w:t xml:space="preserve">0x0001 </w:t>
      </w:r>
      <w:r w:rsidRPr="00742CAB">
        <w:t>Self-locking relationship (default)</w:t>
      </w:r>
    </w:p>
    <w:p w:rsidR="00024E7C" w:rsidRDefault="00024E7C" w:rsidP="00024E7C">
      <w:pPr>
        <w:ind w:firstLineChars="200" w:firstLine="420"/>
      </w:pPr>
      <w:r>
        <w:rPr>
          <w:rFonts w:hint="eastAsia"/>
        </w:rPr>
        <w:t xml:space="preserve">0x0002 </w:t>
      </w:r>
      <w:r w:rsidRPr="00742CAB">
        <w:t>Interlocking relationship</w:t>
      </w:r>
    </w:p>
    <w:p w:rsidR="00024E7C" w:rsidRDefault="00024E7C" w:rsidP="00024E7C">
      <w:pPr>
        <w:ind w:firstLineChars="200" w:firstLine="420"/>
      </w:pPr>
      <w:r>
        <w:rPr>
          <w:rFonts w:hint="eastAsia"/>
        </w:rPr>
        <w:t xml:space="preserve">0x0003 Momentary </w:t>
      </w:r>
      <w:r w:rsidRPr="00742CAB">
        <w:t>relationship</w:t>
      </w:r>
    </w:p>
    <w:p w:rsidR="006501C0" w:rsidRDefault="00024E7C" w:rsidP="00024E7C">
      <w:pPr>
        <w:ind w:firstLineChars="200" w:firstLine="420"/>
      </w:pPr>
      <w:r w:rsidRPr="00DC2736">
        <w:t>Other values are the same as 0</w:t>
      </w:r>
    </w:p>
    <w:p w:rsidR="006501C0" w:rsidRPr="00E24E7D" w:rsidRDefault="006501C0" w:rsidP="006501C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Pr="00847239">
        <w:rPr>
          <w:b/>
          <w:sz w:val="28"/>
          <w:szCs w:val="28"/>
        </w:rPr>
        <w:t>baud rate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Pr="0098240D" w:rsidRDefault="006501C0" w:rsidP="006501C0">
      <w:pPr>
        <w:ind w:left="360"/>
        <w:jc w:val="left"/>
        <w:rPr>
          <w:color w:val="FF0000"/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541D75">
        <w:rPr>
          <w:rFonts w:hint="eastAsia"/>
          <w:sz w:val="24"/>
        </w:rPr>
        <w:t>0x00F</w:t>
      </w:r>
      <w:r w:rsidR="002962EB">
        <w:rPr>
          <w:rFonts w:hint="eastAsia"/>
          <w:sz w:val="24"/>
        </w:rPr>
        <w:t>D</w:t>
      </w:r>
    </w:p>
    <w:p w:rsidR="006501C0" w:rsidRDefault="006501C0" w:rsidP="006501C0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 w:rsidR="002962EB">
        <w:rPr>
          <w:sz w:val="24"/>
        </w:rPr>
        <w:t>2Bytes(0-</w:t>
      </w:r>
      <w:r w:rsidR="002962EB">
        <w:rPr>
          <w:rFonts w:hint="eastAsia"/>
          <w:sz w:val="24"/>
        </w:rPr>
        <w:t>3</w:t>
      </w:r>
      <w:r>
        <w:rPr>
          <w:sz w:val="24"/>
        </w:rPr>
        <w:t>)</w:t>
      </w:r>
    </w:p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="002962EB" w:rsidRPr="002962EB">
        <w:rPr>
          <w:sz w:val="24"/>
        </w:rPr>
        <w:t>Set the input and output to be unrelated, and chan</w:t>
      </w:r>
      <w:r w:rsidR="002962EB">
        <w:rPr>
          <w:sz w:val="24"/>
        </w:rPr>
        <w:t>ge the register value to 0X0000</w:t>
      </w:r>
      <w:r>
        <w:rPr>
          <w:sz w:val="24"/>
        </w:rPr>
        <w:t>:</w:t>
      </w:r>
    </w:p>
    <w:p w:rsidR="006501C0" w:rsidRPr="00DD55E1" w:rsidRDefault="00973A05" w:rsidP="00973A05">
      <w:pPr>
        <w:jc w:val="left"/>
        <w:rPr>
          <w:sz w:val="24"/>
        </w:rPr>
      </w:pPr>
      <w:r>
        <w:rPr>
          <w:rFonts w:hint="eastAsia"/>
          <w:sz w:val="24"/>
        </w:rPr>
        <w:t>S</w:t>
      </w:r>
      <w:r w:rsidR="006501C0" w:rsidRPr="00FB1589">
        <w:rPr>
          <w:sz w:val="24"/>
        </w:rPr>
        <w:t>end data</w:t>
      </w:r>
      <w:r w:rsidR="006501C0">
        <w:rPr>
          <w:sz w:val="24"/>
        </w:rPr>
        <w:t>(</w:t>
      </w:r>
      <w:r w:rsidR="006501C0">
        <w:rPr>
          <w:rFonts w:ascii="宋体" w:hAnsi="宋体"/>
          <w:sz w:val="24"/>
        </w:rPr>
        <w:t xml:space="preserve">RS485 address is </w:t>
      </w:r>
      <w:r w:rsidR="006501C0">
        <w:rPr>
          <w:rFonts w:hint="eastAsia"/>
          <w:sz w:val="24"/>
        </w:rPr>
        <w:t>1</w:t>
      </w:r>
      <w:r w:rsidR="006501C0">
        <w:rPr>
          <w:sz w:val="24"/>
        </w:rPr>
        <w:t>)</w:t>
      </w:r>
      <w:r w:rsidR="006501C0">
        <w:rPr>
          <w:rFonts w:hint="eastAsia"/>
          <w:sz w:val="24"/>
        </w:rPr>
        <w:t>：</w:t>
      </w:r>
      <w:r w:rsidR="002962EB" w:rsidRPr="0050477C">
        <w:rPr>
          <w:sz w:val="24"/>
        </w:rPr>
        <w:t>01 06 00 FD 00 00 18 3A</w:t>
      </w:r>
    </w:p>
    <w:p w:rsidR="002962EB" w:rsidRDefault="006501C0" w:rsidP="002962EB">
      <w:pPr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2962EB" w:rsidRPr="0050477C">
        <w:rPr>
          <w:sz w:val="24"/>
        </w:rPr>
        <w:t>01 06 00 FD 00 00 18 3A</w:t>
      </w:r>
      <w:r w:rsidR="002962EB" w:rsidRPr="002962EB">
        <w:rPr>
          <w:sz w:val="24"/>
        </w:rPr>
        <w:t xml:space="preserve"> </w:t>
      </w:r>
    </w:p>
    <w:p w:rsidR="002962EB" w:rsidRDefault="002962EB" w:rsidP="002962EB">
      <w:pPr>
        <w:rPr>
          <w:sz w:val="24"/>
        </w:rPr>
      </w:pPr>
    </w:p>
    <w:p w:rsidR="002962EB" w:rsidRDefault="002962EB" w:rsidP="002962EB">
      <w:r w:rsidRPr="00024E7C">
        <w:rPr>
          <w:sz w:val="24"/>
        </w:rPr>
        <w:lastRenderedPageBreak/>
        <w:t>Register corresponding value:</w:t>
      </w:r>
    </w:p>
    <w:p w:rsidR="002962EB" w:rsidRDefault="002962EB" w:rsidP="002962EB">
      <w:r>
        <w:rPr>
          <w:rFonts w:hint="eastAsia"/>
        </w:rPr>
        <w:t xml:space="preserve">    0x0000 </w:t>
      </w:r>
      <w:r w:rsidRPr="00742CAB">
        <w:t>Unrelated</w:t>
      </w:r>
    </w:p>
    <w:p w:rsidR="002962EB" w:rsidRDefault="002962EB" w:rsidP="002962EB">
      <w:pPr>
        <w:ind w:firstLineChars="200" w:firstLine="420"/>
      </w:pPr>
      <w:r>
        <w:rPr>
          <w:rFonts w:hint="eastAsia"/>
        </w:rPr>
        <w:t xml:space="preserve">0x0001 </w:t>
      </w:r>
      <w:r w:rsidRPr="00742CAB">
        <w:t>Self-locking relationship (default)</w:t>
      </w:r>
    </w:p>
    <w:p w:rsidR="002962EB" w:rsidRDefault="002962EB" w:rsidP="002962EB">
      <w:pPr>
        <w:ind w:firstLineChars="200" w:firstLine="420"/>
      </w:pPr>
      <w:r>
        <w:rPr>
          <w:rFonts w:hint="eastAsia"/>
        </w:rPr>
        <w:t xml:space="preserve">0x0002 </w:t>
      </w:r>
      <w:r w:rsidRPr="00742CAB">
        <w:t>Interlocking relationship</w:t>
      </w:r>
    </w:p>
    <w:p w:rsidR="002962EB" w:rsidRDefault="002962EB" w:rsidP="002962EB">
      <w:pPr>
        <w:ind w:firstLineChars="200" w:firstLine="420"/>
      </w:pPr>
      <w:r>
        <w:rPr>
          <w:rFonts w:hint="eastAsia"/>
        </w:rPr>
        <w:t xml:space="preserve">0x0003 Momentary </w:t>
      </w:r>
      <w:r w:rsidRPr="00742CAB">
        <w:t>relationship</w:t>
      </w:r>
    </w:p>
    <w:p w:rsidR="002962EB" w:rsidRDefault="002962EB" w:rsidP="002962EB">
      <w:pPr>
        <w:ind w:firstLineChars="200" w:firstLine="420"/>
      </w:pPr>
      <w:r w:rsidRPr="00DC2736">
        <w:t>Other values are the same as 0</w:t>
      </w:r>
    </w:p>
    <w:p w:rsidR="006501C0" w:rsidRPr="002962EB" w:rsidRDefault="006501C0" w:rsidP="002962EB">
      <w:pPr>
        <w:ind w:left="360"/>
        <w:jc w:val="left"/>
        <w:rPr>
          <w:color w:val="FF0000"/>
        </w:rPr>
      </w:pPr>
    </w:p>
    <w:p w:rsidR="007D3E4D" w:rsidRPr="00866058" w:rsidRDefault="007D3E4D" w:rsidP="007D3E4D">
      <w:pPr>
        <w:rPr>
          <w:b/>
          <w:sz w:val="30"/>
          <w:szCs w:val="30"/>
        </w:rPr>
      </w:pPr>
      <w:r w:rsidRPr="00866058">
        <w:rPr>
          <w:rFonts w:hint="eastAsia"/>
          <w:b/>
          <w:sz w:val="30"/>
          <w:szCs w:val="30"/>
        </w:rPr>
        <w:t xml:space="preserve">Set </w:t>
      </w:r>
      <w:r w:rsidRPr="00866058">
        <w:rPr>
          <w:b/>
          <w:sz w:val="30"/>
          <w:szCs w:val="30"/>
        </w:rPr>
        <w:t>Slave ID</w:t>
      </w:r>
      <w:r w:rsidRPr="00866058">
        <w:rPr>
          <w:rFonts w:hint="eastAsia"/>
          <w:b/>
          <w:sz w:val="30"/>
          <w:szCs w:val="30"/>
        </w:rPr>
        <w:t>(</w:t>
      </w:r>
      <w:r w:rsidRPr="00866058">
        <w:rPr>
          <w:b/>
          <w:sz w:val="30"/>
          <w:szCs w:val="30"/>
        </w:rPr>
        <w:t>Device Address</w:t>
      </w:r>
      <w:r w:rsidRPr="00866058">
        <w:rPr>
          <w:rFonts w:hint="eastAsia"/>
          <w:b/>
          <w:sz w:val="30"/>
          <w:szCs w:val="30"/>
        </w:rPr>
        <w:t>)</w:t>
      </w:r>
    </w:p>
    <w:p w:rsidR="007D3E4D" w:rsidRDefault="007D3E4D" w:rsidP="007D3E4D"/>
    <w:p w:rsidR="007D3E4D" w:rsidRPr="00866058" w:rsidRDefault="007D3E4D" w:rsidP="007D3E4D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866058">
        <w:rPr>
          <w:b/>
          <w:sz w:val="28"/>
          <w:szCs w:val="28"/>
        </w:rPr>
        <w:t>Read Slave ID</w:t>
      </w:r>
    </w:p>
    <w:p w:rsidR="007D3E4D" w:rsidRDefault="007D3E4D" w:rsidP="007D3E4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843"/>
        <w:gridCol w:w="1843"/>
        <w:gridCol w:w="1984"/>
        <w:gridCol w:w="1066"/>
      </w:tblGrid>
      <w:tr w:rsidR="007D3E4D" w:rsidRPr="00C772B5" w:rsidTr="008945D9">
        <w:trPr>
          <w:trHeight w:val="374"/>
        </w:trPr>
        <w:tc>
          <w:tcPr>
            <w:tcW w:w="1809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(Broadcast </w:t>
            </w:r>
            <w:r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3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843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D3E4D" w:rsidRDefault="007D3E4D" w:rsidP="007D3E4D">
      <w:pPr>
        <w:ind w:left="360"/>
        <w:jc w:val="left"/>
        <w:rPr>
          <w:sz w:val="24"/>
        </w:rPr>
      </w:pPr>
    </w:p>
    <w:p w:rsidR="007D3E4D" w:rsidRDefault="007D3E4D" w:rsidP="007D3E4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1985"/>
        <w:gridCol w:w="1984"/>
        <w:gridCol w:w="1066"/>
      </w:tblGrid>
      <w:tr w:rsidR="007D3E4D" w:rsidRPr="00C772B5" w:rsidTr="008945D9">
        <w:trPr>
          <w:trHeight w:val="374"/>
        </w:trPr>
        <w:tc>
          <w:tcPr>
            <w:tcW w:w="1809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(</w:t>
            </w:r>
            <w:r w:rsidRPr="0098240D">
              <w:rPr>
                <w:rFonts w:ascii="宋体" w:hAnsi="宋体"/>
                <w:sz w:val="24"/>
              </w:rPr>
              <w:t xml:space="preserve"> Broadcast address</w:t>
            </w:r>
            <w:r>
              <w:rPr>
                <w:rFonts w:ascii="宋体" w:hAnsi="宋体"/>
                <w:sz w:val="24"/>
              </w:rPr>
              <w:t xml:space="preserve"> 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701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D3E4D" w:rsidRDefault="007D3E4D" w:rsidP="007D3E4D">
      <w:pPr>
        <w:ind w:left="360"/>
        <w:jc w:val="left"/>
        <w:rPr>
          <w:rFonts w:ascii="宋体" w:hAnsi="宋体"/>
          <w:color w:val="FF0000"/>
          <w:sz w:val="24"/>
        </w:rPr>
      </w:pPr>
    </w:p>
    <w:p w:rsidR="007D3E4D" w:rsidRPr="0098240D" w:rsidRDefault="007D3E4D" w:rsidP="007D3E4D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7D3E4D" w:rsidRPr="001B12EF" w:rsidRDefault="007D3E4D" w:rsidP="007D3E4D"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7D3E4D" w:rsidRDefault="007D3E4D" w:rsidP="007D3E4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0x00FF</w:t>
      </w:r>
    </w:p>
    <w:p w:rsidR="007D3E4D" w:rsidRDefault="007D3E4D" w:rsidP="007D3E4D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7D3E4D" w:rsidRDefault="007D3E4D" w:rsidP="007D3E4D">
      <w:pPr>
        <w:ind w:left="360"/>
        <w:jc w:val="left"/>
        <w:rPr>
          <w:sz w:val="24"/>
        </w:rPr>
      </w:pPr>
    </w:p>
    <w:p w:rsidR="007D3E4D" w:rsidRDefault="007D3E4D" w:rsidP="007D3E4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7D3E4D" w:rsidRPr="00DD55E1" w:rsidRDefault="007D3E4D" w:rsidP="007D3E4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Pr="005545B8">
        <w:rPr>
          <w:sz w:val="24"/>
        </w:rPr>
        <w:t xml:space="preserve">FF 03 </w:t>
      </w:r>
      <w:r>
        <w:rPr>
          <w:rFonts w:hint="eastAsia"/>
          <w:sz w:val="24"/>
        </w:rPr>
        <w:t>0</w:t>
      </w:r>
      <w:r w:rsidRPr="005545B8">
        <w:rPr>
          <w:sz w:val="24"/>
        </w:rPr>
        <w:t xml:space="preserve">0 </w:t>
      </w:r>
      <w:r>
        <w:rPr>
          <w:rFonts w:hint="eastAsia"/>
          <w:sz w:val="24"/>
        </w:rPr>
        <w:t>FF</w:t>
      </w:r>
      <w:r w:rsidRPr="005545B8">
        <w:rPr>
          <w:sz w:val="24"/>
        </w:rPr>
        <w:t xml:space="preserve"> 00 01 </w:t>
      </w:r>
      <w:r>
        <w:rPr>
          <w:rFonts w:hint="eastAsia"/>
          <w:sz w:val="24"/>
        </w:rPr>
        <w:t>A1</w:t>
      </w:r>
      <w:r w:rsidRPr="005545B8">
        <w:rPr>
          <w:sz w:val="24"/>
        </w:rPr>
        <w:t xml:space="preserve"> </w:t>
      </w:r>
      <w:r>
        <w:rPr>
          <w:rFonts w:hint="eastAsia"/>
          <w:sz w:val="24"/>
        </w:rPr>
        <w:t>E</w:t>
      </w:r>
      <w:r w:rsidRPr="005545B8">
        <w:rPr>
          <w:sz w:val="24"/>
        </w:rPr>
        <w:t>4</w:t>
      </w:r>
    </w:p>
    <w:p w:rsidR="007D3E4D" w:rsidRDefault="007D3E4D" w:rsidP="007D3E4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5545B8">
        <w:rPr>
          <w:sz w:val="24"/>
        </w:rPr>
        <w:t>FF 03 02 00 01 50 50</w:t>
      </w:r>
    </w:p>
    <w:p w:rsidR="007D3E4D" w:rsidRDefault="007D3E4D" w:rsidP="007D3E4D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 w:rsidRPr="001C68B9">
        <w:rPr>
          <w:sz w:val="24"/>
        </w:rPr>
        <w:t>Slave ID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>
        <w:rPr>
          <w:rFonts w:hint="eastAsia"/>
          <w:sz w:val="24"/>
        </w:rPr>
        <w:t xml:space="preserve"> crc16</w:t>
      </w:r>
    </w:p>
    <w:p w:rsidR="007D3E4D" w:rsidRPr="00895149" w:rsidRDefault="007D3E4D" w:rsidP="007D3E4D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7D3E4D" w:rsidRDefault="007D3E4D" w:rsidP="007D3E4D">
      <w:pPr>
        <w:ind w:left="360"/>
        <w:jc w:val="left"/>
        <w:rPr>
          <w:sz w:val="24"/>
        </w:rPr>
      </w:pPr>
    </w:p>
    <w:p w:rsidR="007D3E4D" w:rsidRDefault="007D3E4D" w:rsidP="007D3E4D">
      <w:pPr>
        <w:ind w:left="360"/>
        <w:jc w:val="left"/>
        <w:rPr>
          <w:sz w:val="24"/>
        </w:rPr>
      </w:pPr>
    </w:p>
    <w:p w:rsidR="007D3E4D" w:rsidRPr="00E24E7D" w:rsidRDefault="007D3E4D" w:rsidP="007D3E4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Pr="00866058">
        <w:rPr>
          <w:b/>
          <w:sz w:val="28"/>
          <w:szCs w:val="28"/>
        </w:rPr>
        <w:t>Slave ID</w:t>
      </w:r>
    </w:p>
    <w:p w:rsidR="007D3E4D" w:rsidRDefault="007D3E4D" w:rsidP="007D3E4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7D3E4D" w:rsidRPr="00C772B5" w:rsidTr="008945D9">
        <w:trPr>
          <w:trHeight w:val="374"/>
        </w:trPr>
        <w:tc>
          <w:tcPr>
            <w:tcW w:w="2235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Pr="00CD2727">
              <w:t xml:space="preserve"> Device Address</w:t>
            </w:r>
            <w:r>
              <w:rPr>
                <w:rFonts w:ascii="宋体" w:hAnsi="宋体"/>
                <w:sz w:val="24"/>
              </w:rPr>
              <w:t xml:space="preserve"> 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D3E4D" w:rsidRDefault="007D3E4D" w:rsidP="007D3E4D">
      <w:pPr>
        <w:ind w:left="360"/>
        <w:jc w:val="left"/>
        <w:rPr>
          <w:sz w:val="24"/>
        </w:rPr>
      </w:pPr>
    </w:p>
    <w:p w:rsidR="007D3E4D" w:rsidRDefault="007D3E4D" w:rsidP="007D3E4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7D3E4D" w:rsidRPr="00C772B5" w:rsidTr="008945D9">
        <w:trPr>
          <w:trHeight w:val="374"/>
        </w:trPr>
        <w:tc>
          <w:tcPr>
            <w:tcW w:w="2235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 w:rsidRPr="00866058">
              <w:rPr>
                <w:rFonts w:ascii="宋体" w:hAnsi="宋体"/>
                <w:sz w:val="24"/>
              </w:rPr>
              <w:t>Slave ID</w:t>
            </w:r>
          </w:p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Pr="00CD2727">
              <w:t xml:space="preserve"> Device Address</w:t>
            </w:r>
            <w:r>
              <w:rPr>
                <w:rFonts w:ascii="宋体" w:hAnsi="宋体"/>
                <w:sz w:val="24"/>
              </w:rPr>
              <w:t xml:space="preserve"> 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7D3E4D" w:rsidRPr="00C772B5" w:rsidRDefault="007D3E4D" w:rsidP="008945D9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D3E4D" w:rsidRDefault="007D3E4D" w:rsidP="008945D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D3E4D" w:rsidRPr="0098240D" w:rsidRDefault="007D3E4D" w:rsidP="007D3E4D">
      <w:pPr>
        <w:ind w:left="360"/>
        <w:jc w:val="left"/>
        <w:rPr>
          <w:color w:val="FF0000"/>
          <w:sz w:val="24"/>
        </w:rPr>
      </w:pPr>
    </w:p>
    <w:p w:rsidR="007D3E4D" w:rsidRPr="001B12EF" w:rsidRDefault="007D3E4D" w:rsidP="007D3E4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7D3E4D" w:rsidRDefault="007D3E4D" w:rsidP="007D3E4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0x00FF</w:t>
      </w:r>
    </w:p>
    <w:p w:rsidR="007D3E4D" w:rsidRDefault="007D3E4D" w:rsidP="007D3E4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7D3E4D" w:rsidRDefault="007D3E4D" w:rsidP="007D3E4D">
      <w:pPr>
        <w:ind w:left="360"/>
        <w:jc w:val="left"/>
        <w:rPr>
          <w:sz w:val="24"/>
        </w:rPr>
      </w:pPr>
    </w:p>
    <w:p w:rsidR="007D3E4D" w:rsidRDefault="007D3E4D" w:rsidP="007D3E4D">
      <w:pPr>
        <w:ind w:left="360"/>
        <w:jc w:val="left"/>
        <w:rPr>
          <w:sz w:val="24"/>
        </w:rPr>
      </w:pPr>
    </w:p>
    <w:p w:rsidR="007D3E4D" w:rsidRDefault="007D3E4D" w:rsidP="007D3E4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895149">
        <w:rPr>
          <w:sz w:val="24"/>
        </w:rPr>
        <w:t xml:space="preserve">The current </w:t>
      </w:r>
      <w:r w:rsidRPr="001A393B">
        <w:rPr>
          <w:sz w:val="24"/>
        </w:rPr>
        <w:t>Slave ID</w:t>
      </w:r>
      <w:r w:rsidRPr="00895149">
        <w:rPr>
          <w:sz w:val="24"/>
        </w:rPr>
        <w:t xml:space="preserve"> is 1</w:t>
      </w:r>
      <w:r>
        <w:rPr>
          <w:rFonts w:hint="eastAsia"/>
          <w:sz w:val="24"/>
        </w:rPr>
        <w:t>,</w:t>
      </w:r>
      <w:r w:rsidRPr="00895149">
        <w:t xml:space="preserve"> </w:t>
      </w:r>
      <w:r w:rsidRPr="00895149">
        <w:rPr>
          <w:sz w:val="24"/>
        </w:rPr>
        <w:t xml:space="preserve">We need to change the </w:t>
      </w:r>
      <w:r w:rsidRPr="001A393B">
        <w:rPr>
          <w:sz w:val="24"/>
        </w:rPr>
        <w:t>Slave ID</w:t>
      </w:r>
      <w:r w:rsidRPr="00895149">
        <w:rPr>
          <w:sz w:val="24"/>
        </w:rPr>
        <w:t xml:space="preserve"> to 3</w:t>
      </w:r>
      <w:r>
        <w:rPr>
          <w:sz w:val="24"/>
        </w:rPr>
        <w:t>:</w:t>
      </w:r>
    </w:p>
    <w:p w:rsidR="007D3E4D" w:rsidRPr="00DD55E1" w:rsidRDefault="007D3E4D" w:rsidP="007D3E4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 w:rsidRPr="001A393B">
        <w:rPr>
          <w:rFonts w:ascii="宋体" w:hAnsi="宋体"/>
          <w:sz w:val="24"/>
        </w:rPr>
        <w:t>Slave ID</w:t>
      </w:r>
      <w:r>
        <w:rPr>
          <w:rFonts w:ascii="宋体" w:hAnsi="宋体"/>
          <w:sz w:val="24"/>
        </w:rPr>
        <w:t xml:space="preserve">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FA1112">
        <w:rPr>
          <w:sz w:val="24"/>
        </w:rPr>
        <w:t xml:space="preserve">01 06 </w:t>
      </w:r>
      <w:r>
        <w:rPr>
          <w:rFonts w:hint="eastAsia"/>
          <w:sz w:val="24"/>
        </w:rPr>
        <w:t>0</w:t>
      </w:r>
      <w:r w:rsidRPr="00FA1112">
        <w:rPr>
          <w:sz w:val="24"/>
        </w:rPr>
        <w:t xml:space="preserve">0 </w:t>
      </w:r>
      <w:r>
        <w:rPr>
          <w:rFonts w:hint="eastAsia"/>
          <w:sz w:val="24"/>
        </w:rPr>
        <w:t>FF</w:t>
      </w:r>
      <w:r>
        <w:rPr>
          <w:sz w:val="24"/>
        </w:rPr>
        <w:t xml:space="preserve"> 00 03 </w:t>
      </w:r>
      <w:r>
        <w:rPr>
          <w:rFonts w:hint="eastAsia"/>
          <w:sz w:val="24"/>
        </w:rPr>
        <w:t>F9</w:t>
      </w:r>
      <w:r w:rsidRPr="00FA1112">
        <w:rPr>
          <w:sz w:val="24"/>
        </w:rPr>
        <w:t xml:space="preserve"> </w:t>
      </w:r>
      <w:r>
        <w:rPr>
          <w:rFonts w:hint="eastAsia"/>
          <w:sz w:val="24"/>
        </w:rPr>
        <w:t>F</w:t>
      </w:r>
      <w:r w:rsidRPr="00FA1112">
        <w:rPr>
          <w:sz w:val="24"/>
        </w:rPr>
        <w:t>B</w:t>
      </w:r>
    </w:p>
    <w:p w:rsidR="007D3E4D" w:rsidRDefault="007D3E4D" w:rsidP="007D3E4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FA1112">
        <w:rPr>
          <w:sz w:val="24"/>
        </w:rPr>
        <w:t xml:space="preserve">01 06 </w:t>
      </w:r>
      <w:r>
        <w:rPr>
          <w:rFonts w:hint="eastAsia"/>
          <w:sz w:val="24"/>
        </w:rPr>
        <w:t>0</w:t>
      </w:r>
      <w:r w:rsidRPr="00FA1112">
        <w:rPr>
          <w:sz w:val="24"/>
        </w:rPr>
        <w:t xml:space="preserve">0 </w:t>
      </w:r>
      <w:r>
        <w:rPr>
          <w:rFonts w:hint="eastAsia"/>
          <w:sz w:val="24"/>
        </w:rPr>
        <w:t>FF</w:t>
      </w:r>
      <w:r>
        <w:rPr>
          <w:sz w:val="24"/>
        </w:rPr>
        <w:t xml:space="preserve"> 00 03 </w:t>
      </w:r>
      <w:r>
        <w:rPr>
          <w:rFonts w:hint="eastAsia"/>
          <w:sz w:val="24"/>
        </w:rPr>
        <w:t>F9</w:t>
      </w:r>
      <w:r w:rsidRPr="00FA1112">
        <w:rPr>
          <w:sz w:val="24"/>
        </w:rPr>
        <w:t xml:space="preserve"> </w:t>
      </w:r>
      <w:r>
        <w:rPr>
          <w:rFonts w:hint="eastAsia"/>
          <w:sz w:val="24"/>
        </w:rPr>
        <w:t>F</w:t>
      </w:r>
      <w:r w:rsidRPr="00FA1112">
        <w:rPr>
          <w:sz w:val="24"/>
        </w:rPr>
        <w:t>B</w:t>
      </w:r>
    </w:p>
    <w:p w:rsidR="007D3E4D" w:rsidRDefault="007D3E4D" w:rsidP="007D3E4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6501C0" w:rsidRPr="007D3E4D" w:rsidRDefault="006501C0" w:rsidP="002A4C6B"/>
    <w:sectPr w:rsidR="006501C0" w:rsidRPr="007D3E4D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2CB" w:rsidRDefault="00C272CB" w:rsidP="008A7D1A">
      <w:r>
        <w:separator/>
      </w:r>
    </w:p>
  </w:endnote>
  <w:endnote w:type="continuationSeparator" w:id="1">
    <w:p w:rsidR="00C272CB" w:rsidRDefault="00C272CB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2CB" w:rsidRDefault="00C272CB" w:rsidP="008A7D1A">
      <w:r>
        <w:separator/>
      </w:r>
    </w:p>
  </w:footnote>
  <w:footnote w:type="continuationSeparator" w:id="1">
    <w:p w:rsidR="00C272CB" w:rsidRDefault="00C272CB" w:rsidP="008A7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24E7C"/>
    <w:rsid w:val="00032722"/>
    <w:rsid w:val="00035A0F"/>
    <w:rsid w:val="0004176E"/>
    <w:rsid w:val="0007398A"/>
    <w:rsid w:val="000766B9"/>
    <w:rsid w:val="000A056E"/>
    <w:rsid w:val="000A0E17"/>
    <w:rsid w:val="000A57A7"/>
    <w:rsid w:val="000A5841"/>
    <w:rsid w:val="000A7864"/>
    <w:rsid w:val="000A7C3D"/>
    <w:rsid w:val="000B2E48"/>
    <w:rsid w:val="000C042E"/>
    <w:rsid w:val="000D76AD"/>
    <w:rsid w:val="001114C4"/>
    <w:rsid w:val="00117BC0"/>
    <w:rsid w:val="00124CD1"/>
    <w:rsid w:val="001474A5"/>
    <w:rsid w:val="00152181"/>
    <w:rsid w:val="00157E95"/>
    <w:rsid w:val="00165432"/>
    <w:rsid w:val="00176C8D"/>
    <w:rsid w:val="001B17C7"/>
    <w:rsid w:val="001C4969"/>
    <w:rsid w:val="00245367"/>
    <w:rsid w:val="0025135E"/>
    <w:rsid w:val="00253812"/>
    <w:rsid w:val="00272034"/>
    <w:rsid w:val="00272232"/>
    <w:rsid w:val="00291C79"/>
    <w:rsid w:val="002962EB"/>
    <w:rsid w:val="002A4C6B"/>
    <w:rsid w:val="002D58AA"/>
    <w:rsid w:val="002E1051"/>
    <w:rsid w:val="002F2142"/>
    <w:rsid w:val="002F7E27"/>
    <w:rsid w:val="00303629"/>
    <w:rsid w:val="00305753"/>
    <w:rsid w:val="00322D87"/>
    <w:rsid w:val="00361856"/>
    <w:rsid w:val="00362818"/>
    <w:rsid w:val="00382725"/>
    <w:rsid w:val="003A4C5E"/>
    <w:rsid w:val="003E536C"/>
    <w:rsid w:val="003E691A"/>
    <w:rsid w:val="003F7826"/>
    <w:rsid w:val="003F7FE3"/>
    <w:rsid w:val="004001EB"/>
    <w:rsid w:val="00401DAC"/>
    <w:rsid w:val="0040421E"/>
    <w:rsid w:val="00424870"/>
    <w:rsid w:val="00445F05"/>
    <w:rsid w:val="00455D00"/>
    <w:rsid w:val="00464191"/>
    <w:rsid w:val="004764E3"/>
    <w:rsid w:val="004B1AF4"/>
    <w:rsid w:val="004B3B87"/>
    <w:rsid w:val="004B3C3E"/>
    <w:rsid w:val="004B7059"/>
    <w:rsid w:val="004C155F"/>
    <w:rsid w:val="004F3CB7"/>
    <w:rsid w:val="005139A5"/>
    <w:rsid w:val="00541D75"/>
    <w:rsid w:val="00563CED"/>
    <w:rsid w:val="00567B4F"/>
    <w:rsid w:val="005821C5"/>
    <w:rsid w:val="005A0DCE"/>
    <w:rsid w:val="005A33E4"/>
    <w:rsid w:val="005A7DFF"/>
    <w:rsid w:val="005B3F1B"/>
    <w:rsid w:val="005C26D0"/>
    <w:rsid w:val="005D7551"/>
    <w:rsid w:val="005F0949"/>
    <w:rsid w:val="005F79D9"/>
    <w:rsid w:val="00600E56"/>
    <w:rsid w:val="0060538B"/>
    <w:rsid w:val="00632A4C"/>
    <w:rsid w:val="00634642"/>
    <w:rsid w:val="006422C6"/>
    <w:rsid w:val="0064551E"/>
    <w:rsid w:val="006501C0"/>
    <w:rsid w:val="00670792"/>
    <w:rsid w:val="006743C5"/>
    <w:rsid w:val="00677EEE"/>
    <w:rsid w:val="006834FC"/>
    <w:rsid w:val="00690499"/>
    <w:rsid w:val="006A50B7"/>
    <w:rsid w:val="006A551C"/>
    <w:rsid w:val="006B02E2"/>
    <w:rsid w:val="006C49A5"/>
    <w:rsid w:val="006C7F10"/>
    <w:rsid w:val="006E596E"/>
    <w:rsid w:val="0070783A"/>
    <w:rsid w:val="00717BC6"/>
    <w:rsid w:val="00724B3F"/>
    <w:rsid w:val="007311A1"/>
    <w:rsid w:val="0073256E"/>
    <w:rsid w:val="00742CAB"/>
    <w:rsid w:val="00756FA2"/>
    <w:rsid w:val="00762CBA"/>
    <w:rsid w:val="00774156"/>
    <w:rsid w:val="00787828"/>
    <w:rsid w:val="007928D4"/>
    <w:rsid w:val="007D3864"/>
    <w:rsid w:val="007D3E4D"/>
    <w:rsid w:val="007D54E8"/>
    <w:rsid w:val="007F7D75"/>
    <w:rsid w:val="00817AC7"/>
    <w:rsid w:val="008448CA"/>
    <w:rsid w:val="008619B8"/>
    <w:rsid w:val="00862CD3"/>
    <w:rsid w:val="00865E1F"/>
    <w:rsid w:val="00882284"/>
    <w:rsid w:val="00893970"/>
    <w:rsid w:val="008A7D1A"/>
    <w:rsid w:val="008B1001"/>
    <w:rsid w:val="008D1230"/>
    <w:rsid w:val="008D7416"/>
    <w:rsid w:val="008F099F"/>
    <w:rsid w:val="008F3216"/>
    <w:rsid w:val="008F4735"/>
    <w:rsid w:val="0090256D"/>
    <w:rsid w:val="00911272"/>
    <w:rsid w:val="009113E3"/>
    <w:rsid w:val="00915CA8"/>
    <w:rsid w:val="00962013"/>
    <w:rsid w:val="00973A05"/>
    <w:rsid w:val="00977504"/>
    <w:rsid w:val="00977F7D"/>
    <w:rsid w:val="009B7695"/>
    <w:rsid w:val="009C4423"/>
    <w:rsid w:val="009C7301"/>
    <w:rsid w:val="009D42C2"/>
    <w:rsid w:val="009E489C"/>
    <w:rsid w:val="00A04CB0"/>
    <w:rsid w:val="00A31748"/>
    <w:rsid w:val="00A40BE5"/>
    <w:rsid w:val="00A41386"/>
    <w:rsid w:val="00A4212D"/>
    <w:rsid w:val="00A522C8"/>
    <w:rsid w:val="00A5636C"/>
    <w:rsid w:val="00A83441"/>
    <w:rsid w:val="00AA2BD3"/>
    <w:rsid w:val="00AA5879"/>
    <w:rsid w:val="00AB768F"/>
    <w:rsid w:val="00AC3D6D"/>
    <w:rsid w:val="00AF34B5"/>
    <w:rsid w:val="00AF3629"/>
    <w:rsid w:val="00AF54C0"/>
    <w:rsid w:val="00B004AA"/>
    <w:rsid w:val="00B0336E"/>
    <w:rsid w:val="00B07FB6"/>
    <w:rsid w:val="00B1032A"/>
    <w:rsid w:val="00B16F48"/>
    <w:rsid w:val="00B316CB"/>
    <w:rsid w:val="00B36F86"/>
    <w:rsid w:val="00B46C40"/>
    <w:rsid w:val="00B63811"/>
    <w:rsid w:val="00B67041"/>
    <w:rsid w:val="00B83F05"/>
    <w:rsid w:val="00B92847"/>
    <w:rsid w:val="00BA2F31"/>
    <w:rsid w:val="00BA4DA0"/>
    <w:rsid w:val="00BA7A82"/>
    <w:rsid w:val="00BC7C68"/>
    <w:rsid w:val="00C05A2B"/>
    <w:rsid w:val="00C1616C"/>
    <w:rsid w:val="00C16520"/>
    <w:rsid w:val="00C17D7D"/>
    <w:rsid w:val="00C230E2"/>
    <w:rsid w:val="00C26183"/>
    <w:rsid w:val="00C272CB"/>
    <w:rsid w:val="00C31381"/>
    <w:rsid w:val="00C3589D"/>
    <w:rsid w:val="00C463E4"/>
    <w:rsid w:val="00C624FF"/>
    <w:rsid w:val="00C6272A"/>
    <w:rsid w:val="00C80B62"/>
    <w:rsid w:val="00CA0C50"/>
    <w:rsid w:val="00CA50B0"/>
    <w:rsid w:val="00CC0001"/>
    <w:rsid w:val="00CC6402"/>
    <w:rsid w:val="00CD2727"/>
    <w:rsid w:val="00CD4100"/>
    <w:rsid w:val="00CD4280"/>
    <w:rsid w:val="00CE33A6"/>
    <w:rsid w:val="00D048E5"/>
    <w:rsid w:val="00D227BE"/>
    <w:rsid w:val="00D37F30"/>
    <w:rsid w:val="00D5696C"/>
    <w:rsid w:val="00D64F08"/>
    <w:rsid w:val="00D76BFC"/>
    <w:rsid w:val="00D81D05"/>
    <w:rsid w:val="00D84F4D"/>
    <w:rsid w:val="00D901C8"/>
    <w:rsid w:val="00DA79C1"/>
    <w:rsid w:val="00DC1B64"/>
    <w:rsid w:val="00DC2281"/>
    <w:rsid w:val="00DC2736"/>
    <w:rsid w:val="00DD06C2"/>
    <w:rsid w:val="00DD34E0"/>
    <w:rsid w:val="00DE59B1"/>
    <w:rsid w:val="00E1012C"/>
    <w:rsid w:val="00E1383E"/>
    <w:rsid w:val="00E17A49"/>
    <w:rsid w:val="00E30A3D"/>
    <w:rsid w:val="00E4615F"/>
    <w:rsid w:val="00E84EE2"/>
    <w:rsid w:val="00E9074B"/>
    <w:rsid w:val="00E938D5"/>
    <w:rsid w:val="00EB3680"/>
    <w:rsid w:val="00ED08A3"/>
    <w:rsid w:val="00ED1914"/>
    <w:rsid w:val="00ED6F47"/>
    <w:rsid w:val="00EF03F1"/>
    <w:rsid w:val="00F02A90"/>
    <w:rsid w:val="00F14FFF"/>
    <w:rsid w:val="00F25532"/>
    <w:rsid w:val="00F36721"/>
    <w:rsid w:val="00F47714"/>
    <w:rsid w:val="00F56213"/>
    <w:rsid w:val="00F65746"/>
    <w:rsid w:val="00F81594"/>
    <w:rsid w:val="00F86520"/>
    <w:rsid w:val="00F874F8"/>
    <w:rsid w:val="00F91B46"/>
    <w:rsid w:val="00F91FEF"/>
    <w:rsid w:val="00FB508A"/>
    <w:rsid w:val="00FB7111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ts liu</cp:lastModifiedBy>
  <cp:revision>78</cp:revision>
  <dcterms:created xsi:type="dcterms:W3CDTF">2015-12-12T01:44:00Z</dcterms:created>
  <dcterms:modified xsi:type="dcterms:W3CDTF">2020-12-02T06:14:00Z</dcterms:modified>
</cp:coreProperties>
</file>