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AI-BDL 발명 설명자료 (변리사 제공용) v2 — 통합본</w:t>
      </w:r>
    </w:p>
    <w:p>
      <w:r>
        <w:rPr>
          <w:b/>
        </w:rPr>
        <w:t>발명 명칭(가제)</w:t>
      </w:r>
      <w:r>
        <w:t>: 실시간 AI 분석 기반 숙의공론 토론 진행 시스템 및 방법</w:t>
      </w:r>
    </w:p>
    <w:p>
      <w:r>
        <w:rPr>
          <w:b/>
        </w:rPr>
        <w:t>출원인/연락</w:t>
      </w:r>
      <w:r>
        <w:t>: 코리아스픽스 (담당: playinthesky@kspeaks.kr)</w:t>
      </w:r>
    </w:p>
    <w:p>
      <w:r>
        <w:rPr>
          <w:b/>
        </w:rPr>
        <w:t>작성일</w:t>
      </w:r>
      <w:r>
        <w:t xml:space="preserve">: 2026-06-23 · </w:t>
      </w:r>
      <w:r>
        <w:rPr>
          <w:b/>
        </w:rPr>
        <w:t>버전</w:t>
      </w:r>
      <w:r>
        <w:t>: v2.0 (구편수 기술설명서 + 발명설명자료 통합)</w:t>
      </w:r>
    </w:p>
    <w:p>
      <w:r>
        <w:rPr>
          <w:b/>
        </w:rPr>
        <w:t>시스템 코드명</w:t>
      </w:r>
      <w:r>
        <w:t>: AI-BDL (kspeaks-agora)</w:t>
      </w:r>
    </w:p>
    <w:p>
      <w:pPr>
        <w:ind w:left="360"/>
      </w:pPr>
      <w:r>
        <w:rPr>
          <w:i/>
        </w:rPr>
        <w:t>⚠️ 본 자료는 발명자(구편수·빙허각 협업 정리) 작성 상담용 자료입니다. 청구범위의 신규성·진보성 판단과 최종 명세서는 변리사 검토·보정을 전제로 합니다.</w:t>
      </w:r>
    </w:p>
    <w:p>
      <w:pPr>
        <w:ind w:left="360"/>
      </w:pPr>
      <w:r>
        <w:rPr>
          <w:i/>
        </w:rPr>
        <w:t xml:space="preserve">⚠️ </w:t>
      </w:r>
      <w:r>
        <w:rPr>
          <w:b/>
          <w:i/>
        </w:rPr>
        <w:t>발명의 단일성 주의</w:t>
      </w:r>
      <w:r>
        <w:rPr>
          <w:i/>
        </w:rPr>
        <w:t xml:space="preserve">: 본문(§1~§9, 토론시스템)과 부록 A(HWPX 서식검증)는 기술적으로 별개 발명이므로 </w:t>
      </w:r>
      <w:r>
        <w:rPr>
          <w:b/>
          <w:i/>
        </w:rPr>
        <w:t>별도 출원</w:t>
      </w:r>
      <w:r>
        <w:rPr>
          <w:i/>
        </w:rPr>
        <w:t>을 권장합니다.</w:t>
      </w:r>
    </w:p>
    <w:p>
      <w:pPr>
        <w:pStyle w:val="Heading2"/>
      </w:pPr>
      <w:r>
        <w:t>목차</w:t>
      </w:r>
    </w:p>
    <w:p>
      <w:r>
        <w:t>1. 발명의 배경 및 목적</w:t>
      </w:r>
    </w:p>
    <w:p>
      <w:r>
        <w:t>2. 발명의 핵심 요약 및 신규성</w:t>
      </w:r>
    </w:p>
    <w:p>
      <w:r>
        <w:t>3. 운영 흐름 (랜덤배정 → 입론 → 상호토론 → 집계)</w:t>
      </w:r>
    </w:p>
    <w:p>
      <w:r>
        <w:t>4. 제1 기술영역: 다차원 가중치 기반 참가자 층화 배정</w:t>
      </w:r>
    </w:p>
    <w:p>
      <w:r>
        <w:t>5. 제2 기술영역: 비동기 LLM 발언 구조화 분석 (쟁점 조건화)</w:t>
      </w:r>
    </w:p>
    <w:p>
      <w:r>
        <w:t>6. 제3 기술영역: 실시간 교차집계 + 동적 토픽 클러스터링</w:t>
      </w:r>
    </w:p>
    <w:p>
      <w:r>
        <w:t>7. 제4 기술영역(지향): 입론 기반 상호토론 쟁점 생성</w:t>
      </w:r>
    </w:p>
    <w:p>
      <w:r>
        <w:t>8. 특허 청구항 초안</w:t>
      </w:r>
    </w:p>
    <w:p>
      <w:r>
        <w:t>9. 해외 확장 및 출원 전략 (PCT)</w:t>
      </w:r>
    </w:p>
    <w:p>
      <w:r>
        <w:t>10. 변리사 예상 질문 &amp; 답변</w:t>
      </w:r>
    </w:p>
    <w:p>
      <w:pPr>
        <w:pStyle w:val="ListBullet"/>
      </w:pPr>
      <w:r>
        <w:t>부록 A. HWPX 공문서 서식 자동 검증 (별도 출원 후보)</w:t>
      </w:r>
    </w:p>
    <w:p>
      <w:pPr>
        <w:pStyle w:val="ListBullet"/>
      </w:pPr>
      <w:r>
        <w:t>부록 B. 기능명세 요약 / 선행기술 키워드</w:t>
      </w:r>
    </w:p>
    <w:p>
      <w:pPr>
        <w:pStyle w:val="Heading2"/>
      </w:pPr>
      <w:r>
        <w:t>1. 발명의 배경 및 목적</w:t>
      </w:r>
    </w:p>
    <w:p>
      <w:pPr>
        <w:pStyle w:val="Heading3"/>
      </w:pPr>
      <w:r>
        <w:t>1.1 배경 기술의 한계</w:t>
      </w:r>
    </w:p>
    <w:p>
      <w:r>
        <w:t>기존 오프라인 숙의 토론회·대규모 모임의 한계:</w:t>
      </w:r>
    </w:p>
    <w:p>
      <w:r>
        <w:t xml:space="preserve">1. </w:t>
      </w:r>
      <w:r>
        <w:rPr>
          <w:b/>
        </w:rPr>
        <w:t>편향된 소그룹 구성</w:t>
      </w:r>
      <w:r>
        <w:t xml:space="preserve"> — 임의/신청순 배정 시 특정 테이블에 동질 성향(성별·연령·입장)이 몰려 다양한 의견 교환이 차단됨.</w:t>
      </w:r>
    </w:p>
    <w:p>
      <w:r>
        <w:t xml:space="preserve">2. </w:t>
      </w:r>
      <w:r>
        <w:rPr>
          <w:b/>
        </w:rPr>
        <w:t>실시간 분석 불가</w:t>
      </w:r>
      <w:r>
        <w:t xml:space="preserve"> — 발언을 수기 기록하거나 종료 후 녹취 전사하여 사후 분석 → 진행 중 흐름 파악·동적 운영 불가.</w:t>
      </w:r>
    </w:p>
    <w:p>
      <w:r>
        <w:t xml:space="preserve">3. </w:t>
      </w:r>
      <w:r>
        <w:rPr>
          <w:b/>
        </w:rPr>
        <w:t>분석 데이터 구조화 부재</w:t>
      </w:r>
      <w:r>
        <w:t xml:space="preserve"> — 녹취록은 텍스트 나열에 불과해 '관점·입장·맥락'의 다차원 분류·통계화 곤란.</w:t>
      </w:r>
    </w:p>
    <w:p>
      <w:r>
        <w:t xml:space="preserve">4. </w:t>
      </w:r>
      <w:r>
        <w:rPr>
          <w:b/>
        </w:rPr>
        <w:t>비조건화 분석</w:t>
      </w:r>
      <w:r>
        <w:t xml:space="preserve"> — 분석 시 토론 쟁점을 명시 기준으로 삼지 않으면 입장(찬/반)을 쟁점에 상대적으로 정확히 판정하기 어려움.</w:t>
      </w:r>
    </w:p>
    <w:p>
      <w:pPr>
        <w:pStyle w:val="Heading3"/>
      </w:pPr>
      <w:r>
        <w:t>1.2 해결 과제</w:t>
      </w:r>
    </w:p>
    <w:p>
      <w:pPr>
        <w:pStyle w:val="ListBullet"/>
      </w:pPr>
      <w:r>
        <w:t xml:space="preserve">인구통계·의견 </w:t>
      </w:r>
      <w:r>
        <w:rPr>
          <w:b/>
        </w:rPr>
        <w:t>다양성 극대화</w:t>
      </w:r>
      <w:r>
        <w:t xml:space="preserve"> (2축·2단계 자동 배정)</w:t>
      </w:r>
    </w:p>
    <w:p>
      <w:pPr>
        <w:pStyle w:val="ListBullet"/>
      </w:pPr>
      <w:r>
        <w:t xml:space="preserve">진행 흐름을 막지 않는 </w:t>
      </w:r>
      <w:r>
        <w:rPr>
          <w:b/>
        </w:rPr>
        <w:t>실시간 비동기 발언 구조화 분석</w:t>
      </w:r>
    </w:p>
    <w:p>
      <w:pPr>
        <w:pStyle w:val="ListBullet"/>
      </w:pPr>
      <w:r>
        <w:t xml:space="preserve">쟁점에 조건화된 </w:t>
      </w:r>
      <w:r>
        <w:rPr>
          <w:b/>
        </w:rPr>
        <w:t>일관된 입장 판정</w:t>
      </w:r>
    </w:p>
    <w:p>
      <w:pPr>
        <w:pStyle w:val="ListBullet"/>
      </w:pPr>
      <w:r>
        <w:t xml:space="preserve">실시간 </w:t>
      </w:r>
      <w:r>
        <w:rPr>
          <w:b/>
        </w:rPr>
        <w:t>교차집계 + 동적 토픽 모델링</w:t>
      </w:r>
    </w:p>
    <w:p>
      <w:pPr>
        <w:pStyle w:val="ListBullet"/>
      </w:pPr>
      <w:r>
        <w:t xml:space="preserve">입론 결과 기반 </w:t>
      </w:r>
      <w:r>
        <w:rPr>
          <w:b/>
        </w:rPr>
        <w:t>상호토론 진행자료 생성</w:t>
      </w:r>
      <w:r>
        <w:t>(지향)</w:t>
      </w:r>
    </w:p>
    <w:p>
      <w:pPr>
        <w:pStyle w:val="Heading2"/>
      </w:pPr>
      <w:r>
        <w:t>2. 발명의 핵심 요약 및 신규성</w:t>
      </w:r>
    </w:p>
    <w:p>
      <w:pPr>
        <w:pStyle w:val="Heading3"/>
      </w:pPr>
      <w:r>
        <w:t>2.1 전제 (변리사 최우선 확인)</w:t>
      </w:r>
    </w:p>
    <w:p>
      <w:pPr>
        <w:ind w:left="360"/>
      </w:pPr>
      <w:r>
        <w:rPr>
          <w:i/>
        </w:rPr>
        <w:t xml:space="preserve">새로운 AI 모델 개발이 아니라, </w:t>
      </w:r>
      <w:r>
        <w:rPr>
          <w:b/>
          <w:i/>
        </w:rPr>
        <w:t>사전학습 대규모 언어모델(LLM)</w:t>
      </w:r>
      <w:r>
        <w:rPr>
          <w:i/>
        </w:rPr>
        <w:t xml:space="preserve"> 과 </w:t>
      </w:r>
      <w:r>
        <w:rPr>
          <w:b/>
          <w:i/>
        </w:rPr>
        <w:t>음성인식(ASR)</w:t>
      </w:r>
      <w:r>
        <w:rPr>
          <w:i/>
        </w:rPr>
        <w:t xml:space="preserve"> 을 토론 진행 맥락에서 </w:t>
      </w:r>
      <w:r>
        <w:rPr>
          <w:b/>
          <w:i/>
        </w:rPr>
        <w:t>조건화·연쇄·배치</w:t>
      </w:r>
      <w:r>
        <w:rPr>
          <w:i/>
        </w:rPr>
        <w:t xml:space="preserve">한 시스템/방법. 신규성은 *모델*이 아니라 </w:t>
      </w:r>
      <w:r>
        <w:rPr>
          <w:b/>
          <w:i/>
        </w:rPr>
        <w:t>*운용 구조</w:t>
      </w:r>
      <w:r>
        <w:rPr>
          <w:i/>
        </w:rPr>
        <w:t>*에 있음.</w:t>
      </w:r>
    </w:p>
    <w:p>
      <w:pPr>
        <w:pStyle w:val="Heading3"/>
      </w:pPr>
      <w:r>
        <w:t>2.2 도입 AI 기능 4종 (기호)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기호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기능(기술명)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입력 → 출력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적용</w:t>
            </w:r>
          </w:p>
        </w:tc>
      </w:tr>
      <w:tr>
        <w:tc>
          <w:tcPr>
            <w:tcW w:type="dxa" w:w="2160"/>
          </w:tcPr>
          <w:p>
            <w:r>
              <w:t>Ⓐ</w:t>
            </w:r>
          </w:p>
        </w:tc>
        <w:tc>
          <w:tcPr>
            <w:tcW w:type="dxa" w:w="2160"/>
          </w:tcPr>
          <w:p>
            <w:r>
              <w:t>음성인식(ASR/STT)</w:t>
            </w:r>
          </w:p>
        </w:tc>
        <w:tc>
          <w:tcPr>
            <w:tcW w:type="dxa" w:w="2160"/>
          </w:tcPr>
          <w:p>
            <w:r>
              <w:t>음성→텍스트</w:t>
            </w:r>
          </w:p>
        </w:tc>
        <w:tc>
          <w:tcPr>
            <w:tcW w:type="dxa" w:w="2160"/>
          </w:tcPr>
          <w:p>
            <w:r>
              <w:t>발언 입력</w:t>
            </w:r>
          </w:p>
        </w:tc>
      </w:tr>
      <w:tr>
        <w:tc>
          <w:tcPr>
            <w:tcW w:type="dxa" w:w="2160"/>
          </w:tcPr>
          <w:p>
            <w:r>
              <w:t>Ⓑ</w:t>
            </w:r>
          </w:p>
        </w:tc>
        <w:tc>
          <w:tcPr>
            <w:tcW w:type="dxa" w:w="2160"/>
          </w:tcPr>
          <w:p>
            <w:r>
              <w:t>대상 조건화 입장·논증 추출 (target-conditioned stance detection + argument mining)</w:t>
            </w:r>
          </w:p>
        </w:tc>
        <w:tc>
          <w:tcPr>
            <w:tcW w:type="dxa" w:w="2160"/>
          </w:tcPr>
          <w:p>
            <w:r>
              <w:t>(쟁점+발언)→관점·입장·맥락·요약(JSON)</w:t>
            </w:r>
          </w:p>
        </w:tc>
        <w:tc>
          <w:tcPr>
            <w:tcW w:type="dxa" w:w="2160"/>
          </w:tcPr>
          <w:p>
            <w:r>
              <w:t>입론 분석(핵심)</w:t>
            </w:r>
          </w:p>
        </w:tc>
      </w:tr>
      <w:tr>
        <w:tc>
          <w:tcPr>
            <w:tcW w:type="dxa" w:w="2160"/>
          </w:tcPr>
          <w:p>
            <w:r>
              <w:t>Ⓒ</w:t>
            </w:r>
          </w:p>
        </w:tc>
        <w:tc>
          <w:tcPr>
            <w:tcW w:type="dxa" w:w="2160"/>
          </w:tcPr>
          <w:p>
            <w:r>
              <w:t>의미 군집·토픽 + 추상요약</w:t>
            </w:r>
          </w:p>
        </w:tc>
        <w:tc>
          <w:tcPr>
            <w:tcW w:type="dxa" w:w="2160"/>
          </w:tcPr>
          <w:p>
            <w:r>
              <w:t>발언집합→토픽 3~5개</w:t>
            </w:r>
          </w:p>
        </w:tc>
        <w:tc>
          <w:tcPr>
            <w:tcW w:type="dxa" w:w="2160"/>
          </w:tcPr>
          <w:p>
            <w:r>
              <w:t>실시간 집계</w:t>
            </w:r>
          </w:p>
        </w:tc>
      </w:tr>
      <w:tr>
        <w:tc>
          <w:tcPr>
            <w:tcW w:type="dxa" w:w="2160"/>
          </w:tcPr>
          <w:p>
            <w:r>
              <w:t>Ⓓ</w:t>
            </w:r>
          </w:p>
        </w:tc>
        <w:tc>
          <w:tcPr>
            <w:tcW w:type="dxa" w:w="2160"/>
          </w:tcPr>
          <w:p>
            <w:r>
              <w:t>제어된 자연어 생성</w:t>
            </w:r>
          </w:p>
        </w:tc>
        <w:tc>
          <w:tcPr>
            <w:tcW w:type="dxa" w:w="2160"/>
          </w:tcPr>
          <w:p>
            <w:r>
              <w:t>입론분석→상호토론 쟁점·질문</w:t>
            </w:r>
          </w:p>
        </w:tc>
        <w:tc>
          <w:tcPr>
            <w:tcW w:type="dxa" w:w="2160"/>
          </w:tcPr>
          <w:p>
            <w:r>
              <w:t>진행지원(지향)</w:t>
            </w:r>
          </w:p>
        </w:tc>
      </w:tr>
      <w:tr>
        <w:tc>
          <w:tcPr>
            <w:tcW w:type="dxa" w:w="2160"/>
          </w:tcPr>
          <w:p>
            <w:r>
              <w:t>∅</w:t>
            </w:r>
          </w:p>
        </w:tc>
        <w:tc>
          <w:tcPr>
            <w:tcW w:type="dxa" w:w="2160"/>
          </w:tcPr>
          <w:p>
            <w:r>
              <w:t>(AI 아님) 규칙·알고리즘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배정·수치집계</w:t>
            </w:r>
          </w:p>
        </w:tc>
      </w:tr>
    </w:tbl>
    <w:p/>
    <w:p>
      <w:pPr>
        <w:pStyle w:val="Heading3"/>
      </w:pPr>
      <w:r>
        <w:t>2.3 신규성 5요소 (운용 구조)</w:t>
      </w:r>
    </w:p>
    <w:p>
      <w:r>
        <w:t xml:space="preserve">1. </w:t>
      </w:r>
      <w:r>
        <w:rPr>
          <w:b/>
        </w:rPr>
        <w:t>쟁점 조건화</w:t>
      </w:r>
      <w:r>
        <w:t xml:space="preserve"> — 입장을 쟁점에 상대적으로 판정</w:t>
      </w:r>
    </w:p>
    <w:p>
      <w:r>
        <w:t xml:space="preserve">2. </w:t>
      </w:r>
      <w:r>
        <w:rPr>
          <w:b/>
        </w:rPr>
        <w:t>입력 비차단 비동기 파이프라인</w:t>
      </w:r>
    </w:p>
    <w:p>
      <w:r>
        <w:t xml:space="preserve">3. </w:t>
      </w:r>
      <w:r>
        <w:rPr>
          <w:b/>
        </w:rPr>
        <w:t>미시(개별 발언) → 거시(집계·군집) 2층 분석</w:t>
      </w:r>
    </w:p>
    <w:p>
      <w:r>
        <w:t xml:space="preserve">4. </w:t>
      </w:r>
      <w:r>
        <w:rPr>
          <w:b/>
        </w:rPr>
        <w:t>분석 → 생성 연쇄</w:t>
      </w:r>
      <w:r>
        <w:t xml:space="preserve"> (이해를 넘어 진행자료 생성)</w:t>
      </w:r>
    </w:p>
    <w:p>
      <w:r>
        <w:t xml:space="preserve">5. </w:t>
      </w:r>
      <w:r>
        <w:rPr>
          <w:b/>
        </w:rPr>
        <w:t>사람(퍼실리테이터) 검수 루프</w:t>
      </w:r>
      <w:r>
        <w:t xml:space="preserve"> (human-in-the-loop)</w:t>
      </w:r>
    </w:p>
    <w:p>
      <w:pPr>
        <w:pStyle w:val="Heading2"/>
      </w:pPr>
      <w:r>
        <w:t>3. 운영 흐름</w:t>
      </w:r>
    </w:p>
    <w:p>
      <w:pPr>
        <w:ind w:left="240"/>
      </w:pPr>
      <w:r>
        <w:rPr>
          <w:rFonts w:ascii="Consolas" w:hAnsi="Consolas"/>
          <w:sz w:val="18"/>
        </w:rPr>
        <w:t>[회원·인증] → ① 랜덤 배정 → ② 입론 → ③ 상호토론 → (실시간 분석·집계)</w:t>
      </w:r>
    </w:p>
    <w:p>
      <w:pPr>
        <w:pStyle w:val="ListBullet"/>
      </w:pPr>
      <w:r>
        <w:rPr>
          <w:b/>
        </w:rPr>
        <w:t>① 랜덤 배정</w:t>
      </w:r>
      <w:r>
        <w:t xml:space="preserve"> — NGT 기반, 2축(인구통계 × 의제 태도) 다양성을 테이블 간 균형 배정</w:t>
      </w:r>
    </w:p>
    <w:p>
      <w:pPr>
        <w:pStyle w:val="ListBullet"/>
      </w:pPr>
      <w:r>
        <w:rPr>
          <w:b/>
        </w:rPr>
        <w:t>② 입론</w:t>
      </w:r>
      <w:r>
        <w:t xml:space="preserve"> — 제시된 쟁점에 대한 참여자의 </w:t>
      </w:r>
      <w:r>
        <w:rPr>
          <w:b/>
        </w:rPr>
        <w:t>[입장 + 근거] 진술</w:t>
      </w:r>
      <w:r>
        <w:t>(음성→텍스트). 단순 전사가 아님. (인식조사=사전/현장 투표는 별개 단계)</w:t>
      </w:r>
    </w:p>
    <w:p>
      <w:pPr>
        <w:pStyle w:val="ListBullet"/>
      </w:pPr>
      <w:r>
        <w:rPr>
          <w:b/>
        </w:rPr>
        <w:t>③ 상호토론</w:t>
      </w:r>
      <w:r>
        <w:t xml:space="preserve"> — 입론 기반 쟁점 정리(Ⓓ, 지향) + 발언 기록</w:t>
      </w:r>
    </w:p>
    <w:p>
      <w:pPr>
        <w:pStyle w:val="ListBullet"/>
      </w:pPr>
      <w:r>
        <w:rPr>
          <w:b/>
        </w:rPr>
        <w:t>집계</w:t>
      </w:r>
      <w:r>
        <w:t xml:space="preserve"> — 쟁점별·속성별 분포 + 토픽 군집</w:t>
      </w:r>
    </w:p>
    <w:p>
      <w:pPr>
        <w:pStyle w:val="Heading3"/>
      </w:pPr>
      <w:r>
        <w:t>랜덤 배정 2축 (기본/심화)</w:t>
      </w:r>
    </w:p>
    <w:p>
      <w:pPr>
        <w:pStyle w:val="ListBullet"/>
      </w:pPr>
      <w:r>
        <w:rPr>
          <w:b/>
        </w:rPr>
        <w:t>인구통계 축</w:t>
      </w:r>
      <w:r>
        <w:t xml:space="preserve"> — 기본: 성별·연령대·지역 / 심화: 추가속성(직업·학력 등, 해외는 인종·국적 등)</w:t>
      </w:r>
    </w:p>
    <w:p>
      <w:pPr>
        <w:pStyle w:val="ListBullet"/>
      </w:pPr>
      <w:r>
        <w:rPr>
          <w:b/>
        </w:rPr>
        <w:t>의제 태도 축</w:t>
      </w:r>
      <w:r>
        <w:t xml:space="preserve"> — 기본: 긍정·부정·유보 / 심화: 세분 척도</w:t>
      </w:r>
    </w:p>
    <w:p>
      <w:pPr>
        <w:pStyle w:val="Heading2"/>
      </w:pPr>
      <w:r>
        <w:t>4. 제1 기술영역: 다차원 가중치 기반 참가자 층화 배정</w:t>
      </w:r>
    </w:p>
    <w:p>
      <w:r>
        <w:t>2단계 하이브리드 최적화 알고리즘.</w:t>
      </w:r>
    </w:p>
    <w:p>
      <w:r>
        <w:rPr>
          <w:b/>
        </w:rPr>
        <w:t>흐름</w:t>
      </w:r>
      <w:r>
        <w:t>: 참가자·테이블 입력 → [Phase1 씨앗배정: 테이블마다 다양성 점수 최대 조합 선정] → [Phase2 균형배분: 남은 인원을 속성중복 패널티 최소 테이블에 배정] → 배정결과·불균형 통계 출력.</w:t>
      </w:r>
    </w:p>
    <w:p>
      <w:pPr>
        <w:pStyle w:val="Heading3"/>
      </w:pPr>
      <w:r>
        <w:t>4.1 1단계: 씨앗 배정 (Seed Assignment)</w:t>
      </w:r>
    </w:p>
    <w:p>
      <w:pPr>
        <w:pStyle w:val="ListBullet"/>
      </w:pPr>
      <w:r>
        <w:t>테이블 수용력에 따라 씨앗 크기 결정 (수용력 ≥7 → seed_size=3, &lt;7 → 2)</w:t>
      </w:r>
    </w:p>
    <w:p>
      <w:pPr>
        <w:pStyle w:val="ListBullet"/>
      </w:pPr>
      <w:r>
        <w:t>풀 앞부분(예: 40명)에서 seed_size 조합 생성(연산 타임아웃 방지)</w:t>
      </w:r>
    </w:p>
    <w:p>
      <w:pPr>
        <w:pStyle w:val="ListBullet"/>
      </w:pPr>
      <w:r>
        <w:rPr>
          <w:b/>
        </w:rPr>
        <w:t>다양성 점수 = UniqueCount(성별) + UniqueCount(연령대) + UniqueCount(입장)</w:t>
      </w:r>
    </w:p>
    <w:p>
      <w:pPr>
        <w:pStyle w:val="ListBullet"/>
      </w:pPr>
      <w:r>
        <w:t>3명 조합이 모두 다르면 최대 9점(3+3+3)</w:t>
      </w:r>
    </w:p>
    <w:p>
      <w:pPr>
        <w:pStyle w:val="ListBullet"/>
      </w:pPr>
      <w:r>
        <w:t>최고 점수 조합을 테이블에 배정·풀에서 제거 (테이블 수만큼 반복)</w:t>
      </w:r>
    </w:p>
    <w:p>
      <w:pPr>
        <w:pStyle w:val="Heading3"/>
      </w:pPr>
      <w:r>
        <w:t>4.2 2단계: 균형 배분 (Balanced Distribution)</w:t>
      </w:r>
    </w:p>
    <w:p>
      <w:pPr>
        <w:pStyle w:val="ListBullet"/>
      </w:pPr>
      <w:r>
        <w:t>남은 풀 무작위 셔플 (순서 편향 제거)</w:t>
      </w:r>
    </w:p>
    <w:p>
      <w:pPr>
        <w:pStyle w:val="ListBullet"/>
      </w:pPr>
      <w:r>
        <w:t>각 참가자 p에 대해 테이블 T별 배정점수:</w:t>
      </w:r>
    </w:p>
    <w:p>
      <w:pPr>
        <w:pStyle w:val="ListBullet"/>
      </w:pPr>
      <w:r>
        <w:rPr>
          <w:b/>
        </w:rPr>
        <w:t>Score(T,p) = −(pos_dup×4 + gen_dup×2 + age_dup×2) − |T|×0.1</w:t>
      </w:r>
    </w:p>
    <w:p>
      <w:pPr>
        <w:pStyle w:val="ListBullet"/>
      </w:pPr>
      <w:r>
        <w:t>pos_dup/gen_dup/age_dup = T 내 입장/성별/연령 동일 인원 수, |T| = 현재 인원</w:t>
      </w:r>
    </w:p>
    <w:p>
      <w:pPr>
        <w:pStyle w:val="ListBullet"/>
      </w:pPr>
      <w:r>
        <w:t>가중치: 입장 4(의견 다양성 우선), 성별 2, 연령 2, 인원수 0.1</w:t>
      </w:r>
    </w:p>
    <w:p>
      <w:pPr>
        <w:pStyle w:val="ListBullet"/>
      </w:pPr>
      <w:r>
        <w:t>수용 한도 미초과 테이블 중 점수 최대 테이블에 배정</w:t>
      </w:r>
    </w:p>
    <w:p>
      <w:pPr>
        <w:pStyle w:val="Heading3"/>
      </w:pPr>
      <w:r>
        <w:t>4.3 수도코드</w:t>
      </w:r>
    </w:p>
    <w:p>
      <w:pPr>
        <w:ind w:left="240"/>
      </w:pPr>
      <w:r>
        <w:rPr>
          <w:rFonts w:ascii="Consolas" w:hAnsi="Consolas"/>
          <w:sz w:val="18"/>
        </w:rPr>
        <w:t>def run_stratified_assignment(participants, num_tables, table_capacity):</w:t>
        <w:br/>
        <w:t xml:space="preserve">    seed_size = 3 if table_capacity &gt;= 7 else 2</w:t>
        <w:br/>
        <w:t xml:space="preserve">    pool = list(participants)</w:t>
        <w:br/>
        <w:t xml:space="preserve">    assignments = {i + 1: [] for i in range(num_tables)}</w:t>
        <w:br/>
        <w:br/>
        <w:t xml:space="preserve">    def diversity_score(sel):</w:t>
        <w:br/>
        <w:t xml:space="preserve">        return (len(set(m.get('성별') for m in sel))</w:t>
        <w:br/>
        <w:t xml:space="preserve">              + len(set(m.get('연령대') for m in sel))</w:t>
        <w:br/>
        <w:t xml:space="preserve">              + len(set(m.get('입장') for m in sel)))</w:t>
        <w:br/>
        <w:br/>
        <w:t xml:space="preserve">    # Phase 1: 씨앗 배정</w:t>
        <w:br/>
        <w:t xml:space="preserve">    for t in range(1, num_tables + 1):</w:t>
        <w:br/>
        <w:t xml:space="preserve">        if not pool: break</w:t>
        <w:br/>
        <w:t xml:space="preserve">        if len(pool) &lt; seed_size:</w:t>
        <w:br/>
        <w:t xml:space="preserve">            assignments[t].extend(pool); pool = []; break</w:t>
        <w:br/>
        <w:t xml:space="preserve">        search_pool = pool[:min(len(pool), 40)]</w:t>
        <w:br/>
        <w:t xml:space="preserve">        best_combo, best = None, -1</w:t>
        <w:br/>
        <w:t xml:space="preserve">        for combo in combinations(range(len(search_pool)), seed_size):</w:t>
        <w:br/>
        <w:t xml:space="preserve">            sel = [search_pool[i] for i in combo]</w:t>
        <w:br/>
        <w:t xml:space="preserve">            s = diversity_score(sel)</w:t>
        <w:br/>
        <w:t xml:space="preserve">            if s &gt; best:</w:t>
        <w:br/>
        <w:t xml:space="preserve">                best, best_combo = s, combo</w:t>
        <w:br/>
        <w:t xml:space="preserve">                if s == seed_size * 3: break   # 완벽 다양성 조기 종료</w:t>
        <w:br/>
        <w:t xml:space="preserve">        if best_combo:</w:t>
        <w:br/>
        <w:t xml:space="preserve">            chosen = [search_pool[i] for i in best_combo]</w:t>
        <w:br/>
        <w:t xml:space="preserve">            assignments[t].extend(chosen)</w:t>
        <w:br/>
        <w:t xml:space="preserve">            pool = [p for p in pool if p not in chosen]</w:t>
        <w:br/>
        <w:br/>
        <w:t xml:space="preserve">    # Phase 2: 가중치 균형 배분</w:t>
        <w:br/>
        <w:t xml:space="preserve">    random.shuffle(pool)</w:t>
        <w:br/>
        <w:t xml:space="preserve">    for p in pool:</w:t>
        <w:br/>
        <w:t xml:space="preserve">        best_table, best = None, -float('inf')</w:t>
        <w:br/>
        <w:t xml:space="preserve">        for t in range(1, num_tables + 1):</w:t>
        <w:br/>
        <w:t xml:space="preserve">            if len(assignments[t]) &gt;= table_capacity: continue</w:t>
        <w:br/>
        <w:t xml:space="preserve">            m = assignments[t]</w:t>
        <w:br/>
        <w:t xml:space="preserve">            pos = sum(1 for x in m if x.get('입장')   == p.get('입장'))</w:t>
        <w:br/>
        <w:t xml:space="preserve">            gen = sum(1 for x in m if x.get('성별')   == p.get('성별'))</w:t>
        <w:br/>
        <w:t xml:space="preserve">            age = sum(1 for x in m if x.get('연령대') == p.get('연령대'))</w:t>
        <w:br/>
        <w:t xml:space="preserve">            score = -(pos*4 + gen*2 + age*2) - len(m)*0.1</w:t>
        <w:br/>
        <w:t xml:space="preserve">            if score &gt; best: best, best_table = score, t</w:t>
        <w:br/>
        <w:t xml:space="preserve">        if best_table: assignments[best_table].append(p)</w:t>
        <w:br/>
        <w:t xml:space="preserve">    return assignments</w:t>
      </w:r>
    </w:p>
    <w:p>
      <w:pPr>
        <w:pStyle w:val="Heading2"/>
      </w:pPr>
      <w:r>
        <w:t>5. 제2 기술영역: 비동기 LLM 발언 구조화 분석 (쟁점 조건화) — *핵심*</w:t>
      </w:r>
    </w:p>
    <w:p>
      <w:r>
        <w:t>발언 입력 → DB 임시행(분석중⏳) 생성 → 즉시 응답 → 백그라운드 스레드가 LLM 분석 → 결과로 행 갱신 → 집계 트리거.</w:t>
      </w:r>
    </w:p>
    <w:p>
      <w:r>
        <w:rPr>
          <w:b/>
        </w:rPr>
        <w:t>흐름(시퀀스)</w:t>
      </w:r>
      <w:r>
        <w:t>:</w:t>
      </w:r>
    </w:p>
    <w:p>
      <w:r>
        <w:t xml:space="preserve">1. 클라이언트 → 서버: </w:t>
      </w:r>
      <w:r>
        <w:rPr>
          <w:rFonts w:ascii="Consolas" w:hAnsi="Consolas"/>
          <w:color w:val="B0123B"/>
        </w:rPr>
        <w:t>POST /api/analyze</w:t>
      </w:r>
      <w:r>
        <w:t xml:space="preserve"> (발언, 쟁점, 테이블, 참가자)</w:t>
      </w:r>
    </w:p>
    <w:p>
      <w:r>
        <w:t>2. 서버 → DB: 로우 추가 ("분석 중 ⏳")</w:t>
      </w:r>
    </w:p>
    <w:p>
      <w:r>
        <w:t>3. 서버 → 클라이언트: 즉시 응답(비차단)</w:t>
      </w:r>
    </w:p>
    <w:p>
      <w:r>
        <w:t xml:space="preserve">4. (백그라운드) 서버 → LLM: </w:t>
      </w:r>
      <w:r>
        <w:rPr>
          <w:b/>
        </w:rPr>
        <w:t>쟁점 컨텍스트 + 발언 원문</w:t>
      </w:r>
    </w:p>
    <w:p>
      <w:r>
        <w:t>5. LLM → 서버: 구조화 JSON (관점·입장·맥락·요약)</w:t>
      </w:r>
    </w:p>
    <w:p>
      <w:r>
        <w:t>6. 서버 → DB: 해당 로우 E~H열 갱신 → 대시보드 통계 트리거</w:t>
      </w:r>
    </w:p>
    <w:p>
      <w:pPr>
        <w:pStyle w:val="Heading3"/>
      </w:pPr>
      <w:r>
        <w:t>5.1 작동 메커니즘</w:t>
      </w:r>
    </w:p>
    <w:p>
      <w:r>
        <w:t xml:space="preserve">1. </w:t>
      </w:r>
      <w:r>
        <w:rPr>
          <w:b/>
        </w:rPr>
        <w:t>동기 기록</w:t>
      </w:r>
      <w:r>
        <w:t xml:space="preserve"> — 상태 "분석 중 ⏳"으로 행 즉시 추가</w:t>
      </w:r>
    </w:p>
    <w:p>
      <w:r>
        <w:t xml:space="preserve">2. </w:t>
      </w:r>
      <w:r>
        <w:rPr>
          <w:b/>
        </w:rPr>
        <w:t>비동기 분기</w:t>
      </w:r>
      <w:r>
        <w:t xml:space="preserve"> — 메인 스레드는 즉시 응답, </w:t>
      </w:r>
      <w:r>
        <w:rPr>
          <w:rFonts w:ascii="Consolas" w:hAnsi="Consolas"/>
          <w:color w:val="B0123B"/>
        </w:rPr>
        <w:t>threading.Thread</w:t>
      </w:r>
      <w:r>
        <w:t>로 분석 분기(응답 차단 방지)</w:t>
      </w:r>
    </w:p>
    <w:p>
      <w:r>
        <w:t xml:space="preserve">3. </w:t>
      </w:r>
      <w:r>
        <w:rPr>
          <w:b/>
        </w:rPr>
        <w:t>쟁점 조건화 프롬프트</w:t>
      </w:r>
      <w:r>
        <w:t xml:space="preserve"> — LLM에 현재 </w:t>
      </w:r>
      <w:r>
        <w:rPr>
          <w:b/>
        </w:rPr>
        <w:t>쟁점(Agenda)</w:t>
      </w:r>
      <w:r>
        <w:t xml:space="preserve"> + 발언 원문 주입, 4차원 구조 출력 강제:</w:t>
      </w:r>
    </w:p>
    <w:p>
      <w:pPr>
        <w:pStyle w:val="ListBullet"/>
      </w:pPr>
      <w:r>
        <w:rPr>
          <w:b/>
        </w:rPr>
        <w:t>관점(Perspective)</w:t>
      </w:r>
      <w:r>
        <w:t>: 문제를 보는 시각의 축 (예: 경제적 실효성, 사회적 형평성)</w:t>
      </w:r>
    </w:p>
    <w:p>
      <w:pPr>
        <w:pStyle w:val="ListBullet"/>
      </w:pPr>
      <w:r>
        <w:rPr>
          <w:b/>
        </w:rPr>
        <w:t>입장(Position)</w:t>
      </w:r>
      <w:r>
        <w:t>: 해당 쟁점에 대한 찬/반/중립 — *쟁점에 상대적으로 판정*</w:t>
      </w:r>
    </w:p>
    <w:p>
      <w:pPr>
        <w:pStyle w:val="ListBullet"/>
      </w:pPr>
      <w:r>
        <w:rPr>
          <w:b/>
        </w:rPr>
        <w:t>맥락(Context)</w:t>
      </w:r>
      <w:r>
        <w:t>: 관점·입장을 지지하는 근거·논리적 배경</w:t>
      </w:r>
    </w:p>
    <w:p>
      <w:pPr>
        <w:pStyle w:val="ListBullet"/>
      </w:pPr>
      <w:r>
        <w:rPr>
          <w:b/>
        </w:rPr>
        <w:t>요약(Summary)</w:t>
      </w:r>
      <w:r>
        <w:t>: 한 줄 요약</w:t>
      </w:r>
    </w:p>
    <w:p>
      <w:r>
        <w:t xml:space="preserve">4. </w:t>
      </w:r>
      <w:r>
        <w:rPr>
          <w:b/>
        </w:rPr>
        <w:t>파싱·갱신</w:t>
      </w:r>
      <w:r>
        <w:t xml:space="preserve"> — 구조화 JSON 파싱 후 시트 Row ID 매핑하여 칼럼 실시간 갱신</w:t>
      </w:r>
    </w:p>
    <w:p>
      <w:pPr>
        <w:ind w:left="360"/>
      </w:pPr>
      <w:r>
        <w:rPr>
          <w:b/>
          <w:i/>
        </w:rPr>
        <w:t>신규성 포인트(§2.3-①)</w:t>
      </w:r>
      <w:r>
        <w:rPr>
          <w:i/>
        </w:rPr>
        <w:t>: 일반 요약과 달리 "이 쟁점에 대해"를 명시 기준으로 넣어 입장을 쟁점 상대적으로 판정 → 쟁점별 정량 집계의 기반.</w:t>
      </w:r>
    </w:p>
    <w:p>
      <w:pPr>
        <w:pStyle w:val="Heading2"/>
      </w:pPr>
      <w:r>
        <w:t>6. 제3 기술영역: 실시간 교차집계 + 동적 토픽 클러스터링</w:t>
      </w:r>
    </w:p>
    <w:p>
      <w:r>
        <w:rPr>
          <w:b/>
        </w:rPr>
        <w:t>흐름</w:t>
      </w:r>
      <w:r>
        <w:t>: 발언 DB → (참가자 인구통계 조인) → 교차집계(성별×입장, 연령×입장, 지역×입장) / 최근 N개 발언 → LLM 토픽 군집(3~5개) → 통계탭 갱신·대시보드 표출.</w:t>
      </w:r>
    </w:p>
    <w:p>
      <w:pPr>
        <w:pStyle w:val="Heading3"/>
      </w:pPr>
      <w:r>
        <w:t>6.1 실시간 교차 집계</w:t>
      </w:r>
    </w:p>
    <w:p>
      <w:pPr>
        <w:pStyle w:val="ListBullet"/>
      </w:pPr>
      <w:r>
        <w:t xml:space="preserve">발언 결과의 참가자 ID로 참가자 시트(인구통계)를 </w:t>
      </w:r>
      <w:r>
        <w:rPr>
          <w:b/>
        </w:rPr>
        <w:t>조인</w:t>
      </w:r>
    </w:p>
    <w:p>
      <w:pPr>
        <w:pStyle w:val="ListBullet"/>
      </w:pPr>
      <w:r>
        <w:t>성별×입장 / 연령대×입장 / 지역×입장 분포 집계 → 통계 리포트 구성</w:t>
      </w:r>
    </w:p>
    <w:p>
      <w:pPr>
        <w:pStyle w:val="Heading3"/>
      </w:pPr>
      <w:r>
        <w:t>6.2 LLM 동적 토픽 클러스터링</w:t>
      </w:r>
    </w:p>
    <w:p>
      <w:pPr>
        <w:pStyle w:val="ListBullet"/>
      </w:pPr>
      <w:r>
        <w:rPr>
          <w:b/>
        </w:rPr>
        <w:t>데이터 윈도윙</w:t>
      </w:r>
      <w:r>
        <w:t xml:space="preserve"> — 최근 N개(예: 50개) 발언 슬라이딩 윈도우 추출</w:t>
      </w:r>
    </w:p>
    <w:p>
      <w:pPr>
        <w:pStyle w:val="ListBullet"/>
      </w:pPr>
      <w:r>
        <w:rPr>
          <w:b/>
        </w:rPr>
        <w:t>논점 군집화</w:t>
      </w:r>
      <w:r>
        <w:t xml:space="preserve"> — LLM이 관통 토픽 3~5개를 군집·마크다운 요약</w:t>
      </w:r>
    </w:p>
    <w:p>
      <w:pPr>
        <w:pStyle w:val="ListBullet"/>
      </w:pPr>
      <w:r>
        <w:rPr>
          <w:b/>
        </w:rPr>
        <w:t>자동 동기화</w:t>
      </w:r>
      <w:r>
        <w:t xml:space="preserve"> — 교차집계 + 토픽 요약을 통계탭에 실시간 기록 → 운영진·분석팀 실시간 파악</w:t>
      </w:r>
    </w:p>
    <w:p>
      <w:pPr>
        <w:pStyle w:val="Heading2"/>
      </w:pPr>
      <w:r>
        <w:t>7. 제4 기술영역(지향): 입론 기반 상호토론 쟁점 생성 (Ⓓ)</w:t>
      </w:r>
    </w:p>
    <w:p>
      <w:r>
        <w:t xml:space="preserve">입론(§5) 분석과 집계(§6)를 </w:t>
      </w:r>
      <w:r>
        <w:rPr>
          <w:b/>
        </w:rPr>
        <w:t>종합·재구성</w:t>
      </w:r>
      <w:r>
        <w:t xml:space="preserve">하여, 퍼실리테이터가 상호토론을 진행하는 데 필요한 </w:t>
      </w:r>
      <w:r>
        <w:rPr>
          <w:b/>
        </w:rPr>
        <w:t>쟁점·질문을 생성</w:t>
      </w:r>
      <w:r>
        <w:t xml:space="preserve">해 제시. 추출·요약(이해)을 넘어 </w:t>
      </w:r>
      <w:r>
        <w:rPr>
          <w:b/>
        </w:rPr>
        <w:t>생성(generation)</w:t>
      </w:r>
      <w:r>
        <w:t xml:space="preserve"> 으로 전환되는 지점. *(현재 미구현, 필수 보강 항목)*</w:t>
      </w:r>
    </w:p>
    <w:p>
      <w:pPr>
        <w:pStyle w:val="Heading2"/>
      </w:pPr>
      <w:r>
        <w:t>8. 특허 청구항 초안</w:t>
      </w:r>
    </w:p>
    <w:p>
      <w:pPr>
        <w:ind w:left="360"/>
      </w:pPr>
      <w:r>
        <w:rPr>
          <w:i/>
        </w:rPr>
        <w:t xml:space="preserve">구편수 초안(청구항 1~4) + 신규성 보강 청구항(5~7). HWPX(구 청구항4)는 </w:t>
      </w:r>
      <w:r>
        <w:rPr>
          <w:b/>
          <w:i/>
        </w:rPr>
        <w:t>부록 A·별도 출원</w:t>
      </w:r>
      <w:r>
        <w:rPr>
          <w:i/>
        </w:rPr>
        <w:t>으로 이관.</w:t>
      </w:r>
    </w:p>
    <w:p>
      <w:r>
        <w:rPr>
          <w:b/>
        </w:rPr>
        <w:t>[청구항 1] (독립) 다차원 속성 최적화 기반 토론 참가자 소그룹 배정 시스템</w:t>
      </w:r>
    </w:p>
    <w:p>
      <w:r>
        <w:t>참가자의 인구통계학적 정보 및 사전 토론 입장을 포함하는 복수 속성을 수집하는 데이터 입력부; 복수 소그룹 테이블에 참가자를 배정하는 알고리즘 연산부;를 포함하되, 상기 연산부는 (가) 소그룹별 씨앗 크기에 대응하는 조합을 탐색 서브풀에서 생성하고 조합 내 속성 고유값 개수 기반 다양성 점수를 산출하여 최대 조합을 우선 배정하는 1단계 씨앗 배정 모듈; (나) 잔여 참가자를 셔플 후 각 참가자별로 기존 멤버와의 속성 중복 패널티를 차감한 배정 점수를 계산하여 최대 테이블에 순차 배분하는 2단계 균형 배분 모듈;을 포함하는 것을 특징으로 하는 시스템.</w:t>
      </w:r>
    </w:p>
    <w:p>
      <w:r>
        <w:rPr>
          <w:b/>
        </w:rPr>
        <w:t>[청구항 2] (종속)</w:t>
      </w:r>
      <w:r>
        <w:t xml:space="preserve"> 청구항 1에서, 배정 점수는 입장 중복도·성별 중복도·연령 중복도 및 테이블 현재 인원수에 </w:t>
      </w:r>
      <w:r>
        <w:rPr>
          <w:b/>
        </w:rPr>
        <w:t>서로 다른 패널티 가중치</w:t>
      </w:r>
      <w:r>
        <w:t>(입장 &gt; 성별=연령 &gt; 인원수)를 곱해 음의 값으로 합산하여 산출하는 것을 특징으로 하는 시스템.</w:t>
      </w:r>
    </w:p>
    <w:p>
      <w:r>
        <w:rPr>
          <w:b/>
        </w:rPr>
        <w:t>[청구항 3] (독립) 비동기 LLM 분석 파이프라인 및 실시간 대시보드 숙의 토론 지원 방법</w:t>
      </w:r>
    </w:p>
    <w:p>
      <w:r>
        <w:t>웹 서버가 발언 데이터와 토론 쟁점 정보를 포함하는 분석 요청을 수신하는 단계; DB에 신규 로우 생성·진행상태 기록(동기 저장) 단계; 클라이언트에 즉시 응답 후 백그라운드 비동기 스레드를 분기하는 단계; 상기 스레드가 LLM에 쟁점 정보 및 발언을 주입하여 관점·입장·맥락·요약을 추출(구조화)하는 단계; 결과를 해당 로우에 칼럼별 갱신하고 전체 DB 기반 통계·동적 토픽 군집을 재집계하여 대시보드 탭에 갱신하는 단계;를 포함하는 방법.</w:t>
      </w:r>
    </w:p>
    <w:p>
      <w:r>
        <w:rPr>
          <w:b/>
        </w:rPr>
        <w:t>[청구항 4] (종속)</w:t>
      </w:r>
      <w:r>
        <w:t xml:space="preserve"> 청구항 3에서, 상기 입장은 </w:t>
      </w:r>
      <w:r>
        <w:rPr>
          <w:b/>
        </w:rPr>
        <w:t>상기 토론 쟁점을 분석 기준 컨텍스트로 명시</w:t>
      </w:r>
      <w:r>
        <w:t>하여 해당 쟁점에 상대적으로 판정되는 것을 특징으로 하는 방법. *(신규성 핵심)*</w:t>
      </w:r>
    </w:p>
    <w:p>
      <w:r>
        <w:rPr>
          <w:b/>
        </w:rPr>
        <w:t>[청구항 5] (종속)</w:t>
      </w:r>
      <w:r>
        <w:t xml:space="preserve"> 청구항 3에서, 상기 비동기 스레드 분기 시 상기 로우의 분석 항목 영역에 분석 진행중 자리표시자를 기록하고 분석 완료 시 해당 영역을 갱신하여, 발언 입력 흐름이 분석 완료를 대기하지 않는 것을 특징으로 하는 방법.</w:t>
      </w:r>
    </w:p>
    <w:p>
      <w:r>
        <w:rPr>
          <w:b/>
        </w:rPr>
        <w:t>[청구항 6] (종속)</w:t>
      </w:r>
      <w:r>
        <w:t xml:space="preserve"> 청구항 3에서, 상기 추출된 분석 결과 및 집계 결과를 종합하여 후속 상호토론을 위한 쟁점 또는 질문을 생성하여 진행자 단말에 제공하는 단계를 더 포함하는 방법. *(Ⓓ)*</w:t>
      </w:r>
    </w:p>
    <w:p>
      <w:r>
        <w:rPr>
          <w:b/>
        </w:rPr>
        <w:t>[청구항 7] (종속)</w:t>
      </w:r>
      <w:r>
        <w:t xml:space="preserve"> 청구항 3에서, 상기 발언은 음성인식으로 전사된 텍스트이며, 상기 입장 판정은 발언 언어와 무관하게 상기 쟁점을 기준으로 수행되는 것을 특징으로 하는 방법. *(해외·교차언어)*</w:t>
      </w:r>
    </w:p>
    <w:p>
      <w:pPr>
        <w:pStyle w:val="Heading2"/>
      </w:pPr>
      <w:r>
        <w:t>9. 해외 확장 및 출원 전략 (PCT)</w:t>
      </w:r>
    </w:p>
    <w:p>
      <w:pPr>
        <w:pStyle w:val="Heading3"/>
      </w:pPr>
      <w:r>
        <w:t>9.1 해외 수출 시 추가 기능</w:t>
      </w:r>
    </w:p>
    <w:p>
      <w:pPr>
        <w:pStyle w:val="ListBullet"/>
      </w:pPr>
      <w:r>
        <w:rPr>
          <w:b/>
        </w:rPr>
        <w:t>다국어 AI</w:t>
      </w:r>
      <w:r>
        <w:t xml:space="preserve"> — Ⓐ다국어 ASR / Ⓑ교차언어 입장판정(cross-lingual stance) / Ⓒ다국어 군집 / Ⓓ다국어 생성 / 🆕실시간 번역</w:t>
      </w:r>
    </w:p>
    <w:p>
      <w:pPr>
        <w:pStyle w:val="ListBullet"/>
      </w:pPr>
      <w:r>
        <w:rPr>
          <w:b/>
        </w:rPr>
        <w:t>i18n/L10n</w:t>
      </w:r>
      <w:r>
        <w:t xml:space="preserve"> — 다국어 UI, 날짜·통화·시간대, RTL</w:t>
      </w:r>
    </w:p>
    <w:p>
      <w:pPr>
        <w:pStyle w:val="ListBullet"/>
      </w:pPr>
      <w:r>
        <w:rPr>
          <w:b/>
        </w:rPr>
        <w:t>다양성 축 현지화</w:t>
      </w:r>
      <w:r>
        <w:t xml:space="preserve"> — 미국=인종·민족, 유럽=국적·언어 등</w:t>
      </w:r>
    </w:p>
    <w:p>
      <w:pPr>
        <w:pStyle w:val="ListBullet"/>
      </w:pPr>
      <w:r>
        <w:rPr>
          <w:b/>
        </w:rPr>
        <w:t>규제·데이터 주권</w:t>
      </w:r>
      <w:r>
        <w:t xml:space="preserve"> — GDPR, 데이터 레지던시, 접근성(WCAG/ADA)</w:t>
      </w:r>
    </w:p>
    <w:p>
      <w:pPr>
        <w:pStyle w:val="ListBullet"/>
      </w:pPr>
      <w:r>
        <w:rPr>
          <w:b/>
        </w:rPr>
        <w:t>글로벌 인증/결제</w:t>
      </w:r>
      <w:r>
        <w:t xml:space="preserve"> — Google·Apple·SSO / Stripe·다통화·VAT</w:t>
      </w:r>
    </w:p>
    <w:p>
      <w:pPr>
        <w:pStyle w:val="Heading3"/>
      </w:pPr>
      <w:r>
        <w:t>9.2 출원 전략</w:t>
      </w:r>
    </w:p>
    <w:p>
      <w:pPr>
        <w:pStyle w:val="ListBullet"/>
      </w:pPr>
      <w:r>
        <w:t xml:space="preserve">공개(출시·시연·논문) </w:t>
      </w:r>
      <w:r>
        <w:rPr>
          <w:b/>
        </w:rPr>
        <w:t>이전 출원</w:t>
      </w:r>
      <w:r>
        <w:t xml:space="preserve"> → 신규성 상실 방지</w:t>
      </w:r>
    </w:p>
    <w:p>
      <w:pPr>
        <w:pStyle w:val="ListBullet"/>
      </w:pPr>
      <w:r>
        <w:t xml:space="preserve">수출 대비 </w:t>
      </w:r>
      <w:r>
        <w:rPr>
          <w:b/>
        </w:rPr>
        <w:t>PCT 국제출원</w:t>
      </w:r>
      <w:r>
        <w:t xml:space="preserve"> (국내 특허만으론 해외 보호 불가)</w:t>
      </w:r>
    </w:p>
    <w:p>
      <w:pPr>
        <w:pStyle w:val="ListBullet"/>
      </w:pPr>
      <w:r>
        <w:t>청구항 보강: 교차언어 입장 판정(청구항 7) · 실시간 번역 · NGT 2축</w:t>
      </w:r>
    </w:p>
    <w:p>
      <w:pPr>
        <w:pStyle w:val="Heading2"/>
      </w:pPr>
      <w:r>
        <w:t>10. 변리사 예상 질문 &amp; 답변</w:t>
      </w:r>
    </w:p>
    <w:p>
      <w:r>
        <w:rPr>
          <w:b/>
        </w:rPr>
        <w:t>Q1. 직접 만든 AI 모델인가요?</w:t>
      </w:r>
      <w:r>
        <w:t xml:space="preserve"> → 아니오. 사전학습 LLM·ASR 활용, 발명은 조건화·연쇄·배치한 시스템/방법.</w:t>
      </w:r>
    </w:p>
    <w:p>
      <w:r>
        <w:rPr>
          <w:b/>
        </w:rPr>
        <w:t>Q2. 범용 LLM과 뭐가 다른가요? 신규성은?</w:t>
      </w:r>
      <w:r>
        <w:t xml:space="preserve"> → ①쟁점 조건화 ②비차단 비동기 ③미시→거시 2층 ④분석→생성 연쇄 ⑤사람 검수 루프의 통합 구성.</w:t>
      </w:r>
    </w:p>
    <w:p>
      <w:r>
        <w:rPr>
          <w:b/>
        </w:rPr>
        <w:t>Q3. AI 출력은?</w:t>
      </w:r>
      <w:r>
        <w:t xml:space="preserve"> → 발언별 관점·입장·맥락·요약(JSON), 쟁점별 입장 분포, 토픽 3~5개. (지향: 상호토론 쟁점·질문)</w:t>
      </w:r>
    </w:p>
    <w:p>
      <w:r>
        <w:rPr>
          <w:b/>
        </w:rPr>
        <w:t>Q4. 입장 판정 기준은?</w:t>
      </w:r>
      <w:r>
        <w:t xml:space="preserve"> → 발언이 아니라 </w:t>
      </w:r>
      <w:r>
        <w:rPr>
          <w:b/>
        </w:rPr>
        <w:t>제시된 쟁점 기준</w:t>
      </w:r>
      <w:r>
        <w:t>. 같은 발언도 쟁점 다르면 결과 달라짐.</w:t>
      </w:r>
    </w:p>
    <w:p>
      <w:r>
        <w:rPr>
          <w:b/>
        </w:rPr>
        <w:t>Q5. 학습/정확도는?</w:t>
      </w:r>
      <w:r>
        <w:t xml:space="preserve"> → 별도 학습 없이 프롬프트 운용 + 사람 검수 루프로 신뢰성 보완.</w:t>
      </w:r>
    </w:p>
    <w:p>
      <w:r>
        <w:rPr>
          <w:b/>
        </w:rPr>
        <w:t>Q6. AI 기술적 필수성은?</w:t>
      </w:r>
      <w:r>
        <w:t xml:space="preserve"> → 대규모·실시간 자연어 발언을 일관 기준으로 구조화·집계하는 것은 수작업 불가 → AI가 필수 수단.</w:t>
      </w:r>
    </w:p>
    <w:p>
      <w:r>
        <w:rPr>
          <w:b/>
        </w:rPr>
        <w:t>Q7. 배정도 AI인가요?</w:t>
      </w:r>
      <w:r>
        <w:t xml:space="preserve"> → 아니오, 규칙/알고리즘. 단 NGT 2축 다양성 최적화 자체도 별도 청구 대상.</w:t>
      </w:r>
    </w:p>
    <w:p>
      <w:r>
        <w:rPr>
          <w:b/>
        </w:rPr>
        <w:t>Q8. HWPX 검증은 왜 별도인가요?</w:t>
      </w:r>
      <w:r>
        <w:t xml:space="preserve"> → 토론시스템과 무관한 문서서식 검증 발명이라 </w:t>
      </w:r>
      <w:r>
        <w:rPr>
          <w:b/>
        </w:rPr>
        <w:t>발명의 단일성</w:t>
      </w:r>
      <w:r>
        <w:t xml:space="preserve"> 상 별도 출원 권장.</w:t>
      </w:r>
    </w:p>
    <w:p>
      <w:pPr>
        <w:pStyle w:val="Heading2"/>
      </w:pPr>
      <w:r>
        <w:t>부록 A. HWPX 공문서 서식 자동 검증 기술 (별도 출원 후보)</w:t>
      </w:r>
    </w:p>
    <w:p>
      <w:pPr>
        <w:ind w:left="360"/>
      </w:pPr>
      <w:r>
        <w:rPr>
          <w:i/>
        </w:rPr>
        <w:t xml:space="preserve">한국 공문서(HWPX) 내부 XML을 파싱해 서식 표준(폰트·크기·자간·행간·여백)을 자동 검증·등급 산출. </w:t>
      </w:r>
      <w:r>
        <w:rPr>
          <w:b/>
          <w:i/>
        </w:rPr>
        <w:t>본 토론시스템과 별개 발명</w:t>
      </w:r>
      <w:r>
        <w:rPr>
          <w:i/>
        </w:rPr>
        <w:t xml:space="preserve"> — 독립 출원 권장.</w:t>
      </w:r>
    </w:p>
    <w:p>
      <w:r>
        <w:rPr>
          <w:b/>
        </w:rPr>
        <w:t>메커니즘</w:t>
      </w:r>
    </w:p>
    <w:p>
      <w:r>
        <w:t xml:space="preserve">1. </w:t>
      </w:r>
      <w:r>
        <w:rPr>
          <w:b/>
        </w:rPr>
        <w:t>컨테이너 해제</w:t>
      </w:r>
      <w:r>
        <w:t xml:space="preserve"> — HWPX(OWPML, ZIP)에서 </w:t>
      </w:r>
      <w:r>
        <w:rPr>
          <w:rFonts w:ascii="Consolas" w:hAnsi="Consolas"/>
          <w:color w:val="B0123B"/>
        </w:rPr>
        <w:t>Contents/header.xml</w:t>
      </w:r>
      <w:r>
        <w:t>(글자모양 메타)·</w:t>
      </w:r>
      <w:r>
        <w:rPr>
          <w:rFonts w:ascii="Consolas" w:hAnsi="Consolas"/>
          <w:color w:val="B0123B"/>
        </w:rPr>
        <w:t>Contents/section0.xml</w:t>
      </w:r>
      <w:r>
        <w:t>(문장 서식) 로드 → XML 트리</w:t>
      </w:r>
    </w:p>
    <w:p>
      <w:r>
        <w:t xml:space="preserve">2. </w:t>
      </w:r>
      <w:r>
        <w:rPr>
          <w:b/>
        </w:rPr>
        <w:t>표준 검증</w:t>
      </w:r>
      <w:r>
        <w:t xml:space="preserve"> (한국 공문서 표준과 대조)</w:t>
      </w:r>
    </w:p>
    <w:p>
      <w:pPr>
        <w:pStyle w:val="ListBullet"/>
      </w:pPr>
      <w:r>
        <w:t xml:space="preserve">본문/제목 폰트: header.xml </w:t>
      </w:r>
      <w:r>
        <w:rPr>
          <w:rFonts w:ascii="Consolas" w:hAnsi="Consolas"/>
          <w:color w:val="B0123B"/>
        </w:rPr>
        <w:t>fontface</w:t>
      </w:r>
      <w:r>
        <w:t xml:space="preserve"> → 표준(본문 함초롱바탕 등) 대조</w:t>
      </w:r>
    </w:p>
    <w:p>
      <w:pPr>
        <w:pStyle w:val="ListBullet"/>
      </w:pPr>
      <w:r>
        <w:t xml:space="preserve">글자크기·자간: section0.xml </w:t>
      </w:r>
      <w:r>
        <w:rPr>
          <w:rFonts w:ascii="Consolas" w:hAnsi="Consolas"/>
          <w:color w:val="B0123B"/>
        </w:rPr>
        <w:t>charPr</w:t>
      </w:r>
      <w:r>
        <w:t>의 height(1/100pt)·letterSpacing → 본문 11pt, 자간 −3%</w:t>
      </w:r>
    </w:p>
    <w:p>
      <w:pPr>
        <w:pStyle w:val="ListBullet"/>
      </w:pPr>
      <w:r>
        <w:t xml:space="preserve">행간·정렬: </w:t>
      </w:r>
      <w:r>
        <w:rPr>
          <w:rFonts w:ascii="Consolas" w:hAnsi="Consolas"/>
          <w:color w:val="B0123B"/>
        </w:rPr>
        <w:t>paraPr</w:t>
      </w:r>
      <w:r>
        <w:t>의 lineSpacing·정렬 → 160~180%, 양쪽정렬</w:t>
      </w:r>
    </w:p>
    <w:p>
      <w:pPr>
        <w:pStyle w:val="ListBullet"/>
      </w:pPr>
      <w:r>
        <w:t xml:space="preserve">용지 여백: </w:t>
      </w:r>
      <w:r>
        <w:rPr>
          <w:rFonts w:ascii="Consolas" w:hAnsi="Consolas"/>
          <w:color w:val="B0123B"/>
        </w:rPr>
        <w:t>pagePr</w:t>
      </w:r>
      <w:r>
        <w:t xml:space="preserve"> margin → HWPUNIT(1mm=283) → mm 환산, 기준 비교</w:t>
      </w:r>
    </w:p>
    <w:p>
      <w:r>
        <w:t xml:space="preserve">3. </w:t>
      </w:r>
      <w:r>
        <w:rPr>
          <w:b/>
        </w:rPr>
        <w:t>등급 산출</w:t>
      </w:r>
      <w:r>
        <w:t xml:space="preserve"> — Ratio = Pass÷전체</w:t>
      </w:r>
    </w:p>
    <w:p>
      <w:pPr>
        <w:pStyle w:val="ListBullet"/>
      </w:pPr>
      <w:r>
        <w:t>≥0.95 → 5등급 / 0.80~0.95 → 4 / 0.60~0.80 → 3 / 0.40~0.60 → 2 / &lt;0.40 또는 치명 Fail → 1등급</w:t>
      </w:r>
    </w:p>
    <w:p>
      <w:r>
        <w:rPr>
          <w:b/>
        </w:rPr>
        <w:t>[별도 청구항] OWPML XML 파싱 기반 HWPX 서식 표준 검증 시스템</w:t>
      </w:r>
      <w:r>
        <w:t xml:space="preserve"> — 파일 해제부 / 서식 파싱부 / 표준 검증부 / 등급 연산부를 포함.</w:t>
      </w:r>
    </w:p>
    <w:p>
      <w:pPr>
        <w:pStyle w:val="Heading2"/>
      </w:pPr>
      <w:r>
        <w:t>부록 B. 기능명세 요약 / 선행기술 키워드</w:t>
      </w:r>
    </w:p>
    <w:p>
      <w:r>
        <w:rPr>
          <w:b/>
        </w:rPr>
        <w:t>구현 현황 요약</w:t>
      </w:r>
      <w:r>
        <w:t>: 회원·인증, 랜덤배정(2단계), 입론(STT·시간관리·AI분석), 상호토론 기록, 교차집계·토픽군집 = 구현 / 상호토론 쟁점생성(Ⓓ)·다국어·멀티테넌트 = 지향.</w:t>
      </w:r>
    </w:p>
    <w:p>
      <w:r>
        <w:rPr>
          <w:b/>
        </w:rPr>
        <w:t>선행기술 조사 키워드</w:t>
      </w:r>
      <w:r>
        <w:t>: deliberative discussion + LLM/NLP · real-time argument mining · topic-conditioned stance detection · meeting transcription + structured summarization · group formation diversity optimization · cross-lingual stance detection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