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C3221" w14:textId="4C24242E" w:rsidR="00B8551C" w:rsidRPr="00007CAF" w:rsidRDefault="00B8551C" w:rsidP="00007CAF"/>
    <w:sectPr w:rsidR="00B8551C" w:rsidRPr="00007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CAF"/>
    <w:rsid w:val="00007CAF"/>
    <w:rsid w:val="001C7925"/>
    <w:rsid w:val="001D0C7F"/>
    <w:rsid w:val="00646326"/>
    <w:rsid w:val="00B3531E"/>
    <w:rsid w:val="00B8551C"/>
    <w:rsid w:val="00C40B72"/>
    <w:rsid w:val="00E243CE"/>
    <w:rsid w:val="00F77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E767E"/>
  <w15:chartTrackingRefBased/>
  <w15:docId w15:val="{DF21DB74-7963-4AD6-A047-796F04745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C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C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C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C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C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C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C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C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mandal</dc:creator>
  <cp:keywords/>
  <dc:description/>
  <cp:lastModifiedBy>manish mandal</cp:lastModifiedBy>
  <cp:revision>2</cp:revision>
  <dcterms:created xsi:type="dcterms:W3CDTF">2026-08-11T06:32:00Z</dcterms:created>
  <dcterms:modified xsi:type="dcterms:W3CDTF">2026-08-11T06:39:00Z</dcterms:modified>
</cp:coreProperties>
</file>