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 w:val="52"/>
          <w:szCs w:val="52"/>
          <w:rFonts w:ascii="微软雅黑" w:hAnsi="微软雅黑" w:eastAsia="微软雅黑" w:cs="Arial Unicode MS"/>
          <w:color w:val="000000"/>
        </w:rPr>
      </w:pPr>
      <w:r>
        <w:rPr>
          <w:rStyle w:val="Style16"/>
          <w:rFonts w:ascii="微软雅黑" w:hAnsi="微软雅黑" w:cs="Arial Unicode MS" w:eastAsia="微软雅黑"/>
          <w:b/>
          <w:color w:val="000000"/>
          <w:sz w:val="44"/>
          <w:szCs w:val="44"/>
        </w:rPr>
        <w:t>个人简历</w:t>
      </w:r>
      <w:r>
        <w:rPr>
          <w:rStyle w:val="Style16"/>
          <w:rFonts w:ascii="微软雅黑" w:hAnsi="微软雅黑" w:cs="Arial Unicode MS" w:eastAsia="微软雅黑"/>
          <w:b/>
          <w:color w:val="000000"/>
          <w:sz w:val="52"/>
          <w:szCs w:val="52"/>
        </w:rPr>
        <w:t xml:space="preserve"> </w:t>
      </w:r>
      <w:r>
        <w:rPr>
          <w:rStyle w:val="Style16"/>
          <w:rFonts w:ascii="微软雅黑" w:hAnsi="微软雅黑" w:cs="Arial Unicode MS" w:eastAsia="微软雅黑"/>
          <w:color w:val="000000"/>
          <w:sz w:val="52"/>
          <w:szCs w:val="52"/>
        </w:rPr>
        <w:t xml:space="preserve">    </w:t>
      </w:r>
      <w:r/>
    </w:p>
    <w:tbl>
      <w:tblPr>
        <w:tblW w:w="107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742"/>
      </w:tblGrid>
      <w:tr>
        <w:trPr>
          <w:trHeight w:val="488" w:hRule="atLeast"/>
        </w:trPr>
        <w:tc>
          <w:tcPr>
            <w:tcW w:w="10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tabs>
                <w:tab w:val="left" w:pos="5835" w:leader="none"/>
              </w:tabs>
              <w:spacing w:lineRule="exact" w:line="400"/>
              <w:rPr>
                <w:szCs w:val="21"/>
                <w:rFonts w:ascii="微软雅黑" w:hAnsi="微软雅黑" w:eastAsia="微软雅黑"/>
                <w:color w:val="FFFFFF"/>
              </w:rPr>
            </w:pPr>
            <w:r>
              <w:rPr>
                <w:rStyle w:val="Strong"/>
                <w:rFonts w:ascii="微软雅黑" w:hAnsi="微软雅黑" w:eastAsia="微软雅黑"/>
                <w:color w:val="FFFFFF"/>
                <w:sz w:val="28"/>
                <w:szCs w:val="28"/>
              </w:rPr>
              <w:t>基本信息</w:t>
            </w:r>
            <w:r>
              <w:rPr>
                <w:rStyle w:val="Strong"/>
                <w:rFonts w:eastAsia="微软雅黑" w:ascii="微软雅黑" w:hAnsi="微软雅黑"/>
                <w:color w:val="FFFFFF"/>
                <w:sz w:val="28"/>
                <w:szCs w:val="28"/>
              </w:rPr>
              <w:tab/>
            </w:r>
            <w:r/>
          </w:p>
        </w:tc>
      </w:tr>
    </w:tbl>
    <w:p>
      <w:pPr>
        <w:pStyle w:val="Normal"/>
        <w:spacing w:lineRule="exact" w:line="400"/>
        <w:jc w:val="left"/>
        <w:rPr>
          <w:b w:val="false"/>
          <w:b w:val="false"/>
          <w:szCs w:val="21"/>
          <w:rFonts w:ascii="宋体" w:hAnsi="宋体" w:cs="方正黑体_GBK"/>
        </w:rPr>
      </w:pPr>
      <w:r>
        <w:rPr>
          <w:rStyle w:val="Strong"/>
        </w:rPr>
        <w:t>姓    名</w:t>
      </w:r>
      <w:r>
        <w:rPr>
          <w:rStyle w:val="Strong"/>
          <w:rFonts w:ascii="宋体" w:hAnsi="宋体" w:cs="方正黑体_GBK"/>
          <w:b w:val="false"/>
          <w:szCs w:val="21"/>
        </w:rPr>
        <w:t xml:space="preserve">：梁秋实   </w:t>
      </w:r>
      <w:r>
        <w:rPr>
          <w:rStyle w:val="Strong"/>
          <w:rFonts w:cs="方正黑体_GBK" w:ascii="宋体" w:hAnsi="宋体"/>
          <w:b w:val="false"/>
          <w:szCs w:val="21"/>
        </w:rPr>
        <w:tab/>
        <w:tab/>
        <w:tab/>
        <w:tab/>
        <w:tab/>
      </w:r>
      <w:r>
        <w:rPr>
          <w:rStyle w:val="Strong"/>
        </w:rPr>
        <w:t>性别</w:t>
      </w:r>
      <w:r>
        <w:rPr>
          <w:rStyle w:val="Strong"/>
          <w:rFonts w:ascii="宋体" w:hAnsi="宋体" w:cs="方正黑体_GBK"/>
          <w:b w:val="false"/>
          <w:szCs w:val="21"/>
        </w:rPr>
        <w:t>：男</w:t>
      </w:r>
      <w:r/>
    </w:p>
    <w:p>
      <w:pPr>
        <w:pStyle w:val="Normal"/>
        <w:spacing w:lineRule="exact" w:line="400"/>
        <w:jc w:val="left"/>
        <w:rPr>
          <w:b w:val="false"/>
          <w:b w:val="false"/>
          <w:szCs w:val="21"/>
          <w:rFonts w:ascii="宋体" w:hAnsi="宋体" w:cs="方正黑体_GBK"/>
          <w:color w:val="000000"/>
        </w:rPr>
      </w:pPr>
      <w:r>
        <w:rPr>
          <w:rStyle w:val="Strong"/>
        </w:rPr>
        <w:t>出生年月</w:t>
      </w:r>
      <w:r>
        <w:rPr>
          <w:rStyle w:val="Strong"/>
          <w:rFonts w:ascii="宋体" w:hAnsi="宋体" w:cs="方正黑体_GBK"/>
          <w:b w:val="false"/>
          <w:szCs w:val="21"/>
        </w:rPr>
        <w:t>：</w:t>
      </w:r>
      <w:r>
        <w:rPr>
          <w:rStyle w:val="Strong"/>
          <w:rFonts w:cs="方正黑体_GBK" w:ascii="宋体" w:hAnsi="宋体"/>
          <w:b w:val="false"/>
          <w:color w:val="000000"/>
          <w:szCs w:val="21"/>
        </w:rPr>
        <w:t xml:space="preserve">1984-8-28   </w:t>
        <w:tab/>
        <w:tab/>
        <w:tab/>
        <w:tab/>
      </w:r>
      <w:r>
        <w:rPr>
          <w:rStyle w:val="Strong"/>
        </w:rPr>
        <w:t>民族</w:t>
      </w:r>
      <w:r>
        <w:rPr>
          <w:rStyle w:val="Strong"/>
          <w:rFonts w:ascii="宋体" w:hAnsi="宋体" w:cs="方正黑体_GBK"/>
          <w:b w:val="false"/>
          <w:color w:val="000000"/>
          <w:szCs w:val="21"/>
        </w:rPr>
        <w:t>：汉族</w:t>
      </w:r>
      <w:r/>
    </w:p>
    <w:p>
      <w:pPr>
        <w:pStyle w:val="Normal"/>
        <w:spacing w:lineRule="exact" w:line="400"/>
        <w:jc w:val="left"/>
        <w:rPr>
          <w:b w:val="false"/>
          <w:b w:val="false"/>
          <w:szCs w:val="21"/>
          <w:rFonts w:ascii="宋体" w:hAnsi="宋体" w:cs="方正黑体_GBK"/>
          <w:color w:val="000000"/>
        </w:rPr>
      </w:pPr>
      <w:r>
        <w:rPr>
          <w:rStyle w:val="Strong"/>
        </w:rPr>
        <w:t>现居住地</w:t>
      </w:r>
      <w:r>
        <w:rPr>
          <w:rStyle w:val="Strong"/>
          <w:rFonts w:ascii="宋体" w:hAnsi="宋体" w:cs="方正黑体_GBK"/>
          <w:b w:val="false"/>
          <w:color w:val="000000"/>
          <w:szCs w:val="21"/>
        </w:rPr>
        <w:t>：深圳市龙岗区</w:t>
      </w:r>
      <w:r>
        <w:rPr>
          <w:rStyle w:val="Strong"/>
          <w:rFonts w:cs="方正黑体_GBK" w:ascii="宋体" w:hAnsi="宋体"/>
          <w:b w:val="false"/>
          <w:color w:val="000000"/>
          <w:szCs w:val="21"/>
        </w:rPr>
        <w:tab/>
        <w:tab/>
        <w:tab/>
        <w:tab/>
      </w:r>
      <w:r>
        <w:rPr>
          <w:rStyle w:val="Strong"/>
        </w:rPr>
        <w:t>籍贯</w:t>
      </w:r>
      <w:r>
        <w:rPr>
          <w:rStyle w:val="Strong"/>
          <w:rFonts w:ascii="宋体" w:hAnsi="宋体" w:cs="方正黑体_GBK"/>
          <w:b w:val="false"/>
          <w:color w:val="000000"/>
          <w:szCs w:val="21"/>
        </w:rPr>
        <w:t>：河南驻马店</w:t>
      </w:r>
      <w:r/>
    </w:p>
    <w:p>
      <w:pPr>
        <w:pStyle w:val="Normal"/>
        <w:spacing w:lineRule="exact" w:line="400"/>
        <w:jc w:val="left"/>
      </w:pPr>
      <w:r>
        <w:rPr>
          <w:rStyle w:val="Strong"/>
        </w:rPr>
        <w:t>手    机</w:t>
      </w:r>
      <w:r>
        <w:rPr>
          <w:rStyle w:val="Strong"/>
          <w:rFonts w:ascii="宋体" w:hAnsi="宋体" w:cs="方正黑体_GBK"/>
          <w:b w:val="false"/>
          <w:color w:val="000000"/>
          <w:szCs w:val="21"/>
        </w:rPr>
        <w:t>：</w:t>
      </w:r>
      <w:r>
        <w:rPr>
          <w:rStyle w:val="Strong"/>
          <w:rFonts w:cs="方正黑体_GBK" w:ascii="宋体" w:hAnsi="宋体"/>
          <w:b w:val="false"/>
          <w:color w:val="000000"/>
          <w:szCs w:val="21"/>
        </w:rPr>
        <w:t xml:space="preserve">13682696755  </w:t>
        <w:tab/>
        <w:tab/>
        <w:tab/>
      </w:r>
      <w:r>
        <w:rPr>
          <w:rStyle w:val="Strong"/>
          <w:rFonts w:cs="方正黑体_GBK" w:ascii="宋体" w:hAnsi="宋体"/>
          <w:color w:val="000000"/>
          <w:sz w:val="28"/>
          <w:szCs w:val="28"/>
        </w:rPr>
        <w:t>E-mail</w:t>
      </w:r>
      <w:r>
        <w:rPr>
          <w:rStyle w:val="Strong"/>
          <w:rFonts w:ascii="宋体" w:hAnsi="宋体" w:cs="方正黑体_GBK"/>
          <w:b w:val="false"/>
          <w:color w:val="000000"/>
          <w:szCs w:val="21"/>
        </w:rPr>
        <w:t>：</w:t>
      </w:r>
      <w:hyperlink r:id="rId2">
        <w:r>
          <w:rPr>
            <w:rStyle w:val="Internet"/>
            <w:rFonts w:cs="方正黑体_GBK" w:ascii="宋体" w:hAnsi="宋体"/>
            <w:sz w:val="24"/>
            <w:szCs w:val="24"/>
          </w:rPr>
          <w:t>liangqs01@163.com</w:t>
        </w:r>
      </w:hyperlink>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tabs>
                <w:tab w:val="left" w:pos="2670" w:leader="none"/>
              </w:tabs>
              <w:spacing w:lineRule="exact" w:line="400"/>
              <w:rPr>
                <w:szCs w:val="21"/>
                <w:rFonts w:ascii="微软雅黑" w:hAnsi="微软雅黑" w:eastAsia="微软雅黑"/>
                <w:color w:val="FFFFFF"/>
              </w:rPr>
            </w:pPr>
            <w:r>
              <w:rPr>
                <w:rStyle w:val="Strong"/>
                <w:rFonts w:ascii="微软雅黑" w:hAnsi="微软雅黑" w:eastAsia="微软雅黑"/>
                <w:color w:val="FFFFFF"/>
                <w:sz w:val="28"/>
                <w:szCs w:val="28"/>
              </w:rPr>
              <w:t>求职意向</w:t>
            </w:r>
            <w:r>
              <w:rPr>
                <w:rStyle w:val="Strong"/>
                <w:rFonts w:eastAsia="微软雅黑" w:ascii="微软雅黑" w:hAnsi="微软雅黑"/>
                <w:color w:val="FFFFFF"/>
                <w:sz w:val="28"/>
                <w:szCs w:val="28"/>
              </w:rPr>
              <w:tab/>
            </w:r>
            <w:r/>
          </w:p>
        </w:tc>
      </w:tr>
    </w:tbl>
    <w:p>
      <w:pPr>
        <w:pStyle w:val="Normal"/>
        <w:spacing w:lineRule="exact" w:line="400"/>
        <w:jc w:val="left"/>
        <w:rPr>
          <w:sz w:val="24"/>
          <w:b w:val="false"/>
          <w:sz w:val="24"/>
          <w:b w:val="false"/>
          <w:szCs w:val="24"/>
          <w:rFonts w:ascii="宋体" w:hAnsi="宋体" w:cs="方正黑体_GBK"/>
          <w:color w:val="000000"/>
        </w:rPr>
      </w:pPr>
      <w:hyperlink r:id="rId3">
        <w:r>
          <w:rPr>
            <w:rStyle w:val="Strong"/>
            <w:rFonts w:ascii="宋体" w:hAnsi="宋体" w:cs="方正黑体_GBK"/>
            <w:color w:val="000000"/>
            <w:szCs w:val="21"/>
          </w:rPr>
          <w:t>求职目标</w:t>
        </w:r>
      </w:hyperlink>
      <w:r>
        <w:rPr>
          <w:rStyle w:val="Strong"/>
          <w:rFonts w:ascii="宋体" w:hAnsi="宋体" w:cs="方正黑体_GBK"/>
          <w:b w:val="false"/>
          <w:color w:val="000000"/>
          <w:szCs w:val="21"/>
        </w:rPr>
        <w:t>：</w:t>
      </w:r>
      <w:r>
        <w:rPr>
          <w:rStyle w:val="Strong"/>
          <w:rFonts w:cs="方正黑体_GBK" w:ascii="宋体" w:hAnsi="宋体"/>
          <w:b w:val="false"/>
          <w:color w:val="000000"/>
          <w:szCs w:val="21"/>
        </w:rPr>
        <w:t>Linux</w:t>
      </w:r>
      <w:r>
        <w:rPr>
          <w:rStyle w:val="Strong"/>
          <w:rFonts w:ascii="宋体" w:hAnsi="宋体" w:cs="方正黑体_GBK"/>
          <w:b w:val="false"/>
          <w:color w:val="000000"/>
          <w:szCs w:val="21"/>
        </w:rPr>
        <w:t xml:space="preserve">运维工程师         </w:t>
      </w:r>
      <w:r>
        <w:rPr>
          <w:rStyle w:val="Strong"/>
          <w:rFonts w:ascii="宋体" w:hAnsi="宋体" w:cs="方正黑体_GBK"/>
          <w:color w:val="000000"/>
          <w:szCs w:val="21"/>
        </w:rPr>
        <w:t xml:space="preserve"> 求职类型：</w:t>
      </w:r>
      <w:r>
        <w:rPr>
          <w:rStyle w:val="Strong"/>
          <w:rFonts w:ascii="宋体" w:hAnsi="宋体" w:cs="方正黑体_GBK"/>
          <w:b w:val="false"/>
          <w:color w:val="000000"/>
          <w:szCs w:val="21"/>
        </w:rPr>
        <w:t xml:space="preserve">全职                                                 </w:t>
      </w:r>
      <w:r>
        <w:rPr>
          <w:rStyle w:val="Strong"/>
          <w:rFonts w:ascii="宋体" w:hAnsi="宋体" w:cs="方正黑体_GBK"/>
          <w:b w:val="false"/>
          <w:szCs w:val="21"/>
        </w:rPr>
        <w:t xml:space="preserve"> </w:t>
      </w:r>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spacing w:lineRule="exact" w:line="400"/>
              <w:rPr>
                <w:rFonts w:ascii="微软雅黑" w:hAnsi="微软雅黑" w:eastAsia="微软雅黑"/>
              </w:rPr>
            </w:pPr>
            <w:r>
              <w:rPr>
                <w:rStyle w:val="Strong"/>
                <w:rFonts w:ascii="微软雅黑" w:hAnsi="微软雅黑" w:eastAsia="微软雅黑"/>
                <w:color w:val="FFFFFF"/>
                <w:sz w:val="28"/>
                <w:szCs w:val="28"/>
              </w:rPr>
              <w:t>个人技能</w:t>
            </w:r>
            <w:r/>
          </w:p>
        </w:tc>
      </w:tr>
    </w:tbl>
    <w:p>
      <w:pPr>
        <w:pStyle w:val="Normal"/>
        <w:spacing w:lineRule="exact" w:line="400"/>
        <w:rPr>
          <w:szCs w:val="21"/>
          <w:rFonts w:ascii="宋体" w:hAnsi="宋体"/>
        </w:rPr>
      </w:pPr>
      <w:r>
        <w:rPr>
          <w:rFonts w:ascii="宋体" w:hAnsi="宋体"/>
          <w:szCs w:val="21"/>
        </w:rPr>
        <w:t>熟悉</w:t>
      </w:r>
      <w:r>
        <w:rPr>
          <w:rFonts w:ascii="宋体" w:hAnsi="宋体"/>
          <w:szCs w:val="21"/>
        </w:rPr>
        <w:t>Cisco</w:t>
      </w:r>
      <w:r>
        <w:rPr>
          <w:rFonts w:ascii="宋体" w:hAnsi="宋体"/>
          <w:szCs w:val="21"/>
        </w:rPr>
        <w:t>高级路由与交换技术及</w:t>
      </w:r>
      <w:r>
        <w:rPr>
          <w:rFonts w:ascii="宋体" w:hAnsi="宋体"/>
          <w:szCs w:val="21"/>
        </w:rPr>
        <w:t>OSI</w:t>
      </w:r>
      <w:r>
        <w:rPr>
          <w:rFonts w:ascii="宋体" w:hAnsi="宋体"/>
          <w:szCs w:val="21"/>
        </w:rPr>
        <w:t>协议；</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Shell</w:t>
      </w:r>
      <w:r>
        <w:rPr>
          <w:rStyle w:val="Strong"/>
          <w:rFonts w:ascii="宋体" w:hAnsi="宋体"/>
          <w:b w:val="false"/>
          <w:szCs w:val="21"/>
        </w:rPr>
        <w:t>脚本编写；</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LNMP</w:t>
      </w:r>
      <w:r>
        <w:rPr>
          <w:rStyle w:val="Strong"/>
          <w:rFonts w:ascii="宋体" w:hAnsi="宋体"/>
          <w:b w:val="false"/>
          <w:szCs w:val="21"/>
        </w:rPr>
        <w:t>等平台的搭建、部署、运维；</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Tomcat</w:t>
      </w:r>
      <w:r>
        <w:rPr>
          <w:rStyle w:val="Strong"/>
          <w:rFonts w:ascii="宋体" w:hAnsi="宋体"/>
          <w:b w:val="false"/>
          <w:szCs w:val="21"/>
        </w:rPr>
        <w:t>服务器的部署运维；</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MySQL</w:t>
      </w:r>
      <w:r>
        <w:rPr>
          <w:rStyle w:val="Strong"/>
          <w:rFonts w:ascii="宋体" w:hAnsi="宋体"/>
          <w:b w:val="false"/>
          <w:szCs w:val="21"/>
        </w:rPr>
        <w:t>数据库部署、备份、主从同步、读写分离、高可用集群技术；</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linux</w:t>
      </w:r>
      <w:r>
        <w:rPr>
          <w:rStyle w:val="Strong"/>
          <w:rFonts w:ascii="宋体" w:hAnsi="宋体"/>
          <w:b w:val="false"/>
          <w:szCs w:val="21"/>
        </w:rPr>
        <w:t>的基本防护、安全优化技术，如</w:t>
      </w:r>
      <w:r>
        <w:rPr>
          <w:rStyle w:val="Strong"/>
          <w:rFonts w:ascii="宋体" w:hAnsi="宋体"/>
          <w:b w:val="false"/>
          <w:szCs w:val="21"/>
        </w:rPr>
        <w:t>SSH</w:t>
      </w:r>
      <w:r>
        <w:rPr>
          <w:rStyle w:val="Strong"/>
          <w:rFonts w:ascii="宋体" w:hAnsi="宋体"/>
          <w:b w:val="false"/>
          <w:szCs w:val="21"/>
        </w:rPr>
        <w:t>、</w:t>
      </w:r>
      <w:r>
        <w:rPr>
          <w:rStyle w:val="Strong"/>
          <w:rFonts w:ascii="宋体" w:hAnsi="宋体"/>
          <w:b w:val="false"/>
          <w:szCs w:val="21"/>
        </w:rPr>
        <w:t>FireWalld</w:t>
      </w:r>
      <w:r>
        <w:rPr>
          <w:rStyle w:val="Strong"/>
          <w:rFonts w:ascii="宋体" w:hAnsi="宋体"/>
          <w:b w:val="false"/>
          <w:szCs w:val="21"/>
        </w:rPr>
        <w:t>、</w:t>
      </w:r>
      <w:r>
        <w:rPr>
          <w:rStyle w:val="Strong"/>
          <w:rFonts w:ascii="宋体" w:hAnsi="宋体"/>
          <w:b w:val="false"/>
          <w:szCs w:val="21"/>
        </w:rPr>
        <w:t>SElinux</w:t>
      </w:r>
      <w:r>
        <w:rPr>
          <w:rStyle w:val="Strong"/>
          <w:rFonts w:ascii="宋体" w:hAnsi="宋体"/>
          <w:b w:val="false"/>
          <w:szCs w:val="21"/>
        </w:rPr>
        <w:t>的配置及使用；</w:t>
      </w:r>
      <w:r/>
    </w:p>
    <w:p>
      <w:pPr>
        <w:pStyle w:val="Normal"/>
        <w:spacing w:lineRule="exact" w:line="400"/>
        <w:rPr>
          <w:b w:val="false"/>
          <w:b w:val="false"/>
          <w:szCs w:val="21"/>
          <w:rFonts w:ascii="宋体" w:hAnsi="宋体"/>
        </w:rPr>
      </w:pPr>
      <w:r>
        <w:rPr>
          <w:rStyle w:val="Strong"/>
          <w:rFonts w:ascii="宋体" w:hAnsi="宋体"/>
          <w:b w:val="false"/>
          <w:szCs w:val="21"/>
        </w:rPr>
        <w:t>熟悉</w:t>
      </w:r>
      <w:r>
        <w:rPr>
          <w:rStyle w:val="Strong"/>
          <w:rFonts w:ascii="宋体" w:hAnsi="宋体"/>
          <w:b w:val="false"/>
          <w:szCs w:val="21"/>
        </w:rPr>
        <w:t>Linux</w:t>
      </w:r>
      <w:r>
        <w:rPr>
          <w:rStyle w:val="Strong"/>
          <w:rFonts w:ascii="宋体" w:hAnsi="宋体"/>
          <w:b w:val="false"/>
          <w:szCs w:val="21"/>
        </w:rPr>
        <w:t>常用监控软件（</w:t>
      </w:r>
      <w:r>
        <w:rPr>
          <w:rStyle w:val="Strong"/>
          <w:rFonts w:ascii="宋体" w:hAnsi="宋体"/>
          <w:b w:val="false"/>
          <w:szCs w:val="21"/>
        </w:rPr>
        <w:t>Nagios,Cacti,Zabbix</w:t>
      </w:r>
      <w:r>
        <w:rPr>
          <w:rStyle w:val="Strong"/>
          <w:rFonts w:ascii="宋体" w:hAnsi="宋体"/>
          <w:b w:val="false"/>
          <w:szCs w:val="21"/>
        </w:rPr>
        <w:t>）；</w:t>
      </w:r>
      <w:r/>
    </w:p>
    <w:p>
      <w:pPr>
        <w:pStyle w:val="Normal"/>
        <w:spacing w:lineRule="exact" w:line="400"/>
        <w:rPr>
          <w:b w:val="false"/>
          <w:b w:val="false"/>
          <w:szCs w:val="21"/>
          <w:rFonts w:ascii="宋体" w:hAnsi="宋体"/>
        </w:rPr>
      </w:pPr>
      <w:r>
        <w:rPr>
          <w:rStyle w:val="Strong"/>
          <w:rFonts w:ascii="宋体" w:hAnsi="宋体"/>
          <w:b w:val="false"/>
          <w:szCs w:val="21"/>
        </w:rPr>
        <w:t>掌握</w:t>
      </w:r>
      <w:r>
        <w:rPr>
          <w:rStyle w:val="Strong"/>
          <w:rFonts w:ascii="宋体" w:hAnsi="宋体"/>
          <w:b w:val="false"/>
          <w:szCs w:val="21"/>
        </w:rPr>
        <w:t>Linux</w:t>
      </w:r>
      <w:r>
        <w:rPr>
          <w:rStyle w:val="Strong"/>
          <w:rFonts w:ascii="宋体" w:hAnsi="宋体"/>
          <w:b w:val="false"/>
          <w:szCs w:val="21"/>
        </w:rPr>
        <w:t>日常操作、系统管理与配置、基础维护；</w:t>
      </w:r>
      <w:r/>
    </w:p>
    <w:p>
      <w:pPr>
        <w:pStyle w:val="Normal"/>
        <w:spacing w:lineRule="exact" w:line="400"/>
        <w:rPr>
          <w:b w:val="false"/>
          <w:b w:val="false"/>
          <w:szCs w:val="21"/>
          <w:rFonts w:ascii="宋体" w:hAnsi="宋体"/>
        </w:rPr>
      </w:pPr>
      <w:r>
        <w:rPr>
          <w:rStyle w:val="Strong"/>
          <w:rFonts w:ascii="宋体" w:hAnsi="宋体"/>
          <w:b w:val="false"/>
          <w:szCs w:val="21"/>
        </w:rPr>
        <w:t>掌握网站后台日志分析，确定访问量；</w:t>
      </w:r>
      <w:r/>
    </w:p>
    <w:p>
      <w:pPr>
        <w:pStyle w:val="Normal"/>
        <w:spacing w:lineRule="exact" w:line="400"/>
        <w:rPr>
          <w:b w:val="false"/>
          <w:b w:val="false"/>
          <w:szCs w:val="21"/>
          <w:rFonts w:ascii="宋体" w:hAnsi="宋体"/>
        </w:rPr>
      </w:pPr>
      <w:r>
        <w:rPr>
          <w:rStyle w:val="Strong"/>
          <w:rFonts w:ascii="宋体" w:hAnsi="宋体"/>
          <w:b w:val="false"/>
          <w:szCs w:val="21"/>
        </w:rPr>
        <w:t>了解</w:t>
      </w:r>
      <w:r>
        <w:rPr>
          <w:rStyle w:val="Strong"/>
          <w:rFonts w:ascii="宋体" w:hAnsi="宋体"/>
          <w:b w:val="false"/>
          <w:szCs w:val="21"/>
        </w:rPr>
        <w:t>python</w:t>
      </w:r>
      <w:r>
        <w:rPr>
          <w:rStyle w:val="Strong"/>
          <w:rFonts w:ascii="宋体" w:hAnsi="宋体"/>
          <w:b w:val="false"/>
          <w:szCs w:val="21"/>
        </w:rPr>
        <w:t>、</w:t>
      </w:r>
      <w:r>
        <w:rPr>
          <w:rStyle w:val="Strong"/>
          <w:rFonts w:ascii="宋体" w:hAnsi="宋体"/>
          <w:b w:val="false"/>
          <w:szCs w:val="21"/>
        </w:rPr>
        <w:t>php</w:t>
      </w:r>
      <w:r>
        <w:rPr>
          <w:rStyle w:val="Strong"/>
          <w:rFonts w:ascii="宋体" w:hAnsi="宋体"/>
          <w:b w:val="false"/>
          <w:szCs w:val="21"/>
        </w:rPr>
        <w:t>基本知识</w:t>
      </w:r>
      <w:r>
        <w:rPr>
          <w:rStyle w:val="Strong"/>
          <w:rFonts w:ascii="宋体" w:hAnsi="宋体"/>
          <w:szCs w:val="21"/>
        </w:rPr>
        <w:t>；</w:t>
      </w:r>
      <w:r/>
    </w:p>
    <w:p>
      <w:pPr>
        <w:pStyle w:val="Normal"/>
        <w:spacing w:lineRule="exact" w:line="400"/>
        <w:rPr>
          <w:szCs w:val="21"/>
          <w:bCs/>
          <w:rFonts w:ascii="宋体" w:hAnsi="宋体"/>
        </w:rPr>
      </w:pPr>
      <w:r>
        <w:rPr>
          <w:rFonts w:ascii="宋体" w:hAnsi="宋体"/>
          <w:bCs/>
          <w:szCs w:val="21"/>
        </w:rPr>
        <w:t>了解</w:t>
      </w:r>
      <w:r>
        <w:rPr>
          <w:rFonts w:ascii="宋体" w:hAnsi="宋体"/>
          <w:bCs/>
          <w:szCs w:val="21"/>
        </w:rPr>
        <w:t>ELK</w:t>
      </w:r>
      <w:r>
        <w:rPr>
          <w:rFonts w:ascii="宋体" w:hAnsi="宋体"/>
          <w:bCs/>
          <w:szCs w:val="21"/>
        </w:rPr>
        <w:t>、</w:t>
      </w:r>
      <w:r>
        <w:rPr>
          <w:rFonts w:ascii="宋体" w:hAnsi="宋体"/>
          <w:bCs/>
          <w:szCs w:val="21"/>
        </w:rPr>
        <w:t>DOCKER</w:t>
      </w:r>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spacing w:lineRule="exact" w:line="400"/>
              <w:rPr>
                <w:b w:val="false"/>
                <w:b w:val="false"/>
                <w:rFonts w:ascii="微软雅黑" w:hAnsi="微软雅黑" w:eastAsia="微软雅黑"/>
              </w:rPr>
            </w:pPr>
            <w:r>
              <w:rPr>
                <w:rStyle w:val="Strong"/>
                <w:rFonts w:ascii="微软雅黑" w:hAnsi="微软雅黑" w:eastAsia="微软雅黑"/>
                <w:color w:val="FFFFFF"/>
                <w:sz w:val="28"/>
                <w:szCs w:val="28"/>
              </w:rPr>
              <w:t>项目经验</w:t>
            </w:r>
            <w:r/>
          </w:p>
        </w:tc>
      </w:tr>
    </w:tbl>
    <w:p>
      <w:pPr>
        <w:pStyle w:val="Normal"/>
        <w:spacing w:lineRule="exact" w:line="400"/>
        <w:rPr>
          <w:sz w:val="24"/>
          <w:sz w:val="24"/>
          <w:szCs w:val="21"/>
          <w:rFonts w:ascii="宋体" w:hAnsi="宋体" w:eastAsia="方正黑体_GBK"/>
          <w:color w:val="000000"/>
        </w:rPr>
      </w:pPr>
      <w:r>
        <w:rPr>
          <w:rStyle w:val="Strong"/>
          <w:rFonts w:ascii="宋体" w:hAnsi="宋体" w:eastAsia="方正黑体_GBK"/>
          <w:color w:val="000000"/>
          <w:sz w:val="24"/>
          <w:szCs w:val="21"/>
        </w:rPr>
        <w:t>项目一</w:t>
      </w:r>
      <w:r/>
    </w:p>
    <w:p>
      <w:pPr>
        <w:pStyle w:val="Normal"/>
        <w:spacing w:lineRule="exact" w:line="400"/>
        <w:rPr>
          <w:b w:val="false"/>
          <w:b w:val="false"/>
          <w:szCs w:val="21"/>
          <w:rFonts w:ascii="宋体" w:hAnsi="宋体"/>
          <w:color w:val="000000"/>
        </w:rPr>
      </w:pPr>
      <w:r>
        <w:rPr>
          <w:rStyle w:val="Strong"/>
          <w:rFonts w:ascii="宋体" w:hAnsi="宋体"/>
          <w:b w:val="false"/>
          <w:color w:val="000000"/>
          <w:szCs w:val="21"/>
        </w:rPr>
        <w:t>项目名称：网络优化</w:t>
      </w:r>
      <w:r/>
    </w:p>
    <w:p>
      <w:pPr>
        <w:pStyle w:val="Normal"/>
        <w:spacing w:lineRule="exact" w:line="400"/>
        <w:rPr>
          <w:b w:val="false"/>
          <w:b w:val="false"/>
          <w:szCs w:val="21"/>
          <w:rFonts w:ascii="宋体" w:hAnsi="宋体"/>
          <w:color w:val="000000"/>
        </w:rPr>
      </w:pPr>
      <w:r>
        <w:rPr>
          <w:rStyle w:val="Strong"/>
          <w:rFonts w:ascii="宋体" w:hAnsi="宋体"/>
          <w:b w:val="false"/>
          <w:color w:val="000000"/>
          <w:szCs w:val="21"/>
        </w:rPr>
        <w:t>项目概述：采用</w:t>
      </w:r>
      <w:r>
        <w:rPr>
          <w:rStyle w:val="Strong"/>
          <w:rFonts w:ascii="宋体" w:hAnsi="宋体"/>
          <w:b w:val="false"/>
          <w:color w:val="000000"/>
          <w:szCs w:val="21"/>
        </w:rPr>
        <w:t>STP</w:t>
      </w:r>
      <w:r>
        <w:rPr>
          <w:rStyle w:val="Strong"/>
          <w:rFonts w:ascii="宋体" w:hAnsi="宋体"/>
          <w:b w:val="false"/>
          <w:color w:val="000000"/>
          <w:szCs w:val="21"/>
        </w:rPr>
        <w:t>、</w:t>
      </w:r>
      <w:r>
        <w:rPr>
          <w:rStyle w:val="Strong"/>
          <w:rFonts w:ascii="宋体" w:hAnsi="宋体"/>
          <w:b w:val="false"/>
          <w:color w:val="000000"/>
          <w:szCs w:val="21"/>
        </w:rPr>
        <w:t>HSRP</w:t>
      </w:r>
      <w:r>
        <w:rPr>
          <w:rStyle w:val="Strong"/>
          <w:rFonts w:ascii="宋体" w:hAnsi="宋体"/>
          <w:b w:val="false"/>
          <w:color w:val="000000"/>
          <w:szCs w:val="21"/>
        </w:rPr>
        <w:t>、</w:t>
      </w:r>
      <w:r>
        <w:rPr>
          <w:rStyle w:val="Strong"/>
          <w:rFonts w:ascii="宋体" w:hAnsi="宋体"/>
          <w:b w:val="false"/>
          <w:color w:val="000000"/>
          <w:szCs w:val="21"/>
        </w:rPr>
        <w:t>NAT</w:t>
      </w:r>
      <w:r>
        <w:rPr>
          <w:rStyle w:val="Strong"/>
          <w:rFonts w:ascii="宋体" w:hAnsi="宋体"/>
          <w:b w:val="false"/>
          <w:color w:val="000000"/>
          <w:szCs w:val="21"/>
        </w:rPr>
        <w:t>、</w:t>
      </w:r>
      <w:r>
        <w:rPr>
          <w:rStyle w:val="Strong"/>
          <w:rFonts w:ascii="宋体" w:hAnsi="宋体"/>
          <w:b w:val="false"/>
          <w:color w:val="000000"/>
          <w:szCs w:val="21"/>
        </w:rPr>
        <w:t>EtherChannel</w:t>
      </w:r>
      <w:r>
        <w:rPr>
          <w:rStyle w:val="Strong"/>
          <w:rFonts w:ascii="宋体" w:hAnsi="宋体"/>
          <w:b w:val="false"/>
          <w:color w:val="000000"/>
          <w:szCs w:val="21"/>
        </w:rPr>
        <w:t>等技术，解决单点故障，实现冗余互联网连接，网络服务访问的可靠性及互联网的高可接入；</w:t>
      </w:r>
      <w:r/>
    </w:p>
    <w:p>
      <w:pPr>
        <w:pStyle w:val="Normal"/>
        <w:spacing w:lineRule="exact" w:line="400"/>
        <w:rPr>
          <w:b w:val="false"/>
          <w:b w:val="false"/>
          <w:szCs w:val="21"/>
          <w:rFonts w:ascii="宋体" w:hAnsi="宋体"/>
          <w:color w:val="000000"/>
        </w:rPr>
      </w:pPr>
      <w:r>
        <w:rPr>
          <w:rStyle w:val="Strong"/>
          <w:rFonts w:ascii="宋体" w:hAnsi="宋体"/>
          <w:b w:val="false"/>
          <w:color w:val="000000"/>
          <w:szCs w:val="21"/>
        </w:rPr>
        <w:t>项目环境：路由器、交换机、三层交换机、网线等；</w:t>
      </w:r>
      <w:r/>
    </w:p>
    <w:p>
      <w:pPr>
        <w:pStyle w:val="Normal"/>
      </w:pPr>
      <w:r>
        <w:rPr>
          <w:rStyle w:val="Strong"/>
          <w:rFonts w:ascii="宋体" w:hAnsi="宋体"/>
          <w:b w:val="false"/>
          <w:color w:val="000000"/>
          <w:szCs w:val="21"/>
        </w:rPr>
        <w:t>项目说明：</w:t>
      </w:r>
      <w:r>
        <w:rPr>
          <w:rStyle w:val="Strong"/>
          <w:rFonts w:ascii="宋体" w:hAnsi="宋体"/>
          <w:b w:val="false"/>
          <w:color w:val="000000"/>
          <w:szCs w:val="21"/>
        </w:rPr>
        <w:t>1</w:t>
      </w:r>
      <w:r>
        <w:rPr>
          <w:rStyle w:val="Strong"/>
          <w:rFonts w:ascii="宋体" w:hAnsi="宋体"/>
          <w:b w:val="false"/>
          <w:color w:val="000000"/>
          <w:szCs w:val="21"/>
        </w:rPr>
        <w:t>、</w:t>
      </w:r>
      <w:r>
        <w:rPr/>
        <w:t>为提高主机对本公司网络服务访问的可靠性，需要使用很多的冗余技术。</w:t>
      </w:r>
      <w:r/>
    </w:p>
    <w:p>
      <w:pPr>
        <w:pStyle w:val="Normal"/>
      </w:pPr>
      <w:r>
        <w:rPr>
          <w:rStyle w:val="Strong"/>
          <w:rFonts w:ascii="宋体" w:hAnsi="宋体"/>
          <w:b w:val="false"/>
          <w:color w:val="000000"/>
          <w:szCs w:val="21"/>
        </w:rPr>
        <w:t xml:space="preserve">          </w:t>
      </w:r>
      <w:r>
        <w:rPr>
          <w:rStyle w:val="Strong"/>
          <w:rFonts w:ascii="宋体" w:hAnsi="宋体"/>
          <w:b w:val="false"/>
          <w:color w:val="000000"/>
          <w:szCs w:val="21"/>
        </w:rPr>
        <w:t>2</w:t>
      </w:r>
      <w:r>
        <w:rPr>
          <w:rStyle w:val="Strong"/>
          <w:rFonts w:ascii="宋体" w:hAnsi="宋体"/>
          <w:b w:val="false"/>
          <w:color w:val="000000"/>
          <w:szCs w:val="21"/>
        </w:rPr>
        <w:t>、</w:t>
      </w:r>
      <w:r>
        <w:rPr/>
        <w:t>为了提高链路带宽使用了以太网通道；</w:t>
      </w:r>
      <w:r/>
    </w:p>
    <w:p>
      <w:pPr>
        <w:pStyle w:val="Normal"/>
      </w:pPr>
      <w:r>
        <w:rPr>
          <w:rStyle w:val="Strong"/>
          <w:rFonts w:ascii="宋体" w:hAnsi="宋体"/>
          <w:b w:val="false"/>
          <w:color w:val="000000"/>
          <w:szCs w:val="21"/>
        </w:rPr>
        <w:tab/>
        <w:tab/>
        <w:t xml:space="preserve">  3</w:t>
      </w:r>
      <w:r>
        <w:rPr>
          <w:rStyle w:val="Strong"/>
          <w:rFonts w:ascii="宋体" w:hAnsi="宋体"/>
          <w:b w:val="false"/>
          <w:color w:val="000000"/>
          <w:szCs w:val="21"/>
        </w:rPr>
        <w:t>、</w:t>
      </w:r>
      <w:r>
        <w:rPr/>
        <w:t>为了保证局域网络不会因为线路故障而导致的网络分段使用了冗余线路；</w:t>
      </w:r>
      <w:r/>
    </w:p>
    <w:p>
      <w:pPr>
        <w:pStyle w:val="Normal"/>
      </w:pPr>
      <w:r>
        <w:rPr>
          <w:rStyle w:val="Strong"/>
          <w:rFonts w:ascii="宋体" w:hAnsi="宋体"/>
          <w:b w:val="false"/>
          <w:color w:val="000000"/>
          <w:szCs w:val="21"/>
        </w:rPr>
        <w:tab/>
        <w:tab/>
        <w:t xml:space="preserve">  4</w:t>
      </w:r>
      <w:r>
        <w:rPr>
          <w:rStyle w:val="Strong"/>
          <w:rFonts w:ascii="宋体" w:hAnsi="宋体"/>
          <w:b w:val="false"/>
          <w:color w:val="000000"/>
          <w:szCs w:val="21"/>
        </w:rPr>
        <w:t>、</w:t>
      </w:r>
      <w:r>
        <w:rPr/>
        <w:t>为了保证服务器不会因为使用单一网关而出现的单点失败使用了热备份路由协议；</w:t>
      </w:r>
      <w:r/>
    </w:p>
    <w:p>
      <w:pPr>
        <w:pStyle w:val="Normal"/>
      </w:pPr>
      <w:r>
        <w:rPr>
          <w:rStyle w:val="Strong"/>
          <w:rFonts w:ascii="宋体" w:hAnsi="宋体"/>
          <w:b w:val="false"/>
          <w:color w:val="000000"/>
          <w:szCs w:val="21"/>
        </w:rPr>
        <w:tab/>
        <w:tab/>
        <w:t xml:space="preserve">  5</w:t>
      </w:r>
      <w:r>
        <w:rPr>
          <w:rStyle w:val="Strong"/>
          <w:rFonts w:ascii="宋体" w:hAnsi="宋体"/>
          <w:b w:val="false"/>
          <w:color w:val="000000"/>
          <w:szCs w:val="21"/>
        </w:rPr>
        <w:t>、</w:t>
      </w:r>
      <w:r>
        <w:rPr/>
        <w:t>为了保证到互联网的高可用接入使用了冗余互联网连接。</w:t>
      </w:r>
      <w:r/>
    </w:p>
    <w:p>
      <w:pPr>
        <w:pStyle w:val="Normal"/>
        <w:rPr>
          <w:b w:val="false"/>
          <w:b w:val="false"/>
          <w:bCs w:val="false"/>
        </w:rPr>
      </w:pPr>
      <w:r>
        <w:rPr>
          <w:rStyle w:val="Strong"/>
          <w:rFonts w:ascii="宋体" w:hAnsi="宋体"/>
          <w:b w:val="false"/>
          <w:color w:val="000000"/>
          <w:szCs w:val="21"/>
        </w:rPr>
        <w:tab/>
        <w:tab/>
        <w:t xml:space="preserve">  6</w:t>
      </w:r>
      <w:r>
        <w:rPr>
          <w:rStyle w:val="Strong"/>
          <w:rFonts w:ascii="宋体" w:hAnsi="宋体"/>
          <w:b w:val="false"/>
          <w:color w:val="000000"/>
          <w:szCs w:val="21"/>
        </w:rPr>
        <w:t>、</w:t>
      </w:r>
      <w:r>
        <w:rPr/>
        <w:t>通过端口映射技术将</w:t>
      </w:r>
      <w:r>
        <w:rPr/>
        <w:t>web</w:t>
      </w:r>
      <w:r>
        <w:rPr/>
        <w:t>服务器发布给</w:t>
      </w:r>
      <w:r>
        <w:rPr/>
        <w:t>Internet</w:t>
      </w:r>
      <w:r/>
    </w:p>
    <w:p>
      <w:pPr>
        <w:pStyle w:val="Normal"/>
        <w:spacing w:lineRule="exact" w:line="400"/>
        <w:rPr>
          <w:sz w:val="24"/>
          <w:sz w:val="24"/>
          <w:szCs w:val="21"/>
          <w:rFonts w:ascii="宋体" w:hAnsi="宋体" w:eastAsia="方正黑体_GBK"/>
          <w:color w:val="000000"/>
        </w:rPr>
      </w:pPr>
      <w:r>
        <w:rPr>
          <w:rStyle w:val="Strong"/>
          <w:rFonts w:ascii="宋体" w:hAnsi="宋体" w:eastAsia="方正黑体_GBK"/>
          <w:color w:val="000000"/>
          <w:sz w:val="24"/>
          <w:szCs w:val="21"/>
        </w:rPr>
        <w:t>项目二</w:t>
      </w:r>
      <w:r/>
    </w:p>
    <w:p>
      <w:pPr>
        <w:pStyle w:val="Normal"/>
        <w:spacing w:lineRule="exact" w:line="400"/>
        <w:rPr>
          <w:b w:val="false"/>
          <w:b w:val="false"/>
          <w:szCs w:val="21"/>
          <w:rFonts w:ascii="宋体" w:hAnsi="宋体"/>
        </w:rPr>
      </w:pPr>
      <w:r>
        <w:rPr>
          <w:rStyle w:val="Strong"/>
          <w:rFonts w:ascii="宋体" w:hAnsi="宋体"/>
          <w:b w:val="false"/>
          <w:szCs w:val="21"/>
        </w:rPr>
        <w:t>项目名称：搭建</w:t>
      </w:r>
      <w:r>
        <w:rPr>
          <w:rStyle w:val="Strong"/>
          <w:rFonts w:ascii="宋体" w:hAnsi="宋体"/>
          <w:b w:val="false"/>
          <w:szCs w:val="21"/>
        </w:rPr>
        <w:t>Zabbix</w:t>
      </w:r>
      <w:r>
        <w:rPr>
          <w:rStyle w:val="Strong"/>
          <w:rFonts w:ascii="宋体" w:hAnsi="宋体"/>
          <w:b w:val="false"/>
          <w:szCs w:val="21"/>
        </w:rPr>
        <w:t>监控服务器</w:t>
      </w:r>
      <w:r/>
    </w:p>
    <w:p>
      <w:pPr>
        <w:pStyle w:val="Normal"/>
        <w:spacing w:lineRule="exact" w:line="400"/>
        <w:rPr>
          <w:b w:val="false"/>
          <w:b w:val="false"/>
          <w:szCs w:val="21"/>
          <w:rFonts w:ascii="宋体" w:hAnsi="宋体"/>
        </w:rPr>
      </w:pPr>
      <w:r>
        <w:rPr>
          <w:rStyle w:val="Strong"/>
          <w:rFonts w:ascii="宋体" w:hAnsi="宋体"/>
          <w:b w:val="false"/>
          <w:szCs w:val="21"/>
        </w:rPr>
        <w:t>项目概述：通过搭建</w:t>
      </w:r>
      <w:r>
        <w:rPr>
          <w:rStyle w:val="Strong"/>
          <w:rFonts w:ascii="宋体" w:hAnsi="宋体"/>
          <w:b w:val="false"/>
          <w:szCs w:val="21"/>
        </w:rPr>
        <w:t>Zabbix</w:t>
      </w:r>
      <w:r>
        <w:rPr>
          <w:rStyle w:val="Strong"/>
          <w:rFonts w:ascii="宋体" w:hAnsi="宋体"/>
          <w:b w:val="false"/>
          <w:szCs w:val="21"/>
        </w:rPr>
        <w:t>监控服务器，对线上线下的各类服务器工作状态实施全程监控。能在问题出现的短时间内实现问题的排查与检修。</w:t>
      </w:r>
      <w:r/>
    </w:p>
    <w:p>
      <w:pPr>
        <w:pStyle w:val="Normal"/>
        <w:spacing w:lineRule="exact" w:line="400"/>
        <w:rPr>
          <w:b w:val="false"/>
          <w:b w:val="false"/>
          <w:szCs w:val="21"/>
          <w:rFonts w:ascii="宋体" w:hAnsi="宋体"/>
        </w:rPr>
      </w:pPr>
      <w:r>
        <w:rPr>
          <w:rStyle w:val="Strong"/>
          <w:rFonts w:ascii="宋体" w:hAnsi="宋体"/>
          <w:b w:val="false"/>
          <w:szCs w:val="21"/>
        </w:rPr>
        <w:t xml:space="preserve">项目环境：戴尔服务器一台 </w:t>
      </w:r>
      <w:r/>
    </w:p>
    <w:p>
      <w:pPr>
        <w:pStyle w:val="Normal"/>
        <w:spacing w:lineRule="exact" w:line="400"/>
        <w:rPr>
          <w:b w:val="false"/>
          <w:b w:val="false"/>
          <w:szCs w:val="21"/>
          <w:rFonts w:ascii="宋体" w:hAnsi="宋体"/>
        </w:rPr>
      </w:pPr>
      <w:r>
        <w:rPr>
          <w:rStyle w:val="Strong"/>
          <w:rFonts w:ascii="宋体" w:hAnsi="宋体"/>
          <w:b w:val="false"/>
          <w:szCs w:val="21"/>
        </w:rPr>
        <w:t>项目说明：</w:t>
      </w:r>
      <w:r>
        <w:rPr>
          <w:rStyle w:val="Strong"/>
          <w:rFonts w:ascii="宋体" w:hAnsi="宋体"/>
          <w:b w:val="false"/>
          <w:szCs w:val="21"/>
        </w:rPr>
        <w:t>1</w:t>
      </w:r>
      <w:r>
        <w:rPr>
          <w:rStyle w:val="Strong"/>
          <w:rFonts w:ascii="宋体" w:hAnsi="宋体"/>
          <w:b w:val="false"/>
          <w:szCs w:val="21"/>
        </w:rPr>
        <w:t>、将所有需要监控服务器进行物理连接；</w:t>
      </w:r>
      <w:r/>
    </w:p>
    <w:p>
      <w:pPr>
        <w:pStyle w:val="Normal"/>
        <w:spacing w:lineRule="exact" w:line="400"/>
        <w:rPr>
          <w:b w:val="false"/>
          <w:b w:val="false"/>
          <w:szCs w:val="21"/>
          <w:rFonts w:ascii="宋体" w:hAnsi="宋体"/>
        </w:rPr>
      </w:pPr>
      <w:r>
        <w:rPr>
          <w:rStyle w:val="Strong"/>
          <w:rFonts w:ascii="宋体" w:hAnsi="宋体"/>
          <w:b w:val="false"/>
          <w:szCs w:val="21"/>
        </w:rPr>
        <w:tab/>
        <w:tab/>
        <w:t xml:space="preserve">   2</w:t>
      </w:r>
      <w:r>
        <w:rPr>
          <w:rStyle w:val="Strong"/>
          <w:rFonts w:ascii="宋体" w:hAnsi="宋体"/>
          <w:b w:val="false"/>
          <w:szCs w:val="21"/>
        </w:rPr>
        <w:t>、部署服务运行环境（</w:t>
      </w:r>
      <w:r>
        <w:rPr>
          <w:rStyle w:val="Strong"/>
          <w:rFonts w:ascii="宋体" w:hAnsi="宋体"/>
          <w:b w:val="false"/>
          <w:szCs w:val="21"/>
        </w:rPr>
        <w:t>LAMP/LNMP</w:t>
      </w:r>
      <w:r>
        <w:rPr>
          <w:rStyle w:val="Strong"/>
          <w:rFonts w:ascii="宋体" w:hAnsi="宋体"/>
          <w:b w:val="false"/>
          <w:szCs w:val="21"/>
        </w:rPr>
        <w:t>）；</w:t>
      </w:r>
      <w:r/>
    </w:p>
    <w:p>
      <w:pPr>
        <w:pStyle w:val="Normal"/>
        <w:spacing w:lineRule="exact" w:line="400"/>
        <w:rPr>
          <w:b w:val="false"/>
          <w:b w:val="false"/>
          <w:szCs w:val="21"/>
          <w:rFonts w:ascii="宋体" w:hAnsi="宋体"/>
        </w:rPr>
      </w:pPr>
      <w:r>
        <w:rPr>
          <w:rStyle w:val="Strong"/>
          <w:rFonts w:ascii="宋体" w:hAnsi="宋体"/>
          <w:b w:val="false"/>
          <w:szCs w:val="21"/>
        </w:rPr>
        <w:tab/>
        <w:tab/>
        <w:t xml:space="preserve">  3</w:t>
      </w:r>
      <w:r>
        <w:rPr>
          <w:rStyle w:val="Strong"/>
          <w:rFonts w:ascii="宋体" w:hAnsi="宋体"/>
          <w:b w:val="false"/>
          <w:szCs w:val="21"/>
        </w:rPr>
        <w:t>、安装</w:t>
      </w:r>
      <w:r>
        <w:rPr>
          <w:rStyle w:val="Strong"/>
          <w:rFonts w:ascii="宋体" w:hAnsi="宋体"/>
          <w:b w:val="false"/>
          <w:szCs w:val="21"/>
        </w:rPr>
        <w:t>Zabbix</w:t>
      </w:r>
      <w:r>
        <w:rPr>
          <w:rStyle w:val="Strong"/>
          <w:rFonts w:ascii="宋体" w:hAnsi="宋体"/>
          <w:b w:val="false"/>
          <w:szCs w:val="21"/>
        </w:rPr>
        <w:t>软件包并启动服务；</w:t>
      </w:r>
      <w:r/>
    </w:p>
    <w:p>
      <w:pPr>
        <w:pStyle w:val="Normal"/>
        <w:spacing w:lineRule="exact" w:line="400"/>
        <w:rPr>
          <w:b w:val="false"/>
          <w:b w:val="false"/>
          <w:szCs w:val="21"/>
          <w:rFonts w:ascii="宋体" w:hAnsi="宋体"/>
        </w:rPr>
      </w:pPr>
      <w:r>
        <w:rPr>
          <w:rStyle w:val="Strong"/>
          <w:rFonts w:ascii="宋体" w:hAnsi="宋体"/>
          <w:b w:val="false"/>
          <w:szCs w:val="21"/>
        </w:rPr>
        <w:t xml:space="preserve">               </w:t>
      </w:r>
      <w:r>
        <w:rPr>
          <w:rStyle w:val="Strong"/>
          <w:rFonts w:ascii="宋体" w:hAnsi="宋体"/>
          <w:b w:val="false"/>
          <w:szCs w:val="21"/>
        </w:rPr>
        <w:t>4</w:t>
      </w:r>
      <w:r>
        <w:rPr>
          <w:rStyle w:val="Strong"/>
          <w:rFonts w:ascii="宋体" w:hAnsi="宋体"/>
          <w:b w:val="false"/>
          <w:szCs w:val="21"/>
        </w:rPr>
        <w:t>、进行监控配置（监控本机、远程主机以及监控模板的自定义）</w:t>
      </w:r>
      <w:r/>
    </w:p>
    <w:p>
      <w:pPr>
        <w:pStyle w:val="Normal"/>
        <w:spacing w:lineRule="exact" w:line="400"/>
        <w:rPr>
          <w:b w:val="false"/>
          <w:b w:val="false"/>
          <w:szCs w:val="21"/>
          <w:rFonts w:ascii="宋体" w:hAnsi="宋体"/>
        </w:rPr>
      </w:pPr>
      <w:r>
        <w:rPr>
          <w:rStyle w:val="Strong"/>
          <w:rFonts w:ascii="宋体" w:hAnsi="宋体"/>
          <w:b w:val="false"/>
          <w:szCs w:val="21"/>
        </w:rPr>
        <w:t xml:space="preserve">               </w:t>
      </w:r>
      <w:r>
        <w:rPr>
          <w:rStyle w:val="Strong"/>
          <w:rFonts w:ascii="宋体" w:hAnsi="宋体"/>
          <w:b w:val="false"/>
          <w:szCs w:val="21"/>
        </w:rPr>
        <w:t>5</w:t>
      </w:r>
      <w:r>
        <w:rPr>
          <w:rStyle w:val="Strong"/>
          <w:rFonts w:ascii="宋体" w:hAnsi="宋体"/>
          <w:b w:val="false"/>
          <w:szCs w:val="21"/>
        </w:rPr>
        <w:t xml:space="preserve">、监控报警配置 </w:t>
      </w:r>
      <w:r/>
    </w:p>
    <w:p>
      <w:pPr>
        <w:pStyle w:val="Normal"/>
        <w:spacing w:lineRule="exact" w:line="400"/>
      </w:pPr>
      <w:r>
        <w:rPr>
          <w:rFonts w:ascii="宋体" w:hAnsi="宋体"/>
          <w:b w:val="false"/>
          <w:szCs w:val="21"/>
        </w:rPr>
      </w:r>
      <w:r/>
    </w:p>
    <w:p>
      <w:pPr>
        <w:pStyle w:val="Normal"/>
        <w:spacing w:lineRule="exact" w:line="400"/>
      </w:pPr>
      <w:r>
        <w:rPr>
          <w:rFonts w:ascii="宋体" w:hAnsi="宋体"/>
          <w:b w:val="false"/>
          <w:szCs w:val="21"/>
        </w:rPr>
      </w:r>
      <w:r/>
    </w:p>
    <w:p>
      <w:pPr>
        <w:pStyle w:val="Normal"/>
        <w:rPr>
          <w:b/>
          <w:b/>
          <w:szCs w:val="21"/>
          <w:rFonts w:ascii="宋体" w:hAnsi="宋体"/>
        </w:rPr>
      </w:pPr>
      <w:r>
        <w:rPr>
          <w:rFonts w:ascii="宋体" w:hAnsi="宋体"/>
          <w:b/>
          <w:szCs w:val="21"/>
        </w:rPr>
        <w:t>项目三</w:t>
      </w:r>
      <w:r/>
    </w:p>
    <w:p>
      <w:pPr>
        <w:pStyle w:val="Normal"/>
        <w:rPr>
          <w:szCs w:val="21"/>
          <w:rFonts w:ascii="宋体" w:hAnsi="宋体"/>
        </w:rPr>
      </w:pPr>
      <w:r>
        <w:rPr>
          <w:rFonts w:ascii="宋体" w:hAnsi="宋体"/>
          <w:szCs w:val="21"/>
        </w:rPr>
        <w:t>项目名称：部署企业数据库高服务器可用集群</w:t>
      </w:r>
      <w:r>
        <w:rPr>
          <w:rFonts w:ascii="宋体" w:hAnsi="宋体"/>
          <w:szCs w:val="21"/>
        </w:rPr>
        <w:t>-</w:t>
      </w:r>
      <w:r>
        <w:rPr>
          <w:rFonts w:ascii="宋体" w:hAnsi="宋体"/>
          <w:szCs w:val="21"/>
        </w:rPr>
        <w:t>开源版</w:t>
      </w:r>
      <w:r>
        <w:rPr>
          <w:rFonts w:ascii="宋体" w:hAnsi="宋体"/>
          <w:szCs w:val="21"/>
        </w:rPr>
        <w:t>MySQL</w:t>
      </w:r>
      <w:r>
        <w:rPr>
          <w:rFonts w:ascii="宋体" w:hAnsi="宋体"/>
          <w:szCs w:val="21"/>
        </w:rPr>
        <w:t>数据库</w:t>
      </w:r>
      <w:r>
        <w:rPr>
          <w:rFonts w:ascii="宋体" w:hAnsi="宋体"/>
          <w:szCs w:val="21"/>
        </w:rPr>
        <w:tab/>
      </w:r>
      <w:r/>
    </w:p>
    <w:p>
      <w:pPr>
        <w:pStyle w:val="Normal"/>
        <w:rPr>
          <w:szCs w:val="21"/>
          <w:rFonts w:ascii="宋体" w:hAnsi="宋体"/>
        </w:rPr>
      </w:pPr>
      <w:r>
        <w:rPr>
          <w:rFonts w:ascii="宋体" w:hAnsi="宋体"/>
          <w:szCs w:val="21"/>
        </w:rPr>
        <w:t>系统环境：</w:t>
      </w:r>
      <w:r>
        <w:rPr>
          <w:rFonts w:ascii="宋体" w:hAnsi="宋体"/>
          <w:szCs w:val="21"/>
        </w:rPr>
        <w:t>Centos7</w:t>
        <w:tab/>
      </w:r>
      <w:r/>
    </w:p>
    <w:p>
      <w:pPr>
        <w:pStyle w:val="Normal"/>
        <w:rPr>
          <w:szCs w:val="21"/>
          <w:rFonts w:ascii="宋体" w:hAnsi="宋体"/>
        </w:rPr>
      </w:pPr>
      <w:r>
        <w:rPr>
          <w:rFonts w:ascii="宋体" w:hAnsi="宋体"/>
          <w:szCs w:val="21"/>
        </w:rPr>
        <w:t>硬件环境：</w:t>
      </w:r>
      <w:r>
        <w:rPr>
          <w:rFonts w:ascii="宋体" w:hAnsi="宋体"/>
          <w:szCs w:val="21"/>
        </w:rPr>
        <w:t>Dell  PowerEdge  R710</w:t>
        <w:tab/>
      </w:r>
      <w:r/>
    </w:p>
    <w:p>
      <w:pPr>
        <w:pStyle w:val="Normal"/>
        <w:rPr>
          <w:szCs w:val="21"/>
          <w:rFonts w:ascii="宋体" w:hAnsi="宋体"/>
        </w:rPr>
      </w:pPr>
      <w:r>
        <w:rPr>
          <w:rFonts w:ascii="宋体" w:hAnsi="宋体"/>
          <w:szCs w:val="21"/>
        </w:rPr>
        <w:t xml:space="preserve">项目描述：部署 </w:t>
      </w:r>
      <w:r>
        <w:rPr>
          <w:rFonts w:ascii="宋体" w:hAnsi="宋体"/>
          <w:szCs w:val="21"/>
        </w:rPr>
        <w:t xml:space="preserve">MySQL </w:t>
      </w:r>
      <w:r>
        <w:rPr>
          <w:rFonts w:ascii="宋体" w:hAnsi="宋体"/>
          <w:szCs w:val="21"/>
        </w:rPr>
        <w:t>高可用集群</w:t>
      </w:r>
      <w:r>
        <w:rPr>
          <w:rFonts w:ascii="宋体" w:hAnsi="宋体"/>
          <w:szCs w:val="21"/>
        </w:rPr>
        <w:t>,</w:t>
      </w:r>
      <w:r>
        <w:rPr>
          <w:rFonts w:ascii="宋体" w:hAnsi="宋体"/>
          <w:szCs w:val="21"/>
        </w:rPr>
        <w:t>解决数据访问节点和数据存储节点的单点故障。</w:t>
      </w:r>
      <w:r>
        <w:rPr>
          <w:rFonts w:ascii="宋体" w:hAnsi="宋体"/>
          <w:szCs w:val="21"/>
        </w:rPr>
        <w:tab/>
      </w:r>
      <w:r/>
    </w:p>
    <w:p>
      <w:pPr>
        <w:pStyle w:val="Normal"/>
        <w:spacing w:lineRule="auto" w:line="300"/>
        <w:rPr>
          <w:szCs w:val="21"/>
          <w:rFonts w:ascii="宋体" w:hAnsi="宋体"/>
        </w:rPr>
      </w:pPr>
      <w:r>
        <w:rPr>
          <w:rFonts w:ascii="宋体" w:hAnsi="宋体"/>
          <w:szCs w:val="21"/>
        </w:rPr>
        <w:t>架构说明：使用</w:t>
      </w:r>
      <w:r>
        <w:rPr>
          <w:rFonts w:ascii="宋体" w:hAnsi="宋体"/>
          <w:szCs w:val="21"/>
        </w:rPr>
        <w:t>4</w:t>
      </w:r>
      <w:r>
        <w:rPr>
          <w:rFonts w:ascii="宋体" w:hAnsi="宋体"/>
          <w:szCs w:val="21"/>
        </w:rPr>
        <w:t xml:space="preserve">台 </w:t>
      </w:r>
      <w:r>
        <w:rPr>
          <w:rFonts w:ascii="宋体" w:hAnsi="宋体"/>
          <w:szCs w:val="21"/>
        </w:rPr>
        <w:t xml:space="preserve">MySQL </w:t>
      </w:r>
      <w:r>
        <w:rPr>
          <w:rFonts w:ascii="宋体" w:hAnsi="宋体"/>
          <w:szCs w:val="21"/>
        </w:rPr>
        <w:t>服务器提供数据存储服务，且把其中的</w:t>
      </w:r>
      <w:r>
        <w:rPr>
          <w:rFonts w:ascii="宋体" w:hAnsi="宋体"/>
          <w:szCs w:val="21"/>
        </w:rPr>
        <w:t>1</w:t>
      </w:r>
      <w:r>
        <w:rPr>
          <w:rFonts w:ascii="宋体" w:hAnsi="宋体"/>
          <w:szCs w:val="21"/>
        </w:rPr>
        <w:t>台同时设置为另外</w:t>
      </w:r>
      <w:r>
        <w:rPr>
          <w:rFonts w:ascii="宋体" w:hAnsi="宋体"/>
          <w:szCs w:val="21"/>
        </w:rPr>
        <w:t>2</w:t>
      </w:r>
      <w:r>
        <w:rPr>
          <w:rFonts w:ascii="宋体" w:hAnsi="宋体"/>
          <w:szCs w:val="21"/>
        </w:rPr>
        <w:t xml:space="preserve">台 </w:t>
      </w:r>
      <w:r>
        <w:rPr>
          <w:rFonts w:ascii="宋体" w:hAnsi="宋体"/>
          <w:szCs w:val="21"/>
        </w:rPr>
        <w:t xml:space="preserve">MySQL </w:t>
      </w:r>
      <w:r>
        <w:rPr>
          <w:rFonts w:ascii="宋体" w:hAnsi="宋体"/>
          <w:szCs w:val="21"/>
        </w:rPr>
        <w:t>服务器的主数据库服务器，在第</w:t>
      </w:r>
      <w:r>
        <w:rPr>
          <w:rFonts w:ascii="宋体" w:hAnsi="宋体"/>
          <w:szCs w:val="21"/>
        </w:rPr>
        <w:t>5</w:t>
      </w:r>
      <w:r>
        <w:rPr>
          <w:rFonts w:ascii="宋体" w:hAnsi="宋体"/>
          <w:szCs w:val="21"/>
        </w:rPr>
        <w:t xml:space="preserve">台服务器上运行 </w:t>
      </w:r>
      <w:r>
        <w:rPr>
          <w:rFonts w:ascii="宋体" w:hAnsi="宋体"/>
          <w:szCs w:val="21"/>
        </w:rPr>
        <w:t xml:space="preserve">MMM-monitor </w:t>
      </w:r>
      <w:r>
        <w:rPr>
          <w:rFonts w:ascii="宋体" w:hAnsi="宋体"/>
          <w:szCs w:val="21"/>
        </w:rPr>
        <w:t>服务</w:t>
      </w:r>
      <w:r>
        <w:rPr>
          <w:rFonts w:ascii="宋体" w:hAnsi="宋体"/>
          <w:szCs w:val="21"/>
        </w:rPr>
        <w:t>,</w:t>
      </w:r>
      <w:r>
        <w:rPr>
          <w:rFonts w:ascii="宋体" w:hAnsi="宋体"/>
          <w:szCs w:val="21"/>
        </w:rPr>
        <w:t>监控</w:t>
      </w:r>
      <w:r>
        <w:rPr>
          <w:rFonts w:ascii="宋体" w:hAnsi="宋体"/>
          <w:szCs w:val="21"/>
        </w:rPr>
        <w:t>4</w:t>
      </w:r>
      <w:r>
        <w:rPr>
          <w:rFonts w:ascii="宋体" w:hAnsi="宋体"/>
          <w:szCs w:val="21"/>
        </w:rPr>
        <w:t>台数据库服务器。</w:t>
      </w:r>
      <w:r>
        <w:rPr>
          <w:rFonts w:ascii="宋体" w:hAnsi="宋体"/>
          <w:szCs w:val="21"/>
        </w:rPr>
        <w:tab/>
      </w:r>
      <w:r/>
    </w:p>
    <w:p>
      <w:pPr>
        <w:pStyle w:val="Normal"/>
        <w:spacing w:lineRule="auto" w:line="300"/>
        <w:rPr>
          <w:szCs w:val="21"/>
          <w:rFonts w:ascii="宋体" w:hAnsi="宋体"/>
        </w:rPr>
      </w:pPr>
      <w:r>
        <w:rPr>
          <w:rFonts w:ascii="宋体" w:hAnsi="宋体"/>
          <w:szCs w:val="21"/>
        </w:rPr>
        <w:t>关键步骤：</w:t>
      </w:r>
      <w:r>
        <w:rPr>
          <w:rFonts w:ascii="宋体" w:hAnsi="宋体"/>
          <w:szCs w:val="21"/>
        </w:rPr>
        <w:t>1.MySQL-SERVER01</w:t>
      </w:r>
      <w:r>
        <w:rPr>
          <w:rFonts w:ascii="宋体" w:hAnsi="宋体"/>
          <w:szCs w:val="21"/>
        </w:rPr>
        <w:t>与</w:t>
      </w:r>
      <w:r>
        <w:rPr>
          <w:rFonts w:ascii="宋体" w:hAnsi="宋体"/>
          <w:szCs w:val="21"/>
        </w:rPr>
        <w:t>MySQL-SERVER02</w:t>
      </w:r>
      <w:r>
        <w:rPr>
          <w:rFonts w:ascii="宋体" w:hAnsi="宋体"/>
          <w:szCs w:val="21"/>
        </w:rPr>
        <w:t>实现主主同步结构，相互授权（</w:t>
      </w:r>
      <w:r>
        <w:rPr>
          <w:rFonts w:ascii="宋体" w:hAnsi="宋体"/>
          <w:szCs w:val="21"/>
        </w:rPr>
        <w:t>grant replication slave</w:t>
      </w:r>
      <w:r>
        <w:rPr>
          <w:rFonts w:ascii="宋体" w:hAnsi="宋体"/>
          <w:szCs w:val="21"/>
        </w:rPr>
        <w:t>），相互发起同步（</w:t>
      </w:r>
      <w:r>
        <w:rPr>
          <w:rFonts w:ascii="宋体" w:hAnsi="宋体"/>
          <w:szCs w:val="21"/>
        </w:rPr>
        <w:t>change master to )</w:t>
      </w:r>
      <w:r>
        <w:rPr>
          <w:rFonts w:ascii="宋体" w:hAnsi="宋体"/>
          <w:szCs w:val="21"/>
        </w:rPr>
        <w:t>。</w:t>
      </w:r>
      <w:r/>
    </w:p>
    <w:p>
      <w:pPr>
        <w:pStyle w:val="Normal"/>
        <w:spacing w:lineRule="auto" w:line="300"/>
        <w:rPr>
          <w:szCs w:val="21"/>
          <w:rFonts w:ascii="宋体" w:hAnsi="宋体"/>
        </w:rPr>
      </w:pPr>
      <w:r>
        <w:rPr>
          <w:rFonts w:ascii="宋体" w:hAnsi="宋体"/>
          <w:szCs w:val="21"/>
        </w:rPr>
        <w:t>2.MySQL-SERVER02</w:t>
      </w:r>
      <w:r>
        <w:rPr>
          <w:rFonts w:ascii="宋体" w:hAnsi="宋体"/>
          <w:szCs w:val="21"/>
        </w:rPr>
        <w:t>与</w:t>
      </w:r>
      <w:r>
        <w:rPr>
          <w:rFonts w:ascii="宋体" w:hAnsi="宋体"/>
          <w:szCs w:val="21"/>
        </w:rPr>
        <w:t>MySQL-SERVER03</w:t>
      </w:r>
      <w:r>
        <w:rPr>
          <w:rFonts w:ascii="宋体" w:hAnsi="宋体"/>
          <w:szCs w:val="21"/>
        </w:rPr>
        <w:t>、</w:t>
      </w:r>
      <w:r>
        <w:rPr>
          <w:rFonts w:ascii="宋体" w:hAnsi="宋体"/>
          <w:szCs w:val="21"/>
        </w:rPr>
        <w:t>MySQL-SERVER04</w:t>
      </w:r>
      <w:r>
        <w:rPr>
          <w:rFonts w:ascii="宋体" w:hAnsi="宋体"/>
          <w:szCs w:val="21"/>
        </w:rPr>
        <w:t>实现主从同步，主向从授权，从向主发起同步。（</w:t>
      </w:r>
      <w:r>
        <w:rPr>
          <w:rFonts w:ascii="宋体" w:hAnsi="宋体"/>
          <w:szCs w:val="21"/>
        </w:rPr>
        <w:t xml:space="preserve">log-slave-updates </w:t>
      </w:r>
      <w:r>
        <w:rPr>
          <w:rFonts w:ascii="宋体" w:hAnsi="宋体"/>
          <w:szCs w:val="21"/>
        </w:rPr>
        <w:t>级联复制功能）</w:t>
      </w:r>
      <w:r/>
    </w:p>
    <w:p>
      <w:pPr>
        <w:pStyle w:val="Normal"/>
        <w:spacing w:lineRule="auto" w:line="300"/>
        <w:rPr>
          <w:szCs w:val="21"/>
          <w:rFonts w:ascii="宋体" w:hAnsi="宋体"/>
        </w:rPr>
      </w:pPr>
      <w:r>
        <w:rPr>
          <w:rFonts w:ascii="宋体" w:hAnsi="宋体"/>
          <w:szCs w:val="21"/>
        </w:rPr>
        <w:t>3.</w:t>
      </w:r>
      <w:r>
        <w:rPr>
          <w:rFonts w:ascii="宋体" w:hAnsi="宋体"/>
          <w:szCs w:val="21"/>
        </w:rPr>
        <w:t>所以服务器上安装</w:t>
      </w:r>
      <w:r>
        <w:rPr>
          <w:rFonts w:ascii="宋体" w:hAnsi="宋体"/>
          <w:szCs w:val="21"/>
        </w:rPr>
        <w:t>mysqlmmm</w:t>
      </w:r>
      <w:r>
        <w:rPr>
          <w:rFonts w:ascii="宋体" w:hAnsi="宋体"/>
          <w:szCs w:val="21"/>
        </w:rPr>
        <w:t>服务，</w:t>
      </w:r>
      <w:r>
        <w:rPr>
          <w:rFonts w:ascii="宋体" w:hAnsi="宋体"/>
          <w:szCs w:val="21"/>
        </w:rPr>
        <w:t>4</w:t>
      </w:r>
      <w:r>
        <w:rPr>
          <w:rFonts w:ascii="宋体" w:hAnsi="宋体"/>
          <w:szCs w:val="21"/>
        </w:rPr>
        <w:t>台</w:t>
      </w:r>
      <w:r>
        <w:rPr>
          <w:rFonts w:ascii="宋体" w:hAnsi="宋体"/>
          <w:szCs w:val="21"/>
        </w:rPr>
        <w:t>MySQL</w:t>
      </w:r>
      <w:r>
        <w:rPr>
          <w:rFonts w:ascii="宋体" w:hAnsi="宋体"/>
          <w:szCs w:val="21"/>
        </w:rPr>
        <w:t>服务器</w:t>
      </w:r>
      <w:r>
        <w:rPr>
          <w:rFonts w:ascii="宋体" w:hAnsi="宋体"/>
          <w:szCs w:val="21"/>
        </w:rPr>
        <w:t>mmm_agent</w:t>
      </w:r>
      <w:r>
        <w:rPr>
          <w:rFonts w:ascii="宋体" w:hAnsi="宋体"/>
          <w:szCs w:val="21"/>
        </w:rPr>
        <w:t>服务，</w:t>
      </w:r>
      <w:r>
        <w:rPr>
          <w:rFonts w:ascii="宋体" w:hAnsi="宋体"/>
          <w:szCs w:val="21"/>
        </w:rPr>
        <w:t>1</w:t>
      </w:r>
      <w:r>
        <w:rPr>
          <w:rFonts w:ascii="宋体" w:hAnsi="宋体"/>
          <w:szCs w:val="21"/>
        </w:rPr>
        <w:t>台</w:t>
      </w:r>
      <w:r>
        <w:rPr>
          <w:rFonts w:ascii="宋体" w:hAnsi="宋体"/>
          <w:szCs w:val="21"/>
        </w:rPr>
        <w:t>mmm_monitor</w:t>
      </w:r>
      <w:r>
        <w:rPr>
          <w:rFonts w:ascii="宋体" w:hAnsi="宋体"/>
          <w:szCs w:val="21"/>
        </w:rPr>
        <w:t>服务进行监控。</w:t>
      </w:r>
      <w:r/>
    </w:p>
    <w:p>
      <w:pPr>
        <w:pStyle w:val="Normal"/>
        <w:spacing w:lineRule="exact" w:line="400"/>
      </w:pPr>
      <w:r>
        <w:rPr>
          <w:rFonts w:eastAsia="方正黑体_GBK" w:ascii="宋体" w:hAnsi="宋体"/>
          <w:color w:val="000000"/>
          <w:sz w:val="24"/>
          <w:szCs w:val="21"/>
        </w:rPr>
      </w:r>
      <w:r/>
    </w:p>
    <w:p>
      <w:pPr>
        <w:pStyle w:val="Normal"/>
        <w:jc w:val="left"/>
        <w:rPr>
          <w:szCs w:val="21"/>
          <w:bCs/>
          <w:rFonts w:ascii="宋体" w:hAnsi="宋体" w:eastAsia="宋体" w:cs="Arial"/>
          <w:color w:val="000000"/>
        </w:rPr>
      </w:pPr>
      <w:bookmarkStart w:id="0" w:name="_GoBack"/>
      <w:bookmarkStart w:id="1" w:name="_GoBack"/>
      <w:bookmarkEnd w:id="1"/>
      <w:r>
        <w:rPr>
          <w:rFonts w:cs="Arial" w:ascii="宋体" w:hAnsi="宋体"/>
          <w:bCs/>
          <w:color w:val="000000"/>
          <w:szCs w:val="21"/>
        </w:rPr>
      </w:r>
      <w:r/>
    </w:p>
    <w:p>
      <w:pPr>
        <w:pStyle w:val="Normal"/>
        <w:spacing w:lineRule="exact" w:line="400"/>
        <w:rPr>
          <w:szCs w:val="21"/>
          <w:rFonts w:ascii="宋体" w:hAnsi="宋体"/>
        </w:rPr>
      </w:pPr>
      <w:r>
        <w:rPr>
          <w:rStyle w:val="Strong"/>
          <w:rFonts w:ascii="宋体" w:hAnsi="宋体"/>
          <w:szCs w:val="21"/>
        </w:rPr>
        <w:t>项目四</w:t>
      </w:r>
      <w:r/>
    </w:p>
    <w:p>
      <w:pPr>
        <w:pStyle w:val="Normal"/>
        <w:spacing w:lineRule="exact" w:line="400"/>
        <w:rPr>
          <w:b w:val="false"/>
          <w:b w:val="false"/>
          <w:szCs w:val="21"/>
          <w:rFonts w:ascii="宋体" w:hAnsi="宋体"/>
        </w:rPr>
      </w:pPr>
      <w:r>
        <w:rPr>
          <w:rStyle w:val="Strong"/>
          <w:rFonts w:ascii="宋体" w:hAnsi="宋体"/>
          <w:b w:val="false"/>
          <w:szCs w:val="21"/>
        </w:rPr>
        <w:t>项目名称：</w:t>
      </w:r>
      <w:r>
        <w:rPr>
          <w:rStyle w:val="Strong"/>
          <w:rFonts w:ascii="宋体" w:hAnsi="宋体"/>
          <w:b w:val="false"/>
          <w:szCs w:val="21"/>
        </w:rPr>
        <w:t xml:space="preserve">LVS + Keepalived </w:t>
      </w:r>
      <w:r>
        <w:rPr>
          <w:rStyle w:val="Strong"/>
          <w:rFonts w:ascii="宋体" w:hAnsi="宋体"/>
          <w:b w:val="false"/>
          <w:szCs w:val="21"/>
        </w:rPr>
        <w:t>高可用集群</w:t>
      </w:r>
      <w:r>
        <w:rPr>
          <w:rStyle w:val="Strong"/>
          <w:rFonts w:ascii="宋体" w:hAnsi="宋体"/>
          <w:b w:val="false"/>
          <w:szCs w:val="21"/>
        </w:rPr>
        <w:t>+</w:t>
      </w:r>
      <w:r>
        <w:rPr>
          <w:rStyle w:val="Strong"/>
          <w:rFonts w:ascii="宋体" w:hAnsi="宋体"/>
          <w:b w:val="false"/>
          <w:szCs w:val="21"/>
        </w:rPr>
        <w:t>负载均衡</w:t>
      </w:r>
      <w:r>
        <w:rPr>
          <w:rStyle w:val="Strong"/>
          <w:rFonts w:ascii="宋体" w:hAnsi="宋体"/>
          <w:b w:val="false"/>
          <w:szCs w:val="21"/>
        </w:rPr>
        <w:t>+Mysql</w:t>
      </w:r>
      <w:r>
        <w:rPr>
          <w:rStyle w:val="Strong"/>
          <w:rFonts w:ascii="宋体" w:hAnsi="宋体"/>
          <w:b w:val="false"/>
          <w:szCs w:val="21"/>
        </w:rPr>
        <w:t>互为主从同步及读写分离服务器架构搭建</w:t>
      </w:r>
      <w:r/>
    </w:p>
    <w:p>
      <w:pPr>
        <w:pStyle w:val="Normal"/>
        <w:spacing w:lineRule="exact" w:line="400"/>
        <w:rPr>
          <w:b w:val="false"/>
          <w:b w:val="false"/>
          <w:szCs w:val="21"/>
          <w:rFonts w:ascii="宋体" w:hAnsi="宋体"/>
        </w:rPr>
      </w:pPr>
      <w:r>
        <w:rPr>
          <w:rStyle w:val="Strong"/>
          <w:rFonts w:ascii="宋体" w:hAnsi="宋体"/>
          <w:b w:val="false"/>
          <w:szCs w:val="21"/>
        </w:rPr>
        <w:t>项目概述：通过安装</w:t>
      </w:r>
      <w:r>
        <w:rPr>
          <w:rStyle w:val="Strong"/>
          <w:rFonts w:ascii="宋体" w:hAnsi="宋体"/>
          <w:b w:val="false"/>
          <w:szCs w:val="21"/>
        </w:rPr>
        <w:t>lvs</w:t>
      </w:r>
      <w:r>
        <w:rPr>
          <w:rStyle w:val="Strong"/>
          <w:rFonts w:ascii="宋体" w:hAnsi="宋体"/>
          <w:b w:val="false"/>
          <w:szCs w:val="21"/>
        </w:rPr>
        <w:t>使后端</w:t>
      </w:r>
      <w:r>
        <w:rPr>
          <w:rStyle w:val="Strong"/>
          <w:rFonts w:ascii="宋体" w:hAnsi="宋体"/>
          <w:b w:val="false"/>
          <w:szCs w:val="21"/>
        </w:rPr>
        <w:t>web</w:t>
      </w:r>
      <w:r>
        <w:rPr>
          <w:rStyle w:val="Strong"/>
          <w:rFonts w:ascii="宋体" w:hAnsi="宋体"/>
          <w:b w:val="false"/>
          <w:szCs w:val="21"/>
        </w:rPr>
        <w:t>服务器实现负载均衡，在</w:t>
      </w:r>
      <w:r>
        <w:rPr>
          <w:rStyle w:val="Strong"/>
          <w:rFonts w:ascii="宋体" w:hAnsi="宋体"/>
          <w:b w:val="false"/>
          <w:szCs w:val="21"/>
        </w:rPr>
        <w:t>lvs</w:t>
      </w:r>
      <w:r>
        <w:rPr>
          <w:rStyle w:val="Strong"/>
          <w:rFonts w:ascii="宋体" w:hAnsi="宋体"/>
          <w:b w:val="false"/>
          <w:szCs w:val="21"/>
        </w:rPr>
        <w:t>上安装</w:t>
      </w:r>
      <w:r>
        <w:rPr>
          <w:rStyle w:val="Strong"/>
          <w:rFonts w:ascii="宋体" w:hAnsi="宋体"/>
          <w:b w:val="false"/>
          <w:szCs w:val="21"/>
        </w:rPr>
        <w:t>keepalived</w:t>
      </w:r>
      <w:r>
        <w:rPr>
          <w:rStyle w:val="Strong"/>
          <w:rFonts w:ascii="宋体" w:hAnsi="宋体"/>
          <w:b w:val="false"/>
          <w:szCs w:val="21"/>
        </w:rPr>
        <w:t>实现高可用性，防止单点故障，再两台</w:t>
      </w:r>
      <w:r>
        <w:rPr>
          <w:rStyle w:val="Strong"/>
          <w:rFonts w:ascii="宋体" w:hAnsi="宋体"/>
          <w:b w:val="false"/>
          <w:szCs w:val="21"/>
        </w:rPr>
        <w:t>mysql</w:t>
      </w:r>
      <w:r>
        <w:rPr>
          <w:rStyle w:val="Strong"/>
          <w:rFonts w:ascii="宋体" w:hAnsi="宋体"/>
          <w:b w:val="false"/>
          <w:szCs w:val="21"/>
        </w:rPr>
        <w:t>服务器前安装一台</w:t>
      </w:r>
      <w:r>
        <w:rPr>
          <w:rStyle w:val="Strong"/>
          <w:rFonts w:ascii="宋体" w:hAnsi="宋体"/>
          <w:b w:val="false"/>
          <w:szCs w:val="21"/>
        </w:rPr>
        <w:t>mysql</w:t>
      </w:r>
      <w:r>
        <w:rPr>
          <w:rStyle w:val="Strong"/>
          <w:rFonts w:ascii="宋体" w:hAnsi="宋体"/>
          <w:b w:val="false"/>
          <w:szCs w:val="21"/>
        </w:rPr>
        <w:t>代理服务器实现读写分离</w:t>
      </w:r>
      <w:r/>
    </w:p>
    <w:p>
      <w:pPr>
        <w:pStyle w:val="Normal"/>
        <w:spacing w:lineRule="exact" w:line="400"/>
        <w:rPr>
          <w:b w:val="false"/>
          <w:b w:val="false"/>
          <w:szCs w:val="21"/>
          <w:rFonts w:ascii="宋体" w:hAnsi="宋体"/>
        </w:rPr>
      </w:pPr>
      <w:r>
        <w:rPr>
          <w:rStyle w:val="Strong"/>
          <w:rFonts w:ascii="宋体" w:hAnsi="宋体"/>
          <w:b w:val="false"/>
          <w:szCs w:val="21"/>
        </w:rPr>
        <w:t>项目环境：</w:t>
      </w:r>
      <w:r>
        <w:rPr>
          <w:rStyle w:val="Strong"/>
          <w:rFonts w:ascii="宋体" w:hAnsi="宋体"/>
          <w:b w:val="false"/>
          <w:szCs w:val="21"/>
        </w:rPr>
        <w:t>LVS</w:t>
      </w:r>
      <w:r>
        <w:rPr>
          <w:rStyle w:val="Strong"/>
          <w:rFonts w:ascii="宋体" w:hAnsi="宋体"/>
          <w:b w:val="false"/>
          <w:szCs w:val="21"/>
        </w:rPr>
        <w:t>调度两台、</w:t>
      </w:r>
      <w:r>
        <w:rPr>
          <w:rStyle w:val="Strong"/>
          <w:rFonts w:ascii="宋体" w:hAnsi="宋体"/>
          <w:b w:val="false"/>
          <w:szCs w:val="21"/>
        </w:rPr>
        <w:t>web</w:t>
      </w:r>
      <w:r>
        <w:rPr>
          <w:rStyle w:val="Strong"/>
          <w:rFonts w:ascii="宋体" w:hAnsi="宋体"/>
          <w:b w:val="false"/>
          <w:szCs w:val="21"/>
        </w:rPr>
        <w:t>服务器两台、</w:t>
      </w:r>
      <w:r>
        <w:rPr>
          <w:rStyle w:val="Strong"/>
          <w:rFonts w:ascii="宋体" w:hAnsi="宋体"/>
          <w:b w:val="false"/>
          <w:szCs w:val="21"/>
        </w:rPr>
        <w:t>linux</w:t>
      </w:r>
      <w:r>
        <w:rPr>
          <w:rStyle w:val="Strong"/>
          <w:rFonts w:ascii="宋体" w:hAnsi="宋体"/>
          <w:b w:val="false"/>
          <w:szCs w:val="21"/>
        </w:rPr>
        <w:t>软路由设备一台、</w:t>
      </w:r>
      <w:r>
        <w:rPr>
          <w:rStyle w:val="Strong"/>
          <w:rFonts w:ascii="宋体" w:hAnsi="宋体"/>
          <w:b w:val="false"/>
          <w:szCs w:val="21"/>
        </w:rPr>
        <w:t>mysql</w:t>
      </w:r>
      <w:r>
        <w:rPr>
          <w:rStyle w:val="Strong"/>
          <w:rFonts w:ascii="宋体" w:hAnsi="宋体"/>
          <w:b w:val="false"/>
          <w:szCs w:val="21"/>
        </w:rPr>
        <w:t>服务器两台、</w:t>
      </w:r>
      <w:r>
        <w:rPr>
          <w:rStyle w:val="Strong"/>
          <w:rFonts w:ascii="宋体" w:hAnsi="宋体"/>
          <w:b w:val="false"/>
          <w:szCs w:val="21"/>
        </w:rPr>
        <w:t>mysql</w:t>
      </w:r>
      <w:r>
        <w:rPr>
          <w:rStyle w:val="Strong"/>
          <w:rFonts w:ascii="宋体" w:hAnsi="宋体"/>
          <w:b w:val="false"/>
          <w:szCs w:val="21"/>
        </w:rPr>
        <w:t>代理服务器一台</w:t>
      </w:r>
      <w:r/>
    </w:p>
    <w:p>
      <w:pPr>
        <w:pStyle w:val="Normal"/>
        <w:spacing w:lineRule="exact" w:line="400"/>
        <w:rPr>
          <w:b w:val="false"/>
          <w:b w:val="false"/>
          <w:szCs w:val="21"/>
          <w:rFonts w:ascii="宋体" w:hAnsi="宋体"/>
        </w:rPr>
      </w:pPr>
      <w:r>
        <w:rPr>
          <w:rStyle w:val="Strong"/>
          <w:rFonts w:ascii="宋体" w:hAnsi="宋体"/>
          <w:b w:val="false"/>
          <w:szCs w:val="21"/>
        </w:rPr>
        <w:t>项目说明：</w:t>
      </w:r>
      <w:r>
        <w:rPr>
          <w:rStyle w:val="Strong"/>
          <w:rFonts w:ascii="宋体" w:hAnsi="宋体"/>
          <w:b w:val="false"/>
          <w:szCs w:val="21"/>
        </w:rPr>
        <w:t>1</w:t>
      </w:r>
      <w:r>
        <w:rPr>
          <w:rStyle w:val="Strong"/>
          <w:rFonts w:ascii="宋体" w:hAnsi="宋体"/>
          <w:b w:val="false"/>
          <w:szCs w:val="21"/>
        </w:rPr>
        <w:t>、对两台</w:t>
      </w:r>
      <w:r>
        <w:rPr>
          <w:rStyle w:val="Strong"/>
          <w:rFonts w:ascii="宋体" w:hAnsi="宋体"/>
          <w:b w:val="false"/>
          <w:szCs w:val="21"/>
        </w:rPr>
        <w:t>mysql</w:t>
      </w:r>
      <w:r>
        <w:rPr>
          <w:rStyle w:val="Strong"/>
          <w:rFonts w:ascii="宋体" w:hAnsi="宋体"/>
          <w:b w:val="false"/>
          <w:szCs w:val="21"/>
        </w:rPr>
        <w:t>服务器进行主从同步部署；</w:t>
      </w:r>
      <w:r/>
    </w:p>
    <w:p>
      <w:pPr>
        <w:pStyle w:val="Normal"/>
        <w:spacing w:lineRule="exact" w:line="400"/>
        <w:rPr>
          <w:b w:val="false"/>
          <w:b w:val="false"/>
          <w:szCs w:val="21"/>
          <w:rFonts w:ascii="宋体" w:hAnsi="宋体"/>
        </w:rPr>
      </w:pPr>
      <w:r>
        <w:rPr>
          <w:rStyle w:val="Strong"/>
          <w:rFonts w:ascii="宋体" w:hAnsi="宋体"/>
          <w:b w:val="false"/>
          <w:szCs w:val="21"/>
        </w:rPr>
        <w:tab/>
        <w:tab/>
        <w:t xml:space="preserve">  2</w:t>
      </w:r>
      <w:r>
        <w:rPr>
          <w:rStyle w:val="Strong"/>
          <w:rFonts w:ascii="宋体" w:hAnsi="宋体"/>
          <w:b w:val="false"/>
          <w:szCs w:val="21"/>
        </w:rPr>
        <w:t>、对</w:t>
      </w:r>
      <w:r>
        <w:rPr>
          <w:rStyle w:val="Strong"/>
          <w:rFonts w:ascii="宋体" w:hAnsi="宋体"/>
          <w:b w:val="false"/>
          <w:szCs w:val="21"/>
        </w:rPr>
        <w:t>mysql</w:t>
      </w:r>
      <w:r>
        <w:rPr>
          <w:rStyle w:val="Strong"/>
          <w:rFonts w:ascii="宋体" w:hAnsi="宋体"/>
          <w:b w:val="false"/>
          <w:szCs w:val="21"/>
        </w:rPr>
        <w:t>代理服务器进行读写分离配置；</w:t>
      </w:r>
      <w:r/>
    </w:p>
    <w:p>
      <w:pPr>
        <w:pStyle w:val="Normal"/>
        <w:spacing w:lineRule="exact" w:line="400"/>
        <w:rPr>
          <w:b w:val="false"/>
          <w:b w:val="false"/>
          <w:szCs w:val="21"/>
          <w:rFonts w:ascii="宋体" w:hAnsi="宋体"/>
        </w:rPr>
      </w:pPr>
      <w:r>
        <w:rPr>
          <w:rStyle w:val="Strong"/>
          <w:rFonts w:ascii="宋体" w:hAnsi="宋体"/>
          <w:b w:val="false"/>
          <w:szCs w:val="21"/>
        </w:rPr>
        <w:tab/>
        <w:tab/>
        <w:t xml:space="preserve">  3</w:t>
      </w:r>
      <w:r>
        <w:rPr>
          <w:rStyle w:val="Strong"/>
          <w:rFonts w:ascii="宋体" w:hAnsi="宋体"/>
          <w:b w:val="false"/>
          <w:szCs w:val="21"/>
        </w:rPr>
        <w:t>、对两台</w:t>
      </w:r>
      <w:r>
        <w:rPr>
          <w:rStyle w:val="Strong"/>
          <w:rFonts w:ascii="宋体" w:hAnsi="宋体"/>
          <w:b w:val="false"/>
          <w:szCs w:val="21"/>
        </w:rPr>
        <w:t>web</w:t>
      </w:r>
      <w:r>
        <w:rPr>
          <w:rStyle w:val="Strong"/>
          <w:rFonts w:ascii="宋体" w:hAnsi="宋体"/>
          <w:b w:val="false"/>
          <w:szCs w:val="21"/>
        </w:rPr>
        <w:t>服务器进行配置，并将数据库地址指向</w:t>
      </w:r>
      <w:r>
        <w:rPr>
          <w:rStyle w:val="Strong"/>
          <w:rFonts w:ascii="宋体" w:hAnsi="宋体"/>
          <w:b w:val="false"/>
          <w:szCs w:val="21"/>
        </w:rPr>
        <w:t>mysql</w:t>
      </w:r>
      <w:r>
        <w:rPr>
          <w:rStyle w:val="Strong"/>
          <w:rFonts w:ascii="宋体" w:hAnsi="宋体"/>
          <w:b w:val="false"/>
          <w:szCs w:val="21"/>
        </w:rPr>
        <w:t>代理服务器；</w:t>
      </w:r>
      <w:r/>
    </w:p>
    <w:p>
      <w:pPr>
        <w:pStyle w:val="Normal"/>
        <w:spacing w:lineRule="exact" w:line="400"/>
        <w:rPr>
          <w:b w:val="false"/>
          <w:b w:val="false"/>
          <w:szCs w:val="21"/>
          <w:rFonts w:ascii="宋体" w:hAnsi="宋体"/>
        </w:rPr>
      </w:pPr>
      <w:r>
        <w:rPr>
          <w:rStyle w:val="Strong"/>
          <w:rFonts w:ascii="宋体" w:hAnsi="宋体"/>
          <w:b w:val="false"/>
          <w:szCs w:val="21"/>
        </w:rPr>
        <w:tab/>
        <w:tab/>
        <w:t xml:space="preserve">  4</w:t>
      </w:r>
      <w:r>
        <w:rPr>
          <w:rStyle w:val="Strong"/>
          <w:rFonts w:ascii="宋体" w:hAnsi="宋体"/>
          <w:b w:val="false"/>
          <w:szCs w:val="21"/>
        </w:rPr>
        <w:t>、最后对两台</w:t>
      </w:r>
      <w:r>
        <w:rPr>
          <w:rStyle w:val="Strong"/>
          <w:rFonts w:ascii="宋体" w:hAnsi="宋体"/>
          <w:b w:val="false"/>
          <w:szCs w:val="21"/>
        </w:rPr>
        <w:t>lvs</w:t>
      </w:r>
      <w:r>
        <w:rPr>
          <w:rStyle w:val="Strong"/>
          <w:rFonts w:ascii="宋体" w:hAnsi="宋体"/>
          <w:b w:val="false"/>
          <w:szCs w:val="21"/>
        </w:rPr>
        <w:t>进行配置，采用</w:t>
      </w:r>
      <w:r>
        <w:rPr>
          <w:rStyle w:val="Strong"/>
          <w:rFonts w:ascii="宋体" w:hAnsi="宋体"/>
          <w:b w:val="false"/>
          <w:szCs w:val="21"/>
        </w:rPr>
        <w:t>DR</w:t>
      </w:r>
      <w:r>
        <w:rPr>
          <w:rStyle w:val="Strong"/>
          <w:rFonts w:ascii="宋体" w:hAnsi="宋体"/>
          <w:b w:val="false"/>
          <w:szCs w:val="21"/>
        </w:rPr>
        <w:t>模式，并配置</w:t>
      </w:r>
      <w:r>
        <w:rPr>
          <w:rStyle w:val="Strong"/>
          <w:rFonts w:ascii="宋体" w:hAnsi="宋体"/>
          <w:b w:val="false"/>
          <w:szCs w:val="21"/>
        </w:rPr>
        <w:t>keepalived</w:t>
      </w:r>
      <w:r>
        <w:rPr>
          <w:rStyle w:val="Strong"/>
          <w:rFonts w:ascii="宋体" w:hAnsi="宋体"/>
          <w:b w:val="false"/>
          <w:szCs w:val="21"/>
        </w:rPr>
        <w:t>实现负载均衡</w:t>
      </w:r>
      <w:r>
        <w:rPr>
          <w:rStyle w:val="Strong"/>
          <w:rFonts w:ascii="宋体" w:hAnsi="宋体"/>
          <w:b w:val="false"/>
          <w:szCs w:val="21"/>
        </w:rPr>
        <w:t>+</w:t>
      </w:r>
      <w:r>
        <w:rPr>
          <w:rStyle w:val="Strong"/>
          <w:rFonts w:ascii="宋体" w:hAnsi="宋体"/>
          <w:b w:val="false"/>
          <w:szCs w:val="21"/>
        </w:rPr>
        <w:t>高可用性；</w:t>
      </w:r>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spacing w:lineRule="exact" w:line="400"/>
              <w:rPr>
                <w:szCs w:val="21"/>
                <w:rFonts w:ascii="微软雅黑" w:hAnsi="微软雅黑" w:eastAsia="微软雅黑"/>
                <w:color w:val="FFFFFF"/>
              </w:rPr>
            </w:pPr>
            <w:r>
              <w:rPr>
                <w:rStyle w:val="Strong"/>
                <w:rFonts w:ascii="微软雅黑" w:hAnsi="微软雅黑" w:eastAsia="微软雅黑"/>
                <w:color w:val="FFFFFF"/>
                <w:sz w:val="28"/>
                <w:szCs w:val="28"/>
              </w:rPr>
              <w:t>工作经历</w:t>
            </w:r>
            <w:r/>
          </w:p>
        </w:tc>
      </w:tr>
    </w:tbl>
    <w:p>
      <w:pPr>
        <w:pStyle w:val="Normal"/>
        <w:spacing w:lineRule="exact" w:line="400"/>
        <w:rPr>
          <w:b w:val="false"/>
          <w:b w:val="false"/>
          <w:szCs w:val="21"/>
          <w:rFonts w:ascii="宋体" w:hAnsi="宋体"/>
        </w:rPr>
      </w:pPr>
      <w:r>
        <w:rPr>
          <w:rStyle w:val="Strong"/>
          <w:rFonts w:ascii="宋体" w:hAnsi="宋体"/>
          <w:szCs w:val="21"/>
        </w:rPr>
        <w:t>时间：</w:t>
      </w:r>
      <w:r>
        <w:rPr>
          <w:rStyle w:val="Strong"/>
          <w:rFonts w:ascii="宋体" w:hAnsi="宋体"/>
          <w:b w:val="false"/>
          <w:szCs w:val="21"/>
        </w:rPr>
        <w:t xml:space="preserve">2015-2017 </w:t>
      </w:r>
      <w:r>
        <w:rPr>
          <w:rStyle w:val="Strong"/>
          <w:rFonts w:ascii="宋体" w:hAnsi="宋体"/>
          <w:szCs w:val="21"/>
        </w:rPr>
        <w:t xml:space="preserve">                </w:t>
      </w:r>
      <w:r>
        <w:rPr>
          <w:rStyle w:val="Strong"/>
          <w:rFonts w:ascii="宋体" w:hAnsi="宋体"/>
          <w:szCs w:val="21"/>
        </w:rPr>
        <w:t>公司：</w:t>
      </w:r>
      <w:r>
        <w:rPr>
          <w:rStyle w:val="Strong"/>
          <w:rFonts w:ascii="宋体" w:hAnsi="宋体"/>
          <w:b w:val="false"/>
          <w:szCs w:val="21"/>
        </w:rPr>
        <w:t xml:space="preserve">郑州惠宝科技有限公司 </w:t>
      </w:r>
      <w:r>
        <w:rPr>
          <w:rStyle w:val="Strong"/>
          <w:rFonts w:ascii="宋体" w:hAnsi="宋体"/>
          <w:szCs w:val="21"/>
        </w:rPr>
        <w:t xml:space="preserve">                   职位：</w:t>
      </w:r>
      <w:r>
        <w:rPr>
          <w:rStyle w:val="Strong"/>
          <w:rFonts w:ascii="宋体" w:hAnsi="宋体"/>
          <w:b w:val="false"/>
          <w:szCs w:val="21"/>
        </w:rPr>
        <w:t>linux</w:t>
      </w:r>
      <w:r>
        <w:rPr>
          <w:rStyle w:val="Strong"/>
          <w:rFonts w:ascii="宋体" w:hAnsi="宋体"/>
          <w:b w:val="false"/>
          <w:szCs w:val="21"/>
        </w:rPr>
        <w:t>运维工程师</w:t>
      </w:r>
      <w:r/>
    </w:p>
    <w:p>
      <w:pPr>
        <w:pStyle w:val="Normal"/>
        <w:spacing w:lineRule="exact" w:line="400"/>
        <w:rPr>
          <w:rFonts w:ascii="宋体" w:hAnsi="宋体" w:cs="Tahoma"/>
        </w:rPr>
      </w:pPr>
      <w:r>
        <w:rPr>
          <w:rStyle w:val="Strong"/>
          <w:rFonts w:ascii="宋体" w:hAnsi="宋体"/>
          <w:szCs w:val="21"/>
        </w:rPr>
        <w:t>工作职责 ：</w:t>
      </w:r>
      <w:r>
        <w:rPr>
          <w:rStyle w:val="Strong"/>
          <w:rFonts w:ascii="宋体" w:hAnsi="宋体"/>
          <w:b w:val="false"/>
          <w:szCs w:val="21"/>
        </w:rPr>
        <w:t>1</w:t>
      </w:r>
      <w:r>
        <w:rPr>
          <w:rStyle w:val="Strong"/>
          <w:rFonts w:ascii="宋体" w:hAnsi="宋体"/>
          <w:szCs w:val="21"/>
        </w:rPr>
        <w:t>、</w:t>
      </w:r>
      <w:r>
        <w:rPr>
          <w:rFonts w:ascii="宋体" w:hAnsi="宋体" w:cs="Tahoma"/>
        </w:rPr>
        <w:t>负责</w:t>
      </w:r>
      <w:r>
        <w:rPr>
          <w:rFonts w:cs="Tahoma" w:ascii="宋体" w:hAnsi="宋体"/>
        </w:rPr>
        <w:t xml:space="preserve">Linux </w:t>
      </w:r>
      <w:r>
        <w:rPr>
          <w:rFonts w:ascii="宋体" w:hAnsi="宋体" w:cs="Tahoma"/>
        </w:rPr>
        <w:t>服务器的维护及文件备份、</w:t>
      </w:r>
      <w:r>
        <w:rPr>
          <w:rFonts w:cs="Tahoma" w:ascii="宋体" w:hAnsi="宋体"/>
        </w:rPr>
        <w:t>Linux</w:t>
      </w:r>
      <w:r>
        <w:rPr>
          <w:rFonts w:ascii="宋体" w:hAnsi="宋体" w:cs="Tahoma"/>
        </w:rPr>
        <w:t>应用程序的配置、管理、升级；</w:t>
      </w:r>
      <w:r/>
    </w:p>
    <w:p>
      <w:pPr>
        <w:pStyle w:val="Normal"/>
        <w:spacing w:lineRule="exact" w:line="400"/>
        <w:rPr>
          <w:rFonts w:ascii="微软雅黑" w:hAnsi="微软雅黑" w:eastAsia="微软雅黑" w:cs="Tahoma"/>
        </w:rPr>
      </w:pPr>
      <w:r>
        <w:rPr>
          <w:rFonts w:cs="Tahoma" w:ascii="宋体" w:hAnsi="宋体"/>
        </w:rPr>
        <w:t>2</w:t>
      </w:r>
      <w:r>
        <w:rPr>
          <w:rFonts w:ascii="宋体" w:hAnsi="宋体" w:cs="Tahoma"/>
        </w:rPr>
        <w:t>、负责定期监控各服务器的运行状态，做出性能分析并问题跟踪；</w:t>
      </w:r>
      <w:r>
        <w:rPr>
          <w:rFonts w:cs="Tahoma" w:ascii="宋体" w:hAnsi="宋体"/>
        </w:rPr>
        <w:t>3</w:t>
      </w:r>
      <w:r>
        <w:rPr>
          <w:rFonts w:ascii="宋体" w:hAnsi="宋体" w:cs="Tahoma"/>
        </w:rPr>
        <w:t>负责协助进行新设备评估及测试，协助进行工作站系统维护</w:t>
      </w:r>
      <w:r>
        <w:rPr>
          <w:rFonts w:ascii="微软雅黑" w:hAnsi="微软雅黑" w:cs="Tahoma" w:eastAsia="微软雅黑"/>
        </w:rPr>
        <w:t>。</w:t>
      </w:r>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tabs>
                <w:tab w:val="left" w:pos="2670" w:leader="none"/>
              </w:tabs>
              <w:spacing w:lineRule="exact" w:line="400"/>
              <w:rPr>
                <w:szCs w:val="21"/>
                <w:rFonts w:ascii="微软雅黑" w:hAnsi="微软雅黑" w:eastAsia="微软雅黑"/>
                <w:color w:val="FFFFFF"/>
              </w:rPr>
            </w:pPr>
            <w:r>
              <w:rPr>
                <w:rStyle w:val="Strong"/>
                <w:rFonts w:ascii="微软雅黑" w:hAnsi="微软雅黑" w:eastAsia="微软雅黑"/>
                <w:color w:val="FFFFFF"/>
                <w:sz w:val="28"/>
                <w:szCs w:val="28"/>
              </w:rPr>
              <w:t>教育背景</w:t>
            </w:r>
            <w:r>
              <w:rPr>
                <w:rStyle w:val="Strong"/>
                <w:rFonts w:eastAsia="微软雅黑" w:ascii="微软雅黑" w:hAnsi="微软雅黑"/>
                <w:color w:val="FFFFFF"/>
                <w:sz w:val="28"/>
                <w:szCs w:val="28"/>
              </w:rPr>
              <w:tab/>
            </w:r>
            <w:r/>
          </w:p>
        </w:tc>
      </w:tr>
    </w:tbl>
    <w:p>
      <w:pPr>
        <w:pStyle w:val="Normal"/>
        <w:spacing w:lineRule="exact" w:line="400"/>
        <w:rPr>
          <w:rFonts w:ascii="宋体" w:hAnsi="宋体"/>
        </w:rPr>
      </w:pPr>
      <w:r>
        <w:rPr>
          <w:rStyle w:val="Strong"/>
          <w:rFonts w:cs="方正黑体_GBK" w:ascii="宋体" w:hAnsi="宋体"/>
          <w:b w:val="false"/>
          <w:szCs w:val="21"/>
        </w:rPr>
        <w:t xml:space="preserve">2008.9 – 2012.6 </w:t>
        <w:tab/>
        <w:tab/>
        <w:tab/>
      </w:r>
      <w:r>
        <w:rPr>
          <w:rStyle w:val="Strong"/>
          <w:rFonts w:ascii="宋体" w:hAnsi="宋体" w:cs="方正黑体_GBK"/>
          <w:b w:val="false"/>
          <w:szCs w:val="21"/>
        </w:rPr>
        <w:t xml:space="preserve">河南大学 </w:t>
      </w:r>
      <w:r>
        <w:rPr>
          <w:rStyle w:val="Strong"/>
          <w:rFonts w:cs="方正黑体_GBK" w:ascii="宋体" w:hAnsi="宋体"/>
          <w:b w:val="false"/>
          <w:szCs w:val="21"/>
        </w:rPr>
        <w:tab/>
        <w:tab/>
        <w:t xml:space="preserve">  </w:t>
        <w:tab/>
        <w:tab/>
        <w:t xml:space="preserve"> </w:t>
      </w:r>
      <w:r>
        <w:rPr>
          <w:rStyle w:val="Strong"/>
          <w:rFonts w:ascii="宋体" w:hAnsi="宋体" w:cs="方正黑体_GBK"/>
          <w:b w:val="false"/>
          <w:szCs w:val="21"/>
        </w:rPr>
        <w:t xml:space="preserve">本科     </w:t>
      </w:r>
      <w:r/>
    </w:p>
    <w:tbl>
      <w:tblPr>
        <w:tblW w:w="1068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31849B" w:val="clear"/>
            <w:tcMar>
              <w:left w:w="103" w:type="dxa"/>
            </w:tcMar>
          </w:tcPr>
          <w:p>
            <w:pPr>
              <w:pStyle w:val="Normal"/>
              <w:spacing w:lineRule="exact" w:line="400"/>
              <w:rPr>
                <w:b w:val="false"/>
                <w:b w:val="false"/>
                <w:rFonts w:ascii="微软雅黑" w:hAnsi="微软雅黑" w:eastAsia="微软雅黑"/>
              </w:rPr>
            </w:pPr>
            <w:r>
              <w:rPr>
                <w:rStyle w:val="Strong"/>
                <w:rFonts w:ascii="微软雅黑" w:hAnsi="微软雅黑" w:eastAsia="微软雅黑"/>
                <w:color w:val="FFFFFF"/>
                <w:sz w:val="28"/>
                <w:szCs w:val="28"/>
              </w:rPr>
              <w:t>自我评价</w:t>
            </w:r>
            <w:r/>
          </w:p>
        </w:tc>
      </w:tr>
    </w:tbl>
    <w:p>
      <w:pPr>
        <w:pStyle w:val="Normal"/>
        <w:spacing w:lineRule="exact" w:line="400"/>
        <w:rPr>
          <w:sz w:val="28"/>
          <w:sz w:val="28"/>
          <w:szCs w:val="28"/>
          <w:rFonts w:ascii="方正黑体_GBK" w:hAnsi="方正黑体_GBK" w:eastAsia="方正黑体_GBK" w:cs="方正黑体_GBK"/>
        </w:rPr>
      </w:pPr>
      <w:r>
        <w:rPr>
          <w:rStyle w:val="Strong"/>
          <w:rFonts w:ascii="宋体" w:hAnsi="宋体"/>
          <w:b w:val="false"/>
          <w:szCs w:val="21"/>
        </w:rPr>
        <w:t>性格稳重，做事细心，对待工作、生活、责任心强。具有很好的团队精神，创新意识，有进取心，可适应高强度工作。爱好看书、跑步、篮球等。</w:t>
      </w:r>
      <w:r/>
    </w:p>
    <w:p>
      <w:pPr>
        <w:pStyle w:val="Normal"/>
        <w:spacing w:lineRule="exact" w:line="400"/>
        <w:jc w:val="left"/>
        <w:rPr>
          <w:rFonts w:ascii="Calibri" w:hAnsi="Calibri" w:eastAsia="宋体" w:cs="Times New Roman"/>
        </w:rPr>
      </w:pPr>
      <w:r>
        <w:rPr/>
      </w:r>
      <w:r/>
    </w:p>
    <w:p>
      <w:pPr>
        <w:pStyle w:val="Normal"/>
      </w:pPr>
      <w:r>
        <w:rPr/>
      </w:r>
      <w:r/>
    </w:p>
    <w:sectPr>
      <w:type w:val="nextPage"/>
      <w:pgSz w:w="11906" w:h="16838"/>
      <w:pgMar w:left="720" w:right="720" w:header="0" w:top="720" w:footer="0" w:bottom="72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微软雅黑">
    <w:charset w:val="01"/>
    <w:family w:val="roman"/>
    <w:pitch w:val="variable"/>
  </w:font>
  <w:font w:name="宋体">
    <w:charset w:val="01"/>
    <w:family w:val="roman"/>
    <w:pitch w:val="variable"/>
  </w:font>
  <w:font w:name="方正黑体_GBK">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0"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uiPriority="0"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13536d"/>
    <w:pPr>
      <w:widowControl w:val="false"/>
      <w:suppressAutoHyphens w:val="true"/>
      <w:bidi w:val="0"/>
      <w:jc w:val="both"/>
    </w:pPr>
    <w:rPr>
      <w:rFonts w:ascii="Calibri" w:hAnsi="Calibri" w:eastAsia="宋体" w:cs="Times New Roman"/>
      <w:color w:val="auto"/>
      <w:sz w:val="21"/>
      <w:szCs w:val="22"/>
      <w:lang w:val="en-US" w:eastAsia="zh-CN" w:bidi="ar-SA"/>
    </w:rPr>
  </w:style>
  <w:style w:type="character" w:styleId="DefaultParagraphFont" w:default="1">
    <w:name w:val="Default Paragraph Font"/>
    <w:uiPriority w:val="1"/>
    <w:semiHidden/>
    <w:unhideWhenUsed/>
    <w:rPr/>
  </w:style>
  <w:style w:type="character" w:styleId="Style14" w:customStyle="1">
    <w:name w:val="页眉 字符"/>
    <w:basedOn w:val="DefaultParagraphFont"/>
    <w:link w:val="a3"/>
    <w:uiPriority w:val="99"/>
    <w:rsid w:val="00871f60"/>
    <w:rPr>
      <w:sz w:val="18"/>
      <w:szCs w:val="18"/>
    </w:rPr>
  </w:style>
  <w:style w:type="character" w:styleId="Style15" w:customStyle="1">
    <w:name w:val="页脚 字符"/>
    <w:basedOn w:val="DefaultParagraphFont"/>
    <w:link w:val="a5"/>
    <w:uiPriority w:val="99"/>
    <w:rsid w:val="00871f60"/>
    <w:rPr>
      <w:sz w:val="18"/>
      <w:szCs w:val="18"/>
    </w:rPr>
  </w:style>
  <w:style w:type="character" w:styleId="Style16" w:customStyle="1">
    <w:name w:val="批注框文本 字符"/>
    <w:link w:val="a8"/>
    <w:rsid w:val="00871f60"/>
    <w:rPr>
      <w:rFonts w:ascii="Tahoma" w:hAnsi="Tahoma" w:eastAsia="宋体" w:cs="Times New Roman"/>
      <w:sz w:val="18"/>
      <w:szCs w:val="18"/>
      <w:lang w:eastAsia="zh-CN"/>
    </w:rPr>
  </w:style>
  <w:style w:type="character" w:styleId="Strong">
    <w:name w:val="Strong"/>
    <w:qFormat/>
    <w:rsid w:val="00871f60"/>
    <w:rPr>
      <w:b/>
      <w:bCs/>
    </w:rPr>
  </w:style>
  <w:style w:type="character" w:styleId="1" w:customStyle="1">
    <w:name w:val="批注框文本 字符1"/>
    <w:basedOn w:val="DefaultParagraphFont"/>
    <w:uiPriority w:val="99"/>
    <w:semiHidden/>
    <w:rsid w:val="00871f60"/>
    <w:rPr>
      <w:rFonts w:ascii="Calibri" w:hAnsi="Calibri" w:eastAsia="宋体" w:cs="Times New Roman"/>
      <w:sz w:val="18"/>
      <w:szCs w:val="18"/>
    </w:rPr>
  </w:style>
  <w:style w:type="character" w:styleId="Internet">
    <w:name w:val="Internet 链接"/>
    <w:basedOn w:val="DefaultParagraphFont"/>
    <w:uiPriority w:val="99"/>
    <w:unhideWhenUsed/>
    <w:rsid w:val="003978e1"/>
    <w:rPr>
      <w:color w:val="0563C1" w:themeColor="hyperlink"/>
      <w:u w:val="single"/>
      <w:lang w:val="zxx" w:eastAsia="zxx" w:bidi="zxx"/>
    </w:rPr>
  </w:style>
  <w:style w:type="paragraph" w:styleId="Style17">
    <w:name w:val="标题"/>
    <w:basedOn w:val="Normal"/>
    <w:next w:val="Style18"/>
    <w:pPr>
      <w:keepNext/>
      <w:spacing w:before="240" w:after="120"/>
    </w:pPr>
    <w:rPr>
      <w:rFonts w:ascii="Liberation Sans" w:hAnsi="Liberation Sans" w:eastAsia="文泉驿点阵正黑" w:cs="Lohit Devanagari"/>
      <w:sz w:val="28"/>
      <w:szCs w:val="28"/>
    </w:rPr>
  </w:style>
  <w:style w:type="paragraph" w:styleId="Style18">
    <w:name w:val="正文"/>
    <w:basedOn w:val="Normal"/>
    <w:pPr>
      <w:spacing w:lineRule="auto" w:line="288" w:before="0" w:after="140"/>
    </w:pPr>
    <w:rPr/>
  </w:style>
  <w:style w:type="paragraph" w:styleId="Style19">
    <w:name w:val="列表"/>
    <w:basedOn w:val="Style18"/>
    <w:pPr/>
    <w:rPr>
      <w:rFonts w:cs="Lohit Devanagari"/>
    </w:rPr>
  </w:style>
  <w:style w:type="paragraph" w:styleId="Style20">
    <w:name w:val="题注"/>
    <w:basedOn w:val="Normal"/>
    <w:pPr>
      <w:suppressLineNumbers/>
      <w:spacing w:before="120" w:after="120"/>
    </w:pPr>
    <w:rPr>
      <w:rFonts w:cs="Lohit Devanagari"/>
      <w:i/>
      <w:iCs/>
      <w:sz w:val="24"/>
      <w:szCs w:val="24"/>
    </w:rPr>
  </w:style>
  <w:style w:type="paragraph" w:styleId="Style21">
    <w:name w:val="索引"/>
    <w:basedOn w:val="Normal"/>
    <w:pPr>
      <w:suppressLineNumbers/>
    </w:pPr>
    <w:rPr>
      <w:rFonts w:cs="Lohit Devanagari"/>
    </w:rPr>
  </w:style>
  <w:style w:type="paragraph" w:styleId="Style22">
    <w:name w:val="页眉"/>
    <w:basedOn w:val="Normal"/>
    <w:link w:val="a4"/>
    <w:uiPriority w:val="99"/>
    <w:unhideWhenUsed/>
    <w:rsid w:val="00871f60"/>
    <w:pPr>
      <w:pBdr>
        <w:bottom w:val="single" w:sz="6" w:space="1" w:color="00000A"/>
      </w:pBdr>
      <w:tabs>
        <w:tab w:val="center" w:pos="4153" w:leader="none"/>
        <w:tab w:val="right" w:pos="8306" w:leader="none"/>
      </w:tabs>
      <w:jc w:val="center"/>
    </w:pPr>
    <w:rPr>
      <w:sz w:val="18"/>
      <w:szCs w:val="18"/>
    </w:rPr>
  </w:style>
  <w:style w:type="paragraph" w:styleId="Style23">
    <w:name w:val="页脚"/>
    <w:basedOn w:val="Normal"/>
    <w:link w:val="a6"/>
    <w:uiPriority w:val="99"/>
    <w:unhideWhenUsed/>
    <w:rsid w:val="00871f60"/>
    <w:pPr>
      <w:tabs>
        <w:tab w:val="center" w:pos="4153" w:leader="none"/>
        <w:tab w:val="right" w:pos="8306" w:leader="none"/>
      </w:tabs>
      <w:jc w:val="left"/>
    </w:pPr>
    <w:rPr>
      <w:sz w:val="18"/>
      <w:szCs w:val="18"/>
    </w:rPr>
  </w:style>
  <w:style w:type="paragraph" w:styleId="BalloonText">
    <w:name w:val="Balloon Text"/>
    <w:basedOn w:val="Normal"/>
    <w:link w:val="a7"/>
    <w:rsid w:val="00871f60"/>
    <w:pPr>
      <w:widowControl/>
      <w:jc w:val="left"/>
    </w:pPr>
    <w:rPr>
      <w:rFonts w:ascii="Tahoma" w:hAnsi="Tahoma"/>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angqs01@163.com" TargetMode="External"/><Relationship Id="rId3" Type="http://schemas.openxmlformats.org/officeDocument/2006/relationships/hyperlink" Target="mailto:terry_lz@yeah.n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520-C22B-431B-9CDB-8EDDC646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LibreOffice/4.3.7.2$Linux_X86_64 LibreOffice_project/430$Build-2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2017-05-22T14:36:00Z</dcterms:created>
  <dc:creator>liangqs</dc:creator>
  <dc:language>zh-CN</dc:language>
  <cp:lastModifiedBy>root</cp:lastModifiedBy>
  <dcterms:modified xsi:type="dcterms:W3CDTF">2017-06-15T15:36:07Z</dcterms:modified>
  <cp:revision>15</cp:revision>
</cp:coreProperties>
</file>