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CD22" w14:textId="5DEBBDEC" w:rsidR="007E1FC9" w:rsidRDefault="00577940" w:rsidP="00577940">
      <w:pPr>
        <w:pStyle w:val="Heading1"/>
      </w:pPr>
      <w:r>
        <w:t>Jivs - JavaScript Input Validation Service</w:t>
      </w:r>
    </w:p>
    <w:p w14:paraId="6F125D57" w14:textId="4C725B0D" w:rsidR="00577940" w:rsidRDefault="00577940" w:rsidP="00577940">
      <w:r>
        <w:t>Back in the day (2002-2013), I created a successful suite of Web Controls for ASP.NET WebForms which featured a complete replacement to its built-in input validation. I really learned a lot about what website developers wanted on</w:t>
      </w:r>
      <w:r w:rsidR="000B66E6">
        <w:t>-</w:t>
      </w:r>
      <w:r>
        <w:t>screen. In the 10+ years that followed, I’ve learned much more in terms of OOP patterns programming, plus TypeScript came out and JavaScript introduced Classes. Wonderful stuff that I now use here, in Jivs.</w:t>
      </w:r>
    </w:p>
    <w:p w14:paraId="22EC596D" w14:textId="2F5B1433" w:rsidR="00577940" w:rsidRDefault="00577940" w:rsidP="00577940">
      <w:r>
        <w:t xml:space="preserve">Jivs itself is just the </w:t>
      </w:r>
      <w:proofErr w:type="gramStart"/>
      <w:r>
        <w:t>tooling</w:t>
      </w:r>
      <w:proofErr w:type="gramEnd"/>
      <w:r>
        <w:t xml:space="preserve"> to evaluate values and return a list of issues found. That is the essence of validation! Jivs is a “service”, doing that job well, and not trying to provide the actual UI. For that, you will be able to add companion libraries to match your environment, such as working in the browser’s DOM or </w:t>
      </w:r>
      <w:proofErr w:type="spellStart"/>
      <w:r>
        <w:t>React’s</w:t>
      </w:r>
      <w:proofErr w:type="spellEnd"/>
      <w:r>
        <w:t xml:space="preserve"> components. </w:t>
      </w:r>
      <w:proofErr w:type="gramStart"/>
      <w:r>
        <w:t>Being a UI-independent service, you</w:t>
      </w:r>
      <w:proofErr w:type="gramEnd"/>
      <w:r>
        <w:t xml:space="preserve"> can build your own UI around it, and it can run both in the browser and NodeJS.</w:t>
      </w:r>
    </w:p>
    <w:p w14:paraId="0ECD7F7F" w14:textId="6817786F" w:rsidR="001737EA" w:rsidRDefault="001737EA" w:rsidP="00577940">
      <w:r>
        <w:t>Jivs philosophy involves strong separation of concerns.</w:t>
      </w:r>
    </w:p>
    <w:p w14:paraId="6C951126" w14:textId="4051F2A3" w:rsidR="001737EA" w:rsidRDefault="001737EA" w:rsidP="001737EA">
      <w:pPr>
        <w:pStyle w:val="ListParagraph"/>
        <w:numPr>
          <w:ilvl w:val="0"/>
          <w:numId w:val="2"/>
        </w:numPr>
      </w:pPr>
      <w:r>
        <w:t xml:space="preserve">UI is strongly separated from the validation </w:t>
      </w:r>
      <w:proofErr w:type="gramStart"/>
      <w:r>
        <w:t>work</w:t>
      </w:r>
      <w:proofErr w:type="gramEnd"/>
    </w:p>
    <w:p w14:paraId="106F1D61" w14:textId="362253A1" w:rsidR="001737EA" w:rsidRDefault="001737EA" w:rsidP="001737EA">
      <w:pPr>
        <w:pStyle w:val="ListParagraph"/>
        <w:numPr>
          <w:ilvl w:val="0"/>
          <w:numId w:val="2"/>
        </w:numPr>
      </w:pPr>
      <w:r>
        <w:t>Business logic code is where your validation rules generally are found, not in the UI input forms.</w:t>
      </w:r>
    </w:p>
    <w:p w14:paraId="37C1FD80" w14:textId="473DC45D" w:rsidR="001737EA" w:rsidRDefault="001737EA" w:rsidP="001737EA">
      <w:r>
        <w:t xml:space="preserve">The result is that the UI knows almost nothing about what needs to be validated. The UI just </w:t>
      </w:r>
      <w:r w:rsidR="000B66E6">
        <w:t xml:space="preserve">posts its current values into Jivs and </w:t>
      </w:r>
      <w:r>
        <w:t xml:space="preserve">asks: what </w:t>
      </w:r>
      <w:proofErr w:type="gramStart"/>
      <w:r>
        <w:t>are</w:t>
      </w:r>
      <w:proofErr w:type="gramEnd"/>
      <w:r>
        <w:t xml:space="preserve"> the </w:t>
      </w:r>
      <w:proofErr w:type="gramStart"/>
      <w:r>
        <w:t>result</w:t>
      </w:r>
      <w:proofErr w:type="gramEnd"/>
      <w:r>
        <w:t xml:space="preserve"> of validation? It gets back a Validation Result, such as “Valid”, “Invalid”, or even “Undetermined”, and any issues found. An issue found </w:t>
      </w:r>
      <w:r w:rsidR="000B66E6">
        <w:t>includes</w:t>
      </w:r>
      <w:r>
        <w:t xml:space="preserve"> error message</w:t>
      </w:r>
      <w:r w:rsidR="000B66E6">
        <w:t>s</w:t>
      </w:r>
      <w:r>
        <w:t xml:space="preserve">, an id to the field </w:t>
      </w:r>
      <w:r w:rsidR="00910328">
        <w:t>associated with the validation rule</w:t>
      </w:r>
      <w:r>
        <w:t>, and its severity.</w:t>
      </w:r>
    </w:p>
    <w:p w14:paraId="20718559" w14:textId="35725792" w:rsidR="001737EA" w:rsidRDefault="001737EA" w:rsidP="001737EA">
      <w:r>
        <w:t>The UI uses that information to change the visuals: show those errors in some way and perhaps change the appearance of the input and its surroundings. Jivs knows nothing about that stuff, although its supporting libraries are well</w:t>
      </w:r>
      <w:r w:rsidR="00910328">
        <w:t>-</w:t>
      </w:r>
      <w:r>
        <w:t>informed on those matters.</w:t>
      </w:r>
    </w:p>
    <w:p w14:paraId="25FB1248" w14:textId="14B924EF" w:rsidR="001737EA" w:rsidRDefault="001737EA" w:rsidP="00577940">
      <w:r>
        <w:t>As a service, you need to know about its API. The primary pieces for building a UI are:</w:t>
      </w:r>
    </w:p>
    <w:p w14:paraId="47F51E0B" w14:textId="312513DB" w:rsidR="009F3CCD" w:rsidRDefault="001737EA" w:rsidP="001737EA">
      <w:pPr>
        <w:pStyle w:val="ListParagraph"/>
        <w:numPr>
          <w:ilvl w:val="0"/>
          <w:numId w:val="1"/>
        </w:numPr>
      </w:pPr>
      <w:r>
        <w:t xml:space="preserve">ValueHost classes – Identifies a single value </w:t>
      </w:r>
      <w:r w:rsidR="009A6AFB">
        <w:t xml:space="preserve">to </w:t>
      </w:r>
      <w:r>
        <w:t xml:space="preserve">be validated and/or contributes to the rules of your validation. </w:t>
      </w:r>
      <w:r w:rsidR="009A6AFB">
        <w:t>It has a unique identifier that you use to match it to a specific input, such as the ID of the HTML input tag ("TextBox1"), or even better, a path where it is found in a Model ("Customer/Address/Street").</w:t>
      </w:r>
    </w:p>
    <w:p w14:paraId="55D16F55" w14:textId="7CE4D120" w:rsidR="002A047B" w:rsidRDefault="002A047B" w:rsidP="002A047B">
      <w:pPr>
        <w:pStyle w:val="ListParagraph"/>
        <w:numPr>
          <w:ilvl w:val="1"/>
          <w:numId w:val="1"/>
        </w:numPr>
      </w:pPr>
      <w:r>
        <w:t>ValueHost class – For values that are not validated, such as a field from your Model that isn’t editable, or a global value of your app, as both can contribute to your validation logic.</w:t>
      </w:r>
      <w:r w:rsidR="009A6AFB">
        <w:t xml:space="preserve"> Take a postal code as an example. You might use a regular expression to evaluate it. But that expression depends on the country of delivery. </w:t>
      </w:r>
      <w:proofErr w:type="gramStart"/>
      <w:r w:rsidR="009A6AFB">
        <w:t>So</w:t>
      </w:r>
      <w:proofErr w:type="gramEnd"/>
      <w:r w:rsidR="009A6AFB">
        <w:t xml:space="preserve"> you would use a ValueHost to pass in a country code, and let the validation internally select the right expression.</w:t>
      </w:r>
    </w:p>
    <w:p w14:paraId="5EA904D7" w14:textId="77777777" w:rsidR="002A047B" w:rsidRDefault="002A047B" w:rsidP="002A047B">
      <w:pPr>
        <w:pStyle w:val="ListParagraph"/>
        <w:ind w:left="1440"/>
      </w:pPr>
      <w:r>
        <w:t>Some members of this class are:</w:t>
      </w:r>
    </w:p>
    <w:p w14:paraId="790D995F" w14:textId="77777777" w:rsidR="002A047B" w:rsidRDefault="002A047B" w:rsidP="002A047B">
      <w:pPr>
        <w:pStyle w:val="Code"/>
      </w:pPr>
      <w:proofErr w:type="spellStart"/>
      <w:r>
        <w:t>GetId</w:t>
      </w:r>
      <w:proofErr w:type="spellEnd"/>
    </w:p>
    <w:p w14:paraId="19C1D098" w14:textId="77777777" w:rsidR="002A047B" w:rsidRDefault="002A047B" w:rsidP="002A047B">
      <w:pPr>
        <w:pStyle w:val="Code"/>
      </w:pPr>
      <w:proofErr w:type="spellStart"/>
      <w:r>
        <w:t>GetLabel</w:t>
      </w:r>
      <w:proofErr w:type="spellEnd"/>
    </w:p>
    <w:p w14:paraId="3B6C0D18" w14:textId="77777777" w:rsidR="002A047B" w:rsidRDefault="002A047B" w:rsidP="002A047B">
      <w:pPr>
        <w:pStyle w:val="Code"/>
      </w:pPr>
      <w:proofErr w:type="spellStart"/>
      <w:r>
        <w:t>GetValue</w:t>
      </w:r>
      <w:proofErr w:type="spellEnd"/>
    </w:p>
    <w:p w14:paraId="3B3F1C33" w14:textId="77777777" w:rsidR="002A047B" w:rsidRDefault="002A047B" w:rsidP="002A047B">
      <w:pPr>
        <w:pStyle w:val="Code"/>
      </w:pPr>
      <w:proofErr w:type="spellStart"/>
      <w:r>
        <w:t>SetValue</w:t>
      </w:r>
      <w:proofErr w:type="spellEnd"/>
    </w:p>
    <w:p w14:paraId="7CFD6FA5" w14:textId="023B99B6" w:rsidR="009F3CCD" w:rsidRDefault="009F3CCD" w:rsidP="009F3CCD">
      <w:pPr>
        <w:pStyle w:val="ListParagraph"/>
        <w:numPr>
          <w:ilvl w:val="1"/>
          <w:numId w:val="1"/>
        </w:numPr>
      </w:pPr>
      <w:r>
        <w:lastRenderedPageBreak/>
        <w:t xml:space="preserve">InputValueHost class - </w:t>
      </w:r>
      <w:r w:rsidR="001737EA">
        <w:t xml:space="preserve">Think of these as a UI-independent form of your HTML input fields, just knowing the value of those controls. </w:t>
      </w:r>
      <w:r>
        <w:t xml:space="preserve"> They own a list of Input Validators and know how to validate with them.</w:t>
      </w:r>
    </w:p>
    <w:p w14:paraId="219E193F" w14:textId="2D21799F" w:rsidR="002A047B" w:rsidRDefault="002A047B" w:rsidP="002A047B">
      <w:pPr>
        <w:pStyle w:val="ListParagraph"/>
        <w:ind w:left="1440"/>
      </w:pPr>
      <w:r>
        <w:t>Some members of this class are (in addition to the inherited from ValueHost):</w:t>
      </w:r>
    </w:p>
    <w:p w14:paraId="38531DE6" w14:textId="3A993788" w:rsidR="002A047B" w:rsidRDefault="002A047B" w:rsidP="002A047B">
      <w:pPr>
        <w:pStyle w:val="Code"/>
      </w:pPr>
      <w:proofErr w:type="spellStart"/>
      <w:r>
        <w:t>Get</w:t>
      </w:r>
      <w:r w:rsidR="00EC7D44">
        <w:t>Input</w:t>
      </w:r>
      <w:r>
        <w:t>Value</w:t>
      </w:r>
      <w:proofErr w:type="spellEnd"/>
    </w:p>
    <w:p w14:paraId="306F051E" w14:textId="27B425E6" w:rsidR="002A047B" w:rsidRDefault="002A047B" w:rsidP="002A047B">
      <w:pPr>
        <w:pStyle w:val="Code"/>
      </w:pPr>
      <w:proofErr w:type="spellStart"/>
      <w:r>
        <w:t>Set</w:t>
      </w:r>
      <w:r w:rsidR="00EC7D44">
        <w:t>Input</w:t>
      </w:r>
      <w:r>
        <w:t>Value</w:t>
      </w:r>
      <w:proofErr w:type="spellEnd"/>
    </w:p>
    <w:p w14:paraId="55F026F2" w14:textId="46E70ABB" w:rsidR="002A047B" w:rsidRDefault="002A047B" w:rsidP="002A047B">
      <w:pPr>
        <w:pStyle w:val="Code"/>
      </w:pPr>
      <w:r>
        <w:t>Validate</w:t>
      </w:r>
    </w:p>
    <w:p w14:paraId="3FCC24BF" w14:textId="157825DC" w:rsidR="002A047B" w:rsidRDefault="002A047B" w:rsidP="002A047B">
      <w:pPr>
        <w:pStyle w:val="Code"/>
      </w:pPr>
      <w:proofErr w:type="spellStart"/>
      <w:r>
        <w:t>IsValid</w:t>
      </w:r>
      <w:proofErr w:type="spellEnd"/>
    </w:p>
    <w:p w14:paraId="5DC1A39E" w14:textId="705DF5E9" w:rsidR="009F3CCD" w:rsidRDefault="009F3CCD" w:rsidP="009F3CCD">
      <w:pPr>
        <w:pStyle w:val="ListParagraph"/>
        <w:numPr>
          <w:ilvl w:val="0"/>
          <w:numId w:val="1"/>
        </w:numPr>
      </w:pPr>
      <w:proofErr w:type="gramStart"/>
      <w:r>
        <w:t>ValidationManager</w:t>
      </w:r>
      <w:proofErr w:type="gramEnd"/>
      <w:r>
        <w:t xml:space="preserve"> class – The front-end of this API. </w:t>
      </w:r>
      <w:proofErr w:type="gramStart"/>
      <w:r>
        <w:t>Its</w:t>
      </w:r>
      <w:proofErr w:type="gramEnd"/>
      <w:r>
        <w:t xml:space="preserve"> where you configure the ValueHosts, get access to a ValueHost, validate the InputValueHosts it contains, and get the validation results.</w:t>
      </w:r>
    </w:p>
    <w:p w14:paraId="0B3EE952" w14:textId="236EF958" w:rsidR="002A047B" w:rsidRDefault="002A047B" w:rsidP="002A047B">
      <w:pPr>
        <w:pStyle w:val="ListParagraph"/>
      </w:pPr>
      <w:r>
        <w:t>Some members of this class are:</w:t>
      </w:r>
    </w:p>
    <w:p w14:paraId="563E7045" w14:textId="38DD552F" w:rsidR="002A047B" w:rsidRDefault="006E1CAA" w:rsidP="002A047B">
      <w:pPr>
        <w:pStyle w:val="Code"/>
      </w:pPr>
      <w:proofErr w:type="spellStart"/>
      <w:r>
        <w:t>GetValueHost</w:t>
      </w:r>
      <w:proofErr w:type="spellEnd"/>
    </w:p>
    <w:p w14:paraId="5BAE0BFE" w14:textId="51A40851" w:rsidR="006E1CAA" w:rsidRDefault="006E1CAA" w:rsidP="002A047B">
      <w:pPr>
        <w:pStyle w:val="Code"/>
      </w:pPr>
      <w:r>
        <w:t>Validate</w:t>
      </w:r>
    </w:p>
    <w:p w14:paraId="62694DC5" w14:textId="07A42734" w:rsidR="006E1CAA" w:rsidRDefault="006E1CAA" w:rsidP="002A047B">
      <w:pPr>
        <w:pStyle w:val="Code"/>
      </w:pPr>
      <w:proofErr w:type="spellStart"/>
      <w:r>
        <w:t>SetBusinessLogicErrors</w:t>
      </w:r>
      <w:proofErr w:type="spellEnd"/>
    </w:p>
    <w:p w14:paraId="43FD0332" w14:textId="39593BD4" w:rsidR="006E1CAA" w:rsidRDefault="006E1CAA" w:rsidP="002A047B">
      <w:pPr>
        <w:pStyle w:val="Code"/>
      </w:pPr>
      <w:proofErr w:type="spellStart"/>
      <w:r>
        <w:t>GetIssuesFor</w:t>
      </w:r>
      <w:r w:rsidR="00EC7D44">
        <w:t>Input</w:t>
      </w:r>
      <w:proofErr w:type="spellEnd"/>
    </w:p>
    <w:p w14:paraId="36AF9BCA" w14:textId="43484303" w:rsidR="006E1CAA" w:rsidRDefault="006E1CAA" w:rsidP="002A047B">
      <w:pPr>
        <w:pStyle w:val="Code"/>
      </w:pPr>
      <w:proofErr w:type="spellStart"/>
      <w:r>
        <w:t>GetIssuesForSummary</w:t>
      </w:r>
      <w:proofErr w:type="spellEnd"/>
    </w:p>
    <w:p w14:paraId="771AE210" w14:textId="3C16A5EF" w:rsidR="009F3CCD" w:rsidRDefault="009F3CCD" w:rsidP="009F3CCD">
      <w:pPr>
        <w:pStyle w:val="ListParagraph"/>
        <w:numPr>
          <w:ilvl w:val="0"/>
          <w:numId w:val="1"/>
        </w:numPr>
      </w:pPr>
      <w:r>
        <w:t xml:space="preserve">Condition classes – A class that evaluates value(s) against a rule to see if those values conform. Condition classes exist for each business rule pattern, such as required or </w:t>
      </w:r>
      <w:proofErr w:type="gramStart"/>
      <w:r>
        <w:t>compare</w:t>
      </w:r>
      <w:proofErr w:type="gramEnd"/>
      <w:r>
        <w:t xml:space="preserve"> two values are not identical. While there are many standard rules for which there are Conditions included in this library, you are often going to need to build your own.</w:t>
      </w:r>
    </w:p>
    <w:p w14:paraId="129D71D8" w14:textId="2EF9E51E" w:rsidR="006E1CAA" w:rsidRDefault="006E1CAA" w:rsidP="006E1CAA">
      <w:pPr>
        <w:pStyle w:val="ListParagraph"/>
      </w:pPr>
      <w:r>
        <w:t>Some members of these classes are:</w:t>
      </w:r>
    </w:p>
    <w:p w14:paraId="3B8D2EB5" w14:textId="6702A2B6" w:rsidR="006E1CAA" w:rsidRDefault="006E1CAA" w:rsidP="006E1CAA">
      <w:pPr>
        <w:pStyle w:val="Code"/>
      </w:pPr>
      <w:r>
        <w:t>Evaluate</w:t>
      </w:r>
    </w:p>
    <w:p w14:paraId="210F3AE4" w14:textId="4416A12C" w:rsidR="006E1CAA" w:rsidRDefault="006E1CAA" w:rsidP="006E1CAA">
      <w:pPr>
        <w:pStyle w:val="Code"/>
      </w:pPr>
      <w:proofErr w:type="spellStart"/>
      <w:r>
        <w:t>ConditionCategory</w:t>
      </w:r>
      <w:proofErr w:type="spellEnd"/>
    </w:p>
    <w:p w14:paraId="35525E4F" w14:textId="49A75D17" w:rsidR="009F3CCD" w:rsidRDefault="009F3CCD" w:rsidP="009F3CCD">
      <w:pPr>
        <w:pStyle w:val="ListParagraph"/>
        <w:numPr>
          <w:ilvl w:val="0"/>
          <w:numId w:val="1"/>
        </w:numPr>
      </w:pPr>
      <w:r>
        <w:t xml:space="preserve">InputValidator class </w:t>
      </w:r>
      <w:r w:rsidR="002A047B">
        <w:t>–</w:t>
      </w:r>
      <w:r>
        <w:t xml:space="preserve"> </w:t>
      </w:r>
      <w:r w:rsidR="002A047B">
        <w:t xml:space="preserve">Handles a single rule, by assigning it to a Condition. </w:t>
      </w:r>
      <w:proofErr w:type="gramStart"/>
      <w:r w:rsidR="002A047B">
        <w:t>So</w:t>
      </w:r>
      <w:proofErr w:type="gramEnd"/>
      <w:r w:rsidR="002A047B">
        <w:t xml:space="preserve"> it really doesn’t know how to evaluate. Its job is to handle the validation process and deliver the error messages to the list of issues found.</w:t>
      </w:r>
    </w:p>
    <w:p w14:paraId="08CFC57D" w14:textId="54C5C1AF" w:rsidR="004A7153" w:rsidRDefault="004A7153" w:rsidP="004A7153">
      <w:pPr>
        <w:pStyle w:val="ListParagraph"/>
      </w:pPr>
      <w:r>
        <w:t xml:space="preserve">Some members of this class </w:t>
      </w:r>
      <w:r w:rsidR="009A6AFB">
        <w:t>are</w:t>
      </w:r>
      <w:r>
        <w:t>:</w:t>
      </w:r>
    </w:p>
    <w:p w14:paraId="7FB3608D" w14:textId="38049E42" w:rsidR="004A7153" w:rsidRDefault="004A7153" w:rsidP="004A7153">
      <w:pPr>
        <w:pStyle w:val="Code"/>
      </w:pPr>
      <w:r>
        <w:t>Validate</w:t>
      </w:r>
    </w:p>
    <w:p w14:paraId="58719217" w14:textId="77777777" w:rsidR="004A7153" w:rsidRDefault="004A7153" w:rsidP="004A7153">
      <w:pPr>
        <w:pStyle w:val="Code"/>
      </w:pPr>
    </w:p>
    <w:p w14:paraId="52C8C115" w14:textId="6866A0EC" w:rsidR="004A7153" w:rsidRDefault="004A7153" w:rsidP="004A7153">
      <w:r>
        <w:t>This documentation is unfinished. Plenty to write about:</w:t>
      </w:r>
    </w:p>
    <w:p w14:paraId="43DA2DAA" w14:textId="779BE80E" w:rsidR="004A7153" w:rsidRDefault="004A7153" w:rsidP="004A7153">
      <w:pPr>
        <w:pStyle w:val="ListParagraph"/>
        <w:numPr>
          <w:ilvl w:val="0"/>
          <w:numId w:val="1"/>
        </w:numPr>
      </w:pPr>
      <w:r>
        <w:t xml:space="preserve">How to configure, including how to work with your business </w:t>
      </w:r>
      <w:proofErr w:type="gramStart"/>
      <w:r>
        <w:t>logic</w:t>
      </w:r>
      <w:proofErr w:type="gramEnd"/>
    </w:p>
    <w:p w14:paraId="5F00CC92" w14:textId="0A516F02" w:rsidR="004A7153" w:rsidRDefault="004A7153" w:rsidP="004A7153">
      <w:pPr>
        <w:pStyle w:val="ListParagraph"/>
        <w:numPr>
          <w:ilvl w:val="0"/>
          <w:numId w:val="1"/>
        </w:numPr>
      </w:pPr>
      <w:r>
        <w:t>Each class and its members</w:t>
      </w:r>
    </w:p>
    <w:p w14:paraId="6923675E" w14:textId="6B627D8F" w:rsidR="004A7153" w:rsidRDefault="004A7153" w:rsidP="004A7153">
      <w:pPr>
        <w:pStyle w:val="ListParagraph"/>
        <w:numPr>
          <w:ilvl w:val="0"/>
          <w:numId w:val="1"/>
        </w:numPr>
      </w:pPr>
      <w:r>
        <w:t>How to create your own Conditions</w:t>
      </w:r>
    </w:p>
    <w:p w14:paraId="5C4967B4" w14:textId="062A084E" w:rsidR="004A7153" w:rsidRDefault="004A7153" w:rsidP="004A7153">
      <w:pPr>
        <w:pStyle w:val="ListParagraph"/>
        <w:numPr>
          <w:ilvl w:val="0"/>
          <w:numId w:val="1"/>
        </w:numPr>
      </w:pPr>
      <w:r>
        <w:t>Maintaining state</w:t>
      </w:r>
    </w:p>
    <w:p w14:paraId="660FF9D9" w14:textId="49E9535B" w:rsidR="004A7153" w:rsidRDefault="004A7153" w:rsidP="004A7153">
      <w:pPr>
        <w:pStyle w:val="ListParagraph"/>
        <w:numPr>
          <w:ilvl w:val="0"/>
          <w:numId w:val="1"/>
        </w:numPr>
      </w:pPr>
      <w:r>
        <w:t xml:space="preserve">Supporting custom data types (your own classes that reflect a value, like how the JavaScript Date object handles a </w:t>
      </w:r>
      <w:proofErr w:type="spellStart"/>
      <w:r>
        <w:t>DateTime</w:t>
      </w:r>
      <w:proofErr w:type="spellEnd"/>
      <w:r>
        <w:t xml:space="preserve"> value)</w:t>
      </w:r>
    </w:p>
    <w:p w14:paraId="4D9CEE44" w14:textId="0927381A" w:rsidR="009A6AFB" w:rsidRPr="00577940" w:rsidRDefault="009A6AFB" w:rsidP="004A7153">
      <w:pPr>
        <w:pStyle w:val="ListParagraph"/>
        <w:numPr>
          <w:ilvl w:val="0"/>
          <w:numId w:val="1"/>
        </w:numPr>
      </w:pPr>
      <w:r>
        <w:t>Relating this to other input validation libraries</w:t>
      </w:r>
    </w:p>
    <w:sectPr w:rsidR="009A6AFB" w:rsidRPr="00577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A5A9A"/>
    <w:multiLevelType w:val="hybridMultilevel"/>
    <w:tmpl w:val="76CA7DB4"/>
    <w:lvl w:ilvl="0" w:tplc="CB16914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E04AC4"/>
    <w:multiLevelType w:val="hybridMultilevel"/>
    <w:tmpl w:val="A8E863DA"/>
    <w:lvl w:ilvl="0" w:tplc="085857E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434115">
    <w:abstractNumId w:val="1"/>
  </w:num>
  <w:num w:numId="2" w16cid:durableId="85642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40"/>
    <w:rsid w:val="000B66E6"/>
    <w:rsid w:val="001737EA"/>
    <w:rsid w:val="0019655B"/>
    <w:rsid w:val="002A047B"/>
    <w:rsid w:val="004A7153"/>
    <w:rsid w:val="00577940"/>
    <w:rsid w:val="006E1CAA"/>
    <w:rsid w:val="007E1FC9"/>
    <w:rsid w:val="00910328"/>
    <w:rsid w:val="009A6AFB"/>
    <w:rsid w:val="009F3CCD"/>
    <w:rsid w:val="00B07259"/>
    <w:rsid w:val="00EC7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E087"/>
  <w15:chartTrackingRefBased/>
  <w15:docId w15:val="{DB48FC34-804C-4BE9-8EB7-F5328023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940"/>
    <w:rPr>
      <w:rFonts w:eastAsiaTheme="majorEastAsia" w:cstheme="majorBidi"/>
      <w:color w:val="272727" w:themeColor="text1" w:themeTint="D8"/>
    </w:rPr>
  </w:style>
  <w:style w:type="paragraph" w:styleId="Title">
    <w:name w:val="Title"/>
    <w:basedOn w:val="Normal"/>
    <w:next w:val="Normal"/>
    <w:link w:val="TitleChar"/>
    <w:uiPriority w:val="10"/>
    <w:qFormat/>
    <w:rsid w:val="00577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940"/>
    <w:pPr>
      <w:spacing w:before="160"/>
      <w:jc w:val="center"/>
    </w:pPr>
    <w:rPr>
      <w:i/>
      <w:iCs/>
      <w:color w:val="404040" w:themeColor="text1" w:themeTint="BF"/>
    </w:rPr>
  </w:style>
  <w:style w:type="character" w:customStyle="1" w:styleId="QuoteChar">
    <w:name w:val="Quote Char"/>
    <w:basedOn w:val="DefaultParagraphFont"/>
    <w:link w:val="Quote"/>
    <w:uiPriority w:val="29"/>
    <w:rsid w:val="00577940"/>
    <w:rPr>
      <w:i/>
      <w:iCs/>
      <w:color w:val="404040" w:themeColor="text1" w:themeTint="BF"/>
    </w:rPr>
  </w:style>
  <w:style w:type="paragraph" w:styleId="ListParagraph">
    <w:name w:val="List Paragraph"/>
    <w:basedOn w:val="Normal"/>
    <w:link w:val="ListParagraphChar"/>
    <w:uiPriority w:val="34"/>
    <w:qFormat/>
    <w:rsid w:val="00577940"/>
    <w:pPr>
      <w:ind w:left="720"/>
      <w:contextualSpacing/>
    </w:pPr>
  </w:style>
  <w:style w:type="character" w:styleId="IntenseEmphasis">
    <w:name w:val="Intense Emphasis"/>
    <w:basedOn w:val="DefaultParagraphFont"/>
    <w:uiPriority w:val="21"/>
    <w:qFormat/>
    <w:rsid w:val="00577940"/>
    <w:rPr>
      <w:i/>
      <w:iCs/>
      <w:color w:val="0F4761" w:themeColor="accent1" w:themeShade="BF"/>
    </w:rPr>
  </w:style>
  <w:style w:type="paragraph" w:styleId="IntenseQuote">
    <w:name w:val="Intense Quote"/>
    <w:basedOn w:val="Normal"/>
    <w:next w:val="Normal"/>
    <w:link w:val="IntenseQuoteChar"/>
    <w:uiPriority w:val="30"/>
    <w:qFormat/>
    <w:rsid w:val="00577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940"/>
    <w:rPr>
      <w:i/>
      <w:iCs/>
      <w:color w:val="0F4761" w:themeColor="accent1" w:themeShade="BF"/>
    </w:rPr>
  </w:style>
  <w:style w:type="character" w:styleId="IntenseReference">
    <w:name w:val="Intense Reference"/>
    <w:basedOn w:val="DefaultParagraphFont"/>
    <w:uiPriority w:val="32"/>
    <w:qFormat/>
    <w:rsid w:val="00577940"/>
    <w:rPr>
      <w:b/>
      <w:bCs/>
      <w:smallCaps/>
      <w:color w:val="0F4761" w:themeColor="accent1" w:themeShade="BF"/>
      <w:spacing w:val="5"/>
    </w:rPr>
  </w:style>
  <w:style w:type="paragraph" w:customStyle="1" w:styleId="Code">
    <w:name w:val="Code"/>
    <w:basedOn w:val="ListParagraph"/>
    <w:link w:val="CodeChar"/>
    <w:qFormat/>
    <w:rsid w:val="002A047B"/>
    <w:pPr>
      <w:ind w:left="1440"/>
    </w:pPr>
    <w:rPr>
      <w:rFonts w:ascii="Consolas" w:hAnsi="Consolas"/>
    </w:rPr>
  </w:style>
  <w:style w:type="character" w:customStyle="1" w:styleId="ListParagraphChar">
    <w:name w:val="List Paragraph Char"/>
    <w:basedOn w:val="DefaultParagraphFont"/>
    <w:link w:val="ListParagraph"/>
    <w:uiPriority w:val="34"/>
    <w:rsid w:val="002A047B"/>
  </w:style>
  <w:style w:type="character" w:customStyle="1" w:styleId="CodeChar">
    <w:name w:val="Code Char"/>
    <w:basedOn w:val="ListParagraphChar"/>
    <w:link w:val="Code"/>
    <w:rsid w:val="002A047B"/>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Blum</dc:creator>
  <cp:keywords/>
  <dc:description/>
  <cp:lastModifiedBy>Peter Blum</cp:lastModifiedBy>
  <cp:revision>4</cp:revision>
  <dcterms:created xsi:type="dcterms:W3CDTF">2024-03-05T12:35:00Z</dcterms:created>
  <dcterms:modified xsi:type="dcterms:W3CDTF">2024-03-06T16:32:00Z</dcterms:modified>
</cp:coreProperties>
</file>