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23216" w14:textId="77777777" w:rsidR="00635DD5" w:rsidRDefault="00635DD5" w:rsidP="00F851B0">
      <w:pPr>
        <w:ind w:left="720" w:hanging="720"/>
        <w:jc w:val="center"/>
        <w:rPr>
          <w:b/>
          <w:sz w:val="48"/>
          <w:szCs w:val="48"/>
        </w:rPr>
      </w:pPr>
    </w:p>
    <w:p w14:paraId="52883EF9" w14:textId="77777777" w:rsidR="00420CD4" w:rsidRDefault="00420CD4" w:rsidP="00F851B0">
      <w:pPr>
        <w:ind w:left="720" w:hanging="720"/>
        <w:jc w:val="center"/>
        <w:rPr>
          <w:b/>
          <w:sz w:val="48"/>
          <w:szCs w:val="48"/>
        </w:rPr>
      </w:pPr>
    </w:p>
    <w:p w14:paraId="4FE4AD26" w14:textId="77777777" w:rsidR="00420CD4" w:rsidRDefault="00420CD4" w:rsidP="00F851B0">
      <w:pPr>
        <w:ind w:left="720" w:hanging="720"/>
        <w:jc w:val="center"/>
        <w:rPr>
          <w:b/>
          <w:sz w:val="48"/>
          <w:szCs w:val="48"/>
        </w:rPr>
      </w:pPr>
    </w:p>
    <w:p w14:paraId="12D36AB7" w14:textId="760F8B63" w:rsidR="00012C89" w:rsidRDefault="00EE11EE" w:rsidP="00F851B0">
      <w:pPr>
        <w:ind w:left="720" w:hanging="720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PLCnext</w:t>
      </w:r>
      <w:proofErr w:type="spellEnd"/>
      <w:r w:rsidR="002D2748">
        <w:rPr>
          <w:b/>
          <w:sz w:val="48"/>
          <w:szCs w:val="48"/>
        </w:rPr>
        <w:t xml:space="preserve"> Engineer</w:t>
      </w:r>
    </w:p>
    <w:p w14:paraId="53B1B523" w14:textId="017BDEBC" w:rsidR="00012C89" w:rsidRDefault="002D2748" w:rsidP="00F851B0">
      <w:pPr>
        <w:ind w:left="720" w:hanging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EHMI</w:t>
      </w:r>
    </w:p>
    <w:p w14:paraId="3E7A792E" w14:textId="1E21ABD2" w:rsidR="000A092A" w:rsidRDefault="00965CB2" w:rsidP="00965CB2">
      <w:pPr>
        <w:ind w:left="720" w:hanging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E</w:t>
      </w:r>
      <w:r w:rsidR="002D2748">
        <w:rPr>
          <w:b/>
          <w:sz w:val="48"/>
          <w:szCs w:val="48"/>
        </w:rPr>
        <w:t>diting a Symbol</w:t>
      </w:r>
    </w:p>
    <w:p w14:paraId="50579919" w14:textId="3B7EA098" w:rsidR="00635DD5" w:rsidRDefault="00965CB2" w:rsidP="0054328F">
      <w:pPr>
        <w:ind w:left="720" w:hanging="72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          </w:t>
      </w:r>
    </w:p>
    <w:p w14:paraId="1529F943" w14:textId="77777777" w:rsidR="0015396B" w:rsidRDefault="0015396B" w:rsidP="00F851B0">
      <w:pPr>
        <w:ind w:left="720" w:hanging="720"/>
        <w:jc w:val="center"/>
        <w:rPr>
          <w:b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1031817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BF23E6" w14:textId="58E81533" w:rsidR="00420CD4" w:rsidRDefault="00420CD4" w:rsidP="00E45E87">
          <w:pPr>
            <w:pStyle w:val="TOCHeading"/>
          </w:pPr>
          <w:r>
            <w:t>Table of Contents</w:t>
          </w:r>
        </w:p>
        <w:p w14:paraId="14D11B34" w14:textId="77777777" w:rsidR="00420CD4" w:rsidRPr="00420CD4" w:rsidRDefault="00420CD4" w:rsidP="00420CD4"/>
        <w:p w14:paraId="4EDA2055" w14:textId="3E403119" w:rsidR="00345C45" w:rsidRDefault="00C73E27" w:rsidP="00C73E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t>1. Overview</w:t>
          </w:r>
          <w:r w:rsidR="00420CD4">
            <w:fldChar w:fldCharType="begin"/>
          </w:r>
          <w:r w:rsidR="00420CD4">
            <w:instrText xml:space="preserve"> TOC \o "1-3" \h \z \u </w:instrText>
          </w:r>
          <w:r w:rsidR="00420CD4">
            <w:fldChar w:fldCharType="separate"/>
          </w:r>
        </w:p>
        <w:p w14:paraId="2117403D" w14:textId="4387FB73" w:rsidR="00345C4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532288" w:history="1">
            <w:r w:rsidR="00345C45" w:rsidRPr="00515B99">
              <w:rPr>
                <w:rStyle w:val="Hyperlink"/>
                <w:noProof/>
              </w:rPr>
              <w:t>2. General Information</w:t>
            </w:r>
          </w:hyperlink>
        </w:p>
        <w:p w14:paraId="10E610B2" w14:textId="21134B60" w:rsidR="00420CD4" w:rsidRDefault="00965CB2" w:rsidP="00C73E27">
          <w:pPr>
            <w:pStyle w:val="TOC1"/>
            <w:tabs>
              <w:tab w:val="right" w:leader="dot" w:pos="9350"/>
            </w:tabs>
          </w:pPr>
          <w:r>
            <w:rPr>
              <w:rFonts w:eastAsiaTheme="minorEastAsia"/>
              <w:noProof/>
            </w:rPr>
            <w:t xml:space="preserve">3.  Instructions to </w:t>
          </w:r>
          <w:r w:rsidR="00A81903">
            <w:rPr>
              <w:rFonts w:eastAsiaTheme="minorEastAsia"/>
              <w:noProof/>
            </w:rPr>
            <w:t>edit a existing Symbol</w:t>
          </w:r>
          <w:r w:rsidR="00420CD4">
            <w:rPr>
              <w:b/>
              <w:bCs/>
              <w:noProof/>
            </w:rPr>
            <w:fldChar w:fldCharType="end"/>
          </w:r>
        </w:p>
      </w:sdtContent>
    </w:sdt>
    <w:p w14:paraId="651B481D" w14:textId="77777777" w:rsidR="00A714F7" w:rsidRDefault="00A714F7" w:rsidP="00A714F7"/>
    <w:p w14:paraId="62AA7D5D" w14:textId="77777777" w:rsidR="00A714F7" w:rsidRDefault="00A714F7" w:rsidP="00A714F7"/>
    <w:p w14:paraId="41984A27" w14:textId="20BCC9B5" w:rsidR="00A714F7" w:rsidRDefault="00A714F7">
      <w:r>
        <w:br w:type="page"/>
      </w:r>
    </w:p>
    <w:p w14:paraId="7430610B" w14:textId="359D60A8" w:rsidR="00E45E87" w:rsidRDefault="00E45E87" w:rsidP="00FB0104">
      <w:pPr>
        <w:pStyle w:val="Heading1"/>
        <w:numPr>
          <w:ilvl w:val="0"/>
          <w:numId w:val="2"/>
        </w:numPr>
      </w:pPr>
      <w:bookmarkStart w:id="0" w:name="_Toc97201315"/>
      <w:bookmarkStart w:id="1" w:name="_Toc97532287"/>
      <w:r w:rsidRPr="00901941">
        <w:lastRenderedPageBreak/>
        <w:t>Overview</w:t>
      </w:r>
      <w:bookmarkEnd w:id="0"/>
      <w:bookmarkEnd w:id="1"/>
    </w:p>
    <w:p w14:paraId="48CE83A6" w14:textId="77777777" w:rsidR="00FB0104" w:rsidRPr="00FB0104" w:rsidRDefault="00FB0104" w:rsidP="00FB0104"/>
    <w:p w14:paraId="3CA2FFE8" w14:textId="6C734C73" w:rsidR="00616A9E" w:rsidRDefault="00E57987" w:rsidP="00E45E87">
      <w:r>
        <w:t>1.</w:t>
      </w:r>
      <w:r w:rsidR="00FB0104">
        <w:t xml:space="preserve"> </w:t>
      </w:r>
      <w:r w:rsidR="002D2748">
        <w:t>Editing a</w:t>
      </w:r>
      <w:r w:rsidR="0054328F">
        <w:t>n</w:t>
      </w:r>
      <w:r w:rsidR="002D2748">
        <w:t xml:space="preserve"> existing HMI symbol</w:t>
      </w:r>
    </w:p>
    <w:p w14:paraId="79F76796" w14:textId="706165B8" w:rsidR="00854A4C" w:rsidRPr="00FB0104" w:rsidRDefault="00FB0104" w:rsidP="00E45E87">
      <w:r>
        <w:t xml:space="preserve"> </w:t>
      </w:r>
      <w:r w:rsidR="00E57987">
        <w:t>2.</w:t>
      </w:r>
      <w:r>
        <w:t xml:space="preserve"> </w:t>
      </w:r>
      <w:r w:rsidR="0054328F">
        <w:t>We will change the standard color and make it selectable.</w:t>
      </w:r>
    </w:p>
    <w:p w14:paraId="678B3997" w14:textId="00E92A05" w:rsidR="00E57987" w:rsidRPr="00FB0104" w:rsidRDefault="00FB0104" w:rsidP="00E45E87">
      <w:pPr>
        <w:rPr>
          <w:rFonts w:cstheme="minorHAnsi"/>
        </w:rPr>
      </w:pPr>
      <w:r>
        <w:rPr>
          <w:rFonts w:cstheme="minorHAnsi"/>
        </w:rPr>
        <w:t xml:space="preserve"> </w:t>
      </w:r>
      <w:r w:rsidRPr="00FB0104">
        <w:rPr>
          <w:rFonts w:cstheme="minorHAnsi"/>
        </w:rPr>
        <w:t>3</w:t>
      </w:r>
      <w:r w:rsidR="00E57987" w:rsidRPr="00FB0104">
        <w:rPr>
          <w:rFonts w:cstheme="minorHAnsi"/>
        </w:rPr>
        <w:t xml:space="preserve">. </w:t>
      </w:r>
      <w:r w:rsidR="00D831D6">
        <w:rPr>
          <w:rFonts w:cstheme="minorHAnsi"/>
        </w:rPr>
        <w:t xml:space="preserve"> We will use the Bar Graph</w:t>
      </w:r>
    </w:p>
    <w:p w14:paraId="00407A85" w14:textId="78748B23" w:rsidR="00854A4C" w:rsidRDefault="00854A4C" w:rsidP="00E45E87">
      <w:pPr>
        <w:rPr>
          <w:rFonts w:ascii="Arial" w:hAnsi="Arial" w:cs="Arial"/>
        </w:rPr>
      </w:pPr>
    </w:p>
    <w:p w14:paraId="1EDA38BA" w14:textId="77777777" w:rsidR="00854A4C" w:rsidRDefault="00854A4C" w:rsidP="00E45E87">
      <w:pPr>
        <w:rPr>
          <w:rFonts w:ascii="Arial" w:hAnsi="Arial" w:cs="Arial"/>
        </w:rPr>
      </w:pPr>
    </w:p>
    <w:p w14:paraId="1CE8CE3A" w14:textId="7AB61F4D" w:rsidR="00E45E87" w:rsidRDefault="0054328F" w:rsidP="00E45E8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DBBDE4" wp14:editId="0410A37B">
            <wp:extent cx="2714625" cy="504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E87">
        <w:rPr>
          <w:rFonts w:ascii="Arial" w:hAnsi="Arial" w:cs="Arial"/>
        </w:rPr>
        <w:br w:type="page"/>
      </w:r>
    </w:p>
    <w:p w14:paraId="2A3C4590" w14:textId="77777777" w:rsidR="00E45E87" w:rsidRDefault="00E45E87" w:rsidP="00E45E87">
      <w:pPr>
        <w:pStyle w:val="Heading1"/>
      </w:pPr>
    </w:p>
    <w:p w14:paraId="65456B85" w14:textId="77777777" w:rsidR="00E45E87" w:rsidRPr="00901941" w:rsidRDefault="00E45E87" w:rsidP="00E45E87">
      <w:pPr>
        <w:pStyle w:val="Heading1"/>
      </w:pPr>
      <w:bookmarkStart w:id="2" w:name="_Toc97201316"/>
      <w:bookmarkStart w:id="3" w:name="_Toc97532288"/>
      <w:r w:rsidRPr="00901941">
        <w:t>2</w:t>
      </w:r>
      <w:r>
        <w:t>.</w:t>
      </w:r>
      <w:r w:rsidRPr="00901941">
        <w:t xml:space="preserve"> General Information</w:t>
      </w:r>
      <w:bookmarkEnd w:id="2"/>
      <w:bookmarkEnd w:id="3"/>
    </w:p>
    <w:p w14:paraId="09FE994A" w14:textId="77777777" w:rsidR="00E57987" w:rsidRDefault="00E57987" w:rsidP="00E45E87">
      <w:pPr>
        <w:rPr>
          <w:rFonts w:ascii="Arial" w:hAnsi="Arial" w:cs="Arial"/>
          <w:b/>
          <w:bCs/>
        </w:rPr>
      </w:pPr>
    </w:p>
    <w:p w14:paraId="2D3F2381" w14:textId="5BB4160C" w:rsidR="00854A4C" w:rsidRDefault="00854A4C" w:rsidP="00E45E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 </w:t>
      </w:r>
      <w:r w:rsidR="0054328F">
        <w:rPr>
          <w:rFonts w:ascii="Arial" w:hAnsi="Arial" w:cs="Arial"/>
          <w:b/>
          <w:bCs/>
        </w:rPr>
        <w:t>We want to change the</w:t>
      </w:r>
      <w:r w:rsidR="00B90BB6">
        <w:rPr>
          <w:rFonts w:ascii="Arial" w:hAnsi="Arial" w:cs="Arial"/>
          <w:b/>
          <w:bCs/>
        </w:rPr>
        <w:t xml:space="preserve"> fixed</w:t>
      </w:r>
      <w:r w:rsidR="0054328F">
        <w:rPr>
          <w:rFonts w:ascii="Arial" w:hAnsi="Arial" w:cs="Arial"/>
          <w:b/>
          <w:bCs/>
        </w:rPr>
        <w:t xml:space="preserve"> standard color of the Bar Graph.</w:t>
      </w:r>
    </w:p>
    <w:p w14:paraId="3FABAC86" w14:textId="77777777" w:rsidR="00D831D6" w:rsidRDefault="00854A4C" w:rsidP="00E45E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2.  </w:t>
      </w:r>
      <w:r w:rsidR="00FB0104">
        <w:rPr>
          <w:rFonts w:ascii="Arial" w:hAnsi="Arial" w:cs="Arial"/>
          <w:b/>
          <w:bCs/>
        </w:rPr>
        <w:t>PLC Next Engineer software</w:t>
      </w:r>
      <w:r w:rsidR="00D831D6">
        <w:rPr>
          <w:rFonts w:ascii="Arial" w:hAnsi="Arial" w:cs="Arial"/>
          <w:b/>
          <w:bCs/>
        </w:rPr>
        <w:t xml:space="preserve"> HMI Symbols</w:t>
      </w:r>
    </w:p>
    <w:p w14:paraId="68B8876B" w14:textId="77777777" w:rsidR="00D831D6" w:rsidRDefault="00D831D6" w:rsidP="00E45E87">
      <w:pPr>
        <w:rPr>
          <w:rFonts w:ascii="Arial" w:hAnsi="Arial" w:cs="Arial"/>
          <w:b/>
          <w:bCs/>
        </w:rPr>
      </w:pPr>
    </w:p>
    <w:p w14:paraId="7A447C85" w14:textId="08994CEE" w:rsidR="00854A4C" w:rsidRDefault="00FB0104" w:rsidP="00E45E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D831D6">
        <w:rPr>
          <w:noProof/>
        </w:rPr>
        <w:drawing>
          <wp:inline distT="0" distB="0" distL="0" distR="0" wp14:anchorId="7C29009A" wp14:editId="3D4AB77B">
            <wp:extent cx="5943600" cy="249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E24" w14:textId="798C8187" w:rsidR="00E45E87" w:rsidRDefault="00E45E87" w:rsidP="00E45E87">
      <w:pPr>
        <w:rPr>
          <w:rFonts w:ascii="Arial" w:hAnsi="Arial" w:cs="Arial"/>
          <w:b/>
          <w:bCs/>
        </w:rPr>
      </w:pPr>
      <w:r w:rsidRPr="00A33A8E">
        <w:rPr>
          <w:rFonts w:ascii="Arial" w:hAnsi="Arial" w:cs="Arial"/>
          <w:b/>
          <w:bCs/>
        </w:rPr>
        <w:br w:type="page"/>
      </w:r>
    </w:p>
    <w:p w14:paraId="1E521B52" w14:textId="4EEED541" w:rsidR="00C50413" w:rsidRDefault="00C50413" w:rsidP="00E45E87">
      <w:pPr>
        <w:rPr>
          <w:rFonts w:ascii="Arial" w:hAnsi="Arial" w:cs="Arial"/>
          <w:b/>
          <w:bCs/>
        </w:rPr>
      </w:pPr>
    </w:p>
    <w:p w14:paraId="07DEC526" w14:textId="7C7AE741" w:rsidR="00C50413" w:rsidRDefault="00C50413" w:rsidP="00C73E27">
      <w:pPr>
        <w:pStyle w:val="Heading1"/>
        <w:numPr>
          <w:ilvl w:val="0"/>
          <w:numId w:val="7"/>
        </w:numPr>
      </w:pPr>
      <w:r>
        <w:t>Instructions</w:t>
      </w:r>
    </w:p>
    <w:p w14:paraId="2CCB2609" w14:textId="087EF580" w:rsidR="00C50413" w:rsidRDefault="00C50413" w:rsidP="00C50413"/>
    <w:p w14:paraId="14D0978D" w14:textId="55F0B297" w:rsidR="00C50413" w:rsidRDefault="002D2748" w:rsidP="002D2748">
      <w:pPr>
        <w:pStyle w:val="ListParagraph"/>
        <w:numPr>
          <w:ilvl w:val="0"/>
          <w:numId w:val="5"/>
        </w:numPr>
      </w:pPr>
      <w:r>
        <w:t>To edit existing symbol. You go to the symbol under HMI – Default – Symbols.</w:t>
      </w:r>
    </w:p>
    <w:p w14:paraId="0F93FF94" w14:textId="22E7F51E" w:rsidR="002D2748" w:rsidRDefault="002D2748" w:rsidP="002D2748">
      <w:pPr>
        <w:pStyle w:val="ListParagraph"/>
        <w:numPr>
          <w:ilvl w:val="0"/>
          <w:numId w:val="5"/>
        </w:numPr>
      </w:pPr>
      <w:r>
        <w:t>Pick the symbol and right click and copy.</w:t>
      </w:r>
    </w:p>
    <w:p w14:paraId="37B3492E" w14:textId="12257F0B" w:rsidR="00E6474A" w:rsidRDefault="00E6474A" w:rsidP="002D2748">
      <w:pPr>
        <w:pStyle w:val="ListParagraph"/>
        <w:numPr>
          <w:ilvl w:val="0"/>
          <w:numId w:val="5"/>
        </w:numPr>
      </w:pPr>
      <w:r>
        <w:t xml:space="preserve">For this </w:t>
      </w:r>
      <w:r w:rsidR="00AE50DC">
        <w:t>example,</w:t>
      </w:r>
      <w:r>
        <w:t xml:space="preserve"> we will use Bar Graph. Right click and copy.</w:t>
      </w:r>
    </w:p>
    <w:p w14:paraId="2801134F" w14:textId="7E34DC12" w:rsidR="00C50413" w:rsidRDefault="00D831D6" w:rsidP="00C50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4C3862" wp14:editId="0812DB4E">
                <wp:simplePos x="0" y="0"/>
                <wp:positionH relativeFrom="column">
                  <wp:posOffset>5328920</wp:posOffset>
                </wp:positionH>
                <wp:positionV relativeFrom="paragraph">
                  <wp:posOffset>1353185</wp:posOffset>
                </wp:positionV>
                <wp:extent cx="1096010" cy="295910"/>
                <wp:effectExtent l="0" t="0" r="2794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06797" w14:textId="29C7E45F" w:rsidR="00D831D6" w:rsidRPr="00D831D6" w:rsidRDefault="00D831D6">
                            <w:pPr>
                              <w:rPr>
                                <w:color w:val="FF0000"/>
                              </w:rPr>
                            </w:pPr>
                            <w:r w:rsidRPr="00D831D6">
                              <w:rPr>
                                <w:color w:val="FF0000"/>
                              </w:rPr>
                              <w:t>Right Click 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C38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9.6pt;margin-top:106.55pt;width:86.3pt;height:23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">
                <v:textbox>
                  <w:txbxContent>
                    <w:p w14:paraId="2FC06797" w14:textId="29C7E45F" w:rsidR="00D831D6" w:rsidRPr="00D831D6" w:rsidRDefault="00D831D6">
                      <w:pPr>
                        <w:rPr>
                          <w:color w:val="FF0000"/>
                        </w:rPr>
                      </w:pPr>
                      <w:r w:rsidRPr="00D831D6">
                        <w:rPr>
                          <w:color w:val="FF0000"/>
                        </w:rPr>
                        <w:t>Right Click Copy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0413">
        <w:t xml:space="preserve">                </w:t>
      </w:r>
      <w:r>
        <w:rPr>
          <w:noProof/>
        </w:rPr>
        <w:drawing>
          <wp:inline distT="0" distB="0" distL="0" distR="0" wp14:anchorId="524833C5" wp14:editId="1967F296">
            <wp:extent cx="5202767" cy="2499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255" cy="25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C6A8" w14:textId="3AE07836" w:rsidR="006E3897" w:rsidRDefault="006E3897" w:rsidP="00C50413"/>
    <w:p w14:paraId="3BC31599" w14:textId="6E375701" w:rsidR="00E6474A" w:rsidRDefault="00E6474A" w:rsidP="00E6474A">
      <w:pPr>
        <w:pStyle w:val="ListParagraph"/>
        <w:numPr>
          <w:ilvl w:val="0"/>
          <w:numId w:val="5"/>
        </w:numPr>
      </w:pPr>
      <w:r>
        <w:t>Now go to HMI-Local- Symbols and right click paste.</w:t>
      </w:r>
    </w:p>
    <w:p w14:paraId="1CEA0906" w14:textId="2FDC0DCC" w:rsidR="0054328F" w:rsidRDefault="00E6474A" w:rsidP="0054328F">
      <w:pPr>
        <w:pStyle w:val="ListParagraph"/>
        <w:numPr>
          <w:ilvl w:val="0"/>
          <w:numId w:val="5"/>
        </w:numPr>
        <w:rPr>
          <w:color w:val="FF0000"/>
        </w:rPr>
      </w:pPr>
      <w:r w:rsidRPr="00E6474A">
        <w:rPr>
          <w:color w:val="FF0000"/>
        </w:rPr>
        <w:t>IMPORANT STEP once the symbol is now in your list you need to right click and renam</w:t>
      </w:r>
      <w:r w:rsidR="0054328F">
        <w:rPr>
          <w:color w:val="FF0000"/>
        </w:rPr>
        <w:t>e.</w:t>
      </w:r>
    </w:p>
    <w:p w14:paraId="4DF67F30" w14:textId="13528480" w:rsidR="0054328F" w:rsidRDefault="0054328F" w:rsidP="0054328F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The name I used here is Bar Color </w:t>
      </w:r>
    </w:p>
    <w:p w14:paraId="74E2F058" w14:textId="78CF0734" w:rsidR="00D170DE" w:rsidRDefault="00D170DE" w:rsidP="0054328F">
      <w:pPr>
        <w:pStyle w:val="ListParagraph"/>
        <w:ind w:left="1080"/>
        <w:rPr>
          <w:color w:val="FF0000"/>
        </w:rPr>
      </w:pPr>
    </w:p>
    <w:p w14:paraId="37DEAC1D" w14:textId="395446CF" w:rsidR="00D170DE" w:rsidRPr="0054328F" w:rsidRDefault="00D170DE" w:rsidP="0054328F">
      <w:pPr>
        <w:pStyle w:val="ListParagraph"/>
        <w:ind w:left="108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1F8FB0" wp14:editId="3A6C8CCF">
                <wp:simplePos x="0" y="0"/>
                <wp:positionH relativeFrom="page">
                  <wp:posOffset>6413500</wp:posOffset>
                </wp:positionH>
                <wp:positionV relativeFrom="paragraph">
                  <wp:posOffset>741680</wp:posOffset>
                </wp:positionV>
                <wp:extent cx="922655" cy="1248410"/>
                <wp:effectExtent l="0" t="0" r="10795" b="279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5C41" w14:textId="0156428F" w:rsidR="00D170DE" w:rsidRDefault="00D170DE">
                            <w:pPr>
                              <w:rPr>
                                <w:color w:val="FF0000"/>
                              </w:rPr>
                            </w:pPr>
                            <w:r w:rsidRPr="00D170DE">
                              <w:rPr>
                                <w:color w:val="FF0000"/>
                              </w:rPr>
                              <w:t>Right click Symbols Paste</w:t>
                            </w:r>
                          </w:p>
                          <w:p w14:paraId="65441E45" w14:textId="0830D3C3" w:rsidR="00D170DE" w:rsidRPr="00D170DE" w:rsidRDefault="00D170D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Right Click Rename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F8FB0" id="_x0000_s1027" type="#_x0000_t202" style="position:absolute;left:0;text-align:left;margin-left:505pt;margin-top:58.4pt;width:72.65pt;height:98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">
                <v:textbox>
                  <w:txbxContent>
                    <w:p w14:paraId="27705C41" w14:textId="0156428F" w:rsidR="00D170DE" w:rsidRDefault="00D170DE">
                      <w:pPr>
                        <w:rPr>
                          <w:color w:val="FF0000"/>
                        </w:rPr>
                      </w:pPr>
                      <w:r w:rsidRPr="00D170DE">
                        <w:rPr>
                          <w:color w:val="FF0000"/>
                        </w:rPr>
                        <w:t>Right click Symbols Paste</w:t>
                      </w:r>
                    </w:p>
                    <w:p w14:paraId="65441E45" w14:textId="0830D3C3" w:rsidR="00D170DE" w:rsidRPr="00D170DE" w:rsidRDefault="00D170D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Right Click Rename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EEF331" wp14:editId="6F44C562">
            <wp:extent cx="4406900" cy="2473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24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EF3" w14:textId="49643217" w:rsidR="006E3897" w:rsidRDefault="006E3897" w:rsidP="00C50413">
      <w:r>
        <w:lastRenderedPageBreak/>
        <w:t xml:space="preserve">   </w:t>
      </w:r>
    </w:p>
    <w:p w14:paraId="0D47EC83" w14:textId="77777777" w:rsidR="006E3897" w:rsidRDefault="006E3897" w:rsidP="00C50413"/>
    <w:p w14:paraId="2299F3C1" w14:textId="6DE986BD" w:rsidR="006E3897" w:rsidRDefault="00641E5D" w:rsidP="00C50413">
      <w:pPr>
        <w:pStyle w:val="ListParagraph"/>
        <w:numPr>
          <w:ilvl w:val="0"/>
          <w:numId w:val="4"/>
        </w:numPr>
      </w:pPr>
      <w:r>
        <w:t xml:space="preserve">Double click your symbol you just renamed. It will open and you can make edits and then it will be </w:t>
      </w:r>
      <w:r w:rsidR="00AE50DC">
        <w:t>saved,</w:t>
      </w:r>
      <w:r>
        <w:t xml:space="preserve"> and you can use it in your program.</w:t>
      </w:r>
    </w:p>
    <w:p w14:paraId="3750B963" w14:textId="32E2F879" w:rsidR="006E3897" w:rsidRDefault="00641E5D" w:rsidP="006E3897">
      <w:r>
        <w:rPr>
          <w:noProof/>
        </w:rPr>
        <w:drawing>
          <wp:inline distT="0" distB="0" distL="0" distR="0" wp14:anchorId="00392767" wp14:editId="01395A35">
            <wp:extent cx="5943600" cy="2699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195" w14:textId="2D628338" w:rsidR="00C50413" w:rsidRDefault="00C50413" w:rsidP="006E3897">
      <w:r>
        <w:t xml:space="preserve"> </w:t>
      </w:r>
    </w:p>
    <w:p w14:paraId="45CCA1B0" w14:textId="76123F6A" w:rsidR="00641E5D" w:rsidRDefault="00641E5D" w:rsidP="00641E5D">
      <w:pPr>
        <w:pStyle w:val="ListParagraph"/>
        <w:numPr>
          <w:ilvl w:val="0"/>
          <w:numId w:val="4"/>
        </w:numPr>
      </w:pPr>
      <w:r>
        <w:t>You can Change the Background color and make it a fixed color or you can make it selectable.</w:t>
      </w:r>
    </w:p>
    <w:p w14:paraId="3517AD82" w14:textId="77777777" w:rsidR="00641E5D" w:rsidRDefault="00641E5D" w:rsidP="00641E5D">
      <w:pPr>
        <w:pStyle w:val="ListParagraph"/>
      </w:pPr>
    </w:p>
    <w:p w14:paraId="4B8AB21B" w14:textId="2431932B" w:rsidR="00641E5D" w:rsidRDefault="00641E5D" w:rsidP="00641E5D">
      <w:pPr>
        <w:pStyle w:val="ListParagraph"/>
        <w:numPr>
          <w:ilvl w:val="0"/>
          <w:numId w:val="4"/>
        </w:numPr>
      </w:pPr>
      <w:r>
        <w:t>Once the Symbol is opened you will see the screen below. Click on settings and scroll up and down to see the options.</w:t>
      </w:r>
    </w:p>
    <w:p w14:paraId="7B71DBAE" w14:textId="77777777" w:rsidR="002E3A50" w:rsidRDefault="002E3A50" w:rsidP="002E3A50">
      <w:pPr>
        <w:pStyle w:val="ListParagraph"/>
      </w:pPr>
    </w:p>
    <w:p w14:paraId="1CE795FD" w14:textId="3C14A2A7" w:rsidR="002E3A50" w:rsidRDefault="002E3A50" w:rsidP="00641E5D">
      <w:pPr>
        <w:pStyle w:val="ListParagraph"/>
        <w:numPr>
          <w:ilvl w:val="0"/>
          <w:numId w:val="4"/>
        </w:numPr>
      </w:pPr>
      <w:r>
        <w:t>This symbol we will click on numbers and move right with arrow keys. Click on teal Bar and move left with arrows. You now have the 3 different objects we can work on changing.</w:t>
      </w:r>
    </w:p>
    <w:p w14:paraId="4A9FB2F2" w14:textId="77777777" w:rsidR="00641E5D" w:rsidRDefault="00641E5D" w:rsidP="00641E5D">
      <w:pPr>
        <w:pStyle w:val="ListParagraph"/>
      </w:pPr>
    </w:p>
    <w:p w14:paraId="721FD79E" w14:textId="7A9EFE3A" w:rsidR="00641E5D" w:rsidRDefault="00641E5D" w:rsidP="00641E5D">
      <w:pPr>
        <w:pStyle w:val="ListParagraph"/>
        <w:numPr>
          <w:ilvl w:val="0"/>
          <w:numId w:val="4"/>
        </w:numPr>
      </w:pPr>
      <w:r>
        <w:t xml:space="preserve">To change the Background color of the bar </w:t>
      </w:r>
      <w:r w:rsidR="004F2A22">
        <w:t>you can select</w:t>
      </w:r>
      <w:r w:rsidR="0079123B">
        <w:t xml:space="preserve"> the object</w:t>
      </w:r>
      <w:r w:rsidR="004F2A22">
        <w:t xml:space="preserve"> the</w:t>
      </w:r>
      <w:r w:rsidR="0079123B">
        <w:t>n</w:t>
      </w:r>
      <w:r w:rsidR="004F2A22">
        <w:t xml:space="preserve"> color. </w:t>
      </w:r>
    </w:p>
    <w:p w14:paraId="5019E85F" w14:textId="77777777" w:rsidR="0079123B" w:rsidRDefault="0079123B" w:rsidP="0079123B">
      <w:pPr>
        <w:pStyle w:val="ListParagraph"/>
      </w:pPr>
      <w:r>
        <w:t>With this symbol there are multiple bars. (</w:t>
      </w:r>
      <w:proofErr w:type="gramStart"/>
      <w:r>
        <w:t>see</w:t>
      </w:r>
      <w:proofErr w:type="gramEnd"/>
      <w:r>
        <w:t xml:space="preserve"> below Bar and Bar Background)</w:t>
      </w:r>
    </w:p>
    <w:p w14:paraId="1848BFBA" w14:textId="74DCA7AF" w:rsidR="004F2A22" w:rsidRPr="0079123B" w:rsidRDefault="004F2A22" w:rsidP="0079123B">
      <w:pPr>
        <w:pStyle w:val="ListParagraph"/>
        <w:rPr>
          <w:color w:val="FF0000"/>
        </w:rPr>
      </w:pPr>
      <w:r w:rsidRPr="0079123B">
        <w:rPr>
          <w:color w:val="FF0000"/>
        </w:rPr>
        <w:t>Note: you may also need to change the color of (</w:t>
      </w:r>
      <w:proofErr w:type="spellStart"/>
      <w:proofErr w:type="gramStart"/>
      <w:r w:rsidRPr="0079123B">
        <w:rPr>
          <w:color w:val="FF0000"/>
        </w:rPr>
        <w:t>Scale.Properties.Stroke</w:t>
      </w:r>
      <w:proofErr w:type="spellEnd"/>
      <w:proofErr w:type="gramEnd"/>
      <w:r w:rsidRPr="0079123B">
        <w:rPr>
          <w:color w:val="FF0000"/>
        </w:rPr>
        <w:t>) depending on which color you choose.</w:t>
      </w:r>
    </w:p>
    <w:p w14:paraId="1AB7CD39" w14:textId="376F02C7" w:rsidR="004F2A22" w:rsidRDefault="004F2A22" w:rsidP="00641E5D">
      <w:pPr>
        <w:pStyle w:val="ListParagraph"/>
        <w:numPr>
          <w:ilvl w:val="0"/>
          <w:numId w:val="4"/>
        </w:numPr>
      </w:pPr>
      <w:r>
        <w:t xml:space="preserve">To make this Selectable in the programming you need to </w:t>
      </w:r>
      <w:r w:rsidR="00007A54">
        <w:t>select the object and them Right click on the word Fill. Select Add “Fill” as symbol setting.</w:t>
      </w:r>
    </w:p>
    <w:p w14:paraId="0484A2FE" w14:textId="3C48A35E" w:rsidR="004F2A22" w:rsidRDefault="004F2A22" w:rsidP="004F2A22">
      <w:r>
        <w:t xml:space="preserve">           </w:t>
      </w:r>
    </w:p>
    <w:p w14:paraId="49B02590" w14:textId="77777777" w:rsidR="001F2C96" w:rsidRDefault="001F2C96" w:rsidP="004F2A22"/>
    <w:p w14:paraId="7EEF0866" w14:textId="2F7E8BA6" w:rsidR="006E3897" w:rsidRDefault="006E3897" w:rsidP="006E3897">
      <w:pPr>
        <w:pStyle w:val="ListParagraph"/>
      </w:pPr>
    </w:p>
    <w:p w14:paraId="7279373D" w14:textId="779E7CF6" w:rsidR="00007A54" w:rsidRDefault="00007A54" w:rsidP="006E3897">
      <w:pPr>
        <w:pStyle w:val="ListParagraph"/>
      </w:pPr>
    </w:p>
    <w:p w14:paraId="162CF124" w14:textId="552BAAA6" w:rsidR="001F2C96" w:rsidRDefault="001F2C96" w:rsidP="006E3897">
      <w:pPr>
        <w:pStyle w:val="ListParagraph"/>
      </w:pPr>
    </w:p>
    <w:p w14:paraId="073E8178" w14:textId="03F97FEF" w:rsidR="001F2C96" w:rsidRDefault="001F2C96" w:rsidP="006E3897">
      <w:pPr>
        <w:pStyle w:val="ListParagraph"/>
      </w:pPr>
    </w:p>
    <w:p w14:paraId="15ADB52A" w14:textId="440BCEB8" w:rsidR="001F2C96" w:rsidRDefault="001F2C96" w:rsidP="006E3897">
      <w:pPr>
        <w:pStyle w:val="ListParagraph"/>
      </w:pPr>
    </w:p>
    <w:p w14:paraId="1406471B" w14:textId="4FE29D9D" w:rsidR="001F2C96" w:rsidRDefault="001F2C96" w:rsidP="006E3897">
      <w:pPr>
        <w:pStyle w:val="ListParagraph"/>
      </w:pPr>
    </w:p>
    <w:p w14:paraId="43C582D3" w14:textId="77777777" w:rsidR="001F2C96" w:rsidRDefault="001F2C96" w:rsidP="006E3897">
      <w:pPr>
        <w:pStyle w:val="ListParagraph"/>
      </w:pPr>
    </w:p>
    <w:p w14:paraId="22FA47E6" w14:textId="1E1EA259" w:rsidR="00007A54" w:rsidRDefault="001F2C96" w:rsidP="006E3897">
      <w:pPr>
        <w:pStyle w:val="ListParagraph"/>
      </w:pPr>
      <w:r>
        <w:t>The 3 objects.</w:t>
      </w:r>
    </w:p>
    <w:p w14:paraId="3DE6F377" w14:textId="48AB251B" w:rsidR="00007A54" w:rsidRDefault="001F2C96" w:rsidP="001F2C96">
      <w:pPr>
        <w:pStyle w:val="ListParagraph"/>
      </w:pPr>
      <w:r>
        <w:rPr>
          <w:noProof/>
        </w:rPr>
        <w:drawing>
          <wp:inline distT="0" distB="0" distL="0" distR="0" wp14:anchorId="5F6903D4" wp14:editId="032AF555">
            <wp:extent cx="4025053" cy="329284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012" cy="33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1A9" w14:textId="77777777" w:rsidR="001F2C96" w:rsidRDefault="001F2C96" w:rsidP="001F2C96">
      <w:pPr>
        <w:pStyle w:val="ListParagraph"/>
      </w:pPr>
    </w:p>
    <w:p w14:paraId="3E3E44FA" w14:textId="77777777" w:rsidR="001F2C96" w:rsidRDefault="001F2C96" w:rsidP="002E3A50">
      <w:pPr>
        <w:pStyle w:val="ListParagraph"/>
      </w:pPr>
    </w:p>
    <w:p w14:paraId="06E61EC3" w14:textId="77777777" w:rsidR="001F2C96" w:rsidRDefault="001F2C96" w:rsidP="002E3A50">
      <w:pPr>
        <w:pStyle w:val="ListParagraph"/>
      </w:pPr>
    </w:p>
    <w:p w14:paraId="619151B8" w14:textId="77777777" w:rsidR="001F2C96" w:rsidRDefault="001F2C96" w:rsidP="002E3A50">
      <w:pPr>
        <w:pStyle w:val="ListParagraph"/>
      </w:pPr>
    </w:p>
    <w:p w14:paraId="4E6481FC" w14:textId="77777777" w:rsidR="001F2C96" w:rsidRDefault="001F2C96" w:rsidP="002E3A50">
      <w:pPr>
        <w:pStyle w:val="ListParagraph"/>
      </w:pPr>
    </w:p>
    <w:p w14:paraId="7E188376" w14:textId="77777777" w:rsidR="001F2C96" w:rsidRDefault="001F2C96" w:rsidP="002E3A50">
      <w:pPr>
        <w:pStyle w:val="ListParagraph"/>
      </w:pPr>
    </w:p>
    <w:p w14:paraId="5B0533BC" w14:textId="77777777" w:rsidR="001F2C96" w:rsidRDefault="001F2C96" w:rsidP="002E3A50">
      <w:pPr>
        <w:pStyle w:val="ListParagraph"/>
      </w:pPr>
    </w:p>
    <w:p w14:paraId="6EFD36D1" w14:textId="77777777" w:rsidR="001F2C96" w:rsidRDefault="001F2C96" w:rsidP="002E3A50">
      <w:pPr>
        <w:pStyle w:val="ListParagraph"/>
      </w:pPr>
    </w:p>
    <w:p w14:paraId="6DF3B482" w14:textId="77777777" w:rsidR="001F2C96" w:rsidRDefault="001F2C96" w:rsidP="002E3A50">
      <w:pPr>
        <w:pStyle w:val="ListParagraph"/>
      </w:pPr>
    </w:p>
    <w:p w14:paraId="535753FF" w14:textId="77777777" w:rsidR="001F2C96" w:rsidRDefault="001F2C96" w:rsidP="002E3A50">
      <w:pPr>
        <w:pStyle w:val="ListParagraph"/>
      </w:pPr>
    </w:p>
    <w:p w14:paraId="66AF2BCF" w14:textId="77777777" w:rsidR="001F2C96" w:rsidRDefault="001F2C96" w:rsidP="002E3A50">
      <w:pPr>
        <w:pStyle w:val="ListParagraph"/>
      </w:pPr>
    </w:p>
    <w:p w14:paraId="0673DF62" w14:textId="77777777" w:rsidR="001F2C96" w:rsidRDefault="001F2C96" w:rsidP="002E3A50">
      <w:pPr>
        <w:pStyle w:val="ListParagraph"/>
      </w:pPr>
    </w:p>
    <w:p w14:paraId="02FB7750" w14:textId="77777777" w:rsidR="001F2C96" w:rsidRDefault="001F2C96" w:rsidP="002E3A50">
      <w:pPr>
        <w:pStyle w:val="ListParagraph"/>
      </w:pPr>
    </w:p>
    <w:p w14:paraId="628255F4" w14:textId="77777777" w:rsidR="001F2C96" w:rsidRDefault="001F2C96" w:rsidP="002E3A50">
      <w:pPr>
        <w:pStyle w:val="ListParagraph"/>
      </w:pPr>
    </w:p>
    <w:p w14:paraId="5295AD49" w14:textId="77777777" w:rsidR="001F2C96" w:rsidRDefault="001F2C96" w:rsidP="002E3A50">
      <w:pPr>
        <w:pStyle w:val="ListParagraph"/>
      </w:pPr>
    </w:p>
    <w:p w14:paraId="6626D006" w14:textId="77777777" w:rsidR="001F2C96" w:rsidRDefault="001F2C96" w:rsidP="002E3A50">
      <w:pPr>
        <w:pStyle w:val="ListParagraph"/>
      </w:pPr>
    </w:p>
    <w:p w14:paraId="043A6AD7" w14:textId="61AAFF86" w:rsidR="002E3A50" w:rsidRDefault="002E3A50" w:rsidP="002E3A50">
      <w:pPr>
        <w:pStyle w:val="ListParagraph"/>
      </w:pPr>
    </w:p>
    <w:p w14:paraId="2D510473" w14:textId="77777777" w:rsidR="001F2C96" w:rsidRDefault="001F2C96" w:rsidP="006E3897">
      <w:pPr>
        <w:pStyle w:val="ListParagraph"/>
      </w:pPr>
    </w:p>
    <w:p w14:paraId="2FAB5181" w14:textId="77777777" w:rsidR="001F2C96" w:rsidRDefault="001F2C96" w:rsidP="001F2C96">
      <w:pPr>
        <w:pStyle w:val="ListParagraph"/>
      </w:pPr>
      <w:r>
        <w:t>Bar Background</w:t>
      </w:r>
    </w:p>
    <w:p w14:paraId="4B7E528E" w14:textId="77777777" w:rsidR="001F2C96" w:rsidRDefault="001F2C96" w:rsidP="006E3897">
      <w:pPr>
        <w:pStyle w:val="ListParagraph"/>
      </w:pPr>
    </w:p>
    <w:p w14:paraId="162BC0D6" w14:textId="1824813A" w:rsidR="00007A54" w:rsidRDefault="00007A54" w:rsidP="006E3897">
      <w:pPr>
        <w:pStyle w:val="ListParagraph"/>
      </w:pPr>
      <w:r>
        <w:rPr>
          <w:noProof/>
        </w:rPr>
        <w:drawing>
          <wp:inline distT="0" distB="0" distL="0" distR="0" wp14:anchorId="628993C6" wp14:editId="14C0CF20">
            <wp:extent cx="5943600" cy="4107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057" w14:textId="4119B6A1" w:rsidR="006E3897" w:rsidRDefault="006E3897" w:rsidP="006E3897">
      <w:pPr>
        <w:pStyle w:val="ListParagraph"/>
      </w:pPr>
    </w:p>
    <w:p w14:paraId="6C4A0CDD" w14:textId="73419F31" w:rsidR="006E3897" w:rsidRDefault="00007A54" w:rsidP="006E3897">
      <w:pPr>
        <w:pStyle w:val="ListParagraph"/>
      </w:pPr>
      <w:r>
        <w:t>Bar</w:t>
      </w:r>
    </w:p>
    <w:p w14:paraId="37851B3B" w14:textId="087266CD" w:rsidR="00007A54" w:rsidRDefault="00007A54" w:rsidP="006E3897">
      <w:pPr>
        <w:pStyle w:val="ListParagraph"/>
      </w:pPr>
    </w:p>
    <w:p w14:paraId="27DE7B13" w14:textId="26BA2376" w:rsidR="00007A54" w:rsidRDefault="00007A54" w:rsidP="006E3897">
      <w:pPr>
        <w:pStyle w:val="ListParagraph"/>
      </w:pPr>
      <w:r>
        <w:rPr>
          <w:noProof/>
        </w:rPr>
        <w:drawing>
          <wp:inline distT="0" distB="0" distL="0" distR="0" wp14:anchorId="4DEF2FAC" wp14:editId="229583A9">
            <wp:extent cx="5943600" cy="227753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456" cy="2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C091" w14:textId="5B775031" w:rsidR="006E3897" w:rsidRDefault="006E3897" w:rsidP="006E3897">
      <w:pPr>
        <w:pStyle w:val="ListParagraph"/>
      </w:pPr>
    </w:p>
    <w:p w14:paraId="0B4C3E1F" w14:textId="06F7E855" w:rsidR="00E937B6" w:rsidRDefault="00E937B6" w:rsidP="006E3897">
      <w:pPr>
        <w:pStyle w:val="ListParagraph"/>
      </w:pPr>
    </w:p>
    <w:p w14:paraId="6F98B9C7" w14:textId="511BEA46" w:rsidR="00E937B6" w:rsidRDefault="00E937B6" w:rsidP="006E3897">
      <w:pPr>
        <w:pStyle w:val="ListParagraph"/>
      </w:pPr>
    </w:p>
    <w:p w14:paraId="36F75752" w14:textId="49DDC11A" w:rsidR="00E937B6" w:rsidRDefault="00E937B6" w:rsidP="006E3897">
      <w:pPr>
        <w:pStyle w:val="ListParagraph"/>
      </w:pPr>
    </w:p>
    <w:p w14:paraId="5B45D3E4" w14:textId="77777777" w:rsidR="00E937B6" w:rsidRDefault="00E937B6" w:rsidP="006E3897">
      <w:pPr>
        <w:pStyle w:val="ListParagraph"/>
      </w:pPr>
    </w:p>
    <w:p w14:paraId="74F4305B" w14:textId="1438A701" w:rsidR="006E3897" w:rsidRDefault="00A81903" w:rsidP="006E3897">
      <w:pPr>
        <w:pStyle w:val="ListParagraph"/>
        <w:numPr>
          <w:ilvl w:val="0"/>
          <w:numId w:val="4"/>
        </w:numPr>
      </w:pPr>
      <w:r>
        <w:t>In this example</w:t>
      </w:r>
      <w:r w:rsidR="00007A54">
        <w:t xml:space="preserve"> we will change the Color to blue (Bar) We will leave the Bar </w:t>
      </w:r>
      <w:proofErr w:type="gramStart"/>
      <w:r w:rsidR="00007A54">
        <w:t>Back ground</w:t>
      </w:r>
      <w:proofErr w:type="gramEnd"/>
      <w:r w:rsidR="00007A54">
        <w:t xml:space="preserve"> Grey. </w:t>
      </w:r>
      <w:r w:rsidR="001F2C96">
        <w:t xml:space="preserve">  </w:t>
      </w:r>
      <w:proofErr w:type="gramStart"/>
      <w:r w:rsidR="00007A54">
        <w:t>A</w:t>
      </w:r>
      <w:r w:rsidR="001F2C96">
        <w:t>lso</w:t>
      </w:r>
      <w:proofErr w:type="gramEnd"/>
      <w:r w:rsidR="001F2C96">
        <w:t xml:space="preserve"> we will change the Scale1 object to Black</w:t>
      </w:r>
      <w:r w:rsidR="001F2C96">
        <w:rPr>
          <w:noProof/>
        </w:rPr>
        <w:t xml:space="preserve"> </w:t>
      </w:r>
      <w:r w:rsidR="001F2C96">
        <w:rPr>
          <w:noProof/>
        </w:rPr>
        <w:drawing>
          <wp:inline distT="0" distB="0" distL="0" distR="0" wp14:anchorId="0F47E966" wp14:editId="27DAE966">
            <wp:extent cx="5943600" cy="28363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235" cy="28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7020" w14:textId="044718F8" w:rsidR="00E937B6" w:rsidRPr="00A81903" w:rsidRDefault="00C5152B" w:rsidP="00E45E87">
      <w:pPr>
        <w:pStyle w:val="ListParagraph"/>
        <w:numPr>
          <w:ilvl w:val="0"/>
          <w:numId w:val="4"/>
        </w:numPr>
      </w:pPr>
      <w:r>
        <w:rPr>
          <w:noProof/>
        </w:rPr>
        <w:t>Reassemble the symbol by moving items left and right.</w:t>
      </w:r>
    </w:p>
    <w:p w14:paraId="2CD0C2EF" w14:textId="0097D232" w:rsidR="00E937B6" w:rsidRDefault="00A81903" w:rsidP="00E937B6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Close out the Bar Color Tab at the top. Open your HMI page on the left and then drag your new symbol onto the page.</w:t>
      </w:r>
    </w:p>
    <w:p w14:paraId="5B677E7C" w14:textId="3811E545" w:rsidR="00A81903" w:rsidRDefault="00A81903" w:rsidP="00A81903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If you made the color selectable you will see the option under settings.</w:t>
      </w:r>
    </w:p>
    <w:p w14:paraId="219551DF" w14:textId="77777777" w:rsidR="00A81903" w:rsidRDefault="00A81903" w:rsidP="00A81903">
      <w:pPr>
        <w:pStyle w:val="ListParagraph"/>
        <w:rPr>
          <w:rFonts w:ascii="Arial" w:hAnsi="Arial" w:cs="Arial"/>
          <w:b/>
          <w:bCs/>
        </w:rPr>
      </w:pPr>
    </w:p>
    <w:p w14:paraId="14E335BD" w14:textId="168C735D" w:rsidR="000868D2" w:rsidRDefault="00A81903" w:rsidP="000868D2">
      <w:pPr>
        <w:pStyle w:val="ListParagrap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532829E" wp14:editId="6DEA9112">
            <wp:extent cx="5943600" cy="257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B09" w14:textId="7872AEA0" w:rsidR="000868D2" w:rsidRDefault="000868D2" w:rsidP="000868D2">
      <w:pPr>
        <w:pStyle w:val="ListParagraph"/>
        <w:rPr>
          <w:rFonts w:ascii="Arial" w:hAnsi="Arial" w:cs="Arial"/>
          <w:b/>
          <w:bCs/>
        </w:rPr>
      </w:pPr>
    </w:p>
    <w:p w14:paraId="625A539B" w14:textId="3E464124" w:rsidR="000868D2" w:rsidRDefault="000868D2" w:rsidP="000868D2">
      <w:pPr>
        <w:pStyle w:val="ListParagraph"/>
        <w:rPr>
          <w:rFonts w:ascii="Arial" w:hAnsi="Arial" w:cs="Arial"/>
          <w:b/>
          <w:bCs/>
        </w:rPr>
      </w:pPr>
    </w:p>
    <w:p w14:paraId="283DE822" w14:textId="42AD70E3" w:rsidR="000868D2" w:rsidRDefault="000868D2" w:rsidP="000868D2">
      <w:pPr>
        <w:pStyle w:val="ListParagraph"/>
        <w:rPr>
          <w:rFonts w:ascii="Arial" w:hAnsi="Arial" w:cs="Arial"/>
          <w:b/>
          <w:bCs/>
        </w:rPr>
      </w:pPr>
    </w:p>
    <w:p w14:paraId="61338911" w14:textId="0DD43B7C" w:rsidR="000868D2" w:rsidRDefault="000868D2" w:rsidP="000868D2">
      <w:pPr>
        <w:pStyle w:val="ListParagraph"/>
        <w:rPr>
          <w:rFonts w:ascii="Arial" w:hAnsi="Arial" w:cs="Arial"/>
          <w:b/>
          <w:bCs/>
        </w:rPr>
      </w:pPr>
    </w:p>
    <w:p w14:paraId="21FAAA1D" w14:textId="285CD881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0CEA88A9" w14:textId="1C896CED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5F24760B" w14:textId="14D17BCF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438778AF" w14:textId="3F2DAC2A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563291E3" w14:textId="0F689F98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3BBF3707" w14:textId="31AED2D9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p w14:paraId="1ADB975D" w14:textId="754A9E07" w:rsidR="00677DCA" w:rsidRDefault="00677DCA" w:rsidP="000868D2">
      <w:pPr>
        <w:pStyle w:val="ListParagraph"/>
        <w:rPr>
          <w:rFonts w:ascii="Arial" w:hAnsi="Arial" w:cs="Arial"/>
          <w:b/>
          <w:bCs/>
        </w:rPr>
      </w:pPr>
    </w:p>
    <w:sectPr w:rsidR="00677DC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CA9DA" w14:textId="77777777" w:rsidR="000463F3" w:rsidRDefault="000463F3" w:rsidP="005137DC">
      <w:pPr>
        <w:spacing w:after="0" w:line="240" w:lineRule="auto"/>
      </w:pPr>
      <w:r>
        <w:separator/>
      </w:r>
    </w:p>
  </w:endnote>
  <w:endnote w:type="continuationSeparator" w:id="0">
    <w:p w14:paraId="3F6A1314" w14:textId="77777777" w:rsidR="000463F3" w:rsidRDefault="000463F3" w:rsidP="00513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8C804" w14:textId="77777777" w:rsidR="000463F3" w:rsidRDefault="000463F3" w:rsidP="005137DC">
      <w:pPr>
        <w:spacing w:after="0" w:line="240" w:lineRule="auto"/>
      </w:pPr>
      <w:r>
        <w:separator/>
      </w:r>
    </w:p>
  </w:footnote>
  <w:footnote w:type="continuationSeparator" w:id="0">
    <w:p w14:paraId="45CD5520" w14:textId="77777777" w:rsidR="000463F3" w:rsidRDefault="000463F3" w:rsidP="00513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087A5" w14:textId="77777777" w:rsidR="005137DC" w:rsidRDefault="00635DD5">
    <w:pPr>
      <w:pStyle w:val="Header"/>
    </w:pPr>
    <w:r>
      <w:rPr>
        <w:noProof/>
      </w:rPr>
      <w:drawing>
        <wp:inline distT="0" distB="0" distL="0" distR="0" wp14:anchorId="2CE35160" wp14:editId="27B5981C">
          <wp:extent cx="5943600" cy="511175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511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D4B5C"/>
    <w:multiLevelType w:val="hybridMultilevel"/>
    <w:tmpl w:val="3CDACF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C5537"/>
    <w:multiLevelType w:val="hybridMultilevel"/>
    <w:tmpl w:val="BBE26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F5DF4"/>
    <w:multiLevelType w:val="hybridMultilevel"/>
    <w:tmpl w:val="754095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E78FC"/>
    <w:multiLevelType w:val="hybridMultilevel"/>
    <w:tmpl w:val="362826B8"/>
    <w:lvl w:ilvl="0" w:tplc="6726A98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555ED"/>
    <w:multiLevelType w:val="hybridMultilevel"/>
    <w:tmpl w:val="34E455B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6E102F00"/>
    <w:multiLevelType w:val="hybridMultilevel"/>
    <w:tmpl w:val="80907E44"/>
    <w:lvl w:ilvl="0" w:tplc="97843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9001CC"/>
    <w:multiLevelType w:val="hybridMultilevel"/>
    <w:tmpl w:val="B12ED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6208786">
    <w:abstractNumId w:val="4"/>
  </w:num>
  <w:num w:numId="2" w16cid:durableId="1226602472">
    <w:abstractNumId w:val="6"/>
  </w:num>
  <w:num w:numId="3" w16cid:durableId="281689890">
    <w:abstractNumId w:val="0"/>
  </w:num>
  <w:num w:numId="4" w16cid:durableId="1800879993">
    <w:abstractNumId w:val="1"/>
  </w:num>
  <w:num w:numId="5" w16cid:durableId="681127753">
    <w:abstractNumId w:val="5"/>
  </w:num>
  <w:num w:numId="6" w16cid:durableId="1848791500">
    <w:abstractNumId w:val="3"/>
  </w:num>
  <w:num w:numId="7" w16cid:durableId="1850482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CF"/>
    <w:rsid w:val="00005166"/>
    <w:rsid w:val="00007A54"/>
    <w:rsid w:val="00012C89"/>
    <w:rsid w:val="00025D43"/>
    <w:rsid w:val="000463F3"/>
    <w:rsid w:val="00053A41"/>
    <w:rsid w:val="00062293"/>
    <w:rsid w:val="0008231F"/>
    <w:rsid w:val="00085E8D"/>
    <w:rsid w:val="000868D2"/>
    <w:rsid w:val="00090A11"/>
    <w:rsid w:val="000A092A"/>
    <w:rsid w:val="000A3331"/>
    <w:rsid w:val="000E1E4E"/>
    <w:rsid w:val="000F27AF"/>
    <w:rsid w:val="0015396B"/>
    <w:rsid w:val="001F2C96"/>
    <w:rsid w:val="00217FDB"/>
    <w:rsid w:val="00273362"/>
    <w:rsid w:val="0027454E"/>
    <w:rsid w:val="002B14F6"/>
    <w:rsid w:val="002C2022"/>
    <w:rsid w:val="002D2748"/>
    <w:rsid w:val="002E3A50"/>
    <w:rsid w:val="002F0C65"/>
    <w:rsid w:val="00345C45"/>
    <w:rsid w:val="00370247"/>
    <w:rsid w:val="003D087B"/>
    <w:rsid w:val="00415755"/>
    <w:rsid w:val="00420CD4"/>
    <w:rsid w:val="004758D9"/>
    <w:rsid w:val="0048058F"/>
    <w:rsid w:val="00482DDF"/>
    <w:rsid w:val="004910B5"/>
    <w:rsid w:val="004A1E08"/>
    <w:rsid w:val="004B45DB"/>
    <w:rsid w:val="004B5927"/>
    <w:rsid w:val="004C0BCF"/>
    <w:rsid w:val="004C4EF5"/>
    <w:rsid w:val="004E7767"/>
    <w:rsid w:val="004F1A2A"/>
    <w:rsid w:val="004F2A22"/>
    <w:rsid w:val="005137DC"/>
    <w:rsid w:val="0054328F"/>
    <w:rsid w:val="00555AEE"/>
    <w:rsid w:val="00563335"/>
    <w:rsid w:val="0059720F"/>
    <w:rsid w:val="005D3B22"/>
    <w:rsid w:val="005D61F7"/>
    <w:rsid w:val="005F4FF3"/>
    <w:rsid w:val="005F66FB"/>
    <w:rsid w:val="00616A9E"/>
    <w:rsid w:val="00635466"/>
    <w:rsid w:val="00635DD5"/>
    <w:rsid w:val="00641B6C"/>
    <w:rsid w:val="00641E5D"/>
    <w:rsid w:val="00677DCA"/>
    <w:rsid w:val="0068251E"/>
    <w:rsid w:val="006A562E"/>
    <w:rsid w:val="006C615F"/>
    <w:rsid w:val="006C6250"/>
    <w:rsid w:val="006E3897"/>
    <w:rsid w:val="00701E39"/>
    <w:rsid w:val="00707C3B"/>
    <w:rsid w:val="0076294E"/>
    <w:rsid w:val="00774D00"/>
    <w:rsid w:val="0079123B"/>
    <w:rsid w:val="007B2F8F"/>
    <w:rsid w:val="007D6C1B"/>
    <w:rsid w:val="0085239F"/>
    <w:rsid w:val="00854A4C"/>
    <w:rsid w:val="00864D05"/>
    <w:rsid w:val="009058A5"/>
    <w:rsid w:val="00911A9F"/>
    <w:rsid w:val="00911E76"/>
    <w:rsid w:val="00945E8E"/>
    <w:rsid w:val="00946A7E"/>
    <w:rsid w:val="00952CEA"/>
    <w:rsid w:val="00965CB2"/>
    <w:rsid w:val="00984EE3"/>
    <w:rsid w:val="00985626"/>
    <w:rsid w:val="009B0560"/>
    <w:rsid w:val="009F221A"/>
    <w:rsid w:val="00A0235C"/>
    <w:rsid w:val="00A714F7"/>
    <w:rsid w:val="00A80A91"/>
    <w:rsid w:val="00A81101"/>
    <w:rsid w:val="00A81903"/>
    <w:rsid w:val="00AB3F6F"/>
    <w:rsid w:val="00AE50DC"/>
    <w:rsid w:val="00B27466"/>
    <w:rsid w:val="00B90BB6"/>
    <w:rsid w:val="00BE0AF9"/>
    <w:rsid w:val="00C3285D"/>
    <w:rsid w:val="00C331DF"/>
    <w:rsid w:val="00C50413"/>
    <w:rsid w:val="00C5152B"/>
    <w:rsid w:val="00C60BBE"/>
    <w:rsid w:val="00C73E27"/>
    <w:rsid w:val="00C91C04"/>
    <w:rsid w:val="00CB222D"/>
    <w:rsid w:val="00CC1447"/>
    <w:rsid w:val="00CD2224"/>
    <w:rsid w:val="00CF1782"/>
    <w:rsid w:val="00D170DE"/>
    <w:rsid w:val="00D76A8C"/>
    <w:rsid w:val="00D831D6"/>
    <w:rsid w:val="00DE04A8"/>
    <w:rsid w:val="00E3114E"/>
    <w:rsid w:val="00E45E87"/>
    <w:rsid w:val="00E57987"/>
    <w:rsid w:val="00E614E7"/>
    <w:rsid w:val="00E6474A"/>
    <w:rsid w:val="00E84C6E"/>
    <w:rsid w:val="00E937B6"/>
    <w:rsid w:val="00EB7609"/>
    <w:rsid w:val="00ED39F1"/>
    <w:rsid w:val="00ED699D"/>
    <w:rsid w:val="00EE11EE"/>
    <w:rsid w:val="00F5440E"/>
    <w:rsid w:val="00F851B0"/>
    <w:rsid w:val="00FA0393"/>
    <w:rsid w:val="00FB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8B441"/>
  <w15:chartTrackingRefBased/>
  <w15:docId w15:val="{D55A9E65-6D34-4021-8617-88DD6882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4F6"/>
  </w:style>
  <w:style w:type="paragraph" w:styleId="Heading1">
    <w:name w:val="heading 1"/>
    <w:basedOn w:val="Normal"/>
    <w:next w:val="Normal"/>
    <w:link w:val="Heading1Char"/>
    <w:uiPriority w:val="9"/>
    <w:qFormat/>
    <w:rsid w:val="00E45E87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01E39"/>
    <w:pPr>
      <w:spacing w:before="100" w:beforeAutospacing="1" w:after="100" w:afterAutospacing="1" w:line="240" w:lineRule="auto"/>
      <w:ind w:left="720"/>
      <w:outlineLvl w:val="1"/>
    </w:pPr>
    <w:rPr>
      <w:rFonts w:asciiTheme="majorHAnsi" w:eastAsia="Times New Roman" w:hAnsiTheme="majorHAnsi" w:cs="Times New Roman"/>
      <w:b/>
      <w:bCs/>
      <w:color w:val="4F81BD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1E39"/>
    <w:rPr>
      <w:rFonts w:asciiTheme="majorHAnsi" w:eastAsia="Times New Roman" w:hAnsiTheme="majorHAnsi" w:cs="Times New Roman"/>
      <w:b/>
      <w:bCs/>
      <w:color w:val="4F81BD" w:themeColor="accent1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C0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0BCF"/>
    <w:rPr>
      <w:b/>
      <w:bCs/>
    </w:rPr>
  </w:style>
  <w:style w:type="paragraph" w:styleId="ListParagraph">
    <w:name w:val="List Paragraph"/>
    <w:basedOn w:val="Normal"/>
    <w:uiPriority w:val="34"/>
    <w:qFormat/>
    <w:rsid w:val="00CC14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5E8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13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7DC"/>
  </w:style>
  <w:style w:type="paragraph" w:styleId="Footer">
    <w:name w:val="footer"/>
    <w:basedOn w:val="Normal"/>
    <w:link w:val="FooterChar"/>
    <w:uiPriority w:val="99"/>
    <w:unhideWhenUsed/>
    <w:rsid w:val="00513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7DC"/>
  </w:style>
  <w:style w:type="character" w:styleId="Hyperlink">
    <w:name w:val="Hyperlink"/>
    <w:basedOn w:val="DefaultParagraphFont"/>
    <w:uiPriority w:val="99"/>
    <w:unhideWhenUsed/>
    <w:rsid w:val="00AB3F6F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3F6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B3F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3F6F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01E3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64D05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E45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92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570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23CE3-D149-442B-87BD-835BAC50B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Mannon</dc:creator>
  <cp:keywords/>
  <dc:description/>
  <cp:lastModifiedBy>Nick Herndon</cp:lastModifiedBy>
  <cp:revision>7</cp:revision>
  <cp:lastPrinted>2021-01-15T19:13:00Z</cp:lastPrinted>
  <dcterms:created xsi:type="dcterms:W3CDTF">2023-09-28T19:14:00Z</dcterms:created>
  <dcterms:modified xsi:type="dcterms:W3CDTF">2023-12-12T21:56:00Z</dcterms:modified>
</cp:coreProperties>
</file>