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6E5B" w14:textId="50455839" w:rsidR="00195A29" w:rsidRDefault="0086163F" w:rsidP="0086163F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 w:rsidRPr="0086163F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OpenJDK</w:t>
      </w:r>
    </w:p>
    <w:p w14:paraId="4256271C" w14:textId="77777777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F51E6E5" w14:textId="0EBEA1E9" w:rsidR="0086163F" w:rsidRDefault="0086163F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OpenJDK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平台（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 SE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）的开源实现。</w:t>
      </w:r>
    </w:p>
    <w:p w14:paraId="218ED93D" w14:textId="7268E708" w:rsidR="00AD003C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95A29">
        <w:rPr>
          <w:rFonts w:ascii="Segoe UI" w:hAnsi="Segoe UI" w:cs="Segoe UI"/>
          <w:color w:val="172B4D"/>
          <w:sz w:val="21"/>
          <w:szCs w:val="21"/>
        </w:rPr>
        <w:t>OpenJDK</w:t>
      </w:r>
      <w:r w:rsidRPr="00195A29">
        <w:rPr>
          <w:rFonts w:ascii="Segoe UI" w:hAnsi="Segoe UI" w:cs="Segoe UI"/>
          <w:color w:val="172B4D"/>
          <w:sz w:val="21"/>
          <w:szCs w:val="21"/>
        </w:rPr>
        <w:t>主页</w:t>
      </w:r>
      <w:hyperlink r:id="rId7" w:history="1">
        <w:r w:rsidR="00AD003C" w:rsidRPr="00D353F0">
          <w:rPr>
            <w:rStyle w:val="a9"/>
            <w:rFonts w:ascii="Segoe UI" w:hAnsi="Segoe UI" w:cs="Segoe UI"/>
            <w:sz w:val="21"/>
            <w:szCs w:val="21"/>
          </w:rPr>
          <w:t>https://openjdk.java.net/projects/jdk/</w:t>
        </w:r>
      </w:hyperlink>
    </w:p>
    <w:p w14:paraId="784EED15" w14:textId="787D50A8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95A29">
        <w:rPr>
          <w:rFonts w:ascii="Segoe UI" w:hAnsi="Segoe UI" w:cs="Segoe UI"/>
          <w:color w:val="172B4D"/>
          <w:sz w:val="21"/>
          <w:szCs w:val="21"/>
        </w:rPr>
        <w:t>OpenJDK github</w:t>
      </w:r>
      <w:r w:rsidRPr="00195A29">
        <w:rPr>
          <w:rFonts w:ascii="Segoe UI" w:hAnsi="Segoe UI" w:cs="Segoe UI"/>
          <w:color w:val="172B4D"/>
          <w:sz w:val="21"/>
          <w:szCs w:val="21"/>
        </w:rPr>
        <w:t>存储库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hyperlink r:id="rId8" w:history="1">
        <w:r w:rsidRPr="00D353F0">
          <w:rPr>
            <w:rStyle w:val="a9"/>
            <w:rFonts w:ascii="Segoe UI" w:hAnsi="Segoe UI" w:cs="Segoe UI"/>
            <w:sz w:val="21"/>
            <w:szCs w:val="21"/>
          </w:rPr>
          <w:t>https://github.com/openjdk/jdk</w:t>
        </w:r>
      </w:hyperlink>
    </w:p>
    <w:p w14:paraId="4413B3DC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42E7E280" w14:textId="1790EA3F" w:rsidR="0086163F" w:rsidRDefault="00444658" w:rsidP="008616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9" w:history="1">
        <w:r w:rsidR="008A3F27">
          <w:rPr>
            <w:rStyle w:val="a9"/>
            <w:rFonts w:ascii="Segoe UI" w:hAnsi="Segoe UI" w:cs="Segoe UI"/>
            <w:shd w:val="clear" w:color="auto" w:fill="FFFFFF"/>
          </w:rPr>
          <w:t>毕昇</w:t>
        </w:r>
        <w:r w:rsidR="008A3F27">
          <w:rPr>
            <w:rStyle w:val="a9"/>
            <w:rFonts w:ascii="Segoe UI" w:hAnsi="Segoe UI" w:cs="Segoe UI"/>
            <w:shd w:val="clear" w:color="auto" w:fill="FFFFFF"/>
          </w:rPr>
          <w:t>JDK</w:t>
        </w:r>
      </w:hyperlink>
    </w:p>
    <w:p w14:paraId="54E931B3" w14:textId="61AE67FC" w:rsidR="0086163F" w:rsidRDefault="00444658" w:rsidP="008616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10" w:history="1">
        <w:r w:rsidR="00EE37D0" w:rsidRPr="00EE37D0">
          <w:rPr>
            <w:rStyle w:val="a9"/>
            <w:rFonts w:ascii="Segoe UI" w:hAnsi="Segoe UI" w:cs="Segoe UI" w:hint="eastAsia"/>
            <w:szCs w:val="21"/>
          </w:rPr>
          <w:t>PLCT</w:t>
        </w:r>
        <w:r w:rsidR="00EE37D0" w:rsidRPr="00EE37D0">
          <w:rPr>
            <w:rStyle w:val="a9"/>
            <w:rFonts w:ascii="Segoe UI" w:hAnsi="Segoe UI" w:cs="Segoe UI" w:hint="eastAsia"/>
            <w:szCs w:val="21"/>
          </w:rPr>
          <w:t>实验室</w:t>
        </w:r>
      </w:hyperlink>
    </w:p>
    <w:p w14:paraId="276018DE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43A0705F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1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10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2018/03/20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7D03C73F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2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11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2018/09/25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14FFBAD1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3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12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2019/03/19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31AEB260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4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13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2019/09/17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15FDED89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5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14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2020/03/17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498E6062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6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15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2020/09/15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7614719B" w14:textId="77777777" w:rsidR="00D74BC9" w:rsidRDefault="00444658" w:rsidP="00D74BC9">
      <w:pPr>
        <w:widowControl/>
        <w:numPr>
          <w:ilvl w:val="0"/>
          <w:numId w:val="3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7" w:history="1">
        <w:r w:rsidR="00D74BC9">
          <w:rPr>
            <w:rStyle w:val="a9"/>
            <w:rFonts w:ascii="Verdana" w:hAnsi="Verdana"/>
            <w:color w:val="437291"/>
            <w:sz w:val="20"/>
            <w:szCs w:val="20"/>
          </w:rPr>
          <w:t>16</w:t>
        </w:r>
      </w:hyperlink>
      <w:r w:rsidR="00D74BC9">
        <w:rPr>
          <w:rFonts w:ascii="Verdana" w:hAnsi="Verdana"/>
          <w:color w:val="000000"/>
          <w:sz w:val="20"/>
          <w:szCs w:val="20"/>
        </w:rPr>
        <w:t>（</w:t>
      </w:r>
      <w:r w:rsidR="00D74BC9">
        <w:rPr>
          <w:rFonts w:ascii="Verdana" w:hAnsi="Verdana"/>
          <w:color w:val="000000"/>
          <w:sz w:val="20"/>
          <w:szCs w:val="20"/>
        </w:rPr>
        <w:t>GA 2021/03/16</w:t>
      </w:r>
      <w:r w:rsidR="00D74BC9">
        <w:rPr>
          <w:rFonts w:ascii="Verdana" w:hAnsi="Verdana"/>
          <w:color w:val="000000"/>
          <w:sz w:val="20"/>
          <w:szCs w:val="20"/>
        </w:rPr>
        <w:t>）</w:t>
      </w:r>
    </w:p>
    <w:p w14:paraId="687F2CF6" w14:textId="056E18EB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状态</w:t>
      </w:r>
    </w:p>
    <w:p w14:paraId="37AA22DD" w14:textId="057D91C5" w:rsidR="00374015" w:rsidRDefault="00374015" w:rsidP="0086163F">
      <w:r>
        <w:t>jdk-1</w:t>
      </w:r>
      <w:r>
        <w:t xml:space="preserve">0 </w:t>
      </w:r>
      <w:r>
        <w:rPr>
          <w:rFonts w:hint="eastAsia"/>
        </w:rPr>
        <w:t>版本：</w:t>
      </w:r>
    </w:p>
    <w:p w14:paraId="3D4DE871" w14:textId="40B80171" w:rsidR="00374015" w:rsidRDefault="00374015" w:rsidP="0086163F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029F5AD9" w14:textId="6E1C2849" w:rsidR="00374015" w:rsidRDefault="00374015" w:rsidP="00374015">
      <w:r>
        <w:rPr>
          <w:rFonts w:hint="eastAsia"/>
        </w:rPr>
        <w:t>支持局部变量类型推断</w:t>
      </w:r>
    </w:p>
    <w:p w14:paraId="366CDCE6" w14:textId="4942695C" w:rsidR="00374015" w:rsidRDefault="00374015" w:rsidP="00374015">
      <w:r>
        <w:rPr>
          <w:rFonts w:hint="eastAsia"/>
        </w:rPr>
        <w:t>支持</w:t>
      </w:r>
      <w:r>
        <w:t>将JDK</w:t>
      </w:r>
      <w:r>
        <w:t xml:space="preserve"> </w:t>
      </w:r>
      <w:r>
        <w:rPr>
          <w:rFonts w:hint="eastAsia"/>
        </w:rPr>
        <w:t>Forest</w:t>
      </w:r>
      <w:r>
        <w:t>整合到单个存储库中</w:t>
      </w:r>
    </w:p>
    <w:p w14:paraId="09632187" w14:textId="13D0DD8B" w:rsidR="00374015" w:rsidRDefault="00374015" w:rsidP="00374015">
      <w:r>
        <w:rPr>
          <w:rFonts w:hint="eastAsia"/>
        </w:rPr>
        <w:t>支持</w:t>
      </w:r>
      <w:r>
        <w:t>垃圾收集器接口</w:t>
      </w:r>
    </w:p>
    <w:p w14:paraId="3B09E47A" w14:textId="4ECFDF48" w:rsidR="00374015" w:rsidRDefault="00374015" w:rsidP="00374015">
      <w:r>
        <w:rPr>
          <w:rFonts w:hint="eastAsia"/>
        </w:rPr>
        <w:t>支持</w:t>
      </w:r>
      <w:r>
        <w:t>G1的并行完整GC</w:t>
      </w:r>
    </w:p>
    <w:p w14:paraId="058EEB26" w14:textId="17B5B96E" w:rsidR="00374015" w:rsidRDefault="00374015" w:rsidP="00374015">
      <w:r>
        <w:rPr>
          <w:rFonts w:hint="eastAsia"/>
        </w:rPr>
        <w:t>支持</w:t>
      </w:r>
      <w:r>
        <w:t>应用程序类数据共享</w:t>
      </w:r>
    </w:p>
    <w:p w14:paraId="56DFC794" w14:textId="3197767F" w:rsidR="00374015" w:rsidRDefault="00374015" w:rsidP="00374015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61F84A23" w14:textId="393A088D" w:rsidR="00374015" w:rsidRDefault="00374015" w:rsidP="00374015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0D410499" w14:textId="0266E6D0" w:rsidR="00374015" w:rsidRDefault="00374015" w:rsidP="00374015">
      <w:r>
        <w:rPr>
          <w:rFonts w:hint="eastAsia"/>
        </w:rPr>
        <w:t>支持</w:t>
      </w:r>
      <w:r>
        <w:t>其他Unicode语言标签扩展</w:t>
      </w:r>
    </w:p>
    <w:p w14:paraId="125A19EE" w14:textId="40B16805" w:rsidR="00374015" w:rsidRDefault="00374015" w:rsidP="00374015">
      <w:r>
        <w:rPr>
          <w:rFonts w:hint="eastAsia"/>
        </w:rPr>
        <w:t>支持</w:t>
      </w:r>
      <w:r>
        <w:t>备用内存设备上的堆分配</w:t>
      </w:r>
    </w:p>
    <w:p w14:paraId="7C6B79F9" w14:textId="04AC3165" w:rsidR="00374015" w:rsidRDefault="00374015" w:rsidP="00374015">
      <w:r>
        <w:rPr>
          <w:rFonts w:hint="eastAsia"/>
        </w:rPr>
        <w:t>支持</w:t>
      </w:r>
      <w:r>
        <w:t>基于Java的实验性JIT编译器</w:t>
      </w:r>
    </w:p>
    <w:p w14:paraId="334FEF92" w14:textId="1CA67800" w:rsidR="00E05621" w:rsidRDefault="00E05621" w:rsidP="00374015">
      <w:pPr>
        <w:rPr>
          <w:rFonts w:hint="eastAsia"/>
        </w:rPr>
      </w:pPr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74015" w:rsidRPr="002C33C6" w14:paraId="672142FE" w14:textId="77777777" w:rsidTr="00E00544">
        <w:tc>
          <w:tcPr>
            <w:tcW w:w="2765" w:type="dxa"/>
          </w:tcPr>
          <w:p w14:paraId="43F8408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lastRenderedPageBreak/>
              <w:t>Extension</w:t>
            </w:r>
          </w:p>
        </w:tc>
        <w:tc>
          <w:tcPr>
            <w:tcW w:w="2765" w:type="dxa"/>
          </w:tcPr>
          <w:p w14:paraId="25D13D1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374015" w:rsidRPr="002C33C6" w14:paraId="4BDFADBA" w14:textId="77777777" w:rsidTr="00E00544">
        <w:tc>
          <w:tcPr>
            <w:tcW w:w="2765" w:type="dxa"/>
          </w:tcPr>
          <w:p w14:paraId="0213E77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0A45863" w14:textId="72D9B77B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466C2F13" w14:textId="77777777" w:rsidTr="00E00544">
        <w:tc>
          <w:tcPr>
            <w:tcW w:w="2765" w:type="dxa"/>
          </w:tcPr>
          <w:p w14:paraId="5F18884B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B318946" w14:textId="1E0824F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711153D7" w14:textId="77777777" w:rsidTr="00E00544">
        <w:tc>
          <w:tcPr>
            <w:tcW w:w="2765" w:type="dxa"/>
          </w:tcPr>
          <w:p w14:paraId="3F56D447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11A829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3E45EDD6" w14:textId="77777777" w:rsidTr="00E00544">
        <w:tc>
          <w:tcPr>
            <w:tcW w:w="2765" w:type="dxa"/>
          </w:tcPr>
          <w:p w14:paraId="40CA4FA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C5E71F1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2EAB2486" w14:textId="77777777" w:rsidTr="00E00544">
        <w:tc>
          <w:tcPr>
            <w:tcW w:w="2765" w:type="dxa"/>
          </w:tcPr>
          <w:p w14:paraId="1BC208EE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7DDD524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530F318F" w14:textId="77777777" w:rsidTr="00E00544">
        <w:tc>
          <w:tcPr>
            <w:tcW w:w="2765" w:type="dxa"/>
          </w:tcPr>
          <w:p w14:paraId="76A4E658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F25AA9E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43941B1C" w14:textId="77777777" w:rsidR="00374015" w:rsidRDefault="00374015" w:rsidP="0086163F"/>
    <w:p w14:paraId="160E9449" w14:textId="4FB65AA7" w:rsidR="0086163F" w:rsidRDefault="0086163F" w:rsidP="0086163F">
      <w:r>
        <w:t>jdk-11.0.12版本</w:t>
      </w:r>
      <w:r w:rsidR="00726574">
        <w:rPr>
          <w:rFonts w:hint="eastAsia"/>
        </w:rPr>
        <w:t>（最新）</w:t>
      </w:r>
      <w:r>
        <w:t>：</w:t>
      </w:r>
    </w:p>
    <w:p w14:paraId="6363765A" w14:textId="77777777" w:rsidR="00E05621" w:rsidRDefault="00E05621" w:rsidP="00E05621">
      <w:r>
        <w:rPr>
          <w:rFonts w:hint="eastAsia"/>
        </w:rPr>
        <w:t>支持局部变量类型推断</w:t>
      </w:r>
    </w:p>
    <w:p w14:paraId="79C0435E" w14:textId="77777777" w:rsidR="00E05621" w:rsidRDefault="00E05621" w:rsidP="00E05621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5FE563D5" w14:textId="77777777" w:rsidR="00E05621" w:rsidRDefault="00E05621" w:rsidP="00E05621">
      <w:r>
        <w:rPr>
          <w:rFonts w:hint="eastAsia"/>
        </w:rPr>
        <w:t>支持</w:t>
      </w:r>
      <w:r>
        <w:t>垃圾收集器接口</w:t>
      </w:r>
    </w:p>
    <w:p w14:paraId="7E33D7CA" w14:textId="77777777" w:rsidR="00E05621" w:rsidRDefault="00E05621" w:rsidP="00E05621">
      <w:r>
        <w:rPr>
          <w:rFonts w:hint="eastAsia"/>
        </w:rPr>
        <w:t>支持</w:t>
      </w:r>
      <w:r>
        <w:t>G1的并行完整GC</w:t>
      </w:r>
    </w:p>
    <w:p w14:paraId="25EA526D" w14:textId="77777777" w:rsidR="00E05621" w:rsidRDefault="00E05621" w:rsidP="00E05621">
      <w:r>
        <w:rPr>
          <w:rFonts w:hint="eastAsia"/>
        </w:rPr>
        <w:t>支持</w:t>
      </w:r>
      <w:r>
        <w:t>应用程序类数据共享</w:t>
      </w:r>
    </w:p>
    <w:p w14:paraId="2968E4C2" w14:textId="77777777" w:rsidR="00E05621" w:rsidRDefault="00E05621" w:rsidP="00E05621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381CB30E" w14:textId="77777777" w:rsidR="00E05621" w:rsidRDefault="00E05621" w:rsidP="00E05621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400DEBFD" w14:textId="77777777" w:rsidR="00E05621" w:rsidRDefault="00E05621" w:rsidP="00E05621">
      <w:r>
        <w:rPr>
          <w:rFonts w:hint="eastAsia"/>
        </w:rPr>
        <w:t>支持</w:t>
      </w:r>
      <w:r>
        <w:t>其他Unicode语言标签扩展</w:t>
      </w:r>
    </w:p>
    <w:p w14:paraId="712322D2" w14:textId="77777777" w:rsidR="00E05621" w:rsidRDefault="00E05621" w:rsidP="00E05621">
      <w:r>
        <w:rPr>
          <w:rFonts w:hint="eastAsia"/>
        </w:rPr>
        <w:t>支持</w:t>
      </w:r>
      <w:r>
        <w:t>备用内存设备上的堆分配</w:t>
      </w:r>
    </w:p>
    <w:p w14:paraId="6BFBD14A" w14:textId="77777777" w:rsidR="00E05621" w:rsidRDefault="00E05621" w:rsidP="00E05621">
      <w:r>
        <w:rPr>
          <w:rFonts w:hint="eastAsia"/>
        </w:rPr>
        <w:t>支持</w:t>
      </w:r>
      <w:r>
        <w:t>基于Java的实验性JIT编译器</w:t>
      </w:r>
    </w:p>
    <w:p w14:paraId="0BC36B1D" w14:textId="34208C30" w:rsidR="00E05621" w:rsidRDefault="00E05621" w:rsidP="00E05621">
      <w:pPr>
        <w:rPr>
          <w:rFonts w:hint="eastAsia"/>
        </w:rPr>
      </w:pPr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62F0F86C" w14:textId="13DA50CB" w:rsidR="00E05621" w:rsidRDefault="00E05621" w:rsidP="00E05621">
      <w:r>
        <w:rPr>
          <w:rFonts w:hint="eastAsia"/>
        </w:rPr>
        <w:t>支持</w:t>
      </w:r>
      <w:r>
        <w:t>基于嵌套的访问控制</w:t>
      </w:r>
    </w:p>
    <w:p w14:paraId="51772C9D" w14:textId="395A331E" w:rsidR="00E05621" w:rsidRDefault="00E05621" w:rsidP="00E05621">
      <w:r>
        <w:rPr>
          <w:rFonts w:hint="eastAsia"/>
        </w:rPr>
        <w:t>支持</w:t>
      </w:r>
      <w:r>
        <w:t>动态类文件常量</w:t>
      </w:r>
    </w:p>
    <w:p w14:paraId="63F753A8" w14:textId="5CC36034" w:rsidR="00E05621" w:rsidRDefault="00E05621" w:rsidP="00E05621">
      <w:r>
        <w:t>改进Aarch64内部特性</w:t>
      </w:r>
    </w:p>
    <w:p w14:paraId="22513EF5" w14:textId="5467E8A7" w:rsidR="00E05621" w:rsidRDefault="00E05621" w:rsidP="00E05621">
      <w:r>
        <w:rPr>
          <w:rFonts w:hint="eastAsia"/>
        </w:rPr>
        <w:t>支持</w:t>
      </w:r>
      <w:r>
        <w:t>Epsilon：无操作垃圾收集器</w:t>
      </w:r>
    </w:p>
    <w:p w14:paraId="21E8F833" w14:textId="36497FF8" w:rsidR="00E05621" w:rsidRDefault="00E05621" w:rsidP="00E05621">
      <w:r>
        <w:t>删除Java EE和CORBA模块</w:t>
      </w:r>
    </w:p>
    <w:p w14:paraId="0186830A" w14:textId="315537F2" w:rsidR="00E05621" w:rsidRDefault="00E05621" w:rsidP="00E05621">
      <w:r>
        <w:rPr>
          <w:rFonts w:hint="eastAsia"/>
        </w:rPr>
        <w:t>支持</w:t>
      </w:r>
      <w:r>
        <w:t>HTTP客户端（标准）</w:t>
      </w:r>
    </w:p>
    <w:p w14:paraId="205DC730" w14:textId="2D4FFA42" w:rsidR="00E05621" w:rsidRDefault="00E05621" w:rsidP="00E05621">
      <w:r>
        <w:rPr>
          <w:rFonts w:hint="eastAsia"/>
        </w:rPr>
        <w:t>支持</w:t>
      </w:r>
      <w:r>
        <w:t>本地变量Lambda参数</w:t>
      </w:r>
    </w:p>
    <w:p w14:paraId="07D8D2A1" w14:textId="70408A6B" w:rsidR="00E05621" w:rsidRDefault="00E05621" w:rsidP="00E05621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E5BBBD3" w14:textId="7AC8FC3D" w:rsidR="00E05621" w:rsidRDefault="00E05621" w:rsidP="00E05621">
      <w:r w:rsidRPr="00E05621">
        <w:rPr>
          <w:rFonts w:hint="eastAsia"/>
        </w:rPr>
        <w:t>支持</w:t>
      </w:r>
      <w:r w:rsidRPr="00E05621">
        <w:t>10.0版本中的Unicode标准。</w:t>
      </w:r>
    </w:p>
    <w:p w14:paraId="18418BB1" w14:textId="77777777" w:rsidR="00E05621" w:rsidRDefault="00E05621" w:rsidP="00E0562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76DD272" w14:textId="770B1FE8" w:rsidR="00E05621" w:rsidRDefault="00E05621" w:rsidP="00E05621">
      <w:r>
        <w:rPr>
          <w:rFonts w:hint="eastAsia"/>
        </w:rPr>
        <w:t>支持</w:t>
      </w:r>
      <w:r>
        <w:t>ChaCha20和Poly1305加密算法</w:t>
      </w:r>
    </w:p>
    <w:p w14:paraId="2B2F51C2" w14:textId="00D3FCFF" w:rsidR="00E05621" w:rsidRDefault="00E05621" w:rsidP="00E05621">
      <w:r>
        <w:rPr>
          <w:rFonts w:hint="eastAsia"/>
        </w:rPr>
        <w:t>支持</w:t>
      </w:r>
      <w:r>
        <w:t>启动单文件源代码程序</w:t>
      </w:r>
    </w:p>
    <w:p w14:paraId="516039FF" w14:textId="5F9D83E6" w:rsidR="00E05621" w:rsidRDefault="00E05621" w:rsidP="00E05621">
      <w:r>
        <w:rPr>
          <w:rFonts w:hint="eastAsia"/>
        </w:rPr>
        <w:t>支持</w:t>
      </w:r>
      <w:r>
        <w:t>低开销堆分析</w:t>
      </w:r>
    </w:p>
    <w:p w14:paraId="739DC027" w14:textId="3C760A88" w:rsidR="00E05621" w:rsidRDefault="00E05621" w:rsidP="00E05621">
      <w:r>
        <w:rPr>
          <w:rFonts w:hint="eastAsia"/>
        </w:rPr>
        <w:t>支持</w:t>
      </w:r>
      <w:r w:rsidRPr="00E05621">
        <w:t>Transport Layer Security (TLS) 1.3</w:t>
      </w:r>
    </w:p>
    <w:p w14:paraId="00E11DC2" w14:textId="2F909A0D" w:rsidR="00E05621" w:rsidRDefault="00E05621" w:rsidP="00726574">
      <w:pPr>
        <w:rPr>
          <w:rFonts w:hint="eastAsia"/>
        </w:rPr>
      </w:pPr>
      <w:r>
        <w:rPr>
          <w:rFonts w:hint="eastAsia"/>
        </w:rPr>
        <w:lastRenderedPageBreak/>
        <w:t>支持</w:t>
      </w:r>
      <w:r>
        <w:t>ZGC：可扩展的低延迟垃圾收集器（实验性）</w:t>
      </w:r>
    </w:p>
    <w:p w14:paraId="485B63B9" w14:textId="77777777" w:rsidR="0086163F" w:rsidRDefault="0086163F" w:rsidP="0086163F">
      <w:r>
        <w:rPr>
          <w:rFonts w:hint="eastAsia"/>
        </w:rPr>
        <w:t>用于</w:t>
      </w:r>
      <w:r>
        <w:t>RV64G的HotSpot JIT端口已完成。</w:t>
      </w:r>
    </w:p>
    <w:p w14:paraId="750D9AAD" w14:textId="77777777" w:rsidR="0086163F" w:rsidRDefault="0086163F" w:rsidP="0086163F">
      <w:r>
        <w:t>RV32G已可以可以编译通过，正在调试java -version。</w:t>
      </w:r>
    </w:p>
    <w:p w14:paraId="25F3E353" w14:textId="60E8B2E3" w:rsidR="0086163F" w:rsidRDefault="0086163F" w:rsidP="0086163F">
      <w:r>
        <w:rPr>
          <w:rFonts w:hint="eastAsia"/>
        </w:rPr>
        <w:t>支持</w:t>
      </w:r>
      <w:r>
        <w:t>z14、z15。</w:t>
      </w:r>
    </w:p>
    <w:p w14:paraId="348BA795" w14:textId="6CA8D871" w:rsidR="00374015" w:rsidRDefault="001552DB" w:rsidP="0086163F">
      <w:pPr>
        <w:rPr>
          <w:rFonts w:hint="eastAsia"/>
        </w:rPr>
      </w:pPr>
      <w:r>
        <w:rPr>
          <w:rFonts w:hint="eastAsia"/>
        </w:rPr>
        <w:t>完成了</w:t>
      </w:r>
      <w:r w:rsidRPr="001552DB">
        <w:t>Hotspot的软硬件平台信息移植</w:t>
      </w:r>
      <w:r>
        <w:rPr>
          <w:rFonts w:hint="eastAsia"/>
        </w:rPr>
        <w:t>、</w:t>
      </w:r>
      <w:r w:rsidRPr="001552DB">
        <w:t>Hotspot的解释器移植</w:t>
      </w:r>
      <w:r w:rsidR="009D66C4">
        <w:rPr>
          <w:rFonts w:hint="eastAsia"/>
        </w:rPr>
        <w:t>、</w:t>
      </w:r>
      <w:r w:rsidR="009D66C4" w:rsidRPr="009D66C4">
        <w:t>Hotspot的汇编器移植</w:t>
      </w:r>
      <w:r w:rsidR="009D66C4">
        <w:rPr>
          <w:rFonts w:hint="eastAsia"/>
        </w:rPr>
        <w:t>。</w:t>
      </w:r>
    </w:p>
    <w:p w14:paraId="63FDC2DB" w14:textId="22D50334" w:rsidR="001552DB" w:rsidRPr="0086163F" w:rsidRDefault="001552DB" w:rsidP="0086163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6163F" w:rsidRPr="002C33C6" w14:paraId="221A4D6A" w14:textId="77777777" w:rsidTr="006D4B69">
        <w:tc>
          <w:tcPr>
            <w:tcW w:w="2765" w:type="dxa"/>
          </w:tcPr>
          <w:p w14:paraId="71ECDA51" w14:textId="77777777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680466B" w14:textId="77777777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86163F" w:rsidRPr="002C33C6" w14:paraId="0CA3363D" w14:textId="77777777" w:rsidTr="006D4B69">
        <w:tc>
          <w:tcPr>
            <w:tcW w:w="2765" w:type="dxa"/>
          </w:tcPr>
          <w:p w14:paraId="6618AD7A" w14:textId="7D1C436B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BC41695" w14:textId="055DEFEF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进行中</w:t>
            </w:r>
          </w:p>
        </w:tc>
      </w:tr>
      <w:tr w:rsidR="0086163F" w:rsidRPr="002C33C6" w14:paraId="30F5C360" w14:textId="77777777" w:rsidTr="006D4B69">
        <w:tc>
          <w:tcPr>
            <w:tcW w:w="2765" w:type="dxa"/>
          </w:tcPr>
          <w:p w14:paraId="6C64690C" w14:textId="416B6B2C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V</w:t>
            </w:r>
            <w:r w:rsidR="009D66C4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631ED59D" w14:textId="7595DDDE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进行中</w:t>
            </w:r>
          </w:p>
        </w:tc>
      </w:tr>
      <w:tr w:rsidR="0086163F" w:rsidRPr="002C33C6" w14:paraId="58074908" w14:textId="77777777" w:rsidTr="006D4B69">
        <w:tc>
          <w:tcPr>
            <w:tcW w:w="2765" w:type="dxa"/>
          </w:tcPr>
          <w:p w14:paraId="5F54FD75" w14:textId="0B58BB2C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A8C6B90" w14:textId="2EBFDD33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7857FA35" w14:textId="77777777" w:rsidTr="006D4B69">
        <w:tc>
          <w:tcPr>
            <w:tcW w:w="2765" w:type="dxa"/>
          </w:tcPr>
          <w:p w14:paraId="2A8989F4" w14:textId="6C2A08DB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797E2B81" w14:textId="6CF02F51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59504252" w14:textId="77777777" w:rsidTr="006D4B69">
        <w:tc>
          <w:tcPr>
            <w:tcW w:w="2765" w:type="dxa"/>
          </w:tcPr>
          <w:p w14:paraId="6226B751" w14:textId="77777777" w:rsidR="0086163F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02538635" w14:textId="19424183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7AABCD37" w14:textId="77777777" w:rsidTr="006D4B69">
        <w:tc>
          <w:tcPr>
            <w:tcW w:w="2765" w:type="dxa"/>
          </w:tcPr>
          <w:p w14:paraId="770D1DED" w14:textId="2AE9CE9D" w:rsidR="0086163F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</w:t>
            </w:r>
            <w:r w:rsidR="009D66C4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D4211A5" w14:textId="12CED2BF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C281BC3" w14:textId="77777777" w:rsidR="00726574" w:rsidRDefault="00726574" w:rsidP="00E05621"/>
    <w:p w14:paraId="6300FB80" w14:textId="1AC7C047" w:rsidR="00E05621" w:rsidRDefault="00E05621" w:rsidP="00E05621">
      <w:r>
        <w:t>jdk-1</w:t>
      </w:r>
      <w:r w:rsidR="00726574">
        <w:t>2</w:t>
      </w:r>
      <w:r>
        <w:t xml:space="preserve"> </w:t>
      </w:r>
      <w:r>
        <w:rPr>
          <w:rFonts w:hint="eastAsia"/>
        </w:rPr>
        <w:t>版本：</w:t>
      </w:r>
    </w:p>
    <w:p w14:paraId="37BD42E1" w14:textId="77777777" w:rsidR="00E05621" w:rsidRDefault="00E05621" w:rsidP="00E05621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72BB825C" w14:textId="77777777" w:rsidR="00E05621" w:rsidRDefault="00E05621" w:rsidP="00E05621">
      <w:r>
        <w:rPr>
          <w:rFonts w:hint="eastAsia"/>
        </w:rPr>
        <w:t>支持局部变量类型推断</w:t>
      </w:r>
    </w:p>
    <w:p w14:paraId="1E84EE59" w14:textId="77777777" w:rsidR="00E05621" w:rsidRDefault="00E05621" w:rsidP="00E05621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6CB88799" w14:textId="77777777" w:rsidR="00E05621" w:rsidRDefault="00E05621" w:rsidP="00E05621">
      <w:r>
        <w:rPr>
          <w:rFonts w:hint="eastAsia"/>
        </w:rPr>
        <w:t>支持</w:t>
      </w:r>
      <w:r>
        <w:t>垃圾收集器接口</w:t>
      </w:r>
    </w:p>
    <w:p w14:paraId="7E36EC6B" w14:textId="77777777" w:rsidR="00E05621" w:rsidRDefault="00E05621" w:rsidP="00E05621">
      <w:r>
        <w:rPr>
          <w:rFonts w:hint="eastAsia"/>
        </w:rPr>
        <w:t>支持</w:t>
      </w:r>
      <w:r>
        <w:t>G1的并行完整GC</w:t>
      </w:r>
    </w:p>
    <w:p w14:paraId="1C18BE2F" w14:textId="77777777" w:rsidR="00E05621" w:rsidRDefault="00E05621" w:rsidP="00E05621">
      <w:r>
        <w:rPr>
          <w:rFonts w:hint="eastAsia"/>
        </w:rPr>
        <w:t>支持</w:t>
      </w:r>
      <w:r>
        <w:t>应用程序类数据共享</w:t>
      </w:r>
    </w:p>
    <w:p w14:paraId="7C44C78B" w14:textId="77777777" w:rsidR="00E05621" w:rsidRDefault="00E05621" w:rsidP="00E05621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75A821B8" w14:textId="77777777" w:rsidR="00E05621" w:rsidRDefault="00E05621" w:rsidP="00E05621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4E22845B" w14:textId="77777777" w:rsidR="00E05621" w:rsidRDefault="00E05621" w:rsidP="00E05621">
      <w:r>
        <w:rPr>
          <w:rFonts w:hint="eastAsia"/>
        </w:rPr>
        <w:t>支持</w:t>
      </w:r>
      <w:r>
        <w:t>其他Unicode语言标签扩展</w:t>
      </w:r>
    </w:p>
    <w:p w14:paraId="1D3C8249" w14:textId="77777777" w:rsidR="00E05621" w:rsidRDefault="00E05621" w:rsidP="00E05621">
      <w:r>
        <w:rPr>
          <w:rFonts w:hint="eastAsia"/>
        </w:rPr>
        <w:t>支持</w:t>
      </w:r>
      <w:r>
        <w:t>备用内存设备上的堆分配</w:t>
      </w:r>
    </w:p>
    <w:p w14:paraId="355EDB39" w14:textId="77777777" w:rsidR="00E05621" w:rsidRDefault="00E05621" w:rsidP="00E05621">
      <w:r>
        <w:rPr>
          <w:rFonts w:hint="eastAsia"/>
        </w:rPr>
        <w:t>支持</w:t>
      </w:r>
      <w:r>
        <w:t>基于Java的实验性JIT编译器</w:t>
      </w:r>
    </w:p>
    <w:p w14:paraId="130CF619" w14:textId="251ACC5B" w:rsidR="00E05621" w:rsidRDefault="00E05621" w:rsidP="00E05621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7F7AF121" w14:textId="77777777" w:rsidR="00E05621" w:rsidRDefault="00E05621" w:rsidP="00E05621">
      <w:r>
        <w:rPr>
          <w:rFonts w:hint="eastAsia"/>
        </w:rPr>
        <w:t>支持</w:t>
      </w:r>
      <w:r>
        <w:t>基于嵌套的访问控制</w:t>
      </w:r>
    </w:p>
    <w:p w14:paraId="2A8186E9" w14:textId="77777777" w:rsidR="00E05621" w:rsidRDefault="00E05621" w:rsidP="00E05621">
      <w:r>
        <w:rPr>
          <w:rFonts w:hint="eastAsia"/>
        </w:rPr>
        <w:t>支持</w:t>
      </w:r>
      <w:r>
        <w:t>动态类文件常量</w:t>
      </w:r>
    </w:p>
    <w:p w14:paraId="46215F4D" w14:textId="77777777" w:rsidR="00E05621" w:rsidRDefault="00E05621" w:rsidP="00E05621">
      <w:r>
        <w:t>改进Aarch64内部特性</w:t>
      </w:r>
    </w:p>
    <w:p w14:paraId="0951F1D4" w14:textId="77777777" w:rsidR="00E05621" w:rsidRDefault="00E05621" w:rsidP="00E05621">
      <w:r>
        <w:rPr>
          <w:rFonts w:hint="eastAsia"/>
        </w:rPr>
        <w:t>支持</w:t>
      </w:r>
      <w:r>
        <w:t>Epsilon：无操作垃圾收集器</w:t>
      </w:r>
    </w:p>
    <w:p w14:paraId="27B7183A" w14:textId="77777777" w:rsidR="00E05621" w:rsidRDefault="00E05621" w:rsidP="00E05621">
      <w:r>
        <w:t>删除Java EE和CORBA模块</w:t>
      </w:r>
    </w:p>
    <w:p w14:paraId="3629241D" w14:textId="77777777" w:rsidR="00E05621" w:rsidRDefault="00E05621" w:rsidP="00E05621">
      <w:r>
        <w:rPr>
          <w:rFonts w:hint="eastAsia"/>
        </w:rPr>
        <w:t>支持</w:t>
      </w:r>
      <w:r>
        <w:t>HTTP客户端（标准）</w:t>
      </w:r>
    </w:p>
    <w:p w14:paraId="635B4B78" w14:textId="77777777" w:rsidR="00E05621" w:rsidRDefault="00E05621" w:rsidP="00E05621">
      <w:r>
        <w:rPr>
          <w:rFonts w:hint="eastAsia"/>
        </w:rPr>
        <w:t>支持</w:t>
      </w:r>
      <w:r>
        <w:t>本地变量Lambda参数</w:t>
      </w:r>
    </w:p>
    <w:p w14:paraId="406B19C1" w14:textId="77777777" w:rsidR="00E05621" w:rsidRDefault="00E05621" w:rsidP="00E05621">
      <w:r>
        <w:rPr>
          <w:rFonts w:hint="eastAsia"/>
        </w:rPr>
        <w:lastRenderedPageBreak/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67C7CED0" w14:textId="77777777" w:rsidR="00E05621" w:rsidRDefault="00E05621" w:rsidP="00E05621">
      <w:r w:rsidRPr="00E05621">
        <w:rPr>
          <w:rFonts w:hint="eastAsia"/>
        </w:rPr>
        <w:t>支持</w:t>
      </w:r>
      <w:r w:rsidRPr="00E05621">
        <w:t>10.0版本中的Unicode标准。</w:t>
      </w:r>
    </w:p>
    <w:p w14:paraId="7755E943" w14:textId="77777777" w:rsidR="00E05621" w:rsidRDefault="00E05621" w:rsidP="00E0562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35E2982A" w14:textId="77777777" w:rsidR="00E05621" w:rsidRDefault="00E05621" w:rsidP="00E05621">
      <w:r>
        <w:rPr>
          <w:rFonts w:hint="eastAsia"/>
        </w:rPr>
        <w:t>支持</w:t>
      </w:r>
      <w:r>
        <w:t>ChaCha20和Poly1305加密算法</w:t>
      </w:r>
    </w:p>
    <w:p w14:paraId="50F46198" w14:textId="77777777" w:rsidR="00E05621" w:rsidRDefault="00E05621" w:rsidP="00E05621">
      <w:r>
        <w:rPr>
          <w:rFonts w:hint="eastAsia"/>
        </w:rPr>
        <w:t>支持</w:t>
      </w:r>
      <w:r>
        <w:t>启动单文件源代码程序</w:t>
      </w:r>
    </w:p>
    <w:p w14:paraId="4A50D1FE" w14:textId="77777777" w:rsidR="00E05621" w:rsidRDefault="00E05621" w:rsidP="00E05621">
      <w:r>
        <w:rPr>
          <w:rFonts w:hint="eastAsia"/>
        </w:rPr>
        <w:t>支持</w:t>
      </w:r>
      <w:r>
        <w:t>低开销堆分析</w:t>
      </w:r>
    </w:p>
    <w:p w14:paraId="1994EBF2" w14:textId="77777777" w:rsidR="00E05621" w:rsidRDefault="00E05621" w:rsidP="00E05621">
      <w:r>
        <w:rPr>
          <w:rFonts w:hint="eastAsia"/>
        </w:rPr>
        <w:t>支持</w:t>
      </w:r>
      <w:r w:rsidRPr="00E05621">
        <w:t>Transport Layer Security (TLS) 1.3</w:t>
      </w:r>
    </w:p>
    <w:p w14:paraId="101E8FAF" w14:textId="3303B056" w:rsidR="00E05621" w:rsidRDefault="00E05621" w:rsidP="00E05621">
      <w:r>
        <w:rPr>
          <w:rFonts w:hint="eastAsia"/>
        </w:rPr>
        <w:t>支持</w:t>
      </w:r>
      <w:r>
        <w:t>ZGC：可扩展的低延迟垃圾收集器</w:t>
      </w:r>
      <w:r w:rsidR="00726574">
        <w:rPr>
          <w:rFonts w:hint="eastAsia"/>
        </w:rPr>
        <w:t>（</w:t>
      </w:r>
      <w:r>
        <w:t>实验性）</w:t>
      </w:r>
    </w:p>
    <w:p w14:paraId="277D8ABA" w14:textId="11F43C5B" w:rsidR="00726574" w:rsidRDefault="00726574" w:rsidP="00726574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163FBA5E" w14:textId="61BC20BC" w:rsidR="00726574" w:rsidRDefault="00726574" w:rsidP="00726574">
      <w:r>
        <w:rPr>
          <w:rFonts w:hint="eastAsia"/>
        </w:rPr>
        <w:t>支持</w:t>
      </w:r>
      <w:r>
        <w:t>微基准套件</w:t>
      </w:r>
    </w:p>
    <w:p w14:paraId="25DD75DA" w14:textId="0940B68D" w:rsidR="00726574" w:rsidRDefault="00726574" w:rsidP="00726574">
      <w:r>
        <w:rPr>
          <w:rFonts w:hint="eastAsia"/>
        </w:rPr>
        <w:t>支持</w:t>
      </w:r>
      <w:r>
        <w:t>切换表达式</w:t>
      </w:r>
    </w:p>
    <w:p w14:paraId="3BFEED89" w14:textId="12A7E211" w:rsidR="00726574" w:rsidRDefault="00726574" w:rsidP="00726574">
      <w:r>
        <w:rPr>
          <w:rFonts w:hint="eastAsia"/>
        </w:rPr>
        <w:t>支持</w:t>
      </w:r>
      <w:r>
        <w:t>JVM常数API</w:t>
      </w:r>
    </w:p>
    <w:p w14:paraId="47765AA5" w14:textId="7A6C4414" w:rsidR="00726574" w:rsidRDefault="00726574" w:rsidP="00726574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A4AACB2" w14:textId="267CB412" w:rsidR="00726574" w:rsidRDefault="00726574" w:rsidP="00726574">
      <w:r>
        <w:rPr>
          <w:rFonts w:hint="eastAsia"/>
        </w:rPr>
        <w:t>支持</w:t>
      </w:r>
      <w:r>
        <w:t>默认的CDS存档</w:t>
      </w:r>
    </w:p>
    <w:p w14:paraId="6DCFEF78" w14:textId="1914D34F" w:rsidR="00726574" w:rsidRDefault="00726574" w:rsidP="00726574">
      <w:r>
        <w:rPr>
          <w:rFonts w:hint="eastAsia"/>
        </w:rPr>
        <w:t>支持</w:t>
      </w:r>
      <w:r>
        <w:t>适用于G1的可中止混合集合</w:t>
      </w:r>
    </w:p>
    <w:p w14:paraId="422E8475" w14:textId="3BABC90F" w:rsidR="00E05621" w:rsidRDefault="00726574" w:rsidP="00726574">
      <w:pPr>
        <w:rPr>
          <w:rFonts w:hint="eastAsia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E05621" w:rsidRPr="002C33C6" w14:paraId="103A044F" w14:textId="77777777" w:rsidTr="00E00544">
        <w:tc>
          <w:tcPr>
            <w:tcW w:w="2765" w:type="dxa"/>
          </w:tcPr>
          <w:p w14:paraId="7349CF2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719C3213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E05621" w:rsidRPr="002C33C6" w14:paraId="7008D043" w14:textId="77777777" w:rsidTr="00E00544">
        <w:tc>
          <w:tcPr>
            <w:tcW w:w="2765" w:type="dxa"/>
          </w:tcPr>
          <w:p w14:paraId="1CC3F27D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243A6A3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7EBC8B42" w14:textId="77777777" w:rsidTr="00E00544">
        <w:tc>
          <w:tcPr>
            <w:tcW w:w="2765" w:type="dxa"/>
          </w:tcPr>
          <w:p w14:paraId="1D2A7ADA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1B7AEE0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5F3F068F" w14:textId="77777777" w:rsidTr="00E00544">
        <w:tc>
          <w:tcPr>
            <w:tcW w:w="2765" w:type="dxa"/>
          </w:tcPr>
          <w:p w14:paraId="2237528D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3F66A119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78F0CFA4" w14:textId="77777777" w:rsidTr="00E00544">
        <w:tc>
          <w:tcPr>
            <w:tcW w:w="2765" w:type="dxa"/>
          </w:tcPr>
          <w:p w14:paraId="0FEB8AEC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5A3D3395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1ECFCC5F" w14:textId="77777777" w:rsidTr="00E00544">
        <w:tc>
          <w:tcPr>
            <w:tcW w:w="2765" w:type="dxa"/>
          </w:tcPr>
          <w:p w14:paraId="495AB1BA" w14:textId="77777777" w:rsidR="00E05621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3760FCD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69531A30" w14:textId="77777777" w:rsidTr="00E00544">
        <w:tc>
          <w:tcPr>
            <w:tcW w:w="2765" w:type="dxa"/>
          </w:tcPr>
          <w:p w14:paraId="24E02850" w14:textId="77777777" w:rsidR="00E05621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67749B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C1D0D09" w14:textId="6E2A2736" w:rsidR="008A29B3" w:rsidRDefault="008A29B3"/>
    <w:p w14:paraId="489C55A0" w14:textId="38A9028C" w:rsidR="00726574" w:rsidRDefault="00726574" w:rsidP="00726574">
      <w:r>
        <w:t>jdk-1</w:t>
      </w:r>
      <w:r>
        <w:t>3</w:t>
      </w:r>
      <w:r>
        <w:t xml:space="preserve"> </w:t>
      </w:r>
      <w:r>
        <w:rPr>
          <w:rFonts w:hint="eastAsia"/>
        </w:rPr>
        <w:t>版本：</w:t>
      </w:r>
    </w:p>
    <w:p w14:paraId="308DAC80" w14:textId="77777777" w:rsidR="00726574" w:rsidRDefault="00726574" w:rsidP="00726574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461F6804" w14:textId="77777777" w:rsidR="00726574" w:rsidRDefault="00726574" w:rsidP="00726574">
      <w:r>
        <w:rPr>
          <w:rFonts w:hint="eastAsia"/>
        </w:rPr>
        <w:t>支持局部变量类型推断</w:t>
      </w:r>
    </w:p>
    <w:p w14:paraId="3DE6402A" w14:textId="77777777" w:rsidR="00726574" w:rsidRDefault="00726574" w:rsidP="00726574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5385583" w14:textId="77777777" w:rsidR="00726574" w:rsidRDefault="00726574" w:rsidP="00726574">
      <w:r>
        <w:rPr>
          <w:rFonts w:hint="eastAsia"/>
        </w:rPr>
        <w:t>支持</w:t>
      </w:r>
      <w:r>
        <w:t>垃圾收集器接口</w:t>
      </w:r>
    </w:p>
    <w:p w14:paraId="1D355CA8" w14:textId="77777777" w:rsidR="00726574" w:rsidRDefault="00726574" w:rsidP="00726574">
      <w:r>
        <w:rPr>
          <w:rFonts w:hint="eastAsia"/>
        </w:rPr>
        <w:t>支持</w:t>
      </w:r>
      <w:r>
        <w:t>G1的并行完整GC</w:t>
      </w:r>
    </w:p>
    <w:p w14:paraId="2330593F" w14:textId="77777777" w:rsidR="00726574" w:rsidRDefault="00726574" w:rsidP="00726574">
      <w:r>
        <w:rPr>
          <w:rFonts w:hint="eastAsia"/>
        </w:rPr>
        <w:t>支持</w:t>
      </w:r>
      <w:r>
        <w:t>应用程序类数据共享</w:t>
      </w:r>
    </w:p>
    <w:p w14:paraId="10DC92EB" w14:textId="77777777" w:rsidR="00726574" w:rsidRDefault="00726574" w:rsidP="00726574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78FCEA5B" w14:textId="77777777" w:rsidR="00726574" w:rsidRDefault="00726574" w:rsidP="00726574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19B78C9D" w14:textId="77777777" w:rsidR="00726574" w:rsidRDefault="00726574" w:rsidP="00726574">
      <w:r>
        <w:rPr>
          <w:rFonts w:hint="eastAsia"/>
        </w:rPr>
        <w:t>支持</w:t>
      </w:r>
      <w:r>
        <w:t>其他Unicode语言标签扩展</w:t>
      </w:r>
    </w:p>
    <w:p w14:paraId="319A17B6" w14:textId="77777777" w:rsidR="00726574" w:rsidRDefault="00726574" w:rsidP="00726574">
      <w:r>
        <w:rPr>
          <w:rFonts w:hint="eastAsia"/>
        </w:rPr>
        <w:lastRenderedPageBreak/>
        <w:t>支持</w:t>
      </w:r>
      <w:r>
        <w:t>备用内存设备上的堆分配</w:t>
      </w:r>
    </w:p>
    <w:p w14:paraId="7F8C6F30" w14:textId="77777777" w:rsidR="00726574" w:rsidRDefault="00726574" w:rsidP="00726574">
      <w:r>
        <w:rPr>
          <w:rFonts w:hint="eastAsia"/>
        </w:rPr>
        <w:t>支持</w:t>
      </w:r>
      <w:r>
        <w:t>基于Java的实验性JIT编译器</w:t>
      </w:r>
    </w:p>
    <w:p w14:paraId="49928EFB" w14:textId="77777777" w:rsidR="00726574" w:rsidRDefault="00726574" w:rsidP="00726574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1684077B" w14:textId="77777777" w:rsidR="00726574" w:rsidRDefault="00726574" w:rsidP="00726574">
      <w:r>
        <w:rPr>
          <w:rFonts w:hint="eastAsia"/>
        </w:rPr>
        <w:t>支持</w:t>
      </w:r>
      <w:r>
        <w:t>基于嵌套的访问控制</w:t>
      </w:r>
    </w:p>
    <w:p w14:paraId="621FBA6B" w14:textId="77777777" w:rsidR="00726574" w:rsidRDefault="00726574" w:rsidP="00726574">
      <w:r>
        <w:rPr>
          <w:rFonts w:hint="eastAsia"/>
        </w:rPr>
        <w:t>支持</w:t>
      </w:r>
      <w:r>
        <w:t>动态类文件常量</w:t>
      </w:r>
    </w:p>
    <w:p w14:paraId="763F98AC" w14:textId="77777777" w:rsidR="00726574" w:rsidRDefault="00726574" w:rsidP="00726574">
      <w:r>
        <w:t>改进Aarch64内部特性</w:t>
      </w:r>
    </w:p>
    <w:p w14:paraId="00D0FDB8" w14:textId="77777777" w:rsidR="00726574" w:rsidRDefault="00726574" w:rsidP="00726574">
      <w:r>
        <w:rPr>
          <w:rFonts w:hint="eastAsia"/>
        </w:rPr>
        <w:t>支持</w:t>
      </w:r>
      <w:r>
        <w:t>Epsilon：无操作垃圾收集器</w:t>
      </w:r>
    </w:p>
    <w:p w14:paraId="6CA21970" w14:textId="77777777" w:rsidR="00726574" w:rsidRDefault="00726574" w:rsidP="00726574">
      <w:r>
        <w:t>删除Java EE和CORBA模块</w:t>
      </w:r>
    </w:p>
    <w:p w14:paraId="21B6D43A" w14:textId="77777777" w:rsidR="00726574" w:rsidRDefault="00726574" w:rsidP="00726574">
      <w:r>
        <w:rPr>
          <w:rFonts w:hint="eastAsia"/>
        </w:rPr>
        <w:t>支持</w:t>
      </w:r>
      <w:r>
        <w:t>HTTP客户端（标准）</w:t>
      </w:r>
    </w:p>
    <w:p w14:paraId="7DF881B8" w14:textId="77777777" w:rsidR="00726574" w:rsidRDefault="00726574" w:rsidP="00726574">
      <w:r>
        <w:rPr>
          <w:rFonts w:hint="eastAsia"/>
        </w:rPr>
        <w:t>支持</w:t>
      </w:r>
      <w:r>
        <w:t>本地变量Lambda参数</w:t>
      </w:r>
    </w:p>
    <w:p w14:paraId="41956914" w14:textId="77777777" w:rsidR="00726574" w:rsidRDefault="00726574" w:rsidP="00726574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BECFA36" w14:textId="77777777" w:rsidR="00726574" w:rsidRDefault="00726574" w:rsidP="00726574">
      <w:r w:rsidRPr="00E05621">
        <w:rPr>
          <w:rFonts w:hint="eastAsia"/>
        </w:rPr>
        <w:t>支持</w:t>
      </w:r>
      <w:r w:rsidRPr="00E05621">
        <w:t>10.0版本中的Unicode标准。</w:t>
      </w:r>
    </w:p>
    <w:p w14:paraId="6D47AA34" w14:textId="77777777" w:rsidR="00726574" w:rsidRDefault="00726574" w:rsidP="007265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71597CC2" w14:textId="77777777" w:rsidR="00726574" w:rsidRDefault="00726574" w:rsidP="00726574">
      <w:r>
        <w:rPr>
          <w:rFonts w:hint="eastAsia"/>
        </w:rPr>
        <w:t>支持</w:t>
      </w:r>
      <w:r>
        <w:t>ChaCha20和Poly1305加密算法</w:t>
      </w:r>
    </w:p>
    <w:p w14:paraId="1113FFA9" w14:textId="77777777" w:rsidR="00726574" w:rsidRDefault="00726574" w:rsidP="00726574">
      <w:r>
        <w:rPr>
          <w:rFonts w:hint="eastAsia"/>
        </w:rPr>
        <w:t>支持</w:t>
      </w:r>
      <w:r>
        <w:t>启动单文件源代码程序</w:t>
      </w:r>
    </w:p>
    <w:p w14:paraId="4743C080" w14:textId="77777777" w:rsidR="00726574" w:rsidRDefault="00726574" w:rsidP="00726574">
      <w:r>
        <w:rPr>
          <w:rFonts w:hint="eastAsia"/>
        </w:rPr>
        <w:t>支持</w:t>
      </w:r>
      <w:r>
        <w:t>低开销堆分析</w:t>
      </w:r>
    </w:p>
    <w:p w14:paraId="0D3CBAA1" w14:textId="77777777" w:rsidR="00726574" w:rsidRDefault="00726574" w:rsidP="00726574">
      <w:r>
        <w:rPr>
          <w:rFonts w:hint="eastAsia"/>
        </w:rPr>
        <w:t>支持</w:t>
      </w:r>
      <w:r w:rsidRPr="00E05621">
        <w:t>Transport Layer Security (TLS) 1.3</w:t>
      </w:r>
    </w:p>
    <w:p w14:paraId="6DD07AF1" w14:textId="77777777" w:rsidR="00726574" w:rsidRDefault="00726574" w:rsidP="00726574">
      <w:r>
        <w:rPr>
          <w:rFonts w:hint="eastAsia"/>
        </w:rPr>
        <w:t>支持</w:t>
      </w:r>
      <w:r>
        <w:t>ZGC：可扩展的低延迟垃圾收集器</w:t>
      </w:r>
      <w:r>
        <w:rPr>
          <w:rFonts w:hint="eastAsia"/>
        </w:rPr>
        <w:t>（</w:t>
      </w:r>
      <w:r>
        <w:t>实验性）</w:t>
      </w:r>
    </w:p>
    <w:p w14:paraId="72096230" w14:textId="77777777" w:rsidR="00726574" w:rsidRDefault="00726574" w:rsidP="00726574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6D08C857" w14:textId="77777777" w:rsidR="00726574" w:rsidRDefault="00726574" w:rsidP="00726574">
      <w:r>
        <w:rPr>
          <w:rFonts w:hint="eastAsia"/>
        </w:rPr>
        <w:t>支持</w:t>
      </w:r>
      <w:r>
        <w:t>微基准套件</w:t>
      </w:r>
    </w:p>
    <w:p w14:paraId="04FAAA05" w14:textId="77777777" w:rsidR="00726574" w:rsidRDefault="00726574" w:rsidP="00726574">
      <w:r>
        <w:rPr>
          <w:rFonts w:hint="eastAsia"/>
        </w:rPr>
        <w:t>支持</w:t>
      </w:r>
      <w:r>
        <w:t>切换表达式</w:t>
      </w:r>
    </w:p>
    <w:p w14:paraId="1F593166" w14:textId="77777777" w:rsidR="00726574" w:rsidRDefault="00726574" w:rsidP="00726574">
      <w:r>
        <w:rPr>
          <w:rFonts w:hint="eastAsia"/>
        </w:rPr>
        <w:t>支持</w:t>
      </w:r>
      <w:r>
        <w:t>JVM常数API</w:t>
      </w:r>
    </w:p>
    <w:p w14:paraId="3BC8D6A5" w14:textId="77777777" w:rsidR="00726574" w:rsidRDefault="00726574" w:rsidP="00726574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22DF4173" w14:textId="77777777" w:rsidR="00726574" w:rsidRDefault="00726574" w:rsidP="00726574">
      <w:r>
        <w:rPr>
          <w:rFonts w:hint="eastAsia"/>
        </w:rPr>
        <w:t>支持</w:t>
      </w:r>
      <w:r>
        <w:t>默认的CDS存档</w:t>
      </w:r>
    </w:p>
    <w:p w14:paraId="69DE9385" w14:textId="77777777" w:rsidR="00726574" w:rsidRDefault="00726574" w:rsidP="00726574">
      <w:r>
        <w:rPr>
          <w:rFonts w:hint="eastAsia"/>
        </w:rPr>
        <w:t>支持</w:t>
      </w:r>
      <w:r>
        <w:t>适用于G1的可中止混合集合</w:t>
      </w:r>
    </w:p>
    <w:p w14:paraId="1ACE3EBE" w14:textId="3ADF4F8C" w:rsidR="00726574" w:rsidRDefault="00726574" w:rsidP="007265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3A20E8BD" w14:textId="6045CADB" w:rsidR="00DA3663" w:rsidRDefault="00DA3663" w:rsidP="00DA3663">
      <w:r>
        <w:rPr>
          <w:rFonts w:hint="eastAsia"/>
        </w:rPr>
        <w:t>支持</w:t>
      </w:r>
      <w:r>
        <w:t>动态CDS档案</w:t>
      </w:r>
    </w:p>
    <w:p w14:paraId="1B8D73AD" w14:textId="726CD547" w:rsidR="00DA3663" w:rsidRDefault="00DA3663" w:rsidP="00DA3663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23FB73C5" w14:textId="0CCCB6E8" w:rsidR="00DA3663" w:rsidRDefault="00DA3663" w:rsidP="00DA3663">
      <w:r>
        <w:t>重新实现旧版套接字API</w:t>
      </w:r>
    </w:p>
    <w:p w14:paraId="6DE50F5B" w14:textId="77777777" w:rsidR="00DA3663" w:rsidRDefault="00DA3663" w:rsidP="00726574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26574" w:rsidRPr="002C33C6" w14:paraId="5D0491A1" w14:textId="77777777" w:rsidTr="00E00544">
        <w:tc>
          <w:tcPr>
            <w:tcW w:w="2765" w:type="dxa"/>
          </w:tcPr>
          <w:p w14:paraId="7549C84D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A96248A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726574" w:rsidRPr="002C33C6" w14:paraId="3436937C" w14:textId="77777777" w:rsidTr="00E00544">
        <w:tc>
          <w:tcPr>
            <w:tcW w:w="2765" w:type="dxa"/>
          </w:tcPr>
          <w:p w14:paraId="1353C2FB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F6BC378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1B2DFE40" w14:textId="77777777" w:rsidTr="00E00544">
        <w:tc>
          <w:tcPr>
            <w:tcW w:w="2765" w:type="dxa"/>
          </w:tcPr>
          <w:p w14:paraId="2CC4BB10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2492570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20F11BA7" w14:textId="77777777" w:rsidTr="00E00544">
        <w:tc>
          <w:tcPr>
            <w:tcW w:w="2765" w:type="dxa"/>
          </w:tcPr>
          <w:p w14:paraId="4E7F9871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100813ED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714E7490" w14:textId="77777777" w:rsidTr="00E00544">
        <w:tc>
          <w:tcPr>
            <w:tcW w:w="2765" w:type="dxa"/>
          </w:tcPr>
          <w:p w14:paraId="5CBEA41E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8AAF38F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126C2E95" w14:textId="77777777" w:rsidTr="00E00544">
        <w:tc>
          <w:tcPr>
            <w:tcW w:w="2765" w:type="dxa"/>
          </w:tcPr>
          <w:p w14:paraId="69DA9A51" w14:textId="77777777" w:rsidR="00726574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Zefinx</w:t>
            </w:r>
          </w:p>
        </w:tc>
        <w:tc>
          <w:tcPr>
            <w:tcW w:w="2765" w:type="dxa"/>
          </w:tcPr>
          <w:p w14:paraId="025F05BF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7488DC35" w14:textId="77777777" w:rsidTr="00E00544">
        <w:tc>
          <w:tcPr>
            <w:tcW w:w="2765" w:type="dxa"/>
          </w:tcPr>
          <w:p w14:paraId="5B43B477" w14:textId="77777777" w:rsidR="00726574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F6F1BC3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5159190" w14:textId="77777777" w:rsidR="00DA3663" w:rsidRDefault="00DA3663" w:rsidP="00DA3663"/>
    <w:p w14:paraId="6EE0158C" w14:textId="1301B7E0" w:rsidR="00DA3663" w:rsidRDefault="00DA3663" w:rsidP="00DA3663">
      <w:r>
        <w:t>jdk-</w:t>
      </w:r>
      <w:r>
        <w:t>14</w:t>
      </w:r>
      <w:r>
        <w:t xml:space="preserve"> </w:t>
      </w:r>
      <w:r>
        <w:rPr>
          <w:rFonts w:hint="eastAsia"/>
        </w:rPr>
        <w:t>版本：</w:t>
      </w:r>
    </w:p>
    <w:p w14:paraId="25A77C38" w14:textId="77777777" w:rsidR="00DA3663" w:rsidRDefault="00DA3663" w:rsidP="00DA3663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25553A9A" w14:textId="77777777" w:rsidR="00DA3663" w:rsidRDefault="00DA3663" w:rsidP="00DA3663">
      <w:r>
        <w:rPr>
          <w:rFonts w:hint="eastAsia"/>
        </w:rPr>
        <w:t>支持局部变量类型推断</w:t>
      </w:r>
    </w:p>
    <w:p w14:paraId="51B5D9A5" w14:textId="77777777" w:rsidR="00DA3663" w:rsidRDefault="00DA3663" w:rsidP="00DA3663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86B7585" w14:textId="77777777" w:rsidR="00DA3663" w:rsidRDefault="00DA3663" w:rsidP="00DA3663">
      <w:r>
        <w:rPr>
          <w:rFonts w:hint="eastAsia"/>
        </w:rPr>
        <w:t>支持</w:t>
      </w:r>
      <w:r>
        <w:t>垃圾收集器接口</w:t>
      </w:r>
    </w:p>
    <w:p w14:paraId="5D883C57" w14:textId="77777777" w:rsidR="00DA3663" w:rsidRDefault="00DA3663" w:rsidP="00DA3663">
      <w:r>
        <w:rPr>
          <w:rFonts w:hint="eastAsia"/>
        </w:rPr>
        <w:t>支持</w:t>
      </w:r>
      <w:r>
        <w:t>G1的并行完整GC</w:t>
      </w:r>
    </w:p>
    <w:p w14:paraId="4E7FCB51" w14:textId="77777777" w:rsidR="00DA3663" w:rsidRDefault="00DA3663" w:rsidP="00DA3663">
      <w:r>
        <w:rPr>
          <w:rFonts w:hint="eastAsia"/>
        </w:rPr>
        <w:t>支持</w:t>
      </w:r>
      <w:r>
        <w:t>应用程序类数据共享</w:t>
      </w:r>
    </w:p>
    <w:p w14:paraId="17A7C9FB" w14:textId="77777777" w:rsidR="00DA3663" w:rsidRDefault="00DA3663" w:rsidP="00DA3663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1AFC56B6" w14:textId="77777777" w:rsidR="00DA3663" w:rsidRDefault="00DA3663" w:rsidP="00DA3663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5D974441" w14:textId="77777777" w:rsidR="00DA3663" w:rsidRDefault="00DA3663" w:rsidP="00DA3663">
      <w:r>
        <w:rPr>
          <w:rFonts w:hint="eastAsia"/>
        </w:rPr>
        <w:t>支持</w:t>
      </w:r>
      <w:r>
        <w:t>其他Unicode语言标签扩展</w:t>
      </w:r>
    </w:p>
    <w:p w14:paraId="0F225E0A" w14:textId="77777777" w:rsidR="00DA3663" w:rsidRDefault="00DA3663" w:rsidP="00DA3663">
      <w:r>
        <w:rPr>
          <w:rFonts w:hint="eastAsia"/>
        </w:rPr>
        <w:t>支持</w:t>
      </w:r>
      <w:r>
        <w:t>备用内存设备上的堆分配</w:t>
      </w:r>
    </w:p>
    <w:p w14:paraId="347E52BE" w14:textId="77777777" w:rsidR="00DA3663" w:rsidRDefault="00DA3663" w:rsidP="00DA3663">
      <w:r>
        <w:rPr>
          <w:rFonts w:hint="eastAsia"/>
        </w:rPr>
        <w:t>支持</w:t>
      </w:r>
      <w:r>
        <w:t>基于Java的实验性JIT编译器</w:t>
      </w:r>
    </w:p>
    <w:p w14:paraId="6D3903D5" w14:textId="77777777" w:rsidR="00DA3663" w:rsidRDefault="00DA3663" w:rsidP="00DA3663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3F550727" w14:textId="77777777" w:rsidR="00DA3663" w:rsidRDefault="00DA3663" w:rsidP="00DA3663">
      <w:r>
        <w:rPr>
          <w:rFonts w:hint="eastAsia"/>
        </w:rPr>
        <w:t>支持</w:t>
      </w:r>
      <w:r>
        <w:t>基于嵌套的访问控制</w:t>
      </w:r>
    </w:p>
    <w:p w14:paraId="3C0037EA" w14:textId="77777777" w:rsidR="00DA3663" w:rsidRDefault="00DA3663" w:rsidP="00DA3663">
      <w:r>
        <w:rPr>
          <w:rFonts w:hint="eastAsia"/>
        </w:rPr>
        <w:t>支持</w:t>
      </w:r>
      <w:r>
        <w:t>动态类文件常量</w:t>
      </w:r>
    </w:p>
    <w:p w14:paraId="6F6DD031" w14:textId="77777777" w:rsidR="00DA3663" w:rsidRDefault="00DA3663" w:rsidP="00DA3663">
      <w:r>
        <w:t>改进Aarch64内部特性</w:t>
      </w:r>
    </w:p>
    <w:p w14:paraId="62D8CCE1" w14:textId="77777777" w:rsidR="00DA3663" w:rsidRDefault="00DA3663" w:rsidP="00DA3663">
      <w:r>
        <w:rPr>
          <w:rFonts w:hint="eastAsia"/>
        </w:rPr>
        <w:t>支持</w:t>
      </w:r>
      <w:r>
        <w:t>Epsilon：无操作垃圾收集器</w:t>
      </w:r>
    </w:p>
    <w:p w14:paraId="3238AEED" w14:textId="77777777" w:rsidR="00DA3663" w:rsidRDefault="00DA3663" w:rsidP="00DA3663">
      <w:r>
        <w:t>删除Java EE和CORBA模块</w:t>
      </w:r>
    </w:p>
    <w:p w14:paraId="439B961C" w14:textId="77777777" w:rsidR="00DA3663" w:rsidRDefault="00DA3663" w:rsidP="00DA3663">
      <w:r>
        <w:rPr>
          <w:rFonts w:hint="eastAsia"/>
        </w:rPr>
        <w:t>支持</w:t>
      </w:r>
      <w:r>
        <w:t>HTTP客户端（标准）</w:t>
      </w:r>
    </w:p>
    <w:p w14:paraId="42DA8C1C" w14:textId="77777777" w:rsidR="00DA3663" w:rsidRDefault="00DA3663" w:rsidP="00DA3663">
      <w:r>
        <w:rPr>
          <w:rFonts w:hint="eastAsia"/>
        </w:rPr>
        <w:t>支持</w:t>
      </w:r>
      <w:r>
        <w:t>本地变量Lambda参数</w:t>
      </w:r>
    </w:p>
    <w:p w14:paraId="553DE324" w14:textId="77777777" w:rsidR="00DA3663" w:rsidRDefault="00DA3663" w:rsidP="00DA3663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23FB52B" w14:textId="77777777" w:rsidR="00DA3663" w:rsidRDefault="00DA3663" w:rsidP="00DA3663">
      <w:r w:rsidRPr="00E05621">
        <w:rPr>
          <w:rFonts w:hint="eastAsia"/>
        </w:rPr>
        <w:t>支持</w:t>
      </w:r>
      <w:r w:rsidRPr="00E05621">
        <w:t>10.0版本中的Unicode标准。</w:t>
      </w:r>
    </w:p>
    <w:p w14:paraId="21160B57" w14:textId="77777777" w:rsidR="00DA3663" w:rsidRDefault="00DA3663" w:rsidP="00DA366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65BDBE7A" w14:textId="77777777" w:rsidR="00DA3663" w:rsidRDefault="00DA3663" w:rsidP="00DA3663">
      <w:r>
        <w:rPr>
          <w:rFonts w:hint="eastAsia"/>
        </w:rPr>
        <w:t>支持</w:t>
      </w:r>
      <w:r>
        <w:t>ChaCha20和Poly1305加密算法</w:t>
      </w:r>
    </w:p>
    <w:p w14:paraId="3B413F2A" w14:textId="77777777" w:rsidR="00DA3663" w:rsidRDefault="00DA3663" w:rsidP="00DA3663">
      <w:r>
        <w:rPr>
          <w:rFonts w:hint="eastAsia"/>
        </w:rPr>
        <w:t>支持</w:t>
      </w:r>
      <w:r>
        <w:t>启动单文件源代码程序</w:t>
      </w:r>
    </w:p>
    <w:p w14:paraId="5120F6DD" w14:textId="77777777" w:rsidR="00DA3663" w:rsidRDefault="00DA3663" w:rsidP="00DA3663">
      <w:r>
        <w:rPr>
          <w:rFonts w:hint="eastAsia"/>
        </w:rPr>
        <w:t>支持</w:t>
      </w:r>
      <w:r>
        <w:t>低开销堆分析</w:t>
      </w:r>
    </w:p>
    <w:p w14:paraId="78AB567F" w14:textId="77777777" w:rsidR="00DA3663" w:rsidRDefault="00DA3663" w:rsidP="00DA3663">
      <w:r>
        <w:rPr>
          <w:rFonts w:hint="eastAsia"/>
        </w:rPr>
        <w:t>支持</w:t>
      </w:r>
      <w:r w:rsidRPr="00E05621">
        <w:t>Transport Layer Security (TLS) 1.3</w:t>
      </w:r>
    </w:p>
    <w:p w14:paraId="60223AA6" w14:textId="77777777" w:rsidR="00DA3663" w:rsidRDefault="00DA3663" w:rsidP="00DA3663">
      <w:r>
        <w:rPr>
          <w:rFonts w:hint="eastAsia"/>
        </w:rPr>
        <w:t>支持</w:t>
      </w:r>
      <w:r>
        <w:t>ZGC：可扩展的低延迟垃圾收集器</w:t>
      </w:r>
      <w:r>
        <w:rPr>
          <w:rFonts w:hint="eastAsia"/>
        </w:rPr>
        <w:t>（</w:t>
      </w:r>
      <w:r>
        <w:t>实验性）</w:t>
      </w:r>
    </w:p>
    <w:p w14:paraId="1C30DD88" w14:textId="77777777" w:rsidR="00DA3663" w:rsidRDefault="00DA3663" w:rsidP="00DA3663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19AF5B1D" w14:textId="77777777" w:rsidR="00DA3663" w:rsidRDefault="00DA3663" w:rsidP="00DA3663">
      <w:r>
        <w:rPr>
          <w:rFonts w:hint="eastAsia"/>
        </w:rPr>
        <w:t>支持</w:t>
      </w:r>
      <w:r>
        <w:t>微基准套件</w:t>
      </w:r>
    </w:p>
    <w:p w14:paraId="77471D8E" w14:textId="77777777" w:rsidR="00DA3663" w:rsidRDefault="00DA3663" w:rsidP="00DA3663">
      <w:r>
        <w:rPr>
          <w:rFonts w:hint="eastAsia"/>
        </w:rPr>
        <w:t>支持</w:t>
      </w:r>
      <w:r>
        <w:t>切换表达式</w:t>
      </w:r>
    </w:p>
    <w:p w14:paraId="7E45CF5C" w14:textId="77777777" w:rsidR="00DA3663" w:rsidRDefault="00DA3663" w:rsidP="00DA3663">
      <w:r>
        <w:rPr>
          <w:rFonts w:hint="eastAsia"/>
        </w:rPr>
        <w:t>支持</w:t>
      </w:r>
      <w:r>
        <w:t>JVM常数API</w:t>
      </w:r>
    </w:p>
    <w:p w14:paraId="57310983" w14:textId="77777777" w:rsidR="00DA3663" w:rsidRDefault="00DA3663" w:rsidP="00DA3663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F46C1A2" w14:textId="77777777" w:rsidR="00DA3663" w:rsidRDefault="00DA3663" w:rsidP="00DA3663">
      <w:r>
        <w:rPr>
          <w:rFonts w:hint="eastAsia"/>
        </w:rPr>
        <w:t>支持</w:t>
      </w:r>
      <w:r>
        <w:t>默认的CDS存档</w:t>
      </w:r>
    </w:p>
    <w:p w14:paraId="287F0B91" w14:textId="77777777" w:rsidR="00DA3663" w:rsidRDefault="00DA3663" w:rsidP="00DA3663">
      <w:r>
        <w:rPr>
          <w:rFonts w:hint="eastAsia"/>
        </w:rPr>
        <w:t>支持</w:t>
      </w:r>
      <w:r>
        <w:t>适用于G1的可中止混合集合</w:t>
      </w:r>
    </w:p>
    <w:p w14:paraId="2CEB777E" w14:textId="77777777" w:rsidR="00DA3663" w:rsidRDefault="00DA3663" w:rsidP="00DA366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6053F0FE" w14:textId="77777777" w:rsidR="00DA3663" w:rsidRDefault="00DA3663" w:rsidP="00DA3663">
      <w:r>
        <w:rPr>
          <w:rFonts w:hint="eastAsia"/>
        </w:rPr>
        <w:t>支持</w:t>
      </w:r>
      <w:r>
        <w:t>动态CDS档案</w:t>
      </w:r>
    </w:p>
    <w:p w14:paraId="0F512069" w14:textId="77777777" w:rsidR="00DA3663" w:rsidRDefault="00DA3663" w:rsidP="00DA3663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36551158" w14:textId="7BD98AB6" w:rsidR="00DA3663" w:rsidRDefault="00DA3663" w:rsidP="00DA3663">
      <w:r>
        <w:lastRenderedPageBreak/>
        <w:t>重新实现旧版套接字API</w:t>
      </w:r>
    </w:p>
    <w:p w14:paraId="442C04DA" w14:textId="76A7C1C5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67C30805" w14:textId="25BF0D0E" w:rsidR="005E1A92" w:rsidRDefault="005E1A92" w:rsidP="005E1A92">
      <w:r>
        <w:rPr>
          <w:rFonts w:hint="eastAsia"/>
        </w:rPr>
        <w:t>支持</w:t>
      </w:r>
      <w:r>
        <w:rPr>
          <w:rFonts w:hint="eastAsia"/>
        </w:rPr>
        <w:t>打包</w:t>
      </w:r>
      <w:r>
        <w:t>工具</w:t>
      </w:r>
    </w:p>
    <w:p w14:paraId="40178614" w14:textId="2D649081" w:rsidR="005E1A92" w:rsidRDefault="005E1A92" w:rsidP="005E1A92">
      <w:r>
        <w:rPr>
          <w:rFonts w:hint="eastAsia"/>
        </w:rPr>
        <w:t>支持</w:t>
      </w:r>
      <w:r>
        <w:t>G1的NUMA感知内存分配</w:t>
      </w:r>
    </w:p>
    <w:p w14:paraId="617F7412" w14:textId="0608641B" w:rsidR="005E1A92" w:rsidRDefault="005E1A92" w:rsidP="005E1A92">
      <w:r>
        <w:rPr>
          <w:rFonts w:hint="eastAsia"/>
        </w:rPr>
        <w:t>支持</w:t>
      </w:r>
      <w:r>
        <w:t>JFR事件流</w:t>
      </w:r>
    </w:p>
    <w:p w14:paraId="7194C954" w14:textId="0AF51EFA" w:rsidR="005E1A92" w:rsidRDefault="005E1A92" w:rsidP="005E1A92">
      <w:r>
        <w:rPr>
          <w:rFonts w:hint="eastAsia"/>
        </w:rPr>
        <w:t>支持</w:t>
      </w:r>
      <w:r>
        <w:t>非易失性映射字节缓冲区</w:t>
      </w:r>
    </w:p>
    <w:p w14:paraId="73FC7FD7" w14:textId="46D4C8B4" w:rsidR="005E1A92" w:rsidRDefault="005E1A92" w:rsidP="005E1A92">
      <w:r>
        <w:rPr>
          <w:rFonts w:hint="eastAsia"/>
        </w:rPr>
        <w:t>支持</w:t>
      </w:r>
      <w:r>
        <w:t>NullPointerExceptions</w:t>
      </w:r>
    </w:p>
    <w:p w14:paraId="38C163B3" w14:textId="146B8DE8" w:rsidR="005E1A92" w:rsidRDefault="005E1A92" w:rsidP="005E1A92">
      <w:r>
        <w:rPr>
          <w:rFonts w:hint="eastAsia"/>
        </w:rPr>
        <w:t>支持</w:t>
      </w:r>
      <w:r>
        <w:t>记录</w:t>
      </w:r>
    </w:p>
    <w:p w14:paraId="6E1AA8F6" w14:textId="7D2FA6DD" w:rsidR="005E1A92" w:rsidRDefault="005E1A92" w:rsidP="005E1A92">
      <w:r>
        <w:rPr>
          <w:rFonts w:hint="eastAsia"/>
        </w:rPr>
        <w:t>支持</w:t>
      </w:r>
      <w:r>
        <w:t>开关表达式</w:t>
      </w:r>
    </w:p>
    <w:p w14:paraId="0FD0C488" w14:textId="1EC5A45E" w:rsidR="005E1A92" w:rsidRDefault="005E1A92" w:rsidP="005E1A92">
      <w:r>
        <w:t>弃用Solaris和SPARC端口</w:t>
      </w:r>
    </w:p>
    <w:p w14:paraId="57103CE4" w14:textId="55C3D578" w:rsidR="005E1A92" w:rsidRDefault="005E1A92" w:rsidP="005E1A92">
      <w:r>
        <w:t>删除并发标记扫描（CMS）垃圾收集器</w:t>
      </w:r>
    </w:p>
    <w:p w14:paraId="24FCEC78" w14:textId="2434F5C7" w:rsidR="005E1A92" w:rsidRDefault="005E1A92" w:rsidP="005E1A92">
      <w:r>
        <w:rPr>
          <w:rFonts w:hint="eastAsia"/>
        </w:rPr>
        <w:t>支持</w:t>
      </w:r>
      <w:r>
        <w:t>在MacOS上使用ZGC</w:t>
      </w:r>
    </w:p>
    <w:p w14:paraId="160871D1" w14:textId="1F3F7228" w:rsidR="005E1A92" w:rsidRDefault="005E1A92" w:rsidP="005E1A92">
      <w:r>
        <w:rPr>
          <w:rFonts w:hint="eastAsia"/>
        </w:rPr>
        <w:t>支持</w:t>
      </w:r>
      <w:r>
        <w:t>Windows上的ZGC</w:t>
      </w:r>
    </w:p>
    <w:p w14:paraId="5D031792" w14:textId="1AEC5FE2" w:rsidR="005E1A92" w:rsidRDefault="005E1A92" w:rsidP="005E1A92">
      <w:r>
        <w:t>弃用ParallelScavenge + SerialOld GC组合</w:t>
      </w:r>
    </w:p>
    <w:p w14:paraId="5AAC222A" w14:textId="79271267" w:rsidR="005E1A92" w:rsidRDefault="005E1A92" w:rsidP="005E1A92">
      <w:r>
        <w:t>删除Pack200工具和API</w:t>
      </w:r>
    </w:p>
    <w:p w14:paraId="18A79534" w14:textId="600B315C" w:rsidR="005E1A92" w:rsidRDefault="005E1A92" w:rsidP="005E1A92">
      <w:r>
        <w:rPr>
          <w:rFonts w:hint="eastAsia"/>
        </w:rPr>
        <w:t>支持</w:t>
      </w:r>
      <w:r>
        <w:t>文本块</w:t>
      </w:r>
    </w:p>
    <w:p w14:paraId="63AB58E2" w14:textId="2871858B" w:rsidR="005E1A92" w:rsidRPr="005E1A92" w:rsidRDefault="005E1A92" w:rsidP="005E1A92">
      <w:pPr>
        <w:rPr>
          <w:rFonts w:hint="eastAsia"/>
        </w:rPr>
      </w:pPr>
      <w:r>
        <w:rPr>
          <w:rFonts w:hint="eastAsia"/>
        </w:rPr>
        <w:t>支持</w:t>
      </w:r>
      <w:r>
        <w:t>外部存储器访问API</w:t>
      </w:r>
    </w:p>
    <w:p w14:paraId="78873575" w14:textId="77777777" w:rsidR="00DA3663" w:rsidRDefault="00DA3663" w:rsidP="00DA366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A3663" w:rsidRPr="002C33C6" w14:paraId="78E26211" w14:textId="77777777" w:rsidTr="00E00544">
        <w:tc>
          <w:tcPr>
            <w:tcW w:w="2765" w:type="dxa"/>
          </w:tcPr>
          <w:p w14:paraId="761AB732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79F2F65E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DA3663" w:rsidRPr="002C33C6" w14:paraId="053AA9A6" w14:textId="77777777" w:rsidTr="00E00544">
        <w:tc>
          <w:tcPr>
            <w:tcW w:w="2765" w:type="dxa"/>
          </w:tcPr>
          <w:p w14:paraId="1FD91200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5944C29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227B79A0" w14:textId="77777777" w:rsidTr="00E00544">
        <w:tc>
          <w:tcPr>
            <w:tcW w:w="2765" w:type="dxa"/>
          </w:tcPr>
          <w:p w14:paraId="368AF63C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1526BB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2D12436B" w14:textId="77777777" w:rsidTr="00E00544">
        <w:tc>
          <w:tcPr>
            <w:tcW w:w="2765" w:type="dxa"/>
          </w:tcPr>
          <w:p w14:paraId="75F5B09C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D85476E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681E2F2C" w14:textId="77777777" w:rsidTr="00E00544">
        <w:tc>
          <w:tcPr>
            <w:tcW w:w="2765" w:type="dxa"/>
          </w:tcPr>
          <w:p w14:paraId="30B12E79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850A031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1B98D689" w14:textId="77777777" w:rsidTr="00E00544">
        <w:tc>
          <w:tcPr>
            <w:tcW w:w="2765" w:type="dxa"/>
          </w:tcPr>
          <w:p w14:paraId="69048DBD" w14:textId="77777777" w:rsidR="00DA3663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6EBE74EF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6A08FA35" w14:textId="77777777" w:rsidTr="00E00544">
        <w:tc>
          <w:tcPr>
            <w:tcW w:w="2765" w:type="dxa"/>
          </w:tcPr>
          <w:p w14:paraId="516AF3DA" w14:textId="77777777" w:rsidR="00DA3663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F19C0E0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622F38A1" w14:textId="77C818F0" w:rsidR="00726574" w:rsidRDefault="00726574"/>
    <w:p w14:paraId="6B012813" w14:textId="24F39C96" w:rsidR="005E1A92" w:rsidRDefault="005E1A92" w:rsidP="005E1A92">
      <w:r>
        <w:t>jdk-</w:t>
      </w:r>
      <w:r>
        <w:t>15</w:t>
      </w:r>
      <w:r>
        <w:t xml:space="preserve"> </w:t>
      </w:r>
      <w:r>
        <w:rPr>
          <w:rFonts w:hint="eastAsia"/>
        </w:rPr>
        <w:t>版本：</w:t>
      </w:r>
    </w:p>
    <w:p w14:paraId="266B550B" w14:textId="77777777" w:rsidR="005E1A92" w:rsidRDefault="005E1A92" w:rsidP="005E1A92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7EAA4F73" w14:textId="77777777" w:rsidR="005E1A92" w:rsidRDefault="005E1A92" w:rsidP="005E1A92">
      <w:r>
        <w:rPr>
          <w:rFonts w:hint="eastAsia"/>
        </w:rPr>
        <w:t>支持局部变量类型推断</w:t>
      </w:r>
    </w:p>
    <w:p w14:paraId="66B6E16A" w14:textId="77777777" w:rsidR="005E1A92" w:rsidRDefault="005E1A92" w:rsidP="005E1A92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10F29C6B" w14:textId="77777777" w:rsidR="005E1A92" w:rsidRDefault="005E1A92" w:rsidP="005E1A92">
      <w:r>
        <w:rPr>
          <w:rFonts w:hint="eastAsia"/>
        </w:rPr>
        <w:t>支持</w:t>
      </w:r>
      <w:r>
        <w:t>垃圾收集器接口</w:t>
      </w:r>
    </w:p>
    <w:p w14:paraId="4667607B" w14:textId="77777777" w:rsidR="005E1A92" w:rsidRDefault="005E1A92" w:rsidP="005E1A92">
      <w:r>
        <w:rPr>
          <w:rFonts w:hint="eastAsia"/>
        </w:rPr>
        <w:t>支持</w:t>
      </w:r>
      <w:r>
        <w:t>G1的并行完整GC</w:t>
      </w:r>
    </w:p>
    <w:p w14:paraId="06ED1D96" w14:textId="77777777" w:rsidR="005E1A92" w:rsidRDefault="005E1A92" w:rsidP="005E1A92">
      <w:r>
        <w:rPr>
          <w:rFonts w:hint="eastAsia"/>
        </w:rPr>
        <w:t>支持</w:t>
      </w:r>
      <w:r>
        <w:t>应用程序类数据共享</w:t>
      </w:r>
    </w:p>
    <w:p w14:paraId="5194C13B" w14:textId="77777777" w:rsidR="005E1A92" w:rsidRDefault="005E1A92" w:rsidP="005E1A92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52C5E80C" w14:textId="77777777" w:rsidR="005E1A92" w:rsidRDefault="005E1A92" w:rsidP="005E1A92">
      <w:pPr>
        <w:rPr>
          <w:rFonts w:hint="eastAsia"/>
        </w:rPr>
      </w:pPr>
      <w:r>
        <w:lastRenderedPageBreak/>
        <w:t>删除</w:t>
      </w:r>
      <w:r>
        <w:rPr>
          <w:rFonts w:hint="eastAsia"/>
        </w:rPr>
        <w:t>了</w:t>
      </w:r>
      <w:r>
        <w:t>javah</w:t>
      </w:r>
    </w:p>
    <w:p w14:paraId="0D63F89E" w14:textId="77777777" w:rsidR="005E1A92" w:rsidRDefault="005E1A92" w:rsidP="005E1A92">
      <w:r>
        <w:rPr>
          <w:rFonts w:hint="eastAsia"/>
        </w:rPr>
        <w:t>支持</w:t>
      </w:r>
      <w:r>
        <w:t>其他Unicode语言标签扩展</w:t>
      </w:r>
    </w:p>
    <w:p w14:paraId="4F457A39" w14:textId="77777777" w:rsidR="005E1A92" w:rsidRDefault="005E1A92" w:rsidP="005E1A92">
      <w:r>
        <w:rPr>
          <w:rFonts w:hint="eastAsia"/>
        </w:rPr>
        <w:t>支持</w:t>
      </w:r>
      <w:r>
        <w:t>备用内存设备上的堆分配</w:t>
      </w:r>
    </w:p>
    <w:p w14:paraId="376EB8B8" w14:textId="77777777" w:rsidR="005E1A92" w:rsidRDefault="005E1A92" w:rsidP="005E1A92">
      <w:r>
        <w:rPr>
          <w:rFonts w:hint="eastAsia"/>
        </w:rPr>
        <w:t>支持</w:t>
      </w:r>
      <w:r>
        <w:t>基于Java的实验性JIT编译器</w:t>
      </w:r>
    </w:p>
    <w:p w14:paraId="2DB146C8" w14:textId="77777777" w:rsidR="005E1A92" w:rsidRDefault="005E1A92" w:rsidP="005E1A92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04F53BA1" w14:textId="77777777" w:rsidR="005E1A92" w:rsidRDefault="005E1A92" w:rsidP="005E1A92">
      <w:r>
        <w:rPr>
          <w:rFonts w:hint="eastAsia"/>
        </w:rPr>
        <w:t>支持</w:t>
      </w:r>
      <w:r>
        <w:t>基于嵌套的访问控制</w:t>
      </w:r>
    </w:p>
    <w:p w14:paraId="4EFD4237" w14:textId="77777777" w:rsidR="005E1A92" w:rsidRDefault="005E1A92" w:rsidP="005E1A92">
      <w:r>
        <w:rPr>
          <w:rFonts w:hint="eastAsia"/>
        </w:rPr>
        <w:t>支持</w:t>
      </w:r>
      <w:r>
        <w:t>动态类文件常量</w:t>
      </w:r>
    </w:p>
    <w:p w14:paraId="64E210B2" w14:textId="77777777" w:rsidR="005E1A92" w:rsidRDefault="005E1A92" w:rsidP="005E1A92">
      <w:r>
        <w:t>改进Aarch64内部特性</w:t>
      </w:r>
    </w:p>
    <w:p w14:paraId="4FA758E6" w14:textId="77777777" w:rsidR="005E1A92" w:rsidRDefault="005E1A92" w:rsidP="005E1A92">
      <w:r>
        <w:rPr>
          <w:rFonts w:hint="eastAsia"/>
        </w:rPr>
        <w:t>支持</w:t>
      </w:r>
      <w:r>
        <w:t>Epsilon：无操作垃圾收集器</w:t>
      </w:r>
    </w:p>
    <w:p w14:paraId="620A6065" w14:textId="77777777" w:rsidR="005E1A92" w:rsidRDefault="005E1A92" w:rsidP="005E1A92">
      <w:r>
        <w:t>删除Java EE和CORBA模块</w:t>
      </w:r>
    </w:p>
    <w:p w14:paraId="4320F1A9" w14:textId="77777777" w:rsidR="005E1A92" w:rsidRDefault="005E1A92" w:rsidP="005E1A92">
      <w:r>
        <w:rPr>
          <w:rFonts w:hint="eastAsia"/>
        </w:rPr>
        <w:t>支持</w:t>
      </w:r>
      <w:r>
        <w:t>HTTP客户端（标准）</w:t>
      </w:r>
    </w:p>
    <w:p w14:paraId="61E3BA9B" w14:textId="77777777" w:rsidR="005E1A92" w:rsidRDefault="005E1A92" w:rsidP="005E1A92">
      <w:r>
        <w:rPr>
          <w:rFonts w:hint="eastAsia"/>
        </w:rPr>
        <w:t>支持</w:t>
      </w:r>
      <w:r>
        <w:t>本地变量Lambda参数</w:t>
      </w:r>
    </w:p>
    <w:p w14:paraId="787AC0D2" w14:textId="77777777" w:rsidR="005E1A92" w:rsidRDefault="005E1A92" w:rsidP="005E1A92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8442370" w14:textId="77777777" w:rsidR="005E1A92" w:rsidRDefault="005E1A92" w:rsidP="005E1A92">
      <w:r w:rsidRPr="00E05621">
        <w:rPr>
          <w:rFonts w:hint="eastAsia"/>
        </w:rPr>
        <w:t>支持</w:t>
      </w:r>
      <w:r w:rsidRPr="00E05621">
        <w:t>10.0版本中的Unicode标准。</w:t>
      </w:r>
    </w:p>
    <w:p w14:paraId="09104FF0" w14:textId="77777777" w:rsidR="005E1A92" w:rsidRDefault="005E1A92" w:rsidP="005E1A9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1D77245" w14:textId="77777777" w:rsidR="005E1A92" w:rsidRDefault="005E1A92" w:rsidP="005E1A92">
      <w:r>
        <w:rPr>
          <w:rFonts w:hint="eastAsia"/>
        </w:rPr>
        <w:t>支持</w:t>
      </w:r>
      <w:r>
        <w:t>ChaCha20和Poly1305加密算法</w:t>
      </w:r>
    </w:p>
    <w:p w14:paraId="514790DD" w14:textId="77777777" w:rsidR="005E1A92" w:rsidRDefault="005E1A92" w:rsidP="005E1A92">
      <w:r>
        <w:rPr>
          <w:rFonts w:hint="eastAsia"/>
        </w:rPr>
        <w:t>支持</w:t>
      </w:r>
      <w:r>
        <w:t>启动单文件源代码程序</w:t>
      </w:r>
    </w:p>
    <w:p w14:paraId="418D5948" w14:textId="77777777" w:rsidR="005E1A92" w:rsidRDefault="005E1A92" w:rsidP="005E1A92">
      <w:r>
        <w:rPr>
          <w:rFonts w:hint="eastAsia"/>
        </w:rPr>
        <w:t>支持</w:t>
      </w:r>
      <w:r>
        <w:t>低开销堆分析</w:t>
      </w:r>
    </w:p>
    <w:p w14:paraId="66A707AE" w14:textId="77777777" w:rsidR="005E1A92" w:rsidRDefault="005E1A92" w:rsidP="005E1A92">
      <w:r>
        <w:rPr>
          <w:rFonts w:hint="eastAsia"/>
        </w:rPr>
        <w:t>支持</w:t>
      </w:r>
      <w:r w:rsidRPr="00E05621">
        <w:t>Transport Layer Security (TLS) 1.3</w:t>
      </w:r>
    </w:p>
    <w:p w14:paraId="63EC62A8" w14:textId="77777777" w:rsidR="005E1A92" w:rsidRDefault="005E1A92" w:rsidP="005E1A92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7E91B852" w14:textId="77777777" w:rsidR="005E1A92" w:rsidRDefault="005E1A92" w:rsidP="005E1A92">
      <w:r>
        <w:rPr>
          <w:rFonts w:hint="eastAsia"/>
        </w:rPr>
        <w:t>支持</w:t>
      </w:r>
      <w:r>
        <w:t>微基准套件</w:t>
      </w:r>
    </w:p>
    <w:p w14:paraId="37591435" w14:textId="77777777" w:rsidR="005E1A92" w:rsidRDefault="005E1A92" w:rsidP="005E1A92">
      <w:r>
        <w:rPr>
          <w:rFonts w:hint="eastAsia"/>
        </w:rPr>
        <w:t>支持</w:t>
      </w:r>
      <w:r>
        <w:t>切换表达式</w:t>
      </w:r>
    </w:p>
    <w:p w14:paraId="6F68F6D0" w14:textId="77777777" w:rsidR="005E1A92" w:rsidRDefault="005E1A92" w:rsidP="005E1A92">
      <w:r>
        <w:rPr>
          <w:rFonts w:hint="eastAsia"/>
        </w:rPr>
        <w:t>支持</w:t>
      </w:r>
      <w:r>
        <w:t>JVM常数API</w:t>
      </w:r>
    </w:p>
    <w:p w14:paraId="28D1874B" w14:textId="77777777" w:rsidR="005E1A92" w:rsidRDefault="005E1A92" w:rsidP="005E1A92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9401A4C" w14:textId="77777777" w:rsidR="005E1A92" w:rsidRDefault="005E1A92" w:rsidP="005E1A92">
      <w:r>
        <w:rPr>
          <w:rFonts w:hint="eastAsia"/>
        </w:rPr>
        <w:t>支持</w:t>
      </w:r>
      <w:r>
        <w:t>默认的CDS存档</w:t>
      </w:r>
    </w:p>
    <w:p w14:paraId="7B3D851C" w14:textId="77777777" w:rsidR="005E1A92" w:rsidRDefault="005E1A92" w:rsidP="005E1A92">
      <w:r>
        <w:rPr>
          <w:rFonts w:hint="eastAsia"/>
        </w:rPr>
        <w:t>支持</w:t>
      </w:r>
      <w:r>
        <w:t>适用于G1的可中止混合集合</w:t>
      </w:r>
    </w:p>
    <w:p w14:paraId="02288986" w14:textId="77777777" w:rsidR="005E1A92" w:rsidRDefault="005E1A92" w:rsidP="005E1A9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68308104" w14:textId="77777777" w:rsidR="005E1A92" w:rsidRDefault="005E1A92" w:rsidP="005E1A92">
      <w:r>
        <w:rPr>
          <w:rFonts w:hint="eastAsia"/>
        </w:rPr>
        <w:t>支持</w:t>
      </w:r>
      <w:r>
        <w:t>动态CDS档案</w:t>
      </w:r>
    </w:p>
    <w:p w14:paraId="27D25E28" w14:textId="77777777" w:rsidR="005E1A92" w:rsidRDefault="005E1A92" w:rsidP="005E1A92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4C72FDFF" w14:textId="77777777" w:rsidR="005E1A92" w:rsidRDefault="005E1A92" w:rsidP="005E1A92">
      <w:r>
        <w:t>重新实现旧版套接字API</w:t>
      </w:r>
    </w:p>
    <w:p w14:paraId="7286F4D4" w14:textId="77777777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3E6B5703" w14:textId="77777777" w:rsidR="005E1A92" w:rsidRDefault="005E1A92" w:rsidP="005E1A92">
      <w:r>
        <w:rPr>
          <w:rFonts w:hint="eastAsia"/>
        </w:rPr>
        <w:t>支持打包</w:t>
      </w:r>
      <w:r>
        <w:t>工具</w:t>
      </w:r>
    </w:p>
    <w:p w14:paraId="36F5DA71" w14:textId="77777777" w:rsidR="005E1A92" w:rsidRDefault="005E1A92" w:rsidP="005E1A92">
      <w:r>
        <w:rPr>
          <w:rFonts w:hint="eastAsia"/>
        </w:rPr>
        <w:t>支持</w:t>
      </w:r>
      <w:r>
        <w:t>G1的NUMA感知内存分配</w:t>
      </w:r>
    </w:p>
    <w:p w14:paraId="10C9FE6A" w14:textId="77777777" w:rsidR="005E1A92" w:rsidRDefault="005E1A92" w:rsidP="005E1A92">
      <w:r>
        <w:rPr>
          <w:rFonts w:hint="eastAsia"/>
        </w:rPr>
        <w:t>支持</w:t>
      </w:r>
      <w:r>
        <w:t>JFR事件流</w:t>
      </w:r>
    </w:p>
    <w:p w14:paraId="3031E86C" w14:textId="77777777" w:rsidR="005E1A92" w:rsidRDefault="005E1A92" w:rsidP="005E1A92">
      <w:r>
        <w:rPr>
          <w:rFonts w:hint="eastAsia"/>
        </w:rPr>
        <w:t>支持</w:t>
      </w:r>
      <w:r>
        <w:t>非易失性映射字节缓冲区</w:t>
      </w:r>
    </w:p>
    <w:p w14:paraId="05AE4EC1" w14:textId="77777777" w:rsidR="005E1A92" w:rsidRDefault="005E1A92" w:rsidP="005E1A92">
      <w:r>
        <w:rPr>
          <w:rFonts w:hint="eastAsia"/>
        </w:rPr>
        <w:t>支持</w:t>
      </w:r>
      <w:r>
        <w:t>NullPointerExceptions</w:t>
      </w:r>
    </w:p>
    <w:p w14:paraId="0B0FFB96" w14:textId="77777777" w:rsidR="005E1A92" w:rsidRDefault="005E1A92" w:rsidP="005E1A92">
      <w:r>
        <w:rPr>
          <w:rFonts w:hint="eastAsia"/>
        </w:rPr>
        <w:t>支持</w:t>
      </w:r>
      <w:r>
        <w:t>记录</w:t>
      </w:r>
    </w:p>
    <w:p w14:paraId="7F33692D" w14:textId="77777777" w:rsidR="005E1A92" w:rsidRDefault="005E1A92" w:rsidP="005E1A92">
      <w:r>
        <w:rPr>
          <w:rFonts w:hint="eastAsia"/>
        </w:rPr>
        <w:t>支持</w:t>
      </w:r>
      <w:r>
        <w:t>开关表达式</w:t>
      </w:r>
    </w:p>
    <w:p w14:paraId="7256F2AF" w14:textId="77777777" w:rsidR="005E1A92" w:rsidRDefault="005E1A92" w:rsidP="005E1A92">
      <w:r>
        <w:t>弃用Solaris和SPARC端口</w:t>
      </w:r>
    </w:p>
    <w:p w14:paraId="0CA90FD9" w14:textId="77777777" w:rsidR="005E1A92" w:rsidRDefault="005E1A92" w:rsidP="005E1A92">
      <w:r>
        <w:t>删除并发标记扫描（CMS）垃圾收集器</w:t>
      </w:r>
    </w:p>
    <w:p w14:paraId="4CD1BD71" w14:textId="77777777" w:rsidR="005E1A92" w:rsidRDefault="005E1A92" w:rsidP="005E1A92">
      <w:r>
        <w:rPr>
          <w:rFonts w:hint="eastAsia"/>
        </w:rPr>
        <w:t>支持</w:t>
      </w:r>
      <w:r>
        <w:t>在MacOS上使用ZGC</w:t>
      </w:r>
    </w:p>
    <w:p w14:paraId="255D6813" w14:textId="77777777" w:rsidR="005E1A92" w:rsidRDefault="005E1A92" w:rsidP="005E1A92">
      <w:r>
        <w:rPr>
          <w:rFonts w:hint="eastAsia"/>
        </w:rPr>
        <w:t>支持</w:t>
      </w:r>
      <w:r>
        <w:t>Windows上的ZGC</w:t>
      </w:r>
    </w:p>
    <w:p w14:paraId="0B6E7A72" w14:textId="77777777" w:rsidR="005E1A92" w:rsidRDefault="005E1A92" w:rsidP="005E1A92">
      <w:r>
        <w:t>弃用ParallelScavenge + SerialOld GC组合</w:t>
      </w:r>
    </w:p>
    <w:p w14:paraId="285C1D37" w14:textId="77777777" w:rsidR="005E1A92" w:rsidRDefault="005E1A92" w:rsidP="005E1A92">
      <w:r>
        <w:t>删除Pack200工具和API</w:t>
      </w:r>
    </w:p>
    <w:p w14:paraId="70D98A7D" w14:textId="77777777" w:rsidR="005E1A92" w:rsidRDefault="005E1A92" w:rsidP="005E1A92">
      <w:r>
        <w:rPr>
          <w:rFonts w:hint="eastAsia"/>
        </w:rPr>
        <w:lastRenderedPageBreak/>
        <w:t>支持</w:t>
      </w:r>
      <w:r>
        <w:t>文本块</w:t>
      </w:r>
    </w:p>
    <w:p w14:paraId="6122589F" w14:textId="79A5224F" w:rsidR="005E1A92" w:rsidRDefault="005E1A92" w:rsidP="005E1A92">
      <w:pPr>
        <w:rPr>
          <w:rFonts w:hint="eastAsia"/>
        </w:rPr>
      </w:pPr>
      <w:r>
        <w:rPr>
          <w:rFonts w:hint="eastAsia"/>
        </w:rPr>
        <w:t>支持</w:t>
      </w:r>
      <w:r>
        <w:t>外部存储器访问API</w:t>
      </w:r>
    </w:p>
    <w:p w14:paraId="7DAEA586" w14:textId="46DFD318" w:rsidR="005E1A92" w:rsidRDefault="005E1A92" w:rsidP="005E1A92">
      <w:r>
        <w:rPr>
          <w:rFonts w:hint="eastAsia"/>
        </w:rPr>
        <w:t>支持</w:t>
      </w:r>
      <w:r>
        <w:t>爱德华兹曲线数字签名算法（EdDSA）</w:t>
      </w:r>
    </w:p>
    <w:p w14:paraId="3010F6BF" w14:textId="22748CE7" w:rsidR="005E1A92" w:rsidRDefault="005E1A92" w:rsidP="005E1A92">
      <w:pPr>
        <w:rPr>
          <w:rFonts w:hint="eastAsia"/>
        </w:rPr>
      </w:pPr>
      <w:r w:rsidRPr="005E1A92">
        <w:rPr>
          <w:rFonts w:hint="eastAsia"/>
        </w:rPr>
        <w:t>通过密封的类和接口来增强</w:t>
      </w:r>
      <w:r w:rsidRPr="005E1A92">
        <w:t>Java编程语言</w:t>
      </w:r>
    </w:p>
    <w:p w14:paraId="15D6DAFA" w14:textId="13B22BD8" w:rsidR="005E1A92" w:rsidRDefault="005E1A92" w:rsidP="005E1A92">
      <w:r>
        <w:rPr>
          <w:rFonts w:hint="eastAsia"/>
        </w:rPr>
        <w:t>支持</w:t>
      </w:r>
      <w:r>
        <w:t>隐藏的</w:t>
      </w:r>
      <w:r>
        <w:rPr>
          <w:rFonts w:hint="eastAsia"/>
        </w:rPr>
        <w:t>类</w:t>
      </w:r>
    </w:p>
    <w:p w14:paraId="6E9B5746" w14:textId="2D5134AD" w:rsidR="005E1A92" w:rsidRDefault="005E1A92" w:rsidP="005E1A92">
      <w:r>
        <w:t>删除Nashorn JavaScript引擎</w:t>
      </w:r>
    </w:p>
    <w:p w14:paraId="587009F2" w14:textId="1F5E89CC" w:rsidR="005E1A92" w:rsidRDefault="005E1A92" w:rsidP="005E1A92">
      <w:r>
        <w:t>重新实现旧版DatagramSocket API</w:t>
      </w:r>
    </w:p>
    <w:p w14:paraId="5D3A69F2" w14:textId="08D90C63" w:rsidR="005E1A92" w:rsidRDefault="005E1A92" w:rsidP="005E1A92">
      <w:r>
        <w:t>禁用和弃用偏向锁定</w:t>
      </w:r>
    </w:p>
    <w:p w14:paraId="24FF4B5F" w14:textId="3548B511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742F4D33" w14:textId="41571E79" w:rsidR="005E1A92" w:rsidRPr="005E1A92" w:rsidRDefault="005E1A92" w:rsidP="005E1A92">
      <w:pPr>
        <w:rPr>
          <w:rFonts w:hint="eastAsia"/>
        </w:rPr>
      </w:pPr>
      <w:r>
        <w:rPr>
          <w:rFonts w:hint="eastAsia"/>
        </w:rPr>
        <w:t>支持</w:t>
      </w:r>
      <w:r>
        <w:t>ZGC：可扩展的低延迟垃圾收集器</w:t>
      </w:r>
    </w:p>
    <w:p w14:paraId="55259857" w14:textId="77777777" w:rsidR="005E1A92" w:rsidRDefault="005E1A92" w:rsidP="005E1A9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E1A92" w:rsidRPr="002C33C6" w14:paraId="02A22D4E" w14:textId="77777777" w:rsidTr="00E00544">
        <w:tc>
          <w:tcPr>
            <w:tcW w:w="2765" w:type="dxa"/>
          </w:tcPr>
          <w:p w14:paraId="1E521348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4DBA642F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5E1A92" w:rsidRPr="002C33C6" w14:paraId="0178AFC0" w14:textId="77777777" w:rsidTr="00E00544">
        <w:tc>
          <w:tcPr>
            <w:tcW w:w="2765" w:type="dxa"/>
          </w:tcPr>
          <w:p w14:paraId="22B0AEBA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F2BE18C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346E98E8" w14:textId="77777777" w:rsidTr="00E00544">
        <w:tc>
          <w:tcPr>
            <w:tcW w:w="2765" w:type="dxa"/>
          </w:tcPr>
          <w:p w14:paraId="0DFAFDD8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70E8F792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482666A0" w14:textId="77777777" w:rsidTr="00E00544">
        <w:tc>
          <w:tcPr>
            <w:tcW w:w="2765" w:type="dxa"/>
          </w:tcPr>
          <w:p w14:paraId="11ECDE11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470FE73A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4546A7C9" w14:textId="77777777" w:rsidTr="00E00544">
        <w:tc>
          <w:tcPr>
            <w:tcW w:w="2765" w:type="dxa"/>
          </w:tcPr>
          <w:p w14:paraId="043BD7B4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6CEC420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50E5BC7D" w14:textId="77777777" w:rsidTr="00E00544">
        <w:tc>
          <w:tcPr>
            <w:tcW w:w="2765" w:type="dxa"/>
          </w:tcPr>
          <w:p w14:paraId="429FB1A5" w14:textId="77777777" w:rsidR="005E1A92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036EE8CD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0C844E77" w14:textId="77777777" w:rsidTr="00E00544">
        <w:tc>
          <w:tcPr>
            <w:tcW w:w="2765" w:type="dxa"/>
          </w:tcPr>
          <w:p w14:paraId="187CF435" w14:textId="77777777" w:rsidR="005E1A92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B16535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567BEB69" w14:textId="77777777" w:rsidR="00882A99" w:rsidRDefault="00882A99" w:rsidP="00882A99"/>
    <w:p w14:paraId="1AA18CF1" w14:textId="47D9BABC" w:rsidR="00882A99" w:rsidRDefault="00882A99" w:rsidP="00882A99">
      <w:r>
        <w:t>jdk-1</w:t>
      </w:r>
      <w:r>
        <w:t>6</w:t>
      </w:r>
      <w:r>
        <w:t xml:space="preserve"> </w:t>
      </w:r>
      <w:r>
        <w:rPr>
          <w:rFonts w:hint="eastAsia"/>
        </w:rPr>
        <w:t>版本：</w:t>
      </w:r>
    </w:p>
    <w:p w14:paraId="42A8C6BA" w14:textId="77777777" w:rsidR="00882A99" w:rsidRDefault="00882A99" w:rsidP="00882A99">
      <w:pPr>
        <w:rPr>
          <w:rFonts w:hint="eastAsia"/>
        </w:rPr>
      </w:pPr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5FDCAADB" w14:textId="77777777" w:rsidR="00882A99" w:rsidRDefault="00882A99" w:rsidP="00882A99">
      <w:r>
        <w:rPr>
          <w:rFonts w:hint="eastAsia"/>
        </w:rPr>
        <w:t>支持局部变量类型推断</w:t>
      </w:r>
    </w:p>
    <w:p w14:paraId="2F9372DE" w14:textId="77777777" w:rsidR="00882A99" w:rsidRDefault="00882A99" w:rsidP="00882A99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6AA8A49" w14:textId="77777777" w:rsidR="00882A99" w:rsidRDefault="00882A99" w:rsidP="00882A99">
      <w:r>
        <w:rPr>
          <w:rFonts w:hint="eastAsia"/>
        </w:rPr>
        <w:t>支持</w:t>
      </w:r>
      <w:r>
        <w:t>垃圾收集器接口</w:t>
      </w:r>
    </w:p>
    <w:p w14:paraId="1787F1FB" w14:textId="77777777" w:rsidR="00882A99" w:rsidRDefault="00882A99" w:rsidP="00882A99">
      <w:r>
        <w:rPr>
          <w:rFonts w:hint="eastAsia"/>
        </w:rPr>
        <w:t>支持</w:t>
      </w:r>
      <w:r>
        <w:t>G1的并行完整GC</w:t>
      </w:r>
    </w:p>
    <w:p w14:paraId="555AED65" w14:textId="77777777" w:rsidR="00882A99" w:rsidRDefault="00882A99" w:rsidP="00882A99">
      <w:r>
        <w:rPr>
          <w:rFonts w:hint="eastAsia"/>
        </w:rPr>
        <w:t>支持</w:t>
      </w:r>
      <w:r>
        <w:t>应用程序类数据共享</w:t>
      </w:r>
    </w:p>
    <w:p w14:paraId="1C5212E9" w14:textId="77777777" w:rsidR="00882A99" w:rsidRDefault="00882A99" w:rsidP="00882A99">
      <w:pPr>
        <w:rPr>
          <w:rFonts w:hint="eastAsia"/>
        </w:rPr>
      </w:pPr>
      <w:r>
        <w:rPr>
          <w:rFonts w:hint="eastAsia"/>
        </w:rPr>
        <w:t>支持</w:t>
      </w:r>
      <w:r>
        <w:t>线程局部握手</w:t>
      </w:r>
    </w:p>
    <w:p w14:paraId="13AC389C" w14:textId="77777777" w:rsidR="00882A99" w:rsidRDefault="00882A99" w:rsidP="00882A99">
      <w:pPr>
        <w:rPr>
          <w:rFonts w:hint="eastAsia"/>
        </w:rPr>
      </w:pPr>
      <w:r>
        <w:t>删除</w:t>
      </w:r>
      <w:r>
        <w:rPr>
          <w:rFonts w:hint="eastAsia"/>
        </w:rPr>
        <w:t>了</w:t>
      </w:r>
      <w:r>
        <w:t>javah</w:t>
      </w:r>
    </w:p>
    <w:p w14:paraId="5104627B" w14:textId="77777777" w:rsidR="00882A99" w:rsidRDefault="00882A99" w:rsidP="00882A99">
      <w:r>
        <w:rPr>
          <w:rFonts w:hint="eastAsia"/>
        </w:rPr>
        <w:t>支持</w:t>
      </w:r>
      <w:r>
        <w:t>其他Unicode语言标签扩展</w:t>
      </w:r>
    </w:p>
    <w:p w14:paraId="3042F029" w14:textId="77777777" w:rsidR="00882A99" w:rsidRDefault="00882A99" w:rsidP="00882A99">
      <w:r>
        <w:rPr>
          <w:rFonts w:hint="eastAsia"/>
        </w:rPr>
        <w:t>支持</w:t>
      </w:r>
      <w:r>
        <w:t>备用内存设备上的堆分配</w:t>
      </w:r>
    </w:p>
    <w:p w14:paraId="130428D1" w14:textId="77777777" w:rsidR="00882A99" w:rsidRDefault="00882A99" w:rsidP="00882A99">
      <w:r>
        <w:rPr>
          <w:rFonts w:hint="eastAsia"/>
        </w:rPr>
        <w:t>支持</w:t>
      </w:r>
      <w:r>
        <w:t>基于Java的实验性JIT编译器</w:t>
      </w:r>
    </w:p>
    <w:p w14:paraId="219E9E30" w14:textId="77777777" w:rsidR="00882A99" w:rsidRDefault="00882A99" w:rsidP="00882A99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5D275D1F" w14:textId="77777777" w:rsidR="00882A99" w:rsidRDefault="00882A99" w:rsidP="00882A99">
      <w:r>
        <w:rPr>
          <w:rFonts w:hint="eastAsia"/>
        </w:rPr>
        <w:t>支持</w:t>
      </w:r>
      <w:r>
        <w:t>基于嵌套的访问控制</w:t>
      </w:r>
    </w:p>
    <w:p w14:paraId="4A2C4541" w14:textId="77777777" w:rsidR="00882A99" w:rsidRDefault="00882A99" w:rsidP="00882A99">
      <w:r>
        <w:rPr>
          <w:rFonts w:hint="eastAsia"/>
        </w:rPr>
        <w:t>支持</w:t>
      </w:r>
      <w:r>
        <w:t>动态类文件常量</w:t>
      </w:r>
    </w:p>
    <w:p w14:paraId="1F69A409" w14:textId="77777777" w:rsidR="00882A99" w:rsidRDefault="00882A99" w:rsidP="00882A99">
      <w:r>
        <w:lastRenderedPageBreak/>
        <w:t>改进Aarch64内部特性</w:t>
      </w:r>
    </w:p>
    <w:p w14:paraId="32C6A372" w14:textId="77777777" w:rsidR="00882A99" w:rsidRDefault="00882A99" w:rsidP="00882A99">
      <w:r>
        <w:rPr>
          <w:rFonts w:hint="eastAsia"/>
        </w:rPr>
        <w:t>支持</w:t>
      </w:r>
      <w:r>
        <w:t>Epsilon：无操作垃圾收集器</w:t>
      </w:r>
    </w:p>
    <w:p w14:paraId="09790C68" w14:textId="77777777" w:rsidR="00882A99" w:rsidRDefault="00882A99" w:rsidP="00882A99">
      <w:r>
        <w:t>删除Java EE和CORBA模块</w:t>
      </w:r>
    </w:p>
    <w:p w14:paraId="03DDA9E8" w14:textId="77777777" w:rsidR="00882A99" w:rsidRDefault="00882A99" w:rsidP="00882A99">
      <w:r>
        <w:rPr>
          <w:rFonts w:hint="eastAsia"/>
        </w:rPr>
        <w:t>支持</w:t>
      </w:r>
      <w:r>
        <w:t>HTTP客户端（标准）</w:t>
      </w:r>
    </w:p>
    <w:p w14:paraId="69CBDEA1" w14:textId="77777777" w:rsidR="00882A99" w:rsidRDefault="00882A99" w:rsidP="00882A99">
      <w:r>
        <w:rPr>
          <w:rFonts w:hint="eastAsia"/>
        </w:rPr>
        <w:t>支持</w:t>
      </w:r>
      <w:r>
        <w:t>本地变量Lambda参数</w:t>
      </w:r>
    </w:p>
    <w:p w14:paraId="4D28ACEA" w14:textId="77777777" w:rsidR="00882A99" w:rsidRDefault="00882A99" w:rsidP="00882A99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2C7E7276" w14:textId="77777777" w:rsidR="00882A99" w:rsidRDefault="00882A99" w:rsidP="00882A99">
      <w:r w:rsidRPr="00E05621">
        <w:rPr>
          <w:rFonts w:hint="eastAsia"/>
        </w:rPr>
        <w:t>支持</w:t>
      </w:r>
      <w:r w:rsidRPr="00E05621">
        <w:t>10.0版本中的Unicode标准。</w:t>
      </w:r>
    </w:p>
    <w:p w14:paraId="09F9F076" w14:textId="77777777" w:rsidR="00882A99" w:rsidRDefault="00882A99" w:rsidP="00882A9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48A9F4E" w14:textId="77777777" w:rsidR="00882A99" w:rsidRDefault="00882A99" w:rsidP="00882A99">
      <w:r>
        <w:rPr>
          <w:rFonts w:hint="eastAsia"/>
        </w:rPr>
        <w:t>支持</w:t>
      </w:r>
      <w:r>
        <w:t>ChaCha20和Poly1305加密算法</w:t>
      </w:r>
    </w:p>
    <w:p w14:paraId="650E5544" w14:textId="77777777" w:rsidR="00882A99" w:rsidRDefault="00882A99" w:rsidP="00882A99">
      <w:r>
        <w:rPr>
          <w:rFonts w:hint="eastAsia"/>
        </w:rPr>
        <w:t>支持</w:t>
      </w:r>
      <w:r>
        <w:t>启动单文件源代码程序</w:t>
      </w:r>
    </w:p>
    <w:p w14:paraId="71E9FB0D" w14:textId="77777777" w:rsidR="00882A99" w:rsidRDefault="00882A99" w:rsidP="00882A99">
      <w:r>
        <w:rPr>
          <w:rFonts w:hint="eastAsia"/>
        </w:rPr>
        <w:t>支持</w:t>
      </w:r>
      <w:r>
        <w:t>低开销堆分析</w:t>
      </w:r>
    </w:p>
    <w:p w14:paraId="38510A66" w14:textId="77777777" w:rsidR="00882A99" w:rsidRDefault="00882A99" w:rsidP="00882A99">
      <w:r>
        <w:rPr>
          <w:rFonts w:hint="eastAsia"/>
        </w:rPr>
        <w:t>支持</w:t>
      </w:r>
      <w:r w:rsidRPr="00E05621">
        <w:t>Transport Layer Security (TLS) 1.3</w:t>
      </w:r>
    </w:p>
    <w:p w14:paraId="1808BB75" w14:textId="77777777" w:rsidR="00882A99" w:rsidRDefault="00882A99" w:rsidP="00882A99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220C2729" w14:textId="77777777" w:rsidR="00882A99" w:rsidRDefault="00882A99" w:rsidP="00882A99">
      <w:r>
        <w:rPr>
          <w:rFonts w:hint="eastAsia"/>
        </w:rPr>
        <w:t>支持</w:t>
      </w:r>
      <w:r>
        <w:t>微基准套件</w:t>
      </w:r>
    </w:p>
    <w:p w14:paraId="47471773" w14:textId="77777777" w:rsidR="00882A99" w:rsidRDefault="00882A99" w:rsidP="00882A99">
      <w:r>
        <w:rPr>
          <w:rFonts w:hint="eastAsia"/>
        </w:rPr>
        <w:t>支持</w:t>
      </w:r>
      <w:r>
        <w:t>切换表达式</w:t>
      </w:r>
    </w:p>
    <w:p w14:paraId="0D5B8287" w14:textId="77777777" w:rsidR="00882A99" w:rsidRDefault="00882A99" w:rsidP="00882A99">
      <w:r>
        <w:rPr>
          <w:rFonts w:hint="eastAsia"/>
        </w:rPr>
        <w:t>支持</w:t>
      </w:r>
      <w:r>
        <w:t>JVM常数API</w:t>
      </w:r>
    </w:p>
    <w:p w14:paraId="0AAB302A" w14:textId="77777777" w:rsidR="00882A99" w:rsidRDefault="00882A99" w:rsidP="00882A99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64637ACC" w14:textId="77777777" w:rsidR="00882A99" w:rsidRDefault="00882A99" w:rsidP="00882A99">
      <w:r>
        <w:rPr>
          <w:rFonts w:hint="eastAsia"/>
        </w:rPr>
        <w:t>支持</w:t>
      </w:r>
      <w:r>
        <w:t>默认的CDS存档</w:t>
      </w:r>
    </w:p>
    <w:p w14:paraId="576ABF25" w14:textId="77777777" w:rsidR="00882A99" w:rsidRDefault="00882A99" w:rsidP="00882A99">
      <w:r>
        <w:rPr>
          <w:rFonts w:hint="eastAsia"/>
        </w:rPr>
        <w:t>支持</w:t>
      </w:r>
      <w:r>
        <w:t>适用于G1的可中止混合集合</w:t>
      </w:r>
    </w:p>
    <w:p w14:paraId="3533E2E2" w14:textId="77777777" w:rsidR="00882A99" w:rsidRDefault="00882A99" w:rsidP="00882A9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2293B5EB" w14:textId="77777777" w:rsidR="00882A99" w:rsidRDefault="00882A99" w:rsidP="00882A99">
      <w:r>
        <w:rPr>
          <w:rFonts w:hint="eastAsia"/>
        </w:rPr>
        <w:t>支持</w:t>
      </w:r>
      <w:r>
        <w:t>动态CDS档案</w:t>
      </w:r>
    </w:p>
    <w:p w14:paraId="17B6CC98" w14:textId="77777777" w:rsidR="00882A99" w:rsidRDefault="00882A99" w:rsidP="00882A99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5AD39CFD" w14:textId="77777777" w:rsidR="00882A99" w:rsidRDefault="00882A99" w:rsidP="00882A99">
      <w:r>
        <w:t>重新实现旧版套接字API</w:t>
      </w:r>
    </w:p>
    <w:p w14:paraId="033A717A" w14:textId="77777777" w:rsidR="00882A99" w:rsidRDefault="00882A99" w:rsidP="00882A99">
      <w:r>
        <w:rPr>
          <w:rFonts w:hint="eastAsia"/>
        </w:rPr>
        <w:t>支持</w:t>
      </w:r>
      <w:r>
        <w:t>instanceof的模式匹配</w:t>
      </w:r>
    </w:p>
    <w:p w14:paraId="74200772" w14:textId="77777777" w:rsidR="00882A99" w:rsidRDefault="00882A99" w:rsidP="00882A99">
      <w:r>
        <w:rPr>
          <w:rFonts w:hint="eastAsia"/>
        </w:rPr>
        <w:t>支持打包</w:t>
      </w:r>
      <w:r>
        <w:t>工具</w:t>
      </w:r>
    </w:p>
    <w:p w14:paraId="0BCA8E1D" w14:textId="77777777" w:rsidR="00882A99" w:rsidRDefault="00882A99" w:rsidP="00882A99">
      <w:r>
        <w:rPr>
          <w:rFonts w:hint="eastAsia"/>
        </w:rPr>
        <w:t>支持</w:t>
      </w:r>
      <w:r>
        <w:t>G1的NUMA感知内存分配</w:t>
      </w:r>
    </w:p>
    <w:p w14:paraId="74BAB617" w14:textId="77777777" w:rsidR="00882A99" w:rsidRDefault="00882A99" w:rsidP="00882A99">
      <w:r>
        <w:rPr>
          <w:rFonts w:hint="eastAsia"/>
        </w:rPr>
        <w:t>支持</w:t>
      </w:r>
      <w:r>
        <w:t>JFR事件流</w:t>
      </w:r>
    </w:p>
    <w:p w14:paraId="39E87C1A" w14:textId="77777777" w:rsidR="00882A99" w:rsidRDefault="00882A99" w:rsidP="00882A99">
      <w:r>
        <w:rPr>
          <w:rFonts w:hint="eastAsia"/>
        </w:rPr>
        <w:t>支持</w:t>
      </w:r>
      <w:r>
        <w:t>非易失性映射字节缓冲区</w:t>
      </w:r>
    </w:p>
    <w:p w14:paraId="26EDD314" w14:textId="77777777" w:rsidR="00882A99" w:rsidRDefault="00882A99" w:rsidP="00882A99">
      <w:r>
        <w:rPr>
          <w:rFonts w:hint="eastAsia"/>
        </w:rPr>
        <w:t>支持</w:t>
      </w:r>
      <w:r>
        <w:t>NullPointerExceptions</w:t>
      </w:r>
    </w:p>
    <w:p w14:paraId="0CC773BF" w14:textId="77777777" w:rsidR="00882A99" w:rsidRDefault="00882A99" w:rsidP="00882A99">
      <w:r>
        <w:rPr>
          <w:rFonts w:hint="eastAsia"/>
        </w:rPr>
        <w:t>支持</w:t>
      </w:r>
      <w:r>
        <w:t>记录</w:t>
      </w:r>
    </w:p>
    <w:p w14:paraId="5AB012D1" w14:textId="77777777" w:rsidR="00882A99" w:rsidRDefault="00882A99" w:rsidP="00882A99">
      <w:r>
        <w:rPr>
          <w:rFonts w:hint="eastAsia"/>
        </w:rPr>
        <w:t>支持</w:t>
      </w:r>
      <w:r>
        <w:t>开关表达式</w:t>
      </w:r>
    </w:p>
    <w:p w14:paraId="2FCED11D" w14:textId="77777777" w:rsidR="00882A99" w:rsidRDefault="00882A99" w:rsidP="00882A99">
      <w:r>
        <w:t>弃用Solaris和SPARC端口</w:t>
      </w:r>
    </w:p>
    <w:p w14:paraId="2C3922AC" w14:textId="77777777" w:rsidR="00882A99" w:rsidRDefault="00882A99" w:rsidP="00882A99">
      <w:r>
        <w:t>删除并发标记扫描（CMS）垃圾收集器</w:t>
      </w:r>
    </w:p>
    <w:p w14:paraId="26F3F1DC" w14:textId="77777777" w:rsidR="00882A99" w:rsidRDefault="00882A99" w:rsidP="00882A99">
      <w:r>
        <w:rPr>
          <w:rFonts w:hint="eastAsia"/>
        </w:rPr>
        <w:t>支持</w:t>
      </w:r>
      <w:r>
        <w:t>在MacOS上使用ZGC</w:t>
      </w:r>
    </w:p>
    <w:p w14:paraId="7792426F" w14:textId="77777777" w:rsidR="00882A99" w:rsidRDefault="00882A99" w:rsidP="00882A99">
      <w:r>
        <w:rPr>
          <w:rFonts w:hint="eastAsia"/>
        </w:rPr>
        <w:t>支持</w:t>
      </w:r>
      <w:r>
        <w:t>Windows上的ZGC</w:t>
      </w:r>
    </w:p>
    <w:p w14:paraId="410BA166" w14:textId="77777777" w:rsidR="00882A99" w:rsidRDefault="00882A99" w:rsidP="00882A99">
      <w:r>
        <w:t>弃用ParallelScavenge + SerialOld GC组合</w:t>
      </w:r>
    </w:p>
    <w:p w14:paraId="763B904E" w14:textId="77777777" w:rsidR="00882A99" w:rsidRDefault="00882A99" w:rsidP="00882A99">
      <w:r>
        <w:t>删除Pack200工具和API</w:t>
      </w:r>
    </w:p>
    <w:p w14:paraId="661C00C3" w14:textId="77777777" w:rsidR="00882A99" w:rsidRDefault="00882A99" w:rsidP="00882A99">
      <w:r>
        <w:rPr>
          <w:rFonts w:hint="eastAsia"/>
        </w:rPr>
        <w:t>支持</w:t>
      </w:r>
      <w:r>
        <w:t>文本块</w:t>
      </w:r>
    </w:p>
    <w:p w14:paraId="5B561F91" w14:textId="77777777" w:rsidR="00882A99" w:rsidRDefault="00882A99" w:rsidP="00882A99">
      <w:pPr>
        <w:rPr>
          <w:rFonts w:hint="eastAsia"/>
        </w:rPr>
      </w:pPr>
      <w:r>
        <w:rPr>
          <w:rFonts w:hint="eastAsia"/>
        </w:rPr>
        <w:t>支持</w:t>
      </w:r>
      <w:r>
        <w:t>外部存储器访问API</w:t>
      </w:r>
    </w:p>
    <w:p w14:paraId="1205D8A4" w14:textId="77777777" w:rsidR="00882A99" w:rsidRDefault="00882A99" w:rsidP="00882A99">
      <w:r>
        <w:rPr>
          <w:rFonts w:hint="eastAsia"/>
        </w:rPr>
        <w:t>支持</w:t>
      </w:r>
      <w:r>
        <w:t>爱德华兹曲线数字签名算法（EdDSA）</w:t>
      </w:r>
    </w:p>
    <w:p w14:paraId="0554D2B0" w14:textId="77777777" w:rsidR="00882A99" w:rsidRDefault="00882A99" w:rsidP="00882A99">
      <w:pPr>
        <w:rPr>
          <w:rFonts w:hint="eastAsia"/>
        </w:rPr>
      </w:pPr>
      <w:r w:rsidRPr="005E1A92">
        <w:rPr>
          <w:rFonts w:hint="eastAsia"/>
        </w:rPr>
        <w:t>通过密封的类和接口来增强</w:t>
      </w:r>
      <w:r w:rsidRPr="005E1A92">
        <w:t>Java编程语言</w:t>
      </w:r>
    </w:p>
    <w:p w14:paraId="22236BE0" w14:textId="77777777" w:rsidR="00882A99" w:rsidRDefault="00882A99" w:rsidP="00882A99">
      <w:r>
        <w:rPr>
          <w:rFonts w:hint="eastAsia"/>
        </w:rPr>
        <w:t>支持</w:t>
      </w:r>
      <w:r>
        <w:t>隐藏的</w:t>
      </w:r>
      <w:r>
        <w:rPr>
          <w:rFonts w:hint="eastAsia"/>
        </w:rPr>
        <w:t>类</w:t>
      </w:r>
    </w:p>
    <w:p w14:paraId="43EE4438" w14:textId="77777777" w:rsidR="00882A99" w:rsidRDefault="00882A99" w:rsidP="00882A99">
      <w:r>
        <w:t>删除Nashorn JavaScript引擎</w:t>
      </w:r>
    </w:p>
    <w:p w14:paraId="26BBFC00" w14:textId="77777777" w:rsidR="00882A99" w:rsidRDefault="00882A99" w:rsidP="00882A99">
      <w:r>
        <w:t>重新实现旧版DatagramSocket API</w:t>
      </w:r>
    </w:p>
    <w:p w14:paraId="14BF55CF" w14:textId="77777777" w:rsidR="00882A99" w:rsidRDefault="00882A99" w:rsidP="00882A99">
      <w:r>
        <w:lastRenderedPageBreak/>
        <w:t>禁用和弃用偏向锁定</w:t>
      </w:r>
    </w:p>
    <w:p w14:paraId="0B4B9675" w14:textId="77777777" w:rsidR="00882A99" w:rsidRDefault="00882A99" w:rsidP="00882A99">
      <w:r>
        <w:rPr>
          <w:rFonts w:hint="eastAsia"/>
        </w:rPr>
        <w:t>支持</w:t>
      </w:r>
      <w:r>
        <w:t>instanceof的模式匹配</w:t>
      </w:r>
    </w:p>
    <w:p w14:paraId="6DD7B914" w14:textId="190B2339" w:rsidR="00882A99" w:rsidRDefault="00882A99" w:rsidP="00882A99">
      <w:r>
        <w:rPr>
          <w:rFonts w:hint="eastAsia"/>
        </w:rPr>
        <w:t>支持</w:t>
      </w:r>
      <w:r>
        <w:t>ZGC：可扩展的低延迟垃圾收集器</w:t>
      </w:r>
    </w:p>
    <w:p w14:paraId="7F3074DC" w14:textId="779CEB25" w:rsidR="00882A99" w:rsidRDefault="00882A99" w:rsidP="00882A99">
      <w:r>
        <w:rPr>
          <w:rFonts w:hint="eastAsia"/>
        </w:rPr>
        <w:t>支持</w:t>
      </w:r>
      <w:r>
        <w:t>Vector API</w:t>
      </w:r>
    </w:p>
    <w:p w14:paraId="010023B2" w14:textId="22DDDDA1" w:rsidR="00882A99" w:rsidRDefault="00882A99" w:rsidP="00882A99">
      <w:r>
        <w:t>启用C ++ 14语言功能</w:t>
      </w:r>
    </w:p>
    <w:p w14:paraId="6CA2783E" w14:textId="2D21E3E7" w:rsidR="00882A99" w:rsidRDefault="00882A99" w:rsidP="00882A99">
      <w:r>
        <w:rPr>
          <w:rFonts w:hint="eastAsia"/>
        </w:rPr>
        <w:t>支持</w:t>
      </w:r>
      <w:r>
        <w:t>ZGC：并发线程堆栈处理</w:t>
      </w:r>
    </w:p>
    <w:p w14:paraId="2FEBC92D" w14:textId="431DDED0" w:rsidR="00882A99" w:rsidRDefault="00882A99" w:rsidP="00882A99">
      <w:r>
        <w:rPr>
          <w:rFonts w:hint="eastAsia"/>
        </w:rPr>
        <w:t>支持</w:t>
      </w:r>
      <w:r>
        <w:t>Unix域套接字通道</w:t>
      </w:r>
    </w:p>
    <w:p w14:paraId="0391977F" w14:textId="0830E35F" w:rsidR="00882A99" w:rsidRDefault="00882A99" w:rsidP="00882A99">
      <w:r>
        <w:rPr>
          <w:rFonts w:hint="eastAsia"/>
        </w:rPr>
        <w:t>支持</w:t>
      </w:r>
      <w:r>
        <w:rPr>
          <w:rFonts w:ascii="Verdana" w:hAnsi="Verdana"/>
          <w:color w:val="000000"/>
          <w:sz w:val="20"/>
          <w:szCs w:val="20"/>
        </w:rPr>
        <w:t>Alpine Linux</w:t>
      </w:r>
      <w:r>
        <w:t>x端口</w:t>
      </w:r>
    </w:p>
    <w:p w14:paraId="036D95F1" w14:textId="02C0CC5D" w:rsidR="00882A99" w:rsidRDefault="00882A99" w:rsidP="00882A99">
      <w:r>
        <w:rPr>
          <w:rFonts w:hint="eastAsia"/>
        </w:rPr>
        <w:t>支持</w:t>
      </w:r>
      <w:r>
        <w:rPr>
          <w:rFonts w:ascii="Verdana" w:hAnsi="Verdana"/>
          <w:color w:val="000000"/>
          <w:sz w:val="20"/>
          <w:szCs w:val="20"/>
        </w:rPr>
        <w:t>更快速地将未使用的</w:t>
      </w:r>
      <w:r>
        <w:rPr>
          <w:rFonts w:ascii="Verdana" w:hAnsi="Verdana"/>
          <w:color w:val="000000"/>
          <w:sz w:val="20"/>
          <w:szCs w:val="20"/>
        </w:rPr>
        <w:t>HotSpot</w:t>
      </w:r>
      <w:r>
        <w:rPr>
          <w:rFonts w:ascii="Verdana" w:hAnsi="Verdana"/>
          <w:color w:val="000000"/>
          <w:sz w:val="20"/>
          <w:szCs w:val="20"/>
        </w:rPr>
        <w:t>类元数据（即</w:t>
      </w:r>
      <w:r>
        <w:rPr>
          <w:rStyle w:val="ab"/>
          <w:rFonts w:ascii="Verdana" w:hAnsi="Verdana"/>
          <w:color w:val="000000"/>
          <w:sz w:val="20"/>
          <w:szCs w:val="20"/>
        </w:rPr>
        <w:t>metaspace</w:t>
      </w:r>
      <w:r>
        <w:rPr>
          <w:rFonts w:ascii="Verdana" w:hAnsi="Verdana"/>
          <w:color w:val="000000"/>
          <w:sz w:val="20"/>
          <w:szCs w:val="20"/>
        </w:rPr>
        <w:t>）内存返回给操作系统</w:t>
      </w:r>
    </w:p>
    <w:p w14:paraId="1E1DF7E0" w14:textId="66988FE0" w:rsidR="00882A99" w:rsidRDefault="00882A99" w:rsidP="00882A99">
      <w:r>
        <w:rPr>
          <w:rFonts w:hint="eastAsia"/>
        </w:rPr>
        <w:t>支持</w:t>
      </w:r>
      <w:r>
        <w:t>Windows / AArch64端口</w:t>
      </w:r>
    </w:p>
    <w:p w14:paraId="7EBAFE20" w14:textId="2F79E955" w:rsidR="00882A99" w:rsidRDefault="00882A99" w:rsidP="00882A99">
      <w:r>
        <w:rPr>
          <w:rFonts w:hint="eastAsia"/>
        </w:rPr>
        <w:t>支持</w:t>
      </w:r>
      <w:r>
        <w:t>外部链接器API</w:t>
      </w:r>
    </w:p>
    <w:p w14:paraId="5B52F9AD" w14:textId="43BE4125" w:rsidR="00882A99" w:rsidRDefault="00882A99" w:rsidP="00882A99">
      <w:r>
        <w:rPr>
          <w:rFonts w:hint="eastAsia"/>
        </w:rPr>
        <w:t>支持</w:t>
      </w:r>
      <w:r>
        <w:t>基于值的类的警告</w:t>
      </w:r>
    </w:p>
    <w:p w14:paraId="7A8C9336" w14:textId="77777777" w:rsidR="00882A99" w:rsidRPr="005E1A92" w:rsidRDefault="00882A99" w:rsidP="00882A99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82A99" w:rsidRPr="002C33C6" w14:paraId="4FB13532" w14:textId="77777777" w:rsidTr="00E00544">
        <w:tc>
          <w:tcPr>
            <w:tcW w:w="2765" w:type="dxa"/>
          </w:tcPr>
          <w:p w14:paraId="500382F8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31C43850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882A99" w:rsidRPr="002C33C6" w14:paraId="62B6EF24" w14:textId="77777777" w:rsidTr="00E00544">
        <w:tc>
          <w:tcPr>
            <w:tcW w:w="2765" w:type="dxa"/>
          </w:tcPr>
          <w:p w14:paraId="5C529ABA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806AA0F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3F0E59C7" w14:textId="77777777" w:rsidTr="00E00544">
        <w:tc>
          <w:tcPr>
            <w:tcW w:w="2765" w:type="dxa"/>
          </w:tcPr>
          <w:p w14:paraId="1F013549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65F901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2FC77B68" w14:textId="77777777" w:rsidTr="00E00544">
        <w:tc>
          <w:tcPr>
            <w:tcW w:w="2765" w:type="dxa"/>
          </w:tcPr>
          <w:p w14:paraId="24970CE6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1D692B8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6FD001CA" w14:textId="77777777" w:rsidTr="00E00544">
        <w:tc>
          <w:tcPr>
            <w:tcW w:w="2765" w:type="dxa"/>
          </w:tcPr>
          <w:p w14:paraId="12D6011A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36F4FE64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4DC7D8CF" w14:textId="77777777" w:rsidTr="00E00544">
        <w:tc>
          <w:tcPr>
            <w:tcW w:w="2765" w:type="dxa"/>
          </w:tcPr>
          <w:p w14:paraId="19E19CD1" w14:textId="77777777" w:rsidR="00882A99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7F49D045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41A60498" w14:textId="77777777" w:rsidTr="00E00544">
        <w:tc>
          <w:tcPr>
            <w:tcW w:w="2765" w:type="dxa"/>
          </w:tcPr>
          <w:p w14:paraId="06D54CDA" w14:textId="77777777" w:rsidR="00882A99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3FF1FDE5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527198D6" w14:textId="42EEAFB0" w:rsidR="005E1A92" w:rsidRDefault="005E1A92"/>
    <w:p w14:paraId="59D6CA35" w14:textId="77777777" w:rsidR="008D01C3" w:rsidRPr="00882A99" w:rsidRDefault="008D01C3">
      <w:pPr>
        <w:rPr>
          <w:rFonts w:hint="eastAsia"/>
        </w:rPr>
      </w:pPr>
    </w:p>
    <w:sectPr w:rsidR="008D01C3" w:rsidRPr="0088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BDB4" w14:textId="77777777" w:rsidR="00444658" w:rsidRDefault="00444658" w:rsidP="0086163F">
      <w:r>
        <w:separator/>
      </w:r>
    </w:p>
  </w:endnote>
  <w:endnote w:type="continuationSeparator" w:id="0">
    <w:p w14:paraId="7776080A" w14:textId="77777777" w:rsidR="00444658" w:rsidRDefault="00444658" w:rsidP="008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6A8B" w14:textId="77777777" w:rsidR="00444658" w:rsidRDefault="00444658" w:rsidP="0086163F">
      <w:r>
        <w:separator/>
      </w:r>
    </w:p>
  </w:footnote>
  <w:footnote w:type="continuationSeparator" w:id="0">
    <w:p w14:paraId="5DA2FA70" w14:textId="77777777" w:rsidR="00444658" w:rsidRDefault="00444658" w:rsidP="008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75C65"/>
    <w:multiLevelType w:val="multilevel"/>
    <w:tmpl w:val="BCE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B3"/>
    <w:rsid w:val="000B0926"/>
    <w:rsid w:val="001552DB"/>
    <w:rsid w:val="00195A29"/>
    <w:rsid w:val="003251E9"/>
    <w:rsid w:val="00374015"/>
    <w:rsid w:val="00444658"/>
    <w:rsid w:val="004535B2"/>
    <w:rsid w:val="005E1A92"/>
    <w:rsid w:val="00726574"/>
    <w:rsid w:val="008179A3"/>
    <w:rsid w:val="0086163F"/>
    <w:rsid w:val="00882A99"/>
    <w:rsid w:val="008A29B3"/>
    <w:rsid w:val="008A3F27"/>
    <w:rsid w:val="008D01C3"/>
    <w:rsid w:val="009D66C4"/>
    <w:rsid w:val="00AD003C"/>
    <w:rsid w:val="00D74BC9"/>
    <w:rsid w:val="00DA3663"/>
    <w:rsid w:val="00E05621"/>
    <w:rsid w:val="00E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F88B"/>
  <w15:chartTrackingRefBased/>
  <w15:docId w15:val="{839C75F6-8DB6-413F-A03D-F44F5C9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63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6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16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6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D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03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552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882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dk/jdk" TargetMode="External"/><Relationship Id="rId13" Type="http://schemas.openxmlformats.org/officeDocument/2006/relationships/hyperlink" Target="https://openjdk.java.net/projects/jdk/1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jdk.java.net/projects/jdk/" TargetMode="External"/><Relationship Id="rId12" Type="http://schemas.openxmlformats.org/officeDocument/2006/relationships/hyperlink" Target="https://openjdk.java.net/projects/jdk/11/" TargetMode="External"/><Relationship Id="rId17" Type="http://schemas.openxmlformats.org/officeDocument/2006/relationships/hyperlink" Target="https://openjdk.java.net/projects/jdk/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jdk.java.net/projects/jdk/1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jdk.java.net/projects/jdk/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jdk.java.net/projects/jdk/14/" TargetMode="External"/><Relationship Id="rId10" Type="http://schemas.openxmlformats.org/officeDocument/2006/relationships/hyperlink" Target="https://github.com/openjdk-riscv/jdk11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ee.com/openeuler/bishengjdk-11/tree/risc-v/" TargetMode="External"/><Relationship Id="rId14" Type="http://schemas.openxmlformats.org/officeDocument/2006/relationships/hyperlink" Target="https://openjdk.java.net/projects/jdk/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11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6</cp:revision>
  <dcterms:created xsi:type="dcterms:W3CDTF">2021-05-25T03:45:00Z</dcterms:created>
  <dcterms:modified xsi:type="dcterms:W3CDTF">2021-05-26T17:40:00Z</dcterms:modified>
</cp:coreProperties>
</file>