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基于</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的校园二手交易app的设计 --- 以广东海洋大学为例</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发现现象—分析现象，定义问题—对解决方案做需求分析--对解决方案做可行性分析—对app做系统设计—编写代码，实现功能—调试app，完善软件</w:t>
      </w:r>
    </w:p>
    <w:p w:rsidR="00C55ADC" w:rsidRPr="00926423" w:rsidRDefault="00C55ADC">
      <w:pPr>
        <w:rPr>
          <w:rFonts w:ascii="华文楷体" w:eastAsia="华文楷体" w:hAnsi="华文楷体"/>
          <w:sz w:val="24"/>
        </w:rPr>
      </w:pPr>
    </w:p>
    <w:p w:rsidR="00237D41" w:rsidRPr="00926423" w:rsidRDefault="00DC0624">
      <w:pPr>
        <w:rPr>
          <w:rFonts w:ascii="华文楷体" w:eastAsia="华文楷体" w:hAnsi="华文楷体"/>
          <w:sz w:val="24"/>
        </w:rPr>
      </w:pPr>
      <w:r w:rsidRPr="00926423">
        <w:rPr>
          <w:rFonts w:ascii="华文楷体" w:eastAsia="华文楷体" w:hAnsi="华文楷体" w:hint="eastAsia"/>
          <w:sz w:val="24"/>
        </w:rPr>
        <w:t>设计总说明</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绪论 &gt; 设计背景及意义  +  二手交易app的现状和发展趋势  ---&gt;  项目需求</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软件开发及相关环境 &gt; 开发环境 + 开发工具 + 开发相关技术</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 xml:space="preserve">技术分析 &gt;  </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 xml:space="preserve">  +  </w:t>
      </w:r>
      <w:proofErr w:type="spellStart"/>
      <w:r w:rsidRPr="00926423">
        <w:rPr>
          <w:rFonts w:ascii="华文楷体" w:eastAsia="华文楷体" w:hAnsi="华文楷体" w:hint="eastAsia"/>
          <w:sz w:val="24"/>
        </w:rPr>
        <w:t>vant</w:t>
      </w:r>
      <w:proofErr w:type="spellEnd"/>
      <w:r w:rsidRPr="00926423">
        <w:rPr>
          <w:rFonts w:ascii="华文楷体" w:eastAsia="华文楷体" w:hAnsi="华文楷体" w:hint="eastAsia"/>
          <w:sz w:val="24"/>
        </w:rPr>
        <w:t xml:space="preserve">  +  </w:t>
      </w:r>
      <w:proofErr w:type="spellStart"/>
      <w:r w:rsidRPr="00926423">
        <w:rPr>
          <w:rFonts w:ascii="华文楷体" w:eastAsia="华文楷体" w:hAnsi="华文楷体" w:hint="eastAsia"/>
          <w:sz w:val="24"/>
        </w:rPr>
        <w:t>nodejs</w:t>
      </w:r>
      <w:proofErr w:type="spellEnd"/>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前端静态实现 + 接口开发实现 + 数据库数据管理实现</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项目布局与分析  &gt;  总体开发流程与设计  +  页面UI设计  +  界面设计  +  项目目录结构</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测试与发布  &gt; 项目打包上线</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设计总结</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鸣谢</w:t>
      </w:r>
    </w:p>
    <w:p w:rsidR="00C55ADC" w:rsidRPr="00926423" w:rsidRDefault="00DC0624">
      <w:pPr>
        <w:rPr>
          <w:rFonts w:ascii="华文楷体" w:eastAsia="华文楷体" w:hAnsi="华文楷体"/>
          <w:sz w:val="24"/>
        </w:rPr>
      </w:pPr>
      <w:r w:rsidRPr="00926423">
        <w:rPr>
          <w:rFonts w:ascii="华文楷体" w:eastAsia="华文楷体" w:hAnsi="华文楷体" w:hint="eastAsia"/>
          <w:sz w:val="24"/>
        </w:rPr>
        <w:t>参考文献</w:t>
      </w:r>
    </w:p>
    <w:p w:rsidR="00C55ADC" w:rsidRPr="00926423" w:rsidRDefault="00C55ADC">
      <w:pPr>
        <w:rPr>
          <w:rFonts w:ascii="华文楷体" w:eastAsia="华文楷体" w:hAnsi="华文楷体"/>
          <w:sz w:val="24"/>
        </w:rPr>
      </w:pPr>
    </w:p>
    <w:p w:rsidR="00C55ADC" w:rsidRPr="00926423" w:rsidRDefault="00237D41">
      <w:pPr>
        <w:rPr>
          <w:rFonts w:ascii="华文楷体" w:eastAsia="华文楷体" w:hAnsi="华文楷体"/>
          <w:sz w:val="24"/>
        </w:rPr>
      </w:pPr>
      <w:r w:rsidRPr="00926423">
        <w:rPr>
          <w:rFonts w:ascii="华文楷体" w:eastAsia="华文楷体" w:hAnsi="华文楷体" w:hint="eastAsia"/>
          <w:sz w:val="24"/>
        </w:rPr>
        <w:t xml:space="preserve">3 </w:t>
      </w:r>
      <w:r w:rsidRPr="00926423">
        <w:rPr>
          <w:rFonts w:ascii="华文楷体" w:eastAsia="华文楷体" w:hAnsi="华文楷体"/>
          <w:sz w:val="24"/>
        </w:rPr>
        <w:t>可行性分析</w:t>
      </w:r>
    </w:p>
    <w:p w:rsidR="00237D41" w:rsidRPr="00926423" w:rsidRDefault="00237D41">
      <w:pPr>
        <w:rPr>
          <w:rFonts w:ascii="华文楷体" w:eastAsia="华文楷体" w:hAnsi="华文楷体"/>
          <w:sz w:val="24"/>
        </w:rPr>
      </w:pPr>
      <w:r w:rsidRPr="00926423">
        <w:rPr>
          <w:rFonts w:ascii="华文楷体" w:eastAsia="华文楷体" w:hAnsi="华文楷体" w:hint="eastAsia"/>
          <w:sz w:val="24"/>
        </w:rPr>
        <w:t>3.1 经济可行性：</w:t>
      </w:r>
    </w:p>
    <w:p w:rsidR="00237D41" w:rsidRPr="00926423" w:rsidRDefault="00237D41">
      <w:pPr>
        <w:rPr>
          <w:rFonts w:ascii="华文楷体" w:eastAsia="华文楷体" w:hAnsi="华文楷体"/>
          <w:sz w:val="24"/>
        </w:rPr>
      </w:pPr>
      <w:r w:rsidRPr="00926423">
        <w:rPr>
          <w:rFonts w:ascii="华文楷体" w:eastAsia="华文楷体" w:hAnsi="华文楷体" w:hint="eastAsia"/>
          <w:sz w:val="24"/>
        </w:rPr>
        <w:tab/>
        <w:t>本软件面向的是海</w:t>
      </w:r>
      <w:proofErr w:type="gramStart"/>
      <w:r w:rsidRPr="00926423">
        <w:rPr>
          <w:rFonts w:ascii="华文楷体" w:eastAsia="华文楷体" w:hAnsi="华文楷体" w:hint="eastAsia"/>
          <w:sz w:val="24"/>
        </w:rPr>
        <w:t>大所有</w:t>
      </w:r>
      <w:proofErr w:type="gramEnd"/>
      <w:r w:rsidRPr="00926423">
        <w:rPr>
          <w:rFonts w:ascii="华文楷体" w:eastAsia="华文楷体" w:hAnsi="华文楷体" w:hint="eastAsia"/>
          <w:sz w:val="24"/>
        </w:rPr>
        <w:t>学子</w:t>
      </w:r>
      <w:r w:rsidR="000E6A1D" w:rsidRPr="00926423">
        <w:rPr>
          <w:rFonts w:ascii="华文楷体" w:eastAsia="华文楷体" w:hAnsi="华文楷体" w:hint="eastAsia"/>
          <w:sz w:val="24"/>
        </w:rPr>
        <w:t>，每个用户既是买家也是卖家，这不仅为由闲置物品的同学</w:t>
      </w:r>
      <w:proofErr w:type="gramStart"/>
      <w:r w:rsidR="000E6A1D" w:rsidRPr="00926423">
        <w:rPr>
          <w:rFonts w:ascii="华文楷体" w:eastAsia="华文楷体" w:hAnsi="华文楷体" w:hint="eastAsia"/>
          <w:sz w:val="24"/>
        </w:rPr>
        <w:t>亦或</w:t>
      </w:r>
      <w:proofErr w:type="gramEnd"/>
      <w:r w:rsidR="000E6A1D" w:rsidRPr="00926423">
        <w:rPr>
          <w:rFonts w:ascii="华文楷体" w:eastAsia="华文楷体" w:hAnsi="华文楷体" w:hint="eastAsia"/>
          <w:sz w:val="24"/>
        </w:rPr>
        <w:t>是想入手物美价廉的物品的同学提供了一个渠道，而且没有中间商赚取差价；在方便同学们做交易的过程中，既能让买家清楚商品的品质，也</w:t>
      </w:r>
      <w:r w:rsidR="000E6A1D" w:rsidRPr="00926423">
        <w:rPr>
          <w:rFonts w:ascii="华文楷体" w:eastAsia="华文楷体" w:hAnsi="华文楷体" w:hint="eastAsia"/>
          <w:sz w:val="24"/>
        </w:rPr>
        <w:lastRenderedPageBreak/>
        <w:t>能让卖家处置闲置物品。而且该软件占内存较小，面向的用户量不大，维护成本不高，并且推广后，可以十分方便地解决闲置物品处置的问题。这种便利受到同学们欢迎的成数是可观的。因此</w:t>
      </w:r>
      <w:r w:rsidR="00A1007C" w:rsidRPr="00926423">
        <w:rPr>
          <w:rFonts w:ascii="华文楷体" w:eastAsia="华文楷体" w:hAnsi="华文楷体" w:hint="eastAsia"/>
          <w:sz w:val="24"/>
        </w:rPr>
        <w:t>，该</w:t>
      </w:r>
      <w:r w:rsidR="000E6A1D" w:rsidRPr="00926423">
        <w:rPr>
          <w:rFonts w:ascii="华文楷体" w:eastAsia="华文楷体" w:hAnsi="华文楷体" w:hint="eastAsia"/>
          <w:sz w:val="24"/>
        </w:rPr>
        <w:t>软件在经济上是完全可行的。</w:t>
      </w:r>
    </w:p>
    <w:p w:rsidR="000E6A1D" w:rsidRPr="00926423" w:rsidRDefault="000E6A1D">
      <w:pPr>
        <w:rPr>
          <w:rFonts w:ascii="华文楷体" w:eastAsia="华文楷体" w:hAnsi="华文楷体"/>
          <w:sz w:val="24"/>
        </w:rPr>
      </w:pPr>
    </w:p>
    <w:p w:rsidR="00237D41" w:rsidRPr="00926423" w:rsidRDefault="000E6A1D">
      <w:pPr>
        <w:rPr>
          <w:rFonts w:ascii="华文楷体" w:eastAsia="华文楷体" w:hAnsi="华文楷体"/>
          <w:sz w:val="24"/>
        </w:rPr>
      </w:pPr>
      <w:r w:rsidRPr="00926423">
        <w:rPr>
          <w:rFonts w:ascii="华文楷体" w:eastAsia="华文楷体" w:hAnsi="华文楷体" w:hint="eastAsia"/>
          <w:sz w:val="24"/>
        </w:rPr>
        <w:t xml:space="preserve">3.2 </w:t>
      </w:r>
      <w:r w:rsidR="00237D41" w:rsidRPr="00926423">
        <w:rPr>
          <w:rFonts w:ascii="华文楷体" w:eastAsia="华文楷体" w:hAnsi="华文楷体" w:hint="eastAsia"/>
          <w:sz w:val="24"/>
        </w:rPr>
        <w:t>技术可行性：</w:t>
      </w:r>
    </w:p>
    <w:p w:rsidR="00237D41" w:rsidRPr="00926423" w:rsidRDefault="000E6A1D" w:rsidP="000E6A1D">
      <w:pPr>
        <w:rPr>
          <w:rFonts w:ascii="华文楷体" w:eastAsia="华文楷体" w:hAnsi="华文楷体"/>
          <w:sz w:val="24"/>
        </w:rPr>
      </w:pPr>
      <w:r w:rsidRPr="00926423">
        <w:rPr>
          <w:rFonts w:ascii="华文楷体" w:eastAsia="华文楷体" w:hAnsi="华文楷体" w:hint="eastAsia"/>
          <w:sz w:val="24"/>
        </w:rPr>
        <w:tab/>
        <w:t>本软件采用的是</w:t>
      </w:r>
      <w:proofErr w:type="spellStart"/>
      <w:r w:rsidRPr="00926423">
        <w:rPr>
          <w:rFonts w:ascii="华文楷体" w:eastAsia="华文楷体" w:hAnsi="华文楷体" w:hint="eastAsia"/>
          <w:sz w:val="24"/>
        </w:rPr>
        <w:t>vue</w:t>
      </w:r>
      <w:proofErr w:type="spellEnd"/>
      <w:r w:rsidRPr="00926423">
        <w:rPr>
          <w:rFonts w:ascii="华文楷体" w:eastAsia="华文楷体" w:hAnsi="华文楷体" w:hint="eastAsia"/>
          <w:sz w:val="24"/>
        </w:rPr>
        <w:t>框架以及</w:t>
      </w:r>
      <w:proofErr w:type="spellStart"/>
      <w:r w:rsidRPr="00926423">
        <w:rPr>
          <w:rFonts w:ascii="华文楷体" w:eastAsia="华文楷体" w:hAnsi="华文楷体" w:hint="eastAsia"/>
          <w:sz w:val="24"/>
        </w:rPr>
        <w:t>vant</w:t>
      </w:r>
      <w:proofErr w:type="spellEnd"/>
      <w:r w:rsidRPr="00926423">
        <w:rPr>
          <w:rFonts w:ascii="华文楷体" w:eastAsia="华文楷体" w:hAnsi="华文楷体" w:hint="eastAsia"/>
          <w:sz w:val="24"/>
        </w:rPr>
        <w:t>组件框架开发的前端页面，采用</w:t>
      </w:r>
      <w:proofErr w:type="spellStart"/>
      <w:r w:rsidRPr="00926423">
        <w:rPr>
          <w:rFonts w:ascii="华文楷体" w:eastAsia="华文楷体" w:hAnsi="华文楷体" w:hint="eastAsia"/>
          <w:sz w:val="24"/>
        </w:rPr>
        <w:t>nodejs</w:t>
      </w:r>
      <w:proofErr w:type="spellEnd"/>
      <w:r w:rsidRPr="00926423">
        <w:rPr>
          <w:rFonts w:ascii="华文楷体" w:eastAsia="华文楷体" w:hAnsi="华文楷体" w:hint="eastAsia"/>
          <w:sz w:val="24"/>
        </w:rPr>
        <w:t>开发接口，采用</w:t>
      </w:r>
      <w:proofErr w:type="spellStart"/>
      <w:r w:rsidRPr="00926423">
        <w:rPr>
          <w:rFonts w:ascii="华文楷体" w:eastAsia="华文楷体" w:hAnsi="华文楷体" w:hint="eastAsia"/>
          <w:sz w:val="24"/>
        </w:rPr>
        <w:t>mongodb</w:t>
      </w:r>
      <w:proofErr w:type="spellEnd"/>
      <w:r w:rsidRPr="00926423">
        <w:rPr>
          <w:rFonts w:ascii="华文楷体" w:eastAsia="华文楷体" w:hAnsi="华文楷体" w:hint="eastAsia"/>
          <w:sz w:val="24"/>
        </w:rPr>
        <w:t>数据库做数据管理，实现前后端数据交互，是项目开发常用技术，不需要其他任何复杂的技术或者应用软件的支持。综上，开发该软件是具有技术可行性的。</w:t>
      </w:r>
    </w:p>
    <w:p w:rsidR="000E6A1D" w:rsidRPr="00926423" w:rsidRDefault="000E6A1D" w:rsidP="000E6A1D">
      <w:pPr>
        <w:rPr>
          <w:rFonts w:ascii="华文楷体" w:eastAsia="华文楷体" w:hAnsi="华文楷体"/>
          <w:sz w:val="24"/>
        </w:rPr>
      </w:pPr>
    </w:p>
    <w:p w:rsidR="00237D41" w:rsidRPr="00926423" w:rsidRDefault="000E6A1D">
      <w:pPr>
        <w:rPr>
          <w:rFonts w:ascii="华文楷体" w:eastAsia="华文楷体" w:hAnsi="华文楷体"/>
          <w:sz w:val="24"/>
        </w:rPr>
      </w:pPr>
      <w:r w:rsidRPr="00926423">
        <w:rPr>
          <w:rFonts w:ascii="华文楷体" w:eastAsia="华文楷体" w:hAnsi="华文楷体" w:hint="eastAsia"/>
          <w:sz w:val="24"/>
        </w:rPr>
        <w:t xml:space="preserve">3.3 </w:t>
      </w:r>
      <w:r w:rsidR="00237D41" w:rsidRPr="00926423">
        <w:rPr>
          <w:rFonts w:ascii="华文楷体" w:eastAsia="华文楷体" w:hAnsi="华文楷体" w:hint="eastAsia"/>
          <w:sz w:val="24"/>
        </w:rPr>
        <w:t>操作可行性：</w:t>
      </w:r>
    </w:p>
    <w:p w:rsidR="00237D41" w:rsidRPr="00926423" w:rsidRDefault="000E6A1D" w:rsidP="00A1007C">
      <w:pPr>
        <w:rPr>
          <w:rFonts w:ascii="华文楷体" w:eastAsia="华文楷体" w:hAnsi="华文楷体"/>
          <w:sz w:val="24"/>
        </w:rPr>
      </w:pPr>
      <w:r w:rsidRPr="00926423">
        <w:rPr>
          <w:rFonts w:ascii="华文楷体" w:eastAsia="华文楷体" w:hAnsi="华文楷体" w:hint="eastAsia"/>
          <w:sz w:val="24"/>
        </w:rPr>
        <w:tab/>
      </w:r>
      <w:r w:rsidR="00A1007C" w:rsidRPr="00926423">
        <w:rPr>
          <w:rFonts w:ascii="华文楷体" w:eastAsia="华文楷体" w:hAnsi="华文楷体" w:hint="eastAsia"/>
          <w:sz w:val="24"/>
        </w:rPr>
        <w:t>本软件采用了滚动与分栏相结合的界面架构，所有操作都是生活中常用的操作，而且每个操作都是一目了然的，功能操作清晰可见，界面简洁清晰，操作方便。因此，该软件具备了操作可行性。</w:t>
      </w:r>
    </w:p>
    <w:p w:rsidR="00A1007C" w:rsidRPr="00926423" w:rsidRDefault="00A1007C" w:rsidP="00A1007C">
      <w:pPr>
        <w:rPr>
          <w:rFonts w:ascii="华文楷体" w:eastAsia="华文楷体" w:hAnsi="华文楷体"/>
          <w:sz w:val="24"/>
        </w:rPr>
      </w:pPr>
    </w:p>
    <w:p w:rsidR="00A1007C" w:rsidRPr="00926423" w:rsidRDefault="00A1007C" w:rsidP="00A1007C">
      <w:pPr>
        <w:rPr>
          <w:rFonts w:ascii="华文楷体" w:eastAsia="华文楷体" w:hAnsi="华文楷体"/>
          <w:sz w:val="24"/>
        </w:rPr>
      </w:pPr>
      <w:r w:rsidRPr="00926423">
        <w:rPr>
          <w:rFonts w:ascii="华文楷体" w:eastAsia="华文楷体" w:hAnsi="华文楷体" w:hint="eastAsia"/>
          <w:sz w:val="24"/>
        </w:rPr>
        <w:t>4 需求分析</w:t>
      </w:r>
    </w:p>
    <w:p w:rsidR="00A1007C" w:rsidRPr="00926423" w:rsidRDefault="00A1007C" w:rsidP="00A1007C">
      <w:pPr>
        <w:rPr>
          <w:rFonts w:ascii="华文楷体" w:eastAsia="华文楷体" w:hAnsi="华文楷体"/>
          <w:sz w:val="24"/>
        </w:rPr>
      </w:pPr>
      <w:r w:rsidRPr="00926423">
        <w:rPr>
          <w:rFonts w:ascii="华文楷体" w:eastAsia="华文楷体" w:hAnsi="华文楷体" w:hint="eastAsia"/>
          <w:sz w:val="24"/>
        </w:rPr>
        <w:t>4.1 功能需求</w:t>
      </w:r>
    </w:p>
    <w:p w:rsidR="00A1007C" w:rsidRPr="00926423" w:rsidRDefault="00A1007C" w:rsidP="00A1007C">
      <w:pPr>
        <w:rPr>
          <w:rFonts w:ascii="华文楷体" w:eastAsia="华文楷体" w:hAnsi="华文楷体"/>
          <w:sz w:val="24"/>
        </w:rPr>
      </w:pPr>
      <w:r w:rsidRPr="00926423">
        <w:rPr>
          <w:rFonts w:ascii="华文楷体" w:eastAsia="华文楷体" w:hAnsi="华文楷体" w:hint="eastAsia"/>
          <w:sz w:val="24"/>
        </w:rPr>
        <w:t>4.1.1 功能块划分</w:t>
      </w:r>
    </w:p>
    <w:p w:rsidR="00A1007C" w:rsidRPr="00926423" w:rsidRDefault="009A1CF8" w:rsidP="00A1007C">
      <w:pPr>
        <w:rPr>
          <w:rFonts w:ascii="华文楷体" w:eastAsia="华文楷体" w:hAnsi="华文楷体"/>
          <w:sz w:val="24"/>
        </w:rPr>
      </w:pPr>
      <w:r>
        <w:rPr>
          <w:noProof/>
        </w:rPr>
        <w:lastRenderedPageBreak/>
        <w:drawing>
          <wp:inline distT="0" distB="0" distL="0" distR="0" wp14:anchorId="5C281DFF" wp14:editId="0A139DD3">
            <wp:extent cx="4381500" cy="3371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1500" cy="3371850"/>
                    </a:xfrm>
                    <a:prstGeom prst="rect">
                      <a:avLst/>
                    </a:prstGeom>
                  </pic:spPr>
                </pic:pic>
              </a:graphicData>
            </a:graphic>
          </wp:inline>
        </w:drawing>
      </w:r>
    </w:p>
    <w:p w:rsidR="00F9546C" w:rsidRPr="00926423" w:rsidRDefault="00F9546C" w:rsidP="00A1007C">
      <w:pPr>
        <w:rPr>
          <w:rFonts w:ascii="华文楷体" w:eastAsia="华文楷体" w:hAnsi="华文楷体"/>
          <w:sz w:val="24"/>
        </w:rPr>
      </w:pPr>
      <w:r w:rsidRPr="00926423">
        <w:rPr>
          <w:rFonts w:ascii="华文楷体" w:eastAsia="华文楷体" w:hAnsi="华文楷体" w:hint="eastAsia"/>
          <w:sz w:val="24"/>
        </w:rPr>
        <w:t>4.1.2 各功能模块概述</w:t>
      </w:r>
    </w:p>
    <w:p w:rsidR="00F9546C" w:rsidRPr="00926423" w:rsidRDefault="00F9546C" w:rsidP="00A1007C">
      <w:pPr>
        <w:rPr>
          <w:rFonts w:ascii="华文楷体" w:eastAsia="华文楷体" w:hAnsi="华文楷体"/>
          <w:sz w:val="24"/>
        </w:rPr>
      </w:pPr>
      <w:r w:rsidRPr="00926423">
        <w:rPr>
          <w:rFonts w:ascii="华文楷体" w:eastAsia="华文楷体" w:hAnsi="华文楷体" w:hint="eastAsia"/>
          <w:sz w:val="24"/>
        </w:rPr>
        <w:t>4.1.2.1 注册登录模块</w:t>
      </w:r>
    </w:p>
    <w:p w:rsidR="00C06D0A" w:rsidRDefault="00F9546C" w:rsidP="00A1007C">
      <w:pPr>
        <w:rPr>
          <w:rFonts w:ascii="华文楷体" w:eastAsia="华文楷体" w:hAnsi="华文楷体"/>
          <w:sz w:val="24"/>
        </w:rPr>
      </w:pPr>
      <w:r w:rsidRPr="00926423">
        <w:rPr>
          <w:rFonts w:ascii="华文楷体" w:eastAsia="华文楷体" w:hAnsi="华文楷体" w:hint="eastAsia"/>
          <w:sz w:val="24"/>
        </w:rPr>
        <w:tab/>
      </w:r>
      <w:r w:rsidR="00C06D0A">
        <w:rPr>
          <w:rFonts w:ascii="华文楷体" w:eastAsia="华文楷体" w:hAnsi="华文楷体" w:hint="eastAsia"/>
          <w:sz w:val="24"/>
        </w:rPr>
        <w:t>1）</w:t>
      </w:r>
      <w:r w:rsidR="00926423" w:rsidRPr="00926423">
        <w:rPr>
          <w:rFonts w:ascii="华文楷体" w:eastAsia="华文楷体" w:hAnsi="华文楷体" w:hint="eastAsia"/>
          <w:sz w:val="24"/>
        </w:rPr>
        <w:t>用户</w:t>
      </w:r>
      <w:r w:rsidRPr="00926423">
        <w:rPr>
          <w:rFonts w:ascii="华文楷体" w:eastAsia="华文楷体" w:hAnsi="华文楷体" w:hint="eastAsia"/>
          <w:sz w:val="24"/>
        </w:rPr>
        <w:t>通过学号、手机号、手机验证</w:t>
      </w:r>
      <w:proofErr w:type="gramStart"/>
      <w:r w:rsidRPr="00926423">
        <w:rPr>
          <w:rFonts w:ascii="华文楷体" w:eastAsia="华文楷体" w:hAnsi="华文楷体" w:hint="eastAsia"/>
          <w:sz w:val="24"/>
        </w:rPr>
        <w:t>码注册</w:t>
      </w:r>
      <w:proofErr w:type="gramEnd"/>
      <w:r w:rsidRPr="00926423">
        <w:rPr>
          <w:rFonts w:ascii="华文楷体" w:eastAsia="华文楷体" w:hAnsi="华文楷体" w:hint="eastAsia"/>
          <w:sz w:val="24"/>
        </w:rPr>
        <w:t>并输入新密码</w:t>
      </w:r>
      <w:r w:rsidR="00926423" w:rsidRPr="00926423">
        <w:rPr>
          <w:rFonts w:ascii="华文楷体" w:eastAsia="华文楷体" w:hAnsi="华文楷体" w:hint="eastAsia"/>
          <w:sz w:val="24"/>
        </w:rPr>
        <w:t>成为平台用户</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2）用户</w:t>
      </w:r>
      <w:r w:rsidR="00926423" w:rsidRPr="00926423">
        <w:rPr>
          <w:rFonts w:ascii="华文楷体" w:eastAsia="华文楷体" w:hAnsi="华文楷体" w:hint="eastAsia"/>
          <w:sz w:val="24"/>
        </w:rPr>
        <w:t>可以通过学号或手机号、密码登录到本app，从而进行商品浏览或者商品上传等操作</w:t>
      </w:r>
    </w:p>
    <w:p w:rsidR="00F9546C" w:rsidRPr="00926423" w:rsidRDefault="00C06D0A" w:rsidP="00C06D0A">
      <w:pPr>
        <w:ind w:firstLine="420"/>
        <w:rPr>
          <w:rFonts w:ascii="华文楷体" w:eastAsia="华文楷体" w:hAnsi="华文楷体"/>
          <w:sz w:val="24"/>
        </w:rPr>
      </w:pPr>
      <w:r>
        <w:rPr>
          <w:rFonts w:ascii="华文楷体" w:eastAsia="华文楷体" w:hAnsi="华文楷体" w:hint="eastAsia"/>
          <w:sz w:val="24"/>
        </w:rPr>
        <w:t>3）</w:t>
      </w:r>
      <w:r w:rsidR="00926423" w:rsidRPr="00926423">
        <w:rPr>
          <w:rFonts w:ascii="华文楷体" w:eastAsia="华文楷体" w:hAnsi="华文楷体" w:hint="eastAsia"/>
          <w:sz w:val="24"/>
        </w:rPr>
        <w:t>当用户忘记密码时，可通过注册手机的手机验证码的方式进行密码重置。</w:t>
      </w:r>
    </w:p>
    <w:p w:rsidR="00926423" w:rsidRPr="00926423" w:rsidRDefault="00926423" w:rsidP="00A1007C">
      <w:pPr>
        <w:rPr>
          <w:rFonts w:ascii="华文楷体" w:eastAsia="华文楷体" w:hAnsi="华文楷体"/>
          <w:sz w:val="24"/>
        </w:rPr>
      </w:pPr>
      <w:r w:rsidRPr="00926423">
        <w:rPr>
          <w:rFonts w:ascii="华文楷体" w:eastAsia="华文楷体" w:hAnsi="华文楷体" w:hint="eastAsia"/>
          <w:sz w:val="24"/>
        </w:rPr>
        <w:t xml:space="preserve">4.1.2.2 </w:t>
      </w:r>
      <w:r>
        <w:rPr>
          <w:rFonts w:ascii="华文楷体" w:eastAsia="华文楷体" w:hAnsi="华文楷体" w:hint="eastAsia"/>
          <w:sz w:val="24"/>
        </w:rPr>
        <w:t>用户中心</w:t>
      </w:r>
      <w:r w:rsidRPr="00926423">
        <w:rPr>
          <w:rFonts w:ascii="华文楷体" w:eastAsia="华文楷体" w:hAnsi="华文楷体" w:hint="eastAsia"/>
          <w:sz w:val="24"/>
        </w:rPr>
        <w:t>模块</w:t>
      </w:r>
    </w:p>
    <w:p w:rsidR="00C06D0A" w:rsidRDefault="00926423" w:rsidP="00A1007C">
      <w:pPr>
        <w:rPr>
          <w:rFonts w:ascii="华文楷体" w:eastAsia="华文楷体" w:hAnsi="华文楷体"/>
          <w:sz w:val="24"/>
        </w:rPr>
      </w:pPr>
      <w:r w:rsidRPr="00926423">
        <w:rPr>
          <w:rFonts w:ascii="华文楷体" w:eastAsia="华文楷体" w:hAnsi="华文楷体" w:hint="eastAsia"/>
          <w:sz w:val="24"/>
        </w:rPr>
        <w:tab/>
      </w:r>
      <w:r w:rsidR="00C06D0A">
        <w:rPr>
          <w:rFonts w:ascii="华文楷体" w:eastAsia="华文楷体" w:hAnsi="华文楷体" w:hint="eastAsia"/>
          <w:sz w:val="24"/>
        </w:rPr>
        <w:t>1）</w:t>
      </w:r>
      <w:r>
        <w:rPr>
          <w:rFonts w:ascii="华文楷体" w:eastAsia="华文楷体" w:hAnsi="华文楷体" w:hint="eastAsia"/>
          <w:sz w:val="24"/>
        </w:rPr>
        <w:t>用户可通过用户中心页面进入登录注册界面</w:t>
      </w:r>
    </w:p>
    <w:p w:rsidR="00926423" w:rsidRDefault="00C06D0A" w:rsidP="00C06D0A">
      <w:pPr>
        <w:ind w:firstLine="420"/>
        <w:rPr>
          <w:rFonts w:ascii="华文楷体" w:eastAsia="华文楷体" w:hAnsi="华文楷体"/>
          <w:sz w:val="24"/>
        </w:rPr>
      </w:pPr>
      <w:r>
        <w:rPr>
          <w:rFonts w:ascii="华文楷体" w:eastAsia="华文楷体" w:hAnsi="华文楷体" w:hint="eastAsia"/>
          <w:sz w:val="24"/>
        </w:rPr>
        <w:t>2）</w:t>
      </w:r>
      <w:r w:rsidR="00926423">
        <w:rPr>
          <w:rFonts w:ascii="华文楷体" w:eastAsia="华文楷体" w:hAnsi="华文楷体" w:hint="eastAsia"/>
          <w:sz w:val="24"/>
        </w:rPr>
        <w:t>登陆之后，可在用户中心设置个人姓名、宿舍、学号等信息</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3）可查看个人已买、已卖、正在售卖、正在交易的商品</w:t>
      </w:r>
    </w:p>
    <w:p w:rsidR="00C06D0A" w:rsidRDefault="00C06D0A" w:rsidP="00C06D0A">
      <w:pPr>
        <w:ind w:firstLine="420"/>
        <w:rPr>
          <w:rFonts w:ascii="华文楷体" w:eastAsia="华文楷体" w:hAnsi="华文楷体"/>
          <w:sz w:val="24"/>
        </w:rPr>
      </w:pPr>
      <w:r>
        <w:rPr>
          <w:rFonts w:ascii="华文楷体" w:eastAsia="华文楷体" w:hAnsi="华文楷体" w:hint="eastAsia"/>
          <w:sz w:val="24"/>
        </w:rPr>
        <w:t>4）可对已买商品做评价操作，对正在售卖商品做编辑操作；</w:t>
      </w:r>
    </w:p>
    <w:p w:rsidR="00C06D0A" w:rsidRDefault="00C06D0A" w:rsidP="00C06D0A">
      <w:pPr>
        <w:rPr>
          <w:rFonts w:ascii="华文楷体" w:eastAsia="华文楷体" w:hAnsi="华文楷体"/>
          <w:sz w:val="24"/>
        </w:rPr>
      </w:pPr>
      <w:r>
        <w:rPr>
          <w:rFonts w:ascii="华文楷体" w:eastAsia="华文楷体" w:hAnsi="华文楷体" w:hint="eastAsia"/>
          <w:sz w:val="24"/>
        </w:rPr>
        <w:t>4.1.2.3 商品列表模块</w:t>
      </w:r>
    </w:p>
    <w:p w:rsidR="00C06D0A" w:rsidRDefault="00C06D0A" w:rsidP="00C06D0A">
      <w:pPr>
        <w:rPr>
          <w:rFonts w:ascii="华文楷体" w:eastAsia="华文楷体" w:hAnsi="华文楷体"/>
          <w:sz w:val="24"/>
        </w:rPr>
      </w:pPr>
      <w:r>
        <w:rPr>
          <w:rFonts w:ascii="华文楷体" w:eastAsia="华文楷体" w:hAnsi="华文楷体" w:hint="eastAsia"/>
          <w:sz w:val="24"/>
        </w:rPr>
        <w:tab/>
        <w:t>1）</w:t>
      </w:r>
      <w:r w:rsidR="009A35E2">
        <w:rPr>
          <w:rFonts w:ascii="华文楷体" w:eastAsia="华文楷体" w:hAnsi="华文楷体" w:hint="eastAsia"/>
          <w:sz w:val="24"/>
        </w:rPr>
        <w:t>针对不同类型的商品以标签切换的方式展示，通过点击不同类型进入各</w:t>
      </w:r>
      <w:r w:rsidR="009A35E2">
        <w:rPr>
          <w:rFonts w:ascii="华文楷体" w:eastAsia="华文楷体" w:hAnsi="华文楷体" w:hint="eastAsia"/>
          <w:sz w:val="24"/>
        </w:rPr>
        <w:lastRenderedPageBreak/>
        <w:t>类商品列表</w:t>
      </w:r>
    </w:p>
    <w:p w:rsidR="009A35E2" w:rsidRDefault="009A35E2" w:rsidP="00C06D0A">
      <w:pPr>
        <w:rPr>
          <w:rFonts w:ascii="华文楷体" w:eastAsia="华文楷体" w:hAnsi="华文楷体"/>
          <w:sz w:val="24"/>
        </w:rPr>
      </w:pPr>
      <w:r>
        <w:rPr>
          <w:rFonts w:ascii="华文楷体" w:eastAsia="华文楷体" w:hAnsi="华文楷体" w:hint="eastAsia"/>
          <w:sz w:val="24"/>
        </w:rPr>
        <w:tab/>
        <w:t>2）列表</w:t>
      </w:r>
      <w:proofErr w:type="gramStart"/>
      <w:r>
        <w:rPr>
          <w:rFonts w:ascii="华文楷体" w:eastAsia="华文楷体" w:hAnsi="华文楷体" w:hint="eastAsia"/>
          <w:sz w:val="24"/>
        </w:rPr>
        <w:t>页展示</w:t>
      </w:r>
      <w:proofErr w:type="gramEnd"/>
      <w:r>
        <w:rPr>
          <w:rFonts w:ascii="华文楷体" w:eastAsia="华文楷体" w:hAnsi="华文楷体" w:hint="eastAsia"/>
          <w:sz w:val="24"/>
        </w:rPr>
        <w:t>一类商品的图片、几成新、卖家所在区域、以及价格</w:t>
      </w:r>
    </w:p>
    <w:p w:rsidR="009A35E2" w:rsidRDefault="009A35E2" w:rsidP="009A35E2">
      <w:pPr>
        <w:ind w:firstLine="420"/>
        <w:rPr>
          <w:rFonts w:ascii="华文楷体" w:eastAsia="华文楷体" w:hAnsi="华文楷体"/>
          <w:sz w:val="24"/>
        </w:rPr>
      </w:pPr>
      <w:r>
        <w:rPr>
          <w:rFonts w:ascii="华文楷体" w:eastAsia="华文楷体" w:hAnsi="华文楷体" w:hint="eastAsia"/>
          <w:sz w:val="24"/>
        </w:rPr>
        <w:t>3）用户可通过下拉菜单选取查看东区、西区、中区各区的商品</w:t>
      </w:r>
    </w:p>
    <w:p w:rsidR="009A35E2" w:rsidRDefault="009A35E2" w:rsidP="009A35E2">
      <w:pPr>
        <w:rPr>
          <w:rFonts w:ascii="华文楷体" w:eastAsia="华文楷体" w:hAnsi="华文楷体"/>
          <w:sz w:val="24"/>
        </w:rPr>
      </w:pPr>
      <w:r>
        <w:rPr>
          <w:rFonts w:ascii="华文楷体" w:eastAsia="华文楷体" w:hAnsi="华文楷体" w:hint="eastAsia"/>
          <w:sz w:val="24"/>
        </w:rPr>
        <w:t>4.1.2.4 商品详情模块</w:t>
      </w:r>
    </w:p>
    <w:p w:rsidR="009A35E2" w:rsidRDefault="009A35E2" w:rsidP="009A35E2">
      <w:pPr>
        <w:rPr>
          <w:rFonts w:ascii="华文楷体" w:eastAsia="华文楷体" w:hAnsi="华文楷体"/>
          <w:sz w:val="24"/>
        </w:rPr>
      </w:pPr>
      <w:r>
        <w:rPr>
          <w:rFonts w:ascii="华文楷体" w:eastAsia="华文楷体" w:hAnsi="华文楷体" w:hint="eastAsia"/>
          <w:sz w:val="24"/>
        </w:rPr>
        <w:tab/>
        <w:t>1）商品详情展示的是商品的照片、几成新、卖家转手原因、卖家名字、卖家所在区域、商品价格</w:t>
      </w:r>
    </w:p>
    <w:p w:rsidR="009A35E2" w:rsidRDefault="009A35E2" w:rsidP="009A35E2">
      <w:pPr>
        <w:rPr>
          <w:rFonts w:ascii="华文楷体" w:eastAsia="华文楷体" w:hAnsi="华文楷体"/>
          <w:sz w:val="24"/>
        </w:rPr>
      </w:pPr>
      <w:r>
        <w:rPr>
          <w:rFonts w:ascii="华文楷体" w:eastAsia="华文楷体" w:hAnsi="华文楷体" w:hint="eastAsia"/>
          <w:sz w:val="24"/>
        </w:rPr>
        <w:tab/>
        <w:t>2）通过点击卖家姓名可查看卖家信息</w:t>
      </w:r>
    </w:p>
    <w:p w:rsidR="009A35E2" w:rsidRDefault="009A35E2" w:rsidP="009A35E2">
      <w:pPr>
        <w:rPr>
          <w:rFonts w:ascii="华文楷体" w:eastAsia="华文楷体" w:hAnsi="华文楷体"/>
          <w:sz w:val="24"/>
        </w:rPr>
      </w:pPr>
      <w:r>
        <w:rPr>
          <w:rFonts w:ascii="华文楷体" w:eastAsia="华文楷体" w:hAnsi="华文楷体" w:hint="eastAsia"/>
          <w:sz w:val="24"/>
        </w:rPr>
        <w:tab/>
        <w:t>3）通过点击聊天图标可与卖家联系</w:t>
      </w:r>
    </w:p>
    <w:p w:rsidR="009A35E2" w:rsidRPr="009A35E2" w:rsidRDefault="009A35E2" w:rsidP="009A35E2">
      <w:pPr>
        <w:rPr>
          <w:rFonts w:ascii="华文楷体" w:eastAsia="华文楷体" w:hAnsi="华文楷体"/>
          <w:sz w:val="24"/>
        </w:rPr>
      </w:pPr>
      <w:r>
        <w:rPr>
          <w:rFonts w:ascii="华文楷体" w:eastAsia="华文楷体" w:hAnsi="华文楷体" w:hint="eastAsia"/>
          <w:sz w:val="24"/>
        </w:rPr>
        <w:tab/>
        <w:t>4）通过点击商品详情折叠面板查看更多商品照片</w:t>
      </w:r>
    </w:p>
    <w:p w:rsidR="00F9546C" w:rsidRDefault="009A35E2" w:rsidP="00A1007C">
      <w:pPr>
        <w:rPr>
          <w:rFonts w:ascii="华文楷体" w:eastAsia="华文楷体" w:hAnsi="华文楷体"/>
          <w:sz w:val="24"/>
        </w:rPr>
      </w:pPr>
      <w:r>
        <w:rPr>
          <w:rFonts w:ascii="华文楷体" w:eastAsia="华文楷体" w:hAnsi="华文楷体" w:hint="eastAsia"/>
          <w:sz w:val="24"/>
        </w:rPr>
        <w:t>4.1.2.5 卖闲置模块</w:t>
      </w:r>
    </w:p>
    <w:p w:rsidR="009A35E2" w:rsidRDefault="009A35E2" w:rsidP="00A1007C">
      <w:pPr>
        <w:rPr>
          <w:rFonts w:ascii="华文楷体" w:eastAsia="华文楷体" w:hAnsi="华文楷体"/>
          <w:sz w:val="24"/>
        </w:rPr>
      </w:pPr>
      <w:r>
        <w:rPr>
          <w:rFonts w:ascii="华文楷体" w:eastAsia="华文楷体" w:hAnsi="华文楷体" w:hint="eastAsia"/>
          <w:sz w:val="24"/>
        </w:rPr>
        <w:tab/>
        <w:t>1）</w:t>
      </w:r>
      <w:r w:rsidR="009A1CF8">
        <w:rPr>
          <w:rFonts w:ascii="华文楷体" w:eastAsia="华文楷体" w:hAnsi="华文楷体" w:hint="eastAsia"/>
          <w:sz w:val="24"/>
        </w:rPr>
        <w:t>可通过上传照片、编辑商品标题、价格、所在区域、转手原因、商品详情进行商品上架</w:t>
      </w:r>
    </w:p>
    <w:p w:rsidR="009A1CF8" w:rsidRDefault="009A1CF8" w:rsidP="00A1007C">
      <w:pPr>
        <w:rPr>
          <w:rFonts w:ascii="华文楷体" w:eastAsia="华文楷体" w:hAnsi="华文楷体"/>
          <w:sz w:val="24"/>
        </w:rPr>
      </w:pPr>
      <w:r>
        <w:rPr>
          <w:rFonts w:ascii="华文楷体" w:eastAsia="华文楷体" w:hAnsi="华文楷体" w:hint="eastAsia"/>
          <w:sz w:val="24"/>
        </w:rPr>
        <w:t>4.1.2.6 买家卖家信息模块</w:t>
      </w:r>
    </w:p>
    <w:p w:rsidR="009A1CF8" w:rsidRPr="00926423" w:rsidRDefault="009A1CF8" w:rsidP="00A1007C">
      <w:pPr>
        <w:rPr>
          <w:rFonts w:ascii="华文楷体" w:eastAsia="华文楷体" w:hAnsi="华文楷体"/>
          <w:sz w:val="24"/>
        </w:rPr>
      </w:pPr>
      <w:r>
        <w:rPr>
          <w:rFonts w:ascii="华文楷体" w:eastAsia="华文楷体" w:hAnsi="华文楷体" w:hint="eastAsia"/>
          <w:sz w:val="24"/>
        </w:rPr>
        <w:tab/>
        <w:t>1）展示用户的学号、所在区域、所在宿舍，以及用户以往交易过的商品所产生的评价记录</w:t>
      </w:r>
    </w:p>
    <w:p w:rsidR="00926423" w:rsidRDefault="009A1CF8">
      <w:pPr>
        <w:rPr>
          <w:rFonts w:ascii="华文楷体" w:eastAsia="华文楷体" w:hAnsi="华文楷体"/>
          <w:sz w:val="24"/>
        </w:rPr>
      </w:pPr>
      <w:r>
        <w:rPr>
          <w:rFonts w:ascii="华文楷体" w:eastAsia="华文楷体" w:hAnsi="华文楷体" w:hint="eastAsia"/>
          <w:sz w:val="24"/>
        </w:rPr>
        <w:t>4.1.2.7 聊天模块</w:t>
      </w:r>
    </w:p>
    <w:p w:rsidR="009A1CF8" w:rsidRDefault="009A1CF8">
      <w:pPr>
        <w:rPr>
          <w:rFonts w:ascii="华文楷体" w:eastAsia="华文楷体" w:hAnsi="华文楷体"/>
          <w:sz w:val="24"/>
        </w:rPr>
      </w:pPr>
      <w:r>
        <w:rPr>
          <w:rFonts w:ascii="华文楷体" w:eastAsia="华文楷体" w:hAnsi="华文楷体" w:hint="eastAsia"/>
          <w:sz w:val="24"/>
        </w:rPr>
        <w:t xml:space="preserve"> 1）买家在有意愿与卖家做交易时，可通过聊天功能，与卖家协商好交易时间与交易地点等信息</w:t>
      </w:r>
    </w:p>
    <w:p w:rsidR="00D25A36" w:rsidRDefault="00986750">
      <w:pPr>
        <w:rPr>
          <w:rFonts w:ascii="华文楷体" w:eastAsia="华文楷体" w:hAnsi="华文楷体"/>
          <w:sz w:val="24"/>
        </w:rPr>
      </w:pPr>
      <w:r>
        <w:rPr>
          <w:rFonts w:ascii="华文楷体" w:eastAsia="华文楷体" w:hAnsi="华文楷体" w:hint="eastAsia"/>
          <w:sz w:val="24"/>
        </w:rPr>
        <w:t>5</w:t>
      </w:r>
      <w:r w:rsidR="00D25A36">
        <w:rPr>
          <w:rFonts w:ascii="华文楷体" w:eastAsia="华文楷体" w:hAnsi="华文楷体" w:hint="eastAsia"/>
          <w:sz w:val="24"/>
        </w:rPr>
        <w:t xml:space="preserve"> app开发及相关环境</w:t>
      </w:r>
    </w:p>
    <w:p w:rsidR="00D25A36" w:rsidRDefault="00986750">
      <w:pPr>
        <w:rPr>
          <w:rFonts w:ascii="华文楷体" w:eastAsia="华文楷体" w:hAnsi="华文楷体"/>
          <w:sz w:val="24"/>
        </w:rPr>
      </w:pPr>
      <w:r>
        <w:rPr>
          <w:rFonts w:ascii="华文楷体" w:eastAsia="华文楷体" w:hAnsi="华文楷体" w:hint="eastAsia"/>
          <w:sz w:val="24"/>
        </w:rPr>
        <w:t>5</w:t>
      </w:r>
      <w:r w:rsidR="00D25A36">
        <w:rPr>
          <w:rFonts w:ascii="华文楷体" w:eastAsia="华文楷体" w:hAnsi="华文楷体" w:hint="eastAsia"/>
          <w:sz w:val="24"/>
        </w:rPr>
        <w:t>.1 开发环境</w:t>
      </w:r>
    </w:p>
    <w:p w:rsidR="00D25A36" w:rsidRDefault="00D25A36">
      <w:pPr>
        <w:rPr>
          <w:rFonts w:ascii="华文楷体" w:eastAsia="华文楷体" w:hAnsi="华文楷体"/>
          <w:sz w:val="24"/>
        </w:rPr>
      </w:pPr>
      <w:r>
        <w:rPr>
          <w:rFonts w:ascii="华文楷体" w:eastAsia="华文楷体" w:hAnsi="华文楷体" w:hint="eastAsia"/>
          <w:sz w:val="24"/>
        </w:rPr>
        <w:tab/>
        <w:t>本app开发是基于</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框架开发的</w:t>
      </w:r>
      <w:proofErr w:type="spellStart"/>
      <w:r>
        <w:rPr>
          <w:rFonts w:ascii="华文楷体" w:eastAsia="华文楷体" w:hAnsi="华文楷体" w:hint="eastAsia"/>
          <w:sz w:val="24"/>
        </w:rPr>
        <w:t>webapp</w:t>
      </w:r>
      <w:proofErr w:type="spellEnd"/>
      <w:r>
        <w:rPr>
          <w:rFonts w:ascii="华文楷体" w:eastAsia="华文楷体" w:hAnsi="华文楷体" w:hint="eastAsia"/>
          <w:sz w:val="24"/>
        </w:rPr>
        <w:t>，其相关开发工具在window10运行，前期测试在chrome和</w:t>
      </w:r>
      <w:proofErr w:type="spellStart"/>
      <w:r>
        <w:rPr>
          <w:rFonts w:ascii="华文楷体" w:eastAsia="华文楷体" w:hAnsi="华文楷体" w:hint="eastAsia"/>
          <w:sz w:val="24"/>
        </w:rPr>
        <w:t>firefox</w:t>
      </w:r>
      <w:proofErr w:type="spellEnd"/>
      <w:r>
        <w:rPr>
          <w:rFonts w:ascii="华文楷体" w:eastAsia="华文楷体" w:hAnsi="华文楷体" w:hint="eastAsia"/>
          <w:sz w:val="24"/>
        </w:rPr>
        <w:t>浏览器</w:t>
      </w:r>
      <w:r w:rsidR="000F3A5B">
        <w:rPr>
          <w:rFonts w:ascii="华文楷体" w:eastAsia="华文楷体" w:hAnsi="华文楷体" w:hint="eastAsia"/>
          <w:sz w:val="24"/>
        </w:rPr>
        <w:t>。</w:t>
      </w:r>
    </w:p>
    <w:p w:rsidR="000F3A5B" w:rsidRDefault="00986750">
      <w:pPr>
        <w:rPr>
          <w:rFonts w:ascii="华文楷体" w:eastAsia="华文楷体" w:hAnsi="华文楷体"/>
          <w:sz w:val="24"/>
        </w:rPr>
      </w:pPr>
      <w:r>
        <w:rPr>
          <w:rFonts w:ascii="华文楷体" w:eastAsia="华文楷体" w:hAnsi="华文楷体" w:hint="eastAsia"/>
          <w:sz w:val="24"/>
        </w:rPr>
        <w:lastRenderedPageBreak/>
        <w:t>5</w:t>
      </w:r>
      <w:r w:rsidR="000F3A5B">
        <w:rPr>
          <w:rFonts w:ascii="华文楷体" w:eastAsia="华文楷体" w:hAnsi="华文楷体" w:hint="eastAsia"/>
          <w:sz w:val="24"/>
        </w:rPr>
        <w:t>.2 开发工具</w:t>
      </w:r>
    </w:p>
    <w:p w:rsidR="000F3A5B" w:rsidRDefault="00986750">
      <w:pPr>
        <w:rPr>
          <w:rFonts w:ascii="华文楷体" w:eastAsia="华文楷体" w:hAnsi="华文楷体"/>
          <w:sz w:val="24"/>
        </w:rPr>
      </w:pPr>
      <w:r>
        <w:rPr>
          <w:rFonts w:ascii="华文楷体" w:eastAsia="华文楷体" w:hAnsi="华文楷体" w:hint="eastAsia"/>
          <w:sz w:val="24"/>
        </w:rPr>
        <w:t>5</w:t>
      </w:r>
      <w:r w:rsidR="000F3A5B">
        <w:rPr>
          <w:rFonts w:ascii="华文楷体" w:eastAsia="华文楷体" w:hAnsi="华文楷体" w:hint="eastAsia"/>
          <w:sz w:val="24"/>
        </w:rPr>
        <w:t>.2.1 Visual Studio Code（简称</w:t>
      </w:r>
      <w:proofErr w:type="spellStart"/>
      <w:r w:rsidR="000F3A5B">
        <w:rPr>
          <w:rFonts w:ascii="华文楷体" w:eastAsia="华文楷体" w:hAnsi="华文楷体" w:hint="eastAsia"/>
          <w:sz w:val="24"/>
        </w:rPr>
        <w:t>vsCode</w:t>
      </w:r>
      <w:proofErr w:type="spellEnd"/>
      <w:r w:rsidR="000F3A5B">
        <w:rPr>
          <w:rFonts w:ascii="华文楷体" w:eastAsia="华文楷体" w:hAnsi="华文楷体" w:hint="eastAsia"/>
          <w:sz w:val="24"/>
        </w:rPr>
        <w:t>）</w:t>
      </w:r>
    </w:p>
    <w:p w:rsidR="000F3A5B" w:rsidRDefault="000F3A5B">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vsCode</w:t>
      </w:r>
      <w:proofErr w:type="spellEnd"/>
      <w:r>
        <w:rPr>
          <w:rFonts w:ascii="华文楷体" w:eastAsia="华文楷体" w:hAnsi="华文楷体" w:hint="eastAsia"/>
          <w:sz w:val="24"/>
        </w:rPr>
        <w:t>是一个</w:t>
      </w:r>
      <w:proofErr w:type="gramStart"/>
      <w:r>
        <w:rPr>
          <w:rFonts w:ascii="华文楷体" w:eastAsia="华文楷体" w:hAnsi="华文楷体" w:hint="eastAsia"/>
          <w:sz w:val="24"/>
        </w:rPr>
        <w:t>轻量且强大</w:t>
      </w:r>
      <w:proofErr w:type="gramEnd"/>
      <w:r>
        <w:rPr>
          <w:rFonts w:ascii="华文楷体" w:eastAsia="华文楷体" w:hAnsi="华文楷体" w:hint="eastAsia"/>
          <w:sz w:val="24"/>
        </w:rPr>
        <w:t>的跨平台开源代码编辑器，支持windows、mac、</w:t>
      </w:r>
      <w:proofErr w:type="spellStart"/>
      <w:r>
        <w:rPr>
          <w:rFonts w:ascii="华文楷体" w:eastAsia="华文楷体" w:hAnsi="华文楷体" w:hint="eastAsia"/>
          <w:sz w:val="24"/>
        </w:rPr>
        <w:t>linux</w:t>
      </w:r>
      <w:proofErr w:type="spellEnd"/>
      <w:r>
        <w:rPr>
          <w:rFonts w:ascii="华文楷体" w:eastAsia="华文楷体" w:hAnsi="华文楷体" w:hint="eastAsia"/>
          <w:sz w:val="24"/>
        </w:rPr>
        <w:t>系统。内置JavaScript、</w:t>
      </w:r>
      <w:proofErr w:type="spellStart"/>
      <w:r>
        <w:rPr>
          <w:rFonts w:ascii="华文楷体" w:eastAsia="华文楷体" w:hAnsi="华文楷体" w:hint="eastAsia"/>
          <w:sz w:val="24"/>
        </w:rPr>
        <w:t>TypeScript</w:t>
      </w:r>
      <w:proofErr w:type="spellEnd"/>
      <w:r>
        <w:rPr>
          <w:rFonts w:ascii="华文楷体" w:eastAsia="华文楷体" w:hAnsi="华文楷体" w:hint="eastAsia"/>
          <w:sz w:val="24"/>
        </w:rPr>
        <w:t>和</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支持，而且拥有丰富的插件生态系统，通过安装插件，几乎支持所有主流的编程语言的语法高亮、代码补全、自定义快捷键、括号配对。</w:t>
      </w:r>
    </w:p>
    <w:p w:rsidR="000F3A5B" w:rsidRDefault="000F3A5B" w:rsidP="000F3A5B">
      <w:pPr>
        <w:ind w:firstLine="420"/>
        <w:rPr>
          <w:rFonts w:ascii="华文楷体" w:eastAsia="华文楷体" w:hAnsi="华文楷体"/>
          <w:sz w:val="24"/>
        </w:rPr>
      </w:pPr>
      <w:proofErr w:type="spellStart"/>
      <w:r>
        <w:rPr>
          <w:rFonts w:ascii="华文楷体" w:eastAsia="华文楷体" w:hAnsi="华文楷体" w:hint="eastAsia"/>
          <w:sz w:val="24"/>
        </w:rPr>
        <w:t>vsCode</w:t>
      </w:r>
      <w:proofErr w:type="spellEnd"/>
      <w:r>
        <w:rPr>
          <w:rFonts w:ascii="华文楷体" w:eastAsia="华文楷体" w:hAnsi="华文楷体" w:hint="eastAsia"/>
          <w:sz w:val="24"/>
        </w:rPr>
        <w:t>内置了</w:t>
      </w:r>
      <w:proofErr w:type="spellStart"/>
      <w:r>
        <w:rPr>
          <w:rFonts w:ascii="华文楷体" w:eastAsia="华文楷体" w:hAnsi="华文楷体" w:hint="eastAsia"/>
          <w:sz w:val="24"/>
        </w:rPr>
        <w:t>git</w:t>
      </w:r>
      <w:proofErr w:type="spellEnd"/>
      <w:r>
        <w:rPr>
          <w:rFonts w:ascii="华文楷体" w:eastAsia="华文楷体" w:hAnsi="华文楷体" w:hint="eastAsia"/>
          <w:sz w:val="24"/>
        </w:rPr>
        <w:t>版本控制，我们可以方便的提交、回滚、拉取和推送，而不需要自己创建各种‘最终版’文档。也可以通过快捷键（</w:t>
      </w:r>
      <w:proofErr w:type="spellStart"/>
      <w:r>
        <w:rPr>
          <w:rFonts w:ascii="华文楷体" w:eastAsia="华文楷体" w:hAnsi="华文楷体" w:hint="eastAsia"/>
          <w:sz w:val="24"/>
        </w:rPr>
        <w:t>ctrl+shift+D</w:t>
      </w:r>
      <w:proofErr w:type="spellEnd"/>
      <w:r>
        <w:rPr>
          <w:rFonts w:ascii="华文楷体" w:eastAsia="华文楷体" w:hAnsi="华文楷体" w:hint="eastAsia"/>
          <w:sz w:val="24"/>
        </w:rPr>
        <w:t>）对代码进行调试，可以在图形界面上执行单步调试和多步调试。</w:t>
      </w:r>
    </w:p>
    <w:p w:rsidR="008623E4" w:rsidRDefault="00986750" w:rsidP="008623E4">
      <w:pPr>
        <w:rPr>
          <w:rFonts w:ascii="华文楷体" w:eastAsia="华文楷体" w:hAnsi="华文楷体"/>
          <w:sz w:val="24"/>
        </w:rPr>
      </w:pPr>
      <w:r>
        <w:rPr>
          <w:rFonts w:ascii="华文楷体" w:eastAsia="华文楷体" w:hAnsi="华文楷体" w:hint="eastAsia"/>
          <w:sz w:val="24"/>
        </w:rPr>
        <w:t>5</w:t>
      </w:r>
      <w:r w:rsidR="008623E4">
        <w:rPr>
          <w:rFonts w:ascii="华文楷体" w:eastAsia="华文楷体" w:hAnsi="华文楷体" w:hint="eastAsia"/>
          <w:sz w:val="24"/>
        </w:rPr>
        <w:t xml:space="preserve">.2.2 </w:t>
      </w:r>
      <w:proofErr w:type="spellStart"/>
      <w:r w:rsidR="008623E4">
        <w:rPr>
          <w:rFonts w:ascii="华文楷体" w:eastAsia="华文楷体" w:hAnsi="华文楷体" w:hint="eastAsia"/>
          <w:sz w:val="24"/>
        </w:rPr>
        <w:t>mongodb</w:t>
      </w:r>
      <w:proofErr w:type="spellEnd"/>
      <w:r w:rsidR="008623E4">
        <w:rPr>
          <w:rFonts w:ascii="华文楷体" w:eastAsia="华文楷体" w:hAnsi="华文楷体" w:hint="eastAsia"/>
          <w:sz w:val="24"/>
        </w:rPr>
        <w:t>数据库管理工具</w:t>
      </w:r>
    </w:p>
    <w:p w:rsidR="008623E4" w:rsidRPr="008623E4" w:rsidRDefault="008623E4" w:rsidP="008623E4">
      <w:pPr>
        <w:ind w:firstLine="420"/>
        <w:rPr>
          <w:rFonts w:ascii="宋体" w:eastAsia="宋体" w:hAnsi="宋体" w:cs="宋体"/>
          <w:kern w:val="0"/>
          <w:sz w:val="24"/>
        </w:rPr>
      </w:pPr>
      <w:r>
        <w:rPr>
          <w:rFonts w:ascii="华文楷体" w:eastAsia="华文楷体" w:hAnsi="华文楷体" w:hint="eastAsia"/>
          <w:sz w:val="24"/>
        </w:rPr>
        <w:tab/>
      </w:r>
      <w:proofErr w:type="spellStart"/>
      <w:r w:rsidRPr="008623E4">
        <w:rPr>
          <w:rFonts w:ascii="华文楷体" w:eastAsia="华文楷体" w:hAnsi="华文楷体"/>
          <w:sz w:val="24"/>
        </w:rPr>
        <w:t>MongoDB</w:t>
      </w:r>
      <w:proofErr w:type="spellEnd"/>
      <w:r w:rsidRPr="008623E4">
        <w:rPr>
          <w:rFonts w:ascii="华文楷体" w:eastAsia="华文楷体" w:hAnsi="华文楷体"/>
          <w:sz w:val="24"/>
        </w:rPr>
        <w:t>是一个基于分布式文件存储的数据库，</w:t>
      </w:r>
      <w:r w:rsidR="00FB4A6D">
        <w:rPr>
          <w:rFonts w:ascii="华文楷体" w:eastAsia="华文楷体" w:hAnsi="华文楷体"/>
          <w:sz w:val="24"/>
        </w:rPr>
        <w:t>即文件系统管理的物理资源是通过计算机网络和节点相连的</w:t>
      </w:r>
      <w:r w:rsidR="00FB4A6D">
        <w:rPr>
          <w:rFonts w:ascii="华文楷体" w:eastAsia="华文楷体" w:hAnsi="华文楷体" w:hint="eastAsia"/>
          <w:sz w:val="24"/>
        </w:rPr>
        <w:t>，</w:t>
      </w:r>
      <w:r w:rsidRPr="008623E4">
        <w:rPr>
          <w:rFonts w:ascii="华文楷体" w:eastAsia="华文楷体" w:hAnsi="华文楷体"/>
          <w:sz w:val="24"/>
        </w:rPr>
        <w:t>是一个介于关系数据库和非关系数据库</w:t>
      </w:r>
      <w:r>
        <w:rPr>
          <w:rFonts w:ascii="华文楷体" w:eastAsia="华文楷体" w:hAnsi="华文楷体"/>
          <w:sz w:val="24"/>
        </w:rPr>
        <w:t>之间的产品，是</w:t>
      </w:r>
      <w:r w:rsidRPr="008623E4">
        <w:rPr>
          <w:rFonts w:ascii="华文楷体" w:eastAsia="华文楷体" w:hAnsi="华文楷体"/>
          <w:sz w:val="24"/>
        </w:rPr>
        <w:t>最像关系数据库的功能最</w:t>
      </w:r>
      <w:r>
        <w:rPr>
          <w:rFonts w:ascii="华文楷体" w:eastAsia="华文楷体" w:hAnsi="华文楷体"/>
          <w:sz w:val="24"/>
        </w:rPr>
        <w:t>为</w:t>
      </w:r>
      <w:r w:rsidRPr="008623E4">
        <w:rPr>
          <w:rFonts w:ascii="华文楷体" w:eastAsia="华文楷体" w:hAnsi="华文楷体"/>
          <w:sz w:val="24"/>
        </w:rPr>
        <w:t>丰富</w:t>
      </w:r>
      <w:r>
        <w:rPr>
          <w:rFonts w:ascii="华文楷体" w:eastAsia="华文楷体" w:hAnsi="华文楷体"/>
          <w:sz w:val="24"/>
        </w:rPr>
        <w:t>的非关系数据库</w:t>
      </w:r>
      <w:r w:rsidRPr="008623E4">
        <w:rPr>
          <w:rFonts w:ascii="华文楷体" w:eastAsia="华文楷体" w:hAnsi="华文楷体"/>
          <w:sz w:val="24"/>
        </w:rPr>
        <w:t>。</w:t>
      </w:r>
      <w:proofErr w:type="spellStart"/>
      <w:r>
        <w:rPr>
          <w:rFonts w:ascii="华文楷体" w:eastAsia="华文楷体" w:hAnsi="华文楷体"/>
          <w:sz w:val="24"/>
        </w:rPr>
        <w:t>MongoDB</w:t>
      </w:r>
      <w:proofErr w:type="spellEnd"/>
      <w:r>
        <w:rPr>
          <w:rFonts w:ascii="华文楷体" w:eastAsia="华文楷体" w:hAnsi="华文楷体"/>
          <w:sz w:val="24"/>
        </w:rPr>
        <w:t>所支持的数据结构分散</w:t>
      </w:r>
      <w:r>
        <w:rPr>
          <w:rFonts w:ascii="华文楷体" w:eastAsia="华文楷体" w:hAnsi="华文楷体" w:hint="eastAsia"/>
          <w:sz w:val="24"/>
        </w:rPr>
        <w:t>，</w:t>
      </w:r>
      <w:r w:rsidRPr="008623E4">
        <w:rPr>
          <w:rFonts w:ascii="华文楷体" w:eastAsia="华文楷体" w:hAnsi="华文楷体"/>
          <w:sz w:val="24"/>
        </w:rPr>
        <w:t>支持类似于</w:t>
      </w:r>
      <w:proofErr w:type="spellStart"/>
      <w:r w:rsidRPr="008623E4">
        <w:rPr>
          <w:rFonts w:ascii="华文楷体" w:eastAsia="华文楷体" w:hAnsi="华文楷体"/>
          <w:sz w:val="24"/>
        </w:rPr>
        <w:t>json</w:t>
      </w:r>
      <w:proofErr w:type="spellEnd"/>
      <w:r w:rsidRPr="008623E4">
        <w:rPr>
          <w:rFonts w:ascii="华文楷体" w:eastAsia="华文楷体" w:hAnsi="华文楷体"/>
          <w:sz w:val="24"/>
        </w:rPr>
        <w:t>的</w:t>
      </w:r>
      <w:proofErr w:type="spellStart"/>
      <w:r w:rsidRPr="008623E4">
        <w:rPr>
          <w:rFonts w:ascii="华文楷体" w:eastAsia="华文楷体" w:hAnsi="华文楷体"/>
          <w:sz w:val="24"/>
        </w:rPr>
        <w:t>bson</w:t>
      </w:r>
      <w:proofErr w:type="spellEnd"/>
      <w:r w:rsidRPr="008623E4">
        <w:rPr>
          <w:rFonts w:ascii="华文楷体" w:eastAsia="华文楷体" w:hAnsi="华文楷体"/>
          <w:sz w:val="24"/>
        </w:rPr>
        <w:t>格式</w:t>
      </w:r>
      <w:r>
        <w:rPr>
          <w:rFonts w:ascii="华文楷体" w:eastAsia="华文楷体" w:hAnsi="华文楷体" w:hint="eastAsia"/>
          <w:sz w:val="24"/>
        </w:rPr>
        <w:t>，所以可以存储类型复杂的数据。</w:t>
      </w:r>
      <w:proofErr w:type="spellStart"/>
      <w:r>
        <w:rPr>
          <w:rFonts w:ascii="华文楷体" w:eastAsia="华文楷体" w:hAnsi="华文楷体" w:hint="eastAsia"/>
          <w:sz w:val="24"/>
        </w:rPr>
        <w:t>MongoDB</w:t>
      </w:r>
      <w:proofErr w:type="spellEnd"/>
      <w:r>
        <w:rPr>
          <w:rFonts w:ascii="华文楷体" w:eastAsia="华文楷体" w:hAnsi="华文楷体" w:hint="eastAsia"/>
          <w:sz w:val="24"/>
        </w:rPr>
        <w:t>最大的特点就是其强大的查询功能，其语法类似于面向对象语言</w:t>
      </w:r>
      <w:r w:rsidR="00FB4A6D">
        <w:rPr>
          <w:rFonts w:ascii="华文楷体" w:eastAsia="华文楷体" w:hAnsi="华文楷体" w:hint="eastAsia"/>
          <w:sz w:val="24"/>
        </w:rPr>
        <w:t>，其特点为性能高、易于部署、易于使用、扩展性高。其主要功能特性为面向‘集合’存储（其基本单位是文档，一个文档即一条数据，是以‘键值对’的方式组成文档存储数据的，集合即一组文档），易于存储对象类型的数据，支持动态查询、完全索引，对于存储在数据库中的文档，我们不需要知道数据的结构。</w:t>
      </w:r>
      <w:proofErr w:type="spellStart"/>
      <w:r w:rsidR="00FB4A6D">
        <w:rPr>
          <w:rFonts w:ascii="华文楷体" w:eastAsia="华文楷体" w:hAnsi="华文楷体" w:hint="eastAsia"/>
          <w:sz w:val="24"/>
        </w:rPr>
        <w:t>MongoDB</w:t>
      </w:r>
      <w:proofErr w:type="spellEnd"/>
      <w:r w:rsidR="00FB4A6D">
        <w:rPr>
          <w:rFonts w:ascii="华文楷体" w:eastAsia="华文楷体" w:hAnsi="华文楷体" w:hint="eastAsia"/>
          <w:sz w:val="24"/>
        </w:rPr>
        <w:t>支持windows、mac和</w:t>
      </w:r>
      <w:proofErr w:type="spellStart"/>
      <w:r w:rsidR="00FB4A6D">
        <w:rPr>
          <w:rFonts w:ascii="华文楷体" w:eastAsia="华文楷体" w:hAnsi="华文楷体" w:hint="eastAsia"/>
          <w:sz w:val="24"/>
        </w:rPr>
        <w:t>linux</w:t>
      </w:r>
      <w:proofErr w:type="spellEnd"/>
      <w:r w:rsidR="00FB4A6D">
        <w:rPr>
          <w:rFonts w:ascii="华文楷体" w:eastAsia="华文楷体" w:hAnsi="华文楷体" w:hint="eastAsia"/>
          <w:sz w:val="24"/>
        </w:rPr>
        <w:t>系统。</w:t>
      </w:r>
      <w:r w:rsidR="00FB4A6D">
        <w:rPr>
          <w:rFonts w:ascii="华文楷体" w:eastAsia="华文楷体" w:hAnsi="华文楷体" w:hint="eastAsia"/>
          <w:sz w:val="24"/>
        </w:rPr>
        <w:tab/>
      </w:r>
    </w:p>
    <w:p w:rsidR="0057545B" w:rsidRDefault="00986750" w:rsidP="008623E4">
      <w:pPr>
        <w:rPr>
          <w:rFonts w:ascii="华文楷体" w:eastAsia="华文楷体" w:hAnsi="华文楷体"/>
          <w:sz w:val="24"/>
        </w:rPr>
      </w:pPr>
      <w:r>
        <w:rPr>
          <w:rFonts w:ascii="华文楷体" w:eastAsia="华文楷体" w:hAnsi="华文楷体" w:hint="eastAsia"/>
          <w:sz w:val="24"/>
        </w:rPr>
        <w:t>5</w:t>
      </w:r>
      <w:r w:rsidR="00FB4A6D">
        <w:rPr>
          <w:rFonts w:ascii="华文楷体" w:eastAsia="华文楷体" w:hAnsi="华文楷体" w:hint="eastAsia"/>
          <w:sz w:val="24"/>
        </w:rPr>
        <w:t xml:space="preserve">.2.3 </w:t>
      </w:r>
      <w:proofErr w:type="spellStart"/>
      <w:r w:rsidR="0057545B">
        <w:rPr>
          <w:rFonts w:ascii="华文楷体" w:eastAsia="华文楷体" w:hAnsi="华文楷体" w:hint="eastAsia"/>
          <w:sz w:val="24"/>
        </w:rPr>
        <w:t>Robo</w:t>
      </w:r>
      <w:proofErr w:type="spellEnd"/>
      <w:r w:rsidR="0057545B">
        <w:rPr>
          <w:rFonts w:ascii="华文楷体" w:eastAsia="华文楷体" w:hAnsi="华文楷体" w:hint="eastAsia"/>
          <w:sz w:val="24"/>
        </w:rPr>
        <w:t xml:space="preserve"> 3T数据可视化工具</w:t>
      </w:r>
    </w:p>
    <w:p w:rsidR="0057545B" w:rsidRDefault="0057545B"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Robo</w:t>
      </w:r>
      <w:proofErr w:type="spellEnd"/>
      <w:r>
        <w:rPr>
          <w:rFonts w:ascii="华文楷体" w:eastAsia="华文楷体" w:hAnsi="华文楷体" w:hint="eastAsia"/>
          <w:sz w:val="24"/>
        </w:rPr>
        <w:t xml:space="preserve"> 3T是一款</w:t>
      </w:r>
      <w:proofErr w:type="spellStart"/>
      <w:r>
        <w:rPr>
          <w:rFonts w:ascii="华文楷体" w:eastAsia="华文楷体" w:hAnsi="华文楷体" w:hint="eastAsia"/>
          <w:sz w:val="24"/>
        </w:rPr>
        <w:t>MongoDB</w:t>
      </w:r>
      <w:proofErr w:type="spellEnd"/>
      <w:r>
        <w:rPr>
          <w:rFonts w:ascii="华文楷体" w:eastAsia="华文楷体" w:hAnsi="华文楷体" w:hint="eastAsia"/>
          <w:sz w:val="24"/>
        </w:rPr>
        <w:t>数据库的数据可视化工具，可用于管理数据库内</w:t>
      </w:r>
      <w:r>
        <w:rPr>
          <w:rFonts w:ascii="华文楷体" w:eastAsia="华文楷体" w:hAnsi="华文楷体" w:hint="eastAsia"/>
          <w:sz w:val="24"/>
        </w:rPr>
        <w:lastRenderedPageBreak/>
        <w:t>容以及内置了一个代码编辑区域，在数据库代码编辑方面提供了开发优化方案，可提高开发和数据保存效率。</w:t>
      </w:r>
    </w:p>
    <w:p w:rsidR="0057545B" w:rsidRDefault="00986750" w:rsidP="008623E4">
      <w:pPr>
        <w:rPr>
          <w:rFonts w:ascii="华文楷体" w:eastAsia="华文楷体" w:hAnsi="华文楷体"/>
          <w:sz w:val="24"/>
        </w:rPr>
      </w:pPr>
      <w:r>
        <w:rPr>
          <w:rFonts w:ascii="华文楷体" w:eastAsia="华文楷体" w:hAnsi="华文楷体" w:hint="eastAsia"/>
          <w:sz w:val="24"/>
        </w:rPr>
        <w:t>5</w:t>
      </w:r>
      <w:r w:rsidR="0057545B">
        <w:rPr>
          <w:rFonts w:ascii="华文楷体" w:eastAsia="华文楷体" w:hAnsi="华文楷体" w:hint="eastAsia"/>
          <w:sz w:val="24"/>
        </w:rPr>
        <w:t>.2.4 NPM包管理工具</w:t>
      </w:r>
    </w:p>
    <w:p w:rsidR="008623E4" w:rsidRDefault="0057545B" w:rsidP="008623E4">
      <w:pPr>
        <w:rPr>
          <w:rFonts w:ascii="华文楷体" w:eastAsia="华文楷体" w:hAnsi="华文楷体"/>
          <w:sz w:val="24"/>
        </w:rPr>
      </w:pPr>
      <w:r>
        <w:rPr>
          <w:rFonts w:ascii="华文楷体" w:eastAsia="华文楷体" w:hAnsi="华文楷体" w:hint="eastAsia"/>
          <w:sz w:val="24"/>
        </w:rPr>
        <w:tab/>
        <w:t xml:space="preserve"> NPM（全称Node Package Manage），是</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官方的一种包管理工具，一般是随同</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一起安装的，常用于从NPM服务器下载第三方包到本地使用</w:t>
      </w:r>
      <w:r w:rsidR="00DC0624">
        <w:rPr>
          <w:rFonts w:ascii="华文楷体" w:eastAsia="华文楷体" w:hAnsi="华文楷体" w:hint="eastAsia"/>
          <w:sz w:val="24"/>
        </w:rPr>
        <w:t>、从NPM服务器下载并安装别人已经编写好的命令行程序到本地使用，能够方便得让前端开发人员下载、安装、删除以及管理已经安装的包。</w:t>
      </w:r>
    </w:p>
    <w:p w:rsidR="00DC0624" w:rsidRDefault="00986750" w:rsidP="008623E4">
      <w:pPr>
        <w:rPr>
          <w:rFonts w:ascii="华文楷体" w:eastAsia="华文楷体" w:hAnsi="华文楷体"/>
          <w:sz w:val="24"/>
        </w:rPr>
      </w:pPr>
      <w:r>
        <w:rPr>
          <w:rFonts w:ascii="华文楷体" w:eastAsia="华文楷体" w:hAnsi="华文楷体" w:hint="eastAsia"/>
          <w:sz w:val="24"/>
        </w:rPr>
        <w:t>5</w:t>
      </w:r>
      <w:r w:rsidR="00DC0624">
        <w:rPr>
          <w:rFonts w:ascii="华文楷体" w:eastAsia="华文楷体" w:hAnsi="华文楷体" w:hint="eastAsia"/>
          <w:sz w:val="24"/>
        </w:rPr>
        <w:t>.3 开发相关技术</w:t>
      </w:r>
    </w:p>
    <w:p w:rsidR="00945842" w:rsidRDefault="00986750" w:rsidP="008623E4">
      <w:pPr>
        <w:rPr>
          <w:rFonts w:ascii="华文楷体" w:eastAsia="华文楷体" w:hAnsi="华文楷体"/>
          <w:sz w:val="24"/>
        </w:rPr>
      </w:pPr>
      <w:r>
        <w:rPr>
          <w:rFonts w:ascii="华文楷体" w:eastAsia="华文楷体" w:hAnsi="华文楷体" w:hint="eastAsia"/>
          <w:sz w:val="24"/>
        </w:rPr>
        <w:t>5</w:t>
      </w:r>
      <w:r w:rsidR="00945842">
        <w:rPr>
          <w:rFonts w:ascii="华文楷体" w:eastAsia="华文楷体" w:hAnsi="华文楷体" w:hint="eastAsia"/>
          <w:sz w:val="24"/>
        </w:rPr>
        <w:t>.3.1 HTML语言</w:t>
      </w:r>
    </w:p>
    <w:p w:rsidR="00945842" w:rsidRDefault="00945842" w:rsidP="008623E4">
      <w:pPr>
        <w:rPr>
          <w:rFonts w:ascii="华文楷体" w:eastAsia="华文楷体" w:hAnsi="华文楷体"/>
          <w:sz w:val="24"/>
        </w:rPr>
      </w:pPr>
      <w:r>
        <w:rPr>
          <w:rFonts w:ascii="华文楷体" w:eastAsia="华文楷体" w:hAnsi="华文楷体" w:hint="eastAsia"/>
          <w:sz w:val="24"/>
        </w:rPr>
        <w:tab/>
        <w:t>HTML（Hyper Text Markup Language）超文本标记语言，它不是一种编程语言，而是一种标识性语言，是一门由一些标签组成的用来制作网页的语言。HTML语言是可以跨平台的，且支持不同数据格式的文件嵌入。</w:t>
      </w:r>
    </w:p>
    <w:p w:rsidR="00943EC2" w:rsidRDefault="00986750" w:rsidP="008623E4">
      <w:pPr>
        <w:rPr>
          <w:rFonts w:ascii="华文楷体" w:eastAsia="华文楷体" w:hAnsi="华文楷体"/>
          <w:sz w:val="24"/>
        </w:rPr>
      </w:pPr>
      <w:r>
        <w:rPr>
          <w:rFonts w:ascii="华文楷体" w:eastAsia="华文楷体" w:hAnsi="华文楷体" w:hint="eastAsia"/>
          <w:sz w:val="24"/>
        </w:rPr>
        <w:t>5</w:t>
      </w:r>
      <w:r w:rsidR="00943EC2">
        <w:rPr>
          <w:rFonts w:ascii="华文楷体" w:eastAsia="华文楷体" w:hAnsi="华文楷体" w:hint="eastAsia"/>
          <w:sz w:val="24"/>
        </w:rPr>
        <w:t>.3.</w:t>
      </w:r>
      <w:r w:rsidR="00945842">
        <w:rPr>
          <w:rFonts w:ascii="华文楷体" w:eastAsia="华文楷体" w:hAnsi="华文楷体" w:hint="eastAsia"/>
          <w:sz w:val="24"/>
        </w:rPr>
        <w:t>2</w:t>
      </w:r>
      <w:r w:rsidR="00943EC2">
        <w:rPr>
          <w:rFonts w:ascii="华文楷体" w:eastAsia="华文楷体" w:hAnsi="华文楷体" w:hint="eastAsia"/>
          <w:sz w:val="24"/>
        </w:rPr>
        <w:t xml:space="preserve"> JavaScript语言</w:t>
      </w:r>
    </w:p>
    <w:p w:rsidR="00937ABD" w:rsidRDefault="00937ABD"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JacaScript</w:t>
      </w:r>
      <w:proofErr w:type="spellEnd"/>
      <w:r>
        <w:rPr>
          <w:rFonts w:ascii="华文楷体" w:eastAsia="华文楷体" w:hAnsi="华文楷体" w:hint="eastAsia"/>
          <w:sz w:val="24"/>
        </w:rPr>
        <w:t>是一种解释性脚本语言</w:t>
      </w:r>
      <w:r w:rsidR="00945842">
        <w:rPr>
          <w:rFonts w:ascii="华文楷体" w:eastAsia="华文楷体" w:hAnsi="华文楷体" w:hint="eastAsia"/>
          <w:sz w:val="24"/>
        </w:rPr>
        <w:t>，它可以直接嵌入HTML页面，在绝大多数浏览器的支持下，可以在windows、mac、</w:t>
      </w:r>
      <w:proofErr w:type="spellStart"/>
      <w:r w:rsidR="00945842">
        <w:rPr>
          <w:rFonts w:ascii="华文楷体" w:eastAsia="华文楷体" w:hAnsi="华文楷体" w:hint="eastAsia"/>
          <w:sz w:val="24"/>
        </w:rPr>
        <w:t>linux</w:t>
      </w:r>
      <w:proofErr w:type="spellEnd"/>
      <w:r w:rsidR="00945842">
        <w:rPr>
          <w:rFonts w:ascii="华文楷体" w:eastAsia="华文楷体" w:hAnsi="华文楷体" w:hint="eastAsia"/>
          <w:sz w:val="24"/>
        </w:rPr>
        <w:t>系统上运行，主要用来向HTML页面添加交互行为，也可以实现web页面的人机交互。</w:t>
      </w:r>
    </w:p>
    <w:p w:rsidR="00B17EE5" w:rsidRDefault="00986750" w:rsidP="008623E4">
      <w:pPr>
        <w:rPr>
          <w:rFonts w:ascii="华文楷体" w:eastAsia="华文楷体" w:hAnsi="华文楷体"/>
          <w:sz w:val="24"/>
        </w:rPr>
      </w:pPr>
      <w:r>
        <w:rPr>
          <w:rFonts w:ascii="华文楷体" w:eastAsia="华文楷体" w:hAnsi="华文楷体" w:hint="eastAsia"/>
          <w:sz w:val="24"/>
        </w:rPr>
        <w:t>5</w:t>
      </w:r>
      <w:r w:rsidR="00B17EE5">
        <w:rPr>
          <w:rFonts w:ascii="华文楷体" w:eastAsia="华文楷体" w:hAnsi="华文楷体" w:hint="eastAsia"/>
          <w:sz w:val="24"/>
        </w:rPr>
        <w:t>.3.</w:t>
      </w:r>
      <w:r w:rsidR="00945842">
        <w:rPr>
          <w:rFonts w:ascii="华文楷体" w:eastAsia="华文楷体" w:hAnsi="华文楷体" w:hint="eastAsia"/>
          <w:sz w:val="24"/>
        </w:rPr>
        <w:t>3</w:t>
      </w:r>
      <w:r w:rsidR="00B17EE5">
        <w:rPr>
          <w:rFonts w:ascii="华文楷体" w:eastAsia="华文楷体" w:hAnsi="华文楷体" w:hint="eastAsia"/>
          <w:sz w:val="24"/>
        </w:rPr>
        <w:t xml:space="preserve"> </w:t>
      </w:r>
      <w:proofErr w:type="spellStart"/>
      <w:r w:rsidR="00B17EE5">
        <w:rPr>
          <w:rFonts w:ascii="华文楷体" w:eastAsia="华文楷体" w:hAnsi="华文楷体" w:hint="eastAsia"/>
          <w:sz w:val="24"/>
        </w:rPr>
        <w:t>vue</w:t>
      </w:r>
      <w:proofErr w:type="spellEnd"/>
      <w:r w:rsidR="00B17EE5">
        <w:rPr>
          <w:rFonts w:ascii="华文楷体" w:eastAsia="华文楷体" w:hAnsi="华文楷体" w:hint="eastAsia"/>
          <w:sz w:val="24"/>
        </w:rPr>
        <w:t>框架</w:t>
      </w:r>
    </w:p>
    <w:p w:rsidR="00B17EE5" w:rsidRDefault="00B17EE5" w:rsidP="008623E4">
      <w:pPr>
        <w:rPr>
          <w:rFonts w:ascii="华文楷体" w:eastAsia="华文楷体" w:hAnsi="华文楷体"/>
          <w:sz w:val="24"/>
        </w:rPr>
      </w:pPr>
      <w:r>
        <w:rPr>
          <w:rFonts w:ascii="华文楷体" w:eastAsia="华文楷体" w:hAnsi="华文楷体" w:hint="eastAsia"/>
          <w:sz w:val="24"/>
        </w:rPr>
        <w:tab/>
      </w:r>
      <w:proofErr w:type="spellStart"/>
      <w:r>
        <w:rPr>
          <w:rFonts w:ascii="华文楷体" w:eastAsia="华文楷体" w:hAnsi="华文楷体" w:hint="eastAsia"/>
          <w:sz w:val="24"/>
        </w:rPr>
        <w:t>vue</w:t>
      </w:r>
      <w:proofErr w:type="spellEnd"/>
      <w:r w:rsidR="00937ABD">
        <w:rPr>
          <w:rFonts w:ascii="华文楷体" w:eastAsia="华文楷体" w:hAnsi="华文楷体" w:hint="eastAsia"/>
          <w:sz w:val="24"/>
        </w:rPr>
        <w:t>是一个用JavaScript写的库，</w:t>
      </w:r>
      <w:r>
        <w:rPr>
          <w:rFonts w:ascii="华文楷体" w:eastAsia="华文楷体" w:hAnsi="华文楷体" w:hint="eastAsia"/>
          <w:sz w:val="24"/>
        </w:rPr>
        <w:t>是一个MVVM渐进式框架，MVVM是</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的设计模式，在</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框架中数据会自动驱动视图。</w:t>
      </w:r>
    </w:p>
    <w:p w:rsidR="00B17EE5" w:rsidRDefault="00986750" w:rsidP="008623E4">
      <w:pPr>
        <w:rPr>
          <w:rFonts w:ascii="华文楷体" w:eastAsia="华文楷体" w:hAnsi="华文楷体"/>
          <w:sz w:val="24"/>
        </w:rPr>
      </w:pPr>
      <w:r>
        <w:rPr>
          <w:rFonts w:ascii="华文楷体" w:eastAsia="华文楷体" w:hAnsi="华文楷体" w:hint="eastAsia"/>
          <w:sz w:val="24"/>
        </w:rPr>
        <w:t>5</w:t>
      </w:r>
      <w:r w:rsidR="00B17EE5">
        <w:rPr>
          <w:rFonts w:ascii="华文楷体" w:eastAsia="华文楷体" w:hAnsi="华文楷体" w:hint="eastAsia"/>
          <w:sz w:val="24"/>
        </w:rPr>
        <w:t>.3.</w:t>
      </w:r>
      <w:r w:rsidR="00945842">
        <w:rPr>
          <w:rFonts w:ascii="华文楷体" w:eastAsia="华文楷体" w:hAnsi="华文楷体" w:hint="eastAsia"/>
          <w:sz w:val="24"/>
        </w:rPr>
        <w:t>3</w:t>
      </w:r>
      <w:r w:rsidR="00B17EE5">
        <w:rPr>
          <w:rFonts w:ascii="华文楷体" w:eastAsia="华文楷体" w:hAnsi="华文楷体" w:hint="eastAsia"/>
          <w:sz w:val="24"/>
        </w:rPr>
        <w:t>.1 MVVM设计模式</w:t>
      </w:r>
    </w:p>
    <w:p w:rsidR="00B30911" w:rsidRDefault="00B30911" w:rsidP="008623E4">
      <w:pPr>
        <w:rPr>
          <w:rFonts w:ascii="华文楷体" w:eastAsia="华文楷体" w:hAnsi="华文楷体"/>
          <w:sz w:val="24"/>
        </w:rPr>
      </w:pPr>
      <w:r>
        <w:rPr>
          <w:rFonts w:ascii="华文楷体" w:eastAsia="华文楷体" w:hAnsi="华文楷体" w:hint="eastAsia"/>
          <w:sz w:val="24"/>
        </w:rPr>
        <w:tab/>
        <w:t>view是视图，就是DOM；对应视图也就是html部分</w:t>
      </w:r>
      <w:proofErr w:type="gramStart"/>
      <w:r>
        <w:rPr>
          <w:rFonts w:ascii="华文楷体" w:eastAsia="华文楷体" w:hAnsi="华文楷体"/>
          <w:sz w:val="24"/>
        </w:rPr>
        <w:t>—</w:t>
      </w:r>
      <w:r>
        <w:rPr>
          <w:rFonts w:ascii="华文楷体" w:eastAsia="华文楷体" w:hAnsi="华文楷体" w:hint="eastAsia"/>
          <w:sz w:val="24"/>
        </w:rPr>
        <w:t>代表</w:t>
      </w:r>
      <w:proofErr w:type="gramEnd"/>
      <w:r>
        <w:rPr>
          <w:rFonts w:ascii="华文楷体" w:eastAsia="华文楷体" w:hAnsi="华文楷体" w:hint="eastAsia"/>
          <w:sz w:val="24"/>
        </w:rPr>
        <w:t>UI，它负责将数据模型转换为UI在界面展示出来；model是模型，就是</w:t>
      </w:r>
      <w:proofErr w:type="spellStart"/>
      <w:r>
        <w:rPr>
          <w:rFonts w:ascii="华文楷体" w:eastAsia="华文楷体" w:hAnsi="华文楷体" w:hint="eastAsia"/>
          <w:sz w:val="24"/>
        </w:rPr>
        <w:t>vue</w:t>
      </w:r>
      <w:proofErr w:type="spellEnd"/>
      <w:r w:rsidR="00655938">
        <w:rPr>
          <w:rFonts w:ascii="华文楷体" w:eastAsia="华文楷体" w:hAnsi="华文楷体" w:hint="eastAsia"/>
          <w:sz w:val="24"/>
        </w:rPr>
        <w:t>页面里的data</w:t>
      </w:r>
      <w:proofErr w:type="gramStart"/>
      <w:r w:rsidR="00655938">
        <w:rPr>
          <w:rFonts w:ascii="华文楷体" w:eastAsia="华文楷体" w:hAnsi="华文楷体"/>
          <w:sz w:val="24"/>
        </w:rPr>
        <w:t>—</w:t>
      </w:r>
      <w:r w:rsidR="00655938">
        <w:rPr>
          <w:rFonts w:ascii="华文楷体" w:eastAsia="华文楷体" w:hAnsi="华文楷体" w:hint="eastAsia"/>
          <w:sz w:val="24"/>
        </w:rPr>
        <w:t>代表</w:t>
      </w:r>
      <w:proofErr w:type="gramEnd"/>
      <w:r w:rsidR="00655938">
        <w:rPr>
          <w:rFonts w:ascii="华文楷体" w:eastAsia="华文楷体" w:hAnsi="华文楷体" w:hint="eastAsia"/>
          <w:sz w:val="24"/>
        </w:rPr>
        <w:lastRenderedPageBreak/>
        <w:t>数据模型，也可以在模型里定义数据修改和操作的业务逻辑；</w:t>
      </w:r>
      <w:proofErr w:type="spellStart"/>
      <w:r w:rsidR="00655938">
        <w:rPr>
          <w:rFonts w:ascii="华文楷体" w:eastAsia="华文楷体" w:hAnsi="华文楷体" w:hint="eastAsia"/>
          <w:sz w:val="24"/>
        </w:rPr>
        <w:t>viewModel</w:t>
      </w:r>
      <w:proofErr w:type="spellEnd"/>
      <w:r w:rsidR="00655938">
        <w:rPr>
          <w:rFonts w:ascii="华文楷体" w:eastAsia="华文楷体" w:hAnsi="华文楷体" w:hint="eastAsia"/>
          <w:sz w:val="24"/>
        </w:rPr>
        <w:t>主要用于监听模型数据，也就是data的改变和控制视图行为、处理用户交互，简单理解就是一个同步view和model的对象。</w:t>
      </w:r>
    </w:p>
    <w:p w:rsidR="00655938" w:rsidRDefault="00655938" w:rsidP="008623E4">
      <w:pPr>
        <w:rPr>
          <w:rFonts w:ascii="华文楷体" w:eastAsia="华文楷体" w:hAnsi="华文楷体"/>
          <w:sz w:val="24"/>
        </w:rPr>
      </w:pPr>
      <w:r>
        <w:rPr>
          <w:rFonts w:ascii="华文楷体" w:eastAsia="华文楷体" w:hAnsi="华文楷体" w:hint="eastAsia"/>
          <w:sz w:val="24"/>
        </w:rPr>
        <w:tab/>
        <w:t>在MVVM模式下，view层和model层之间并没有直接的联系，而是通过</w:t>
      </w:r>
      <w:proofErr w:type="spellStart"/>
      <w:r>
        <w:rPr>
          <w:rFonts w:ascii="华文楷体" w:eastAsia="华文楷体" w:hAnsi="华文楷体" w:hint="eastAsia"/>
          <w:sz w:val="24"/>
        </w:rPr>
        <w:t>viewModel</w:t>
      </w:r>
      <w:proofErr w:type="spellEnd"/>
      <w:r>
        <w:rPr>
          <w:rFonts w:ascii="华文楷体" w:eastAsia="华文楷体" w:hAnsi="华文楷体" w:hint="eastAsia"/>
          <w:sz w:val="24"/>
        </w:rPr>
        <w:t>作为桥梁进行交互，view层和model层之间的交互是双向的，所以，view层的数据变化会同步到model层，model层的数据变化也会同步到view层。</w:t>
      </w:r>
    </w:p>
    <w:p w:rsidR="00504847" w:rsidRDefault="00655938" w:rsidP="00655938">
      <w:pPr>
        <w:ind w:firstLine="420"/>
        <w:rPr>
          <w:rFonts w:ascii="华文楷体" w:eastAsia="华文楷体" w:hAnsi="华文楷体"/>
          <w:sz w:val="24"/>
        </w:rPr>
      </w:pPr>
      <w:proofErr w:type="spellStart"/>
      <w:r>
        <w:rPr>
          <w:rFonts w:ascii="华文楷体" w:eastAsia="华文楷体" w:hAnsi="华文楷体" w:hint="eastAsia"/>
          <w:sz w:val="24"/>
        </w:rPr>
        <w:t>viewModel</w:t>
      </w:r>
      <w:proofErr w:type="spellEnd"/>
      <w:r>
        <w:rPr>
          <w:rFonts w:ascii="华文楷体" w:eastAsia="华文楷体" w:hAnsi="华文楷体" w:hint="eastAsia"/>
          <w:sz w:val="24"/>
        </w:rPr>
        <w:t>通过双向数据绑定把view层和model层连接了起来，而view层和model层之间的同步工作完全是自动的，所以，开发中开发者只需要关注业务逻辑而不需要手动的去操作</w:t>
      </w:r>
      <w:proofErr w:type="spellStart"/>
      <w:r>
        <w:rPr>
          <w:rFonts w:ascii="华文楷体" w:eastAsia="华文楷体" w:hAnsi="华文楷体" w:hint="eastAsia"/>
          <w:sz w:val="24"/>
        </w:rPr>
        <w:t>dom</w:t>
      </w:r>
      <w:proofErr w:type="spellEnd"/>
      <w:r>
        <w:rPr>
          <w:rFonts w:ascii="华文楷体" w:eastAsia="华文楷体" w:hAnsi="华文楷体" w:hint="eastAsia"/>
          <w:sz w:val="24"/>
        </w:rPr>
        <w:t>节点，也不需要关注数据状态的同步问题，复杂的数据状态维护完全由MVVM模式来统一管理。</w:t>
      </w:r>
    </w:p>
    <w:p w:rsidR="00504847" w:rsidRDefault="00504847" w:rsidP="00504847">
      <w:pPr>
        <w:ind w:firstLine="420"/>
        <w:rPr>
          <w:rFonts w:ascii="华文楷体" w:eastAsia="华文楷体" w:hAnsi="华文楷体"/>
          <w:sz w:val="24"/>
        </w:rPr>
      </w:pPr>
      <w:r>
        <w:rPr>
          <w:noProof/>
        </w:rPr>
        <w:drawing>
          <wp:inline distT="0" distB="0" distL="0" distR="0" wp14:anchorId="596A841E" wp14:editId="665B4E02">
            <wp:extent cx="4105275" cy="23680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4030" cy="2373126"/>
                    </a:xfrm>
                    <a:prstGeom prst="rect">
                      <a:avLst/>
                    </a:prstGeom>
                  </pic:spPr>
                </pic:pic>
              </a:graphicData>
            </a:graphic>
          </wp:inline>
        </w:drawing>
      </w:r>
    </w:p>
    <w:p w:rsidR="00464A58" w:rsidRDefault="00986750" w:rsidP="00464A58">
      <w:pPr>
        <w:rPr>
          <w:rFonts w:ascii="华文楷体" w:eastAsia="华文楷体" w:hAnsi="华文楷体"/>
          <w:sz w:val="24"/>
        </w:rPr>
      </w:pPr>
      <w:r>
        <w:rPr>
          <w:rFonts w:ascii="华文楷体" w:eastAsia="华文楷体" w:hAnsi="华文楷体" w:hint="eastAsia"/>
          <w:sz w:val="24"/>
        </w:rPr>
        <w:t>5</w:t>
      </w:r>
      <w:r w:rsidR="00464A58">
        <w:rPr>
          <w:rFonts w:ascii="华文楷体" w:eastAsia="华文楷体" w:hAnsi="华文楷体" w:hint="eastAsia"/>
          <w:sz w:val="24"/>
        </w:rPr>
        <w:t>.3.</w:t>
      </w:r>
      <w:r w:rsidR="00945842">
        <w:rPr>
          <w:rFonts w:ascii="华文楷体" w:eastAsia="华文楷体" w:hAnsi="华文楷体" w:hint="eastAsia"/>
          <w:sz w:val="24"/>
        </w:rPr>
        <w:t>3</w:t>
      </w:r>
      <w:r w:rsidR="00464A58">
        <w:rPr>
          <w:rFonts w:ascii="华文楷体" w:eastAsia="华文楷体" w:hAnsi="华文楷体" w:hint="eastAsia"/>
          <w:sz w:val="24"/>
        </w:rPr>
        <w:t>.2 虚拟DOM（Virtual DOM）和diff算法</w:t>
      </w:r>
    </w:p>
    <w:p w:rsidR="00464A58" w:rsidRDefault="00464A58" w:rsidP="00464A58">
      <w:pPr>
        <w:rPr>
          <w:rFonts w:ascii="华文楷体" w:eastAsia="华文楷体" w:hAnsi="华文楷体"/>
          <w:sz w:val="24"/>
        </w:rPr>
      </w:pPr>
      <w:r>
        <w:rPr>
          <w:rFonts w:ascii="华文楷体" w:eastAsia="华文楷体" w:hAnsi="华文楷体" w:hint="eastAsia"/>
          <w:sz w:val="24"/>
        </w:rPr>
        <w:tab/>
        <w:t>大量的DOM操作是很耗时的，</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框架是数据驱动视图的，用虚拟DOM解决节点操作的时效性。虚拟DOM是用</w:t>
      </w:r>
      <w:proofErr w:type="spellStart"/>
      <w:r>
        <w:rPr>
          <w:rFonts w:ascii="华文楷体" w:eastAsia="华文楷体" w:hAnsi="华文楷体" w:hint="eastAsia"/>
          <w:sz w:val="24"/>
        </w:rPr>
        <w:t>js</w:t>
      </w:r>
      <w:proofErr w:type="spellEnd"/>
      <w:r>
        <w:rPr>
          <w:rFonts w:ascii="华文楷体" w:eastAsia="华文楷体" w:hAnsi="华文楷体" w:hint="eastAsia"/>
          <w:sz w:val="24"/>
        </w:rPr>
        <w:t>模拟的结构类似于对象的节点，是可以保存当前视图中所有DOM节点的属性和节点间的关系的树结构。</w:t>
      </w:r>
    </w:p>
    <w:p w:rsidR="00464A58" w:rsidRDefault="00464A58" w:rsidP="00464A58">
      <w:pPr>
        <w:rPr>
          <w:rFonts w:ascii="华文楷体" w:eastAsia="华文楷体" w:hAnsi="华文楷体"/>
          <w:sz w:val="24"/>
        </w:rPr>
      </w:pPr>
      <w:r>
        <w:rPr>
          <w:rFonts w:ascii="华文楷体" w:eastAsia="华文楷体" w:hAnsi="华文楷体" w:hint="eastAsia"/>
          <w:sz w:val="24"/>
        </w:rPr>
        <w:tab/>
      </w:r>
      <w:r w:rsidR="007F3E17">
        <w:rPr>
          <w:rFonts w:ascii="华文楷体" w:eastAsia="华文楷体" w:hAnsi="华文楷体" w:hint="eastAsia"/>
          <w:sz w:val="24"/>
        </w:rPr>
        <w:t>diff算法是进行新旧虚拟节点元素的对比并返回一个用来存储两个节点不同的地方的</w:t>
      </w:r>
      <w:proofErr w:type="spellStart"/>
      <w:r w:rsidR="007F3E17">
        <w:rPr>
          <w:rFonts w:ascii="华文楷体" w:eastAsia="华文楷体" w:hAnsi="华文楷体" w:hint="eastAsia"/>
          <w:sz w:val="24"/>
        </w:rPr>
        <w:t>patchs</w:t>
      </w:r>
      <w:proofErr w:type="spellEnd"/>
      <w:r w:rsidR="007F3E17">
        <w:rPr>
          <w:rFonts w:ascii="华文楷体" w:eastAsia="华文楷体" w:hAnsi="华文楷体" w:hint="eastAsia"/>
          <w:sz w:val="24"/>
        </w:rPr>
        <w:t>对象，最后再用</w:t>
      </w:r>
      <w:proofErr w:type="spellStart"/>
      <w:r w:rsidR="007F3E17">
        <w:rPr>
          <w:rFonts w:ascii="华文楷体" w:eastAsia="华文楷体" w:hAnsi="华文楷体" w:hint="eastAsia"/>
          <w:sz w:val="24"/>
        </w:rPr>
        <w:t>patchs</w:t>
      </w:r>
      <w:proofErr w:type="spellEnd"/>
      <w:r w:rsidR="007F3E17">
        <w:rPr>
          <w:rFonts w:ascii="华文楷体" w:eastAsia="华文楷体" w:hAnsi="华文楷体" w:hint="eastAsia"/>
          <w:sz w:val="24"/>
        </w:rPr>
        <w:t>记录消息去局部的更新视图层的DOM。</w:t>
      </w:r>
      <w:r w:rsidR="007F3E17">
        <w:rPr>
          <w:rFonts w:ascii="华文楷体" w:eastAsia="华文楷体" w:hAnsi="华文楷体" w:hint="eastAsia"/>
          <w:sz w:val="24"/>
        </w:rPr>
        <w:lastRenderedPageBreak/>
        <w:t>新旧两个树节点完全比较的话需要的时间复杂度为</w:t>
      </w:r>
      <w:r w:rsidR="007F3E17" w:rsidRPr="00273ED6">
        <w:rPr>
          <w:position w:val="-10"/>
        </w:rPr>
        <w:object w:dxaOrig="5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75pt" o:ole="">
            <v:imagedata r:id="rId10" o:title=""/>
          </v:shape>
          <o:OLEObject Type="Embed" ProgID="Equation.3" ShapeID="_x0000_i1025" DrawAspect="Content" ObjectID="_1651091117" r:id="rId11"/>
        </w:object>
      </w:r>
      <w:r w:rsidR="00787246" w:rsidRPr="00787246">
        <w:rPr>
          <w:rFonts w:ascii="华文楷体" w:eastAsia="华文楷体" w:hAnsi="华文楷体" w:hint="eastAsia"/>
          <w:sz w:val="24"/>
        </w:rPr>
        <w:t>，</w:t>
      </w:r>
      <w:r w:rsidR="007F3E17">
        <w:rPr>
          <w:rFonts w:ascii="华文楷体" w:eastAsia="华文楷体" w:hAnsi="华文楷体" w:hint="eastAsia"/>
          <w:sz w:val="24"/>
        </w:rPr>
        <w:t>考虑到效率问题，在diff算法中只会对同级元素进行比较，</w:t>
      </w:r>
      <w:r w:rsidR="00787246">
        <w:rPr>
          <w:rFonts w:ascii="华文楷体" w:eastAsia="华文楷体" w:hAnsi="华文楷体" w:hint="eastAsia"/>
          <w:sz w:val="24"/>
        </w:rPr>
        <w:t>其时间复杂度仅为</w:t>
      </w:r>
      <w:r w:rsidR="00787246" w:rsidRPr="00273ED6">
        <w:rPr>
          <w:position w:val="-10"/>
        </w:rPr>
        <w:object w:dxaOrig="460" w:dyaOrig="360">
          <v:shape id="_x0000_i1026" type="#_x0000_t75" style="width:23.25pt;height:18pt" o:ole="">
            <v:imagedata r:id="rId12" o:title=""/>
          </v:shape>
          <o:OLEObject Type="Embed" ProgID="Equation.3" ShapeID="_x0000_i1026" DrawAspect="Content" ObjectID="_1651091118" r:id="rId13"/>
        </w:object>
      </w:r>
      <w:r w:rsidR="0008775C">
        <w:rPr>
          <w:rFonts w:ascii="华文楷体" w:eastAsia="华文楷体" w:hAnsi="华文楷体" w:hint="eastAsia"/>
          <w:sz w:val="24"/>
        </w:rPr>
        <w:t>，其实就是深层遍历并比较本层级的节点。diff算法的本质就是判断两个虚拟DOM的差异，并将差异更新到真实DOM中。</w:t>
      </w:r>
    </w:p>
    <w:p w:rsidR="0008775C" w:rsidRPr="0008775C" w:rsidRDefault="0008775C" w:rsidP="00464A58">
      <w:pPr>
        <w:rPr>
          <w:rFonts w:ascii="华文楷体" w:eastAsia="华文楷体" w:hAnsi="华文楷体"/>
          <w:sz w:val="24"/>
        </w:rPr>
      </w:pPr>
      <w:r>
        <w:rPr>
          <w:noProof/>
        </w:rPr>
        <w:drawing>
          <wp:inline distT="0" distB="0" distL="0" distR="0" wp14:anchorId="23BDC758" wp14:editId="744B2D3C">
            <wp:extent cx="3800475" cy="2124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0475" cy="2124075"/>
                    </a:xfrm>
                    <a:prstGeom prst="rect">
                      <a:avLst/>
                    </a:prstGeom>
                  </pic:spPr>
                </pic:pic>
              </a:graphicData>
            </a:graphic>
          </wp:inline>
        </w:drawing>
      </w:r>
    </w:p>
    <w:p w:rsidR="00504847" w:rsidRDefault="00986750" w:rsidP="00504847">
      <w:pPr>
        <w:rPr>
          <w:rFonts w:ascii="华文楷体" w:eastAsia="华文楷体" w:hAnsi="华文楷体"/>
          <w:sz w:val="24"/>
        </w:rPr>
      </w:pPr>
      <w:r>
        <w:rPr>
          <w:rFonts w:ascii="华文楷体" w:eastAsia="华文楷体" w:hAnsi="华文楷体" w:hint="eastAsia"/>
          <w:sz w:val="24"/>
        </w:rPr>
        <w:t>5</w:t>
      </w:r>
      <w:r w:rsidR="00504847">
        <w:rPr>
          <w:rFonts w:ascii="华文楷体" w:eastAsia="华文楷体" w:hAnsi="华文楷体" w:hint="eastAsia"/>
          <w:sz w:val="24"/>
        </w:rPr>
        <w:t>.3.</w:t>
      </w:r>
      <w:r w:rsidR="00945842">
        <w:rPr>
          <w:rFonts w:ascii="华文楷体" w:eastAsia="华文楷体" w:hAnsi="华文楷体" w:hint="eastAsia"/>
          <w:sz w:val="24"/>
        </w:rPr>
        <w:t>3</w:t>
      </w:r>
      <w:r w:rsidR="00504847">
        <w:rPr>
          <w:rFonts w:ascii="华文楷体" w:eastAsia="华文楷体" w:hAnsi="华文楷体" w:hint="eastAsia"/>
          <w:sz w:val="24"/>
        </w:rPr>
        <w:t>.</w:t>
      </w:r>
      <w:r w:rsidR="00464A58">
        <w:rPr>
          <w:rFonts w:ascii="华文楷体" w:eastAsia="华文楷体" w:hAnsi="华文楷体" w:hint="eastAsia"/>
          <w:sz w:val="24"/>
        </w:rPr>
        <w:t>3</w:t>
      </w:r>
      <w:r w:rsidR="00504847">
        <w:rPr>
          <w:rFonts w:ascii="华文楷体" w:eastAsia="华文楷体" w:hAnsi="华文楷体" w:hint="eastAsia"/>
          <w:sz w:val="24"/>
        </w:rPr>
        <w:t xml:space="preserve"> 响应式原理</w:t>
      </w:r>
    </w:p>
    <w:p w:rsidR="00504847" w:rsidRDefault="00504847" w:rsidP="00504847">
      <w:pPr>
        <w:rPr>
          <w:rFonts w:ascii="华文楷体" w:eastAsia="华文楷体" w:hAnsi="华文楷体"/>
          <w:sz w:val="24"/>
        </w:rPr>
      </w:pPr>
      <w:r>
        <w:rPr>
          <w:rFonts w:ascii="华文楷体" w:eastAsia="华文楷体" w:hAnsi="华文楷体" w:hint="eastAsia"/>
          <w:sz w:val="24"/>
        </w:rPr>
        <w:tab/>
      </w:r>
      <w:r w:rsidR="0017163B">
        <w:rPr>
          <w:rFonts w:ascii="华文楷体" w:eastAsia="华文楷体" w:hAnsi="华文楷体" w:hint="eastAsia"/>
          <w:sz w:val="24"/>
        </w:rPr>
        <w:t>响应式，即数据发生改变时视图会重新渲染，匹配更新为最新的值。</w:t>
      </w:r>
      <w:proofErr w:type="spellStart"/>
      <w:r w:rsidR="007C7FA7">
        <w:rPr>
          <w:rFonts w:ascii="华文楷体" w:eastAsia="华文楷体" w:hAnsi="华文楷体" w:hint="eastAsia"/>
          <w:sz w:val="24"/>
        </w:rPr>
        <w:t>vue</w:t>
      </w:r>
      <w:proofErr w:type="spellEnd"/>
      <w:r w:rsidR="007C7FA7">
        <w:rPr>
          <w:rFonts w:ascii="华文楷体" w:eastAsia="华文楷体" w:hAnsi="华文楷体" w:hint="eastAsia"/>
          <w:sz w:val="24"/>
        </w:rPr>
        <w:t>的响应式原理的核心是通过</w:t>
      </w:r>
      <w:proofErr w:type="spellStart"/>
      <w:r w:rsidR="007C7FA7">
        <w:rPr>
          <w:rFonts w:ascii="华文楷体" w:eastAsia="华文楷体" w:hAnsi="华文楷体" w:hint="eastAsia"/>
          <w:sz w:val="24"/>
        </w:rPr>
        <w:t>object.defindeProperty</w:t>
      </w:r>
      <w:proofErr w:type="spellEnd"/>
      <w:r w:rsidR="007C7FA7">
        <w:rPr>
          <w:rFonts w:ascii="华文楷体" w:eastAsia="华文楷体" w:hAnsi="华文楷体" w:hint="eastAsia"/>
          <w:sz w:val="24"/>
        </w:rPr>
        <w:t>中的</w:t>
      </w:r>
      <w:proofErr w:type="gramStart"/>
      <w:r w:rsidR="007C7FA7">
        <w:rPr>
          <w:rFonts w:ascii="华文楷体" w:eastAsia="华文楷体" w:hAnsi="华文楷体" w:hint="eastAsia"/>
          <w:sz w:val="24"/>
        </w:rPr>
        <w:t>访问器</w:t>
      </w:r>
      <w:proofErr w:type="gramEnd"/>
      <w:r w:rsidR="007C7FA7">
        <w:rPr>
          <w:rFonts w:ascii="华文楷体" w:eastAsia="华文楷体" w:hAnsi="华文楷体" w:hint="eastAsia"/>
          <w:sz w:val="24"/>
        </w:rPr>
        <w:t>属性中的getter和setter方法来拦截数据变化</w:t>
      </w:r>
      <w:r w:rsidR="0017163B">
        <w:rPr>
          <w:rFonts w:ascii="华文楷体" w:eastAsia="华文楷体" w:hAnsi="华文楷体" w:hint="eastAsia"/>
          <w:sz w:val="24"/>
        </w:rPr>
        <w:t>。每个</w:t>
      </w:r>
      <w:proofErr w:type="spellStart"/>
      <w:r w:rsidR="0017163B">
        <w:rPr>
          <w:rFonts w:ascii="华文楷体" w:eastAsia="华文楷体" w:hAnsi="华文楷体" w:hint="eastAsia"/>
          <w:sz w:val="24"/>
        </w:rPr>
        <w:t>vue</w:t>
      </w:r>
      <w:proofErr w:type="spellEnd"/>
      <w:r w:rsidR="0017163B">
        <w:rPr>
          <w:rFonts w:ascii="华文楷体" w:eastAsia="华文楷体" w:hAnsi="华文楷体" w:hint="eastAsia"/>
          <w:sz w:val="24"/>
        </w:rPr>
        <w:t>实例都会拥有一个专属的</w:t>
      </w:r>
      <w:r w:rsidR="00391539">
        <w:rPr>
          <w:rFonts w:ascii="华文楷体" w:eastAsia="华文楷体" w:hAnsi="华文楷体" w:hint="eastAsia"/>
          <w:sz w:val="24"/>
        </w:rPr>
        <w:t>观察者</w:t>
      </w:r>
      <w:r w:rsidR="0017163B">
        <w:rPr>
          <w:rFonts w:ascii="华文楷体" w:eastAsia="华文楷体" w:hAnsi="华文楷体" w:hint="eastAsia"/>
          <w:sz w:val="24"/>
        </w:rPr>
        <w:t>watch</w:t>
      </w:r>
      <w:r w:rsidR="00391539">
        <w:rPr>
          <w:rFonts w:ascii="华文楷体" w:eastAsia="华文楷体" w:hAnsi="华文楷体" w:hint="eastAsia"/>
          <w:sz w:val="24"/>
        </w:rPr>
        <w:t>er</w:t>
      </w:r>
      <w:r w:rsidR="0017163B">
        <w:rPr>
          <w:rFonts w:ascii="华文楷体" w:eastAsia="华文楷体" w:hAnsi="华文楷体" w:hint="eastAsia"/>
          <w:sz w:val="24"/>
        </w:rPr>
        <w:t>，可用于实例更新。</w:t>
      </w:r>
      <w:proofErr w:type="spellStart"/>
      <w:r w:rsidR="0017163B">
        <w:rPr>
          <w:rFonts w:ascii="华文楷体" w:eastAsia="华文楷体" w:hAnsi="华文楷体" w:hint="eastAsia"/>
          <w:sz w:val="24"/>
        </w:rPr>
        <w:t>vue</w:t>
      </w:r>
      <w:proofErr w:type="spellEnd"/>
      <w:r w:rsidR="0017163B">
        <w:rPr>
          <w:rFonts w:ascii="华文楷体" w:eastAsia="华文楷体" w:hAnsi="华文楷体" w:hint="eastAsia"/>
          <w:sz w:val="24"/>
        </w:rPr>
        <w:t>在视图</w:t>
      </w:r>
      <w:proofErr w:type="gramStart"/>
      <w:r w:rsidR="0017163B">
        <w:rPr>
          <w:rFonts w:ascii="华文楷体" w:eastAsia="华文楷体" w:hAnsi="华文楷体" w:hint="eastAsia"/>
          <w:sz w:val="24"/>
        </w:rPr>
        <w:t>层展示</w:t>
      </w:r>
      <w:proofErr w:type="gramEnd"/>
      <w:r w:rsidR="00391539">
        <w:rPr>
          <w:rFonts w:ascii="华文楷体" w:eastAsia="华文楷体" w:hAnsi="华文楷体" w:hint="eastAsia"/>
          <w:sz w:val="24"/>
        </w:rPr>
        <w:t>UI</w:t>
      </w:r>
      <w:r w:rsidR="0017163B">
        <w:rPr>
          <w:rFonts w:ascii="华文楷体" w:eastAsia="华文楷体" w:hAnsi="华文楷体" w:hint="eastAsia"/>
          <w:sz w:val="24"/>
        </w:rPr>
        <w:t>时，通过getter方法</w:t>
      </w:r>
      <w:r w:rsidR="00391539">
        <w:rPr>
          <w:rFonts w:ascii="华文楷体" w:eastAsia="华文楷体" w:hAnsi="华文楷体" w:hint="eastAsia"/>
          <w:sz w:val="24"/>
        </w:rPr>
        <w:t>获取逻辑层的数据，所以当逻辑层的数据发生改变时，可通过getter方法通知</w:t>
      </w:r>
      <w:proofErr w:type="gramStart"/>
      <w:r w:rsidR="00391539">
        <w:rPr>
          <w:rFonts w:ascii="华文楷体" w:eastAsia="华文楷体" w:hAnsi="华文楷体" w:hint="eastAsia"/>
          <w:sz w:val="24"/>
        </w:rPr>
        <w:t>视图层做视图</w:t>
      </w:r>
      <w:proofErr w:type="gramEnd"/>
      <w:r w:rsidR="00391539">
        <w:rPr>
          <w:rFonts w:ascii="华文楷体" w:eastAsia="华文楷体" w:hAnsi="华文楷体" w:hint="eastAsia"/>
          <w:sz w:val="24"/>
        </w:rPr>
        <w:t>更新；</w:t>
      </w:r>
      <w:r w:rsidR="0017163B">
        <w:rPr>
          <w:rFonts w:ascii="华文楷体" w:eastAsia="华文楷体" w:hAnsi="华文楷体" w:hint="eastAsia"/>
          <w:sz w:val="24"/>
        </w:rPr>
        <w:t>当</w:t>
      </w:r>
      <w:r w:rsidR="00391539">
        <w:rPr>
          <w:rFonts w:ascii="华文楷体" w:eastAsia="华文楷体" w:hAnsi="华文楷体" w:hint="eastAsia"/>
          <w:sz w:val="24"/>
        </w:rPr>
        <w:t>逻辑层的</w:t>
      </w:r>
      <w:r w:rsidR="0017163B">
        <w:rPr>
          <w:rFonts w:ascii="华文楷体" w:eastAsia="华文楷体" w:hAnsi="华文楷体" w:hint="eastAsia"/>
          <w:sz w:val="24"/>
        </w:rPr>
        <w:t>数据改变时，</w:t>
      </w:r>
      <w:proofErr w:type="spellStart"/>
      <w:r w:rsidR="0017163B">
        <w:rPr>
          <w:rFonts w:ascii="华文楷体" w:eastAsia="华文楷体" w:hAnsi="华文楷体" w:hint="eastAsia"/>
          <w:sz w:val="24"/>
        </w:rPr>
        <w:t>vue</w:t>
      </w:r>
      <w:proofErr w:type="spellEnd"/>
      <w:r w:rsidR="00391539">
        <w:rPr>
          <w:rFonts w:ascii="华文楷体" w:eastAsia="华文楷体" w:hAnsi="华文楷体" w:hint="eastAsia"/>
          <w:sz w:val="24"/>
        </w:rPr>
        <w:t>通过属性的setter方法拦截</w:t>
      </w:r>
      <w:r w:rsidR="0017163B">
        <w:rPr>
          <w:rFonts w:ascii="华文楷体" w:eastAsia="华文楷体" w:hAnsi="华文楷体" w:hint="eastAsia"/>
          <w:sz w:val="24"/>
        </w:rPr>
        <w:t>数据变化，</w:t>
      </w:r>
      <w:r w:rsidR="00391539">
        <w:rPr>
          <w:rFonts w:ascii="华文楷体" w:eastAsia="华文楷体" w:hAnsi="华文楷体" w:hint="eastAsia"/>
          <w:sz w:val="24"/>
        </w:rPr>
        <w:t>setter方法</w:t>
      </w:r>
      <w:r w:rsidR="00464A58">
        <w:rPr>
          <w:rFonts w:ascii="华文楷体" w:eastAsia="华文楷体" w:hAnsi="华文楷体" w:hint="eastAsia"/>
          <w:sz w:val="24"/>
        </w:rPr>
        <w:t>触发当前组件重新渲染</w:t>
      </w:r>
      <w:r w:rsidR="00391539">
        <w:rPr>
          <w:rFonts w:ascii="华文楷体" w:eastAsia="华文楷体" w:hAnsi="华文楷体" w:hint="eastAsia"/>
          <w:sz w:val="24"/>
        </w:rPr>
        <w:t>，实现视图更新。</w:t>
      </w:r>
    </w:p>
    <w:p w:rsidR="00B17EE5" w:rsidRDefault="00E0129E" w:rsidP="008623E4">
      <w:pPr>
        <w:rPr>
          <w:rFonts w:ascii="华文楷体" w:eastAsia="华文楷体" w:hAnsi="华文楷体"/>
          <w:sz w:val="24"/>
        </w:rPr>
      </w:pPr>
      <w:r>
        <w:rPr>
          <w:rFonts w:ascii="宋体" w:eastAsia="宋体" w:hAnsi="宋体" w:cs="宋体"/>
          <w:noProof/>
          <w:sz w:val="24"/>
        </w:rPr>
        <w:lastRenderedPageBreak/>
        <w:drawing>
          <wp:inline distT="0" distB="0" distL="0" distR="0">
            <wp:extent cx="4171950" cy="2610143"/>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610143"/>
                    </a:xfrm>
                    <a:prstGeom prst="rect">
                      <a:avLst/>
                    </a:prstGeom>
                    <a:noFill/>
                    <a:ln>
                      <a:noFill/>
                    </a:ln>
                    <a:effectLst/>
                  </pic:spPr>
                </pic:pic>
              </a:graphicData>
            </a:graphic>
          </wp:inline>
        </w:drawing>
      </w:r>
    </w:p>
    <w:p w:rsidR="00DC0624" w:rsidRDefault="00986750" w:rsidP="008623E4">
      <w:pPr>
        <w:rPr>
          <w:rFonts w:ascii="华文楷体" w:eastAsia="华文楷体" w:hAnsi="华文楷体"/>
          <w:sz w:val="24"/>
        </w:rPr>
      </w:pPr>
      <w:r>
        <w:rPr>
          <w:rFonts w:ascii="华文楷体" w:eastAsia="华文楷体" w:hAnsi="华文楷体" w:hint="eastAsia"/>
          <w:sz w:val="24"/>
        </w:rPr>
        <w:t>5</w:t>
      </w:r>
      <w:r w:rsidR="00E0129E">
        <w:rPr>
          <w:rFonts w:ascii="华文楷体" w:eastAsia="华文楷体" w:hAnsi="华文楷体" w:hint="eastAsia"/>
          <w:sz w:val="24"/>
        </w:rPr>
        <w:t>.3.</w:t>
      </w:r>
      <w:r w:rsidR="00945842">
        <w:rPr>
          <w:rFonts w:ascii="华文楷体" w:eastAsia="华文楷体" w:hAnsi="华文楷体" w:hint="eastAsia"/>
          <w:sz w:val="24"/>
        </w:rPr>
        <w:t>4</w:t>
      </w:r>
      <w:r w:rsidR="00937ABD">
        <w:rPr>
          <w:rFonts w:ascii="华文楷体" w:eastAsia="华文楷体" w:hAnsi="华文楷体" w:hint="eastAsia"/>
          <w:sz w:val="24"/>
        </w:rPr>
        <w:t xml:space="preserve"> </w:t>
      </w:r>
      <w:proofErr w:type="spellStart"/>
      <w:proofErr w:type="gramStart"/>
      <w:r w:rsidR="00937ABD">
        <w:rPr>
          <w:rFonts w:ascii="华文楷体" w:eastAsia="华文楷体" w:hAnsi="华文楷体" w:hint="eastAsia"/>
          <w:sz w:val="24"/>
        </w:rPr>
        <w:t>nodeJS</w:t>
      </w:r>
      <w:proofErr w:type="spellEnd"/>
      <w:proofErr w:type="gramEnd"/>
    </w:p>
    <w:p w:rsidR="00937ABD" w:rsidRDefault="00943EC2" w:rsidP="008623E4">
      <w:pPr>
        <w:rPr>
          <w:rFonts w:ascii="华文楷体" w:eastAsia="华文楷体" w:hAnsi="华文楷体"/>
          <w:sz w:val="24"/>
        </w:rPr>
      </w:pPr>
      <w:r>
        <w:rPr>
          <w:rFonts w:ascii="华文楷体" w:eastAsia="华文楷体" w:hAnsi="华文楷体" w:hint="eastAsia"/>
          <w:sz w:val="24"/>
        </w:rPr>
        <w:tab/>
        <w:t>JavaScript是一门脚本语言，它需要一个运行环境。在</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之前，JavaScript的运行环境是浏览器，也就是JavaScript在网页中才能跑起来。</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的出现使JavaScript多了一个运行环境。</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封装了一些i/o的线程</w:t>
      </w:r>
      <w:proofErr w:type="gramStart"/>
      <w:r>
        <w:rPr>
          <w:rFonts w:ascii="华文楷体" w:eastAsia="华文楷体" w:hAnsi="华文楷体" w:hint="eastAsia"/>
          <w:sz w:val="24"/>
        </w:rPr>
        <w:t>池管理</w:t>
      </w:r>
      <w:proofErr w:type="gramEnd"/>
      <w:r>
        <w:rPr>
          <w:rFonts w:ascii="华文楷体" w:eastAsia="华文楷体" w:hAnsi="华文楷体" w:hint="eastAsia"/>
          <w:sz w:val="24"/>
        </w:rPr>
        <w:t>和网络的i/o操作，可以控制系统文件的读写和</w:t>
      </w:r>
      <w:r w:rsidR="00937ABD">
        <w:rPr>
          <w:rFonts w:ascii="华文楷体" w:eastAsia="华文楷体" w:hAnsi="华文楷体" w:hint="eastAsia"/>
          <w:sz w:val="24"/>
        </w:rPr>
        <w:t>监听</w:t>
      </w:r>
      <w:r>
        <w:rPr>
          <w:rFonts w:ascii="华文楷体" w:eastAsia="华文楷体" w:hAnsi="华文楷体" w:hint="eastAsia"/>
          <w:sz w:val="24"/>
        </w:rPr>
        <w:t>网络的输入输出，所以</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又可被单纯的认为是一个可以运行JavaScript的服务器。</w:t>
      </w:r>
    </w:p>
    <w:p w:rsidR="00943EC2" w:rsidRDefault="00937ABD" w:rsidP="00937ABD">
      <w:pPr>
        <w:ind w:firstLine="420"/>
        <w:rPr>
          <w:rFonts w:ascii="华文楷体" w:eastAsia="华文楷体" w:hAnsi="华文楷体"/>
          <w:sz w:val="24"/>
        </w:rPr>
      </w:pP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大多被用于前端开发的开发环境，</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-cli也是运行在</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环境下的脚手架，因为有了文件读写的能力，所以</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-cli可以帮我们打包</w:t>
      </w:r>
      <w:proofErr w:type="spellStart"/>
      <w:r>
        <w:rPr>
          <w:rFonts w:ascii="华文楷体" w:eastAsia="华文楷体" w:hAnsi="华文楷体" w:hint="eastAsia"/>
          <w:sz w:val="24"/>
        </w:rPr>
        <w:t>vue</w:t>
      </w:r>
      <w:proofErr w:type="spellEnd"/>
      <w:r>
        <w:rPr>
          <w:rFonts w:ascii="华文楷体" w:eastAsia="华文楷体" w:hAnsi="华文楷体" w:hint="eastAsia"/>
          <w:sz w:val="24"/>
        </w:rPr>
        <w:t>核心模块，将代码转义、压缩，</w:t>
      </w:r>
      <w:proofErr w:type="spellStart"/>
      <w:r>
        <w:rPr>
          <w:rFonts w:ascii="华文楷体" w:eastAsia="华文楷体" w:hAnsi="华文楷体" w:hint="eastAsia"/>
          <w:sz w:val="24"/>
        </w:rPr>
        <w:t>nodeJS</w:t>
      </w:r>
      <w:proofErr w:type="spellEnd"/>
      <w:r>
        <w:rPr>
          <w:rFonts w:ascii="华文楷体" w:eastAsia="华文楷体" w:hAnsi="华文楷体" w:hint="eastAsia"/>
          <w:sz w:val="24"/>
        </w:rPr>
        <w:t>可用来做服务器、移动端混合应用、移动端原生应用。</w:t>
      </w:r>
    </w:p>
    <w:p w:rsidR="00E0129E" w:rsidRDefault="00986750" w:rsidP="008623E4">
      <w:pPr>
        <w:rPr>
          <w:rFonts w:ascii="华文楷体" w:eastAsia="华文楷体" w:hAnsi="华文楷体"/>
          <w:sz w:val="24"/>
        </w:rPr>
      </w:pPr>
      <w:r>
        <w:rPr>
          <w:rFonts w:ascii="华文楷体" w:eastAsia="华文楷体" w:hAnsi="华文楷体" w:hint="eastAsia"/>
          <w:sz w:val="24"/>
        </w:rPr>
        <w:t>5</w:t>
      </w:r>
      <w:r w:rsidR="00E0129E">
        <w:rPr>
          <w:rFonts w:ascii="华文楷体" w:eastAsia="华文楷体" w:hAnsi="华文楷体" w:hint="eastAsia"/>
          <w:sz w:val="24"/>
        </w:rPr>
        <w:t>.3.</w:t>
      </w:r>
      <w:r w:rsidR="00945842">
        <w:rPr>
          <w:rFonts w:ascii="华文楷体" w:eastAsia="华文楷体" w:hAnsi="华文楷体" w:hint="eastAsia"/>
          <w:sz w:val="24"/>
        </w:rPr>
        <w:t>5</w:t>
      </w:r>
      <w:r w:rsidR="00E0129E">
        <w:rPr>
          <w:rFonts w:ascii="华文楷体" w:eastAsia="华文楷体" w:hAnsi="华文楷体" w:hint="eastAsia"/>
          <w:sz w:val="24"/>
        </w:rPr>
        <w:t xml:space="preserve"> </w:t>
      </w:r>
      <w:proofErr w:type="spellStart"/>
      <w:r w:rsidR="00E0129E">
        <w:rPr>
          <w:rFonts w:ascii="华文楷体" w:eastAsia="华文楷体" w:hAnsi="华文楷体" w:hint="eastAsia"/>
          <w:sz w:val="24"/>
        </w:rPr>
        <w:t>mongodb</w:t>
      </w:r>
      <w:proofErr w:type="spellEnd"/>
      <w:r w:rsidR="00E0129E">
        <w:rPr>
          <w:rFonts w:ascii="华文楷体" w:eastAsia="华文楷体" w:hAnsi="华文楷体" w:hint="eastAsia"/>
          <w:sz w:val="24"/>
        </w:rPr>
        <w:t>数据库操作</w:t>
      </w:r>
    </w:p>
    <w:p w:rsidR="00DE39A1" w:rsidRDefault="00986750" w:rsidP="00DE39A1">
      <w:pPr>
        <w:rPr>
          <w:rFonts w:ascii="华文楷体" w:eastAsia="华文楷体" w:hAnsi="华文楷体"/>
          <w:sz w:val="24"/>
        </w:rPr>
      </w:pPr>
      <w:r>
        <w:rPr>
          <w:rFonts w:ascii="华文楷体" w:eastAsia="华文楷体" w:hAnsi="华文楷体" w:hint="eastAsia"/>
          <w:sz w:val="24"/>
        </w:rPr>
        <w:t>6</w:t>
      </w:r>
      <w:r w:rsidR="00DE39A1">
        <w:rPr>
          <w:rFonts w:ascii="华文楷体" w:eastAsia="华文楷体" w:hAnsi="华文楷体" w:hint="eastAsia"/>
          <w:sz w:val="24"/>
        </w:rPr>
        <w:t xml:space="preserve"> app布局设计与功能实现</w:t>
      </w:r>
    </w:p>
    <w:p w:rsidR="00DE39A1" w:rsidRDefault="00986750" w:rsidP="00DE39A1">
      <w:pPr>
        <w:rPr>
          <w:rFonts w:ascii="华文楷体" w:eastAsia="华文楷体" w:hAnsi="华文楷体"/>
          <w:sz w:val="24"/>
        </w:rPr>
      </w:pPr>
      <w:r>
        <w:rPr>
          <w:rFonts w:ascii="华文楷体" w:eastAsia="华文楷体" w:hAnsi="华文楷体" w:hint="eastAsia"/>
          <w:sz w:val="24"/>
        </w:rPr>
        <w:t>6</w:t>
      </w:r>
      <w:r w:rsidR="00DE39A1">
        <w:rPr>
          <w:rFonts w:ascii="华文楷体" w:eastAsia="华文楷体" w:hAnsi="华文楷体" w:hint="eastAsia"/>
          <w:sz w:val="24"/>
        </w:rPr>
        <w:t>.1 总体开发流程与设计</w:t>
      </w:r>
    </w:p>
    <w:p w:rsidR="00DE39A1" w:rsidRDefault="00DE39A1" w:rsidP="00DE39A1">
      <w:pPr>
        <w:rPr>
          <w:rFonts w:ascii="华文楷体" w:eastAsia="华文楷体" w:hAnsi="华文楷体" w:hint="eastAsia"/>
          <w:sz w:val="24"/>
        </w:rPr>
      </w:pPr>
      <w:r>
        <w:rPr>
          <w:noProof/>
        </w:rPr>
        <w:lastRenderedPageBreak/>
        <w:drawing>
          <wp:inline distT="0" distB="0" distL="0" distR="0" wp14:anchorId="34F51E5E" wp14:editId="3A9ACAC0">
            <wp:extent cx="5153025" cy="3295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25" cy="3295650"/>
                    </a:xfrm>
                    <a:prstGeom prst="rect">
                      <a:avLst/>
                    </a:prstGeom>
                  </pic:spPr>
                </pic:pic>
              </a:graphicData>
            </a:graphic>
          </wp:inline>
        </w:drawing>
      </w:r>
    </w:p>
    <w:p w:rsidR="00223143" w:rsidRPr="00223143" w:rsidRDefault="00223143" w:rsidP="00223143">
      <w:pPr>
        <w:jc w:val="center"/>
        <w:rPr>
          <w:rFonts w:ascii="华文楷体" w:eastAsia="华文楷体" w:hAnsi="华文楷体"/>
          <w:szCs w:val="21"/>
        </w:rPr>
      </w:pPr>
      <w:r w:rsidRPr="00223143">
        <w:rPr>
          <w:rFonts w:ascii="华文楷体" w:eastAsia="华文楷体" w:hAnsi="华文楷体" w:hint="eastAsia"/>
          <w:szCs w:val="21"/>
        </w:rPr>
        <w:t>图6.1 总开发流程与设计</w:t>
      </w:r>
      <w:r>
        <w:rPr>
          <w:rFonts w:ascii="华文楷体" w:eastAsia="华文楷体" w:hAnsi="华文楷体" w:hint="eastAsia"/>
          <w:szCs w:val="21"/>
        </w:rPr>
        <w:t>图</w:t>
      </w:r>
    </w:p>
    <w:p w:rsidR="00DE39A1" w:rsidRDefault="00986750" w:rsidP="00DE39A1">
      <w:pPr>
        <w:rPr>
          <w:rFonts w:ascii="华文楷体" w:eastAsia="华文楷体" w:hAnsi="华文楷体"/>
          <w:sz w:val="24"/>
        </w:rPr>
      </w:pPr>
      <w:r>
        <w:rPr>
          <w:rFonts w:ascii="华文楷体" w:eastAsia="华文楷体" w:hAnsi="华文楷体" w:hint="eastAsia"/>
          <w:sz w:val="24"/>
        </w:rPr>
        <w:t>6</w:t>
      </w:r>
      <w:r w:rsidR="00DE39A1">
        <w:rPr>
          <w:rFonts w:ascii="华文楷体" w:eastAsia="华文楷体" w:hAnsi="华文楷体" w:hint="eastAsia"/>
          <w:sz w:val="24"/>
        </w:rPr>
        <w:t>.2 app业务流程</w:t>
      </w:r>
    </w:p>
    <w:p w:rsidR="00DE39A1" w:rsidRDefault="00DE39A1" w:rsidP="00DE39A1">
      <w:pPr>
        <w:rPr>
          <w:rFonts w:ascii="华文楷体" w:eastAsia="华文楷体" w:hAnsi="华文楷体" w:hint="eastAsia"/>
          <w:sz w:val="24"/>
        </w:rPr>
      </w:pPr>
      <w:r>
        <w:rPr>
          <w:noProof/>
        </w:rPr>
        <w:drawing>
          <wp:inline distT="0" distB="0" distL="0" distR="0" wp14:anchorId="5F60EFFB" wp14:editId="24E34DEC">
            <wp:extent cx="5648140" cy="4524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45808" cy="4522507"/>
                    </a:xfrm>
                    <a:prstGeom prst="rect">
                      <a:avLst/>
                    </a:prstGeom>
                  </pic:spPr>
                </pic:pic>
              </a:graphicData>
            </a:graphic>
          </wp:inline>
        </w:drawing>
      </w:r>
    </w:p>
    <w:p w:rsidR="00223143" w:rsidRDefault="00223143" w:rsidP="00DE39A1">
      <w:pPr>
        <w:rPr>
          <w:rFonts w:ascii="华文楷体" w:eastAsia="华文楷体" w:hAnsi="华文楷体"/>
          <w:sz w:val="24"/>
        </w:rPr>
      </w:pPr>
      <w:r>
        <w:rPr>
          <w:rFonts w:ascii="华文楷体" w:eastAsia="华文楷体" w:hAnsi="华文楷体" w:hint="eastAsia"/>
          <w:sz w:val="24"/>
        </w:rPr>
        <w:t>图6.2 app业务流程图</w:t>
      </w:r>
    </w:p>
    <w:p w:rsidR="00826D57" w:rsidRDefault="00986750" w:rsidP="00DE39A1">
      <w:pPr>
        <w:rPr>
          <w:rFonts w:ascii="华文楷体" w:eastAsia="华文楷体" w:hAnsi="华文楷体" w:hint="eastAsia"/>
          <w:sz w:val="24"/>
        </w:rPr>
      </w:pPr>
      <w:r>
        <w:rPr>
          <w:rFonts w:ascii="华文楷体" w:eastAsia="华文楷体" w:hAnsi="华文楷体" w:hint="eastAsia"/>
          <w:sz w:val="24"/>
        </w:rPr>
        <w:lastRenderedPageBreak/>
        <w:t>6</w:t>
      </w:r>
      <w:r w:rsidR="00DE39A1">
        <w:rPr>
          <w:rFonts w:ascii="华文楷体" w:eastAsia="华文楷体" w:hAnsi="华文楷体" w:hint="eastAsia"/>
          <w:sz w:val="24"/>
        </w:rPr>
        <w:t xml:space="preserve">.3 </w:t>
      </w:r>
      <w:r w:rsidR="00826D57">
        <w:rPr>
          <w:rFonts w:ascii="华文楷体" w:eastAsia="华文楷体" w:hAnsi="华文楷体" w:hint="eastAsia"/>
          <w:sz w:val="24"/>
        </w:rPr>
        <w:t>数据模型设计</w:t>
      </w:r>
    </w:p>
    <w:p w:rsidR="00826D57" w:rsidRDefault="00826D57" w:rsidP="00DE39A1">
      <w:pPr>
        <w:rPr>
          <w:rFonts w:ascii="华文楷体" w:eastAsia="华文楷体" w:hAnsi="华文楷体" w:hint="eastAsia"/>
          <w:sz w:val="24"/>
        </w:rPr>
      </w:pPr>
      <w:r>
        <w:rPr>
          <w:rFonts w:ascii="华文楷体" w:eastAsia="华文楷体" w:hAnsi="华文楷体" w:hint="eastAsia"/>
          <w:sz w:val="24"/>
        </w:rPr>
        <w:t xml:space="preserve">6.3.1 </w:t>
      </w:r>
      <w:r w:rsidR="005E1E05">
        <w:rPr>
          <w:rFonts w:ascii="华文楷体" w:eastAsia="华文楷体" w:hAnsi="华文楷体" w:hint="eastAsia"/>
          <w:sz w:val="24"/>
        </w:rPr>
        <w:t>用户管理表</w:t>
      </w:r>
    </w:p>
    <w:tbl>
      <w:tblPr>
        <w:tblStyle w:val="21"/>
        <w:tblW w:w="7518" w:type="dxa"/>
        <w:jc w:val="center"/>
        <w:tblInd w:w="0" w:type="dxa"/>
        <w:tblLayout w:type="fixed"/>
        <w:tblLook w:val="0000" w:firstRow="0" w:lastRow="0" w:firstColumn="0" w:lastColumn="0" w:noHBand="0" w:noVBand="0"/>
      </w:tblPr>
      <w:tblGrid>
        <w:gridCol w:w="2461"/>
        <w:gridCol w:w="1366"/>
        <w:gridCol w:w="2442"/>
        <w:gridCol w:w="1249"/>
      </w:tblGrid>
      <w:tr w:rsidR="005E1E05"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jc w:val="center"/>
              <w:rPr>
                <w:bCs/>
                <w:iCs/>
                <w:szCs w:val="21"/>
              </w:rPr>
            </w:pPr>
            <w:r>
              <w:rPr>
                <w:rFonts w:hint="eastAsia"/>
                <w:bCs/>
                <w:iCs/>
                <w:szCs w:val="21"/>
              </w:rPr>
              <w:t>类型</w:t>
            </w:r>
          </w:p>
        </w:tc>
        <w:tc>
          <w:tcPr>
            <w:tcW w:w="2442"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jc w:val="center"/>
              <w:rPr>
                <w:bCs/>
                <w:iCs/>
                <w:szCs w:val="21"/>
              </w:rPr>
            </w:pPr>
            <w:r>
              <w:rPr>
                <w:rFonts w:hint="eastAsia"/>
                <w:bCs/>
                <w:iCs/>
                <w:szCs w:val="21"/>
              </w:rPr>
              <w:t>说明</w:t>
            </w:r>
          </w:p>
        </w:tc>
        <w:tc>
          <w:tcPr>
            <w:tcW w:w="1249"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jc w:val="center"/>
              <w:rPr>
                <w:bCs/>
                <w:iCs/>
                <w:szCs w:val="21"/>
              </w:rPr>
            </w:pPr>
            <w:r>
              <w:rPr>
                <w:rFonts w:hint="eastAsia"/>
                <w:bCs/>
                <w:iCs/>
                <w:szCs w:val="21"/>
              </w:rPr>
              <w:t>是否允许为空</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id</w:t>
            </w:r>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String</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用户id</w:t>
            </w:r>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否</w:t>
            </w:r>
          </w:p>
        </w:tc>
      </w:tr>
      <w:tr w:rsidR="005E1E05" w:rsidTr="008E341E">
        <w:trPr>
          <w:trHeight w:val="311"/>
          <w:jc w:val="center"/>
        </w:trPr>
        <w:tc>
          <w:tcPr>
            <w:tcW w:w="2461" w:type="dxa"/>
            <w:tcBorders>
              <w:top w:val="single" w:sz="4" w:space="0" w:color="7E7E7E"/>
              <w:left w:val="single" w:sz="4" w:space="0" w:color="7E7E7E"/>
              <w:right w:val="single" w:sz="4" w:space="0" w:color="7E7E7E"/>
            </w:tcBorders>
            <w:vAlign w:val="center"/>
          </w:tcPr>
          <w:p w:rsidR="005E1E05" w:rsidRDefault="005E1E05" w:rsidP="007D3074">
            <w:pPr>
              <w:jc w:val="center"/>
              <w:rPr>
                <w:rFonts w:ascii="宋体" w:hAnsi="宋体"/>
                <w:szCs w:val="21"/>
              </w:rPr>
            </w:pPr>
            <w:bookmarkStart w:id="0" w:name="_Hlk7791955"/>
            <w:proofErr w:type="spellStart"/>
            <w:r>
              <w:rPr>
                <w:rFonts w:ascii="宋体" w:hAnsi="宋体"/>
                <w:szCs w:val="21"/>
              </w:rPr>
              <w:t>xuehao</w:t>
            </w:r>
            <w:proofErr w:type="spellEnd"/>
          </w:p>
        </w:tc>
        <w:tc>
          <w:tcPr>
            <w:tcW w:w="1366" w:type="dxa"/>
            <w:tcBorders>
              <w:top w:val="single" w:sz="4" w:space="0" w:color="7E7E7E"/>
              <w:left w:val="single" w:sz="4" w:space="0" w:color="7E7E7E"/>
              <w:right w:val="single" w:sz="4" w:space="0" w:color="7E7E7E"/>
            </w:tcBorders>
            <w:vAlign w:val="center"/>
          </w:tcPr>
          <w:p w:rsidR="005E1E05" w:rsidRDefault="008E341E" w:rsidP="007D3074">
            <w:pPr>
              <w:jc w:val="center"/>
              <w:rPr>
                <w:rFonts w:ascii="宋体" w:hAnsi="宋体"/>
                <w:szCs w:val="21"/>
              </w:rPr>
            </w:pPr>
            <w:r>
              <w:rPr>
                <w:rFonts w:ascii="宋体" w:hAnsi="宋体" w:hint="eastAsia"/>
                <w:szCs w:val="21"/>
              </w:rPr>
              <w:t>Number</w:t>
            </w:r>
          </w:p>
        </w:tc>
        <w:tc>
          <w:tcPr>
            <w:tcW w:w="2442" w:type="dxa"/>
            <w:tcBorders>
              <w:top w:val="single" w:sz="4" w:space="0" w:color="7E7E7E"/>
              <w:left w:val="single" w:sz="4" w:space="0" w:color="7E7E7E"/>
              <w:right w:val="single" w:sz="4" w:space="0" w:color="7E7E7E"/>
            </w:tcBorders>
            <w:vAlign w:val="center"/>
          </w:tcPr>
          <w:p w:rsidR="005E1E05" w:rsidRDefault="00B91A65" w:rsidP="007D3074">
            <w:pPr>
              <w:jc w:val="center"/>
              <w:rPr>
                <w:rFonts w:ascii="宋体" w:hAnsi="宋体"/>
                <w:szCs w:val="21"/>
              </w:rPr>
            </w:pPr>
            <w:r>
              <w:rPr>
                <w:rFonts w:ascii="宋体" w:hAnsi="宋体" w:hint="eastAsia"/>
                <w:szCs w:val="21"/>
              </w:rPr>
              <w:t>学号</w:t>
            </w:r>
          </w:p>
        </w:tc>
        <w:tc>
          <w:tcPr>
            <w:tcW w:w="1249" w:type="dxa"/>
            <w:tcBorders>
              <w:top w:val="single" w:sz="4" w:space="0" w:color="7E7E7E"/>
              <w:left w:val="single" w:sz="4" w:space="0" w:color="7E7E7E"/>
              <w:right w:val="single" w:sz="4" w:space="0" w:color="7E7E7E"/>
            </w:tcBorders>
            <w:vAlign w:val="center"/>
          </w:tcPr>
          <w:p w:rsidR="005E1E05" w:rsidRDefault="005E1E05" w:rsidP="007D3074">
            <w:pPr>
              <w:ind w:firstLine="420"/>
              <w:rPr>
                <w:rFonts w:ascii="宋体" w:hAnsi="宋体" w:hint="eastAsia"/>
                <w:szCs w:val="21"/>
              </w:rPr>
            </w:pPr>
            <w:r>
              <w:rPr>
                <w:rFonts w:ascii="宋体" w:hAnsi="宋体" w:hint="eastAsia"/>
                <w:szCs w:val="21"/>
              </w:rPr>
              <w:t>否</w:t>
            </w:r>
          </w:p>
        </w:tc>
      </w:tr>
      <w:tr w:rsidR="005E1E05"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5E1E05" w:rsidRDefault="00B91A65" w:rsidP="007D3074">
            <w:pPr>
              <w:jc w:val="center"/>
              <w:rPr>
                <w:rFonts w:ascii="宋体" w:hAnsi="宋体"/>
                <w:szCs w:val="21"/>
              </w:rPr>
            </w:pPr>
            <w:r>
              <w:rPr>
                <w:rFonts w:ascii="宋体" w:hAnsi="宋体"/>
                <w:szCs w:val="21"/>
              </w:rPr>
              <w:t>mobile</w:t>
            </w:r>
          </w:p>
        </w:tc>
        <w:tc>
          <w:tcPr>
            <w:tcW w:w="1366" w:type="dxa"/>
            <w:tcBorders>
              <w:top w:val="single" w:sz="4" w:space="0" w:color="7E7E7E"/>
              <w:left w:val="single" w:sz="4" w:space="0" w:color="7E7E7E"/>
              <w:bottom w:val="single" w:sz="4" w:space="0" w:color="7E7E7E"/>
              <w:right w:val="single" w:sz="4" w:space="0" w:color="7E7E7E"/>
            </w:tcBorders>
            <w:vAlign w:val="center"/>
          </w:tcPr>
          <w:p w:rsidR="005E1E05" w:rsidRDefault="008E341E" w:rsidP="007D3074">
            <w:pPr>
              <w:jc w:val="center"/>
              <w:rPr>
                <w:rFonts w:ascii="宋体" w:hAnsi="宋体"/>
                <w:szCs w:val="21"/>
              </w:rPr>
            </w:pPr>
            <w:r>
              <w:rPr>
                <w:rFonts w:ascii="宋体" w:hAnsi="宋体" w:hint="eastAsia"/>
                <w:szCs w:val="21"/>
              </w:rPr>
              <w:t>Number</w:t>
            </w:r>
          </w:p>
        </w:tc>
        <w:tc>
          <w:tcPr>
            <w:tcW w:w="2442" w:type="dxa"/>
            <w:tcBorders>
              <w:top w:val="single" w:sz="4" w:space="0" w:color="7E7E7E"/>
              <w:left w:val="single" w:sz="4" w:space="0" w:color="7E7E7E"/>
              <w:bottom w:val="single" w:sz="4" w:space="0" w:color="7E7E7E"/>
              <w:right w:val="single" w:sz="4" w:space="0" w:color="7E7E7E"/>
            </w:tcBorders>
            <w:vAlign w:val="center"/>
          </w:tcPr>
          <w:p w:rsidR="005E1E05" w:rsidRDefault="006A014E" w:rsidP="007D3074">
            <w:pPr>
              <w:jc w:val="center"/>
              <w:rPr>
                <w:rFonts w:ascii="宋体" w:hAnsi="宋体" w:hint="eastAsia"/>
                <w:szCs w:val="21"/>
              </w:rPr>
            </w:pPr>
            <w:r>
              <w:rPr>
                <w:rFonts w:ascii="宋体" w:hAnsi="宋体" w:hint="eastAsia"/>
                <w:szCs w:val="21"/>
              </w:rPr>
              <w:t>手机号</w:t>
            </w:r>
          </w:p>
        </w:tc>
        <w:tc>
          <w:tcPr>
            <w:tcW w:w="1249"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ind w:firstLine="420"/>
              <w:rPr>
                <w:rFonts w:ascii="宋体" w:hAnsi="宋体"/>
                <w:szCs w:val="21"/>
              </w:rPr>
            </w:pPr>
            <w:r>
              <w:rPr>
                <w:rFonts w:ascii="宋体" w:hAnsi="宋体" w:hint="eastAsia"/>
                <w:szCs w:val="21"/>
              </w:rPr>
              <w:t>否</w:t>
            </w:r>
          </w:p>
        </w:tc>
      </w:tr>
      <w:tr w:rsidR="005E1E05"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5E1E05" w:rsidRDefault="00B91A65" w:rsidP="007D3074">
            <w:pPr>
              <w:jc w:val="center"/>
              <w:rPr>
                <w:rFonts w:ascii="宋体" w:hAnsi="宋体"/>
                <w:szCs w:val="21"/>
              </w:rPr>
            </w:pPr>
            <w:r>
              <w:rPr>
                <w:rFonts w:ascii="宋体" w:hAnsi="宋体" w:hint="eastAsia"/>
                <w:szCs w:val="21"/>
              </w:rPr>
              <w:t>password</w:t>
            </w:r>
          </w:p>
        </w:tc>
        <w:tc>
          <w:tcPr>
            <w:tcW w:w="1366"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jc w:val="center"/>
              <w:rPr>
                <w:rFonts w:ascii="宋体" w:hAnsi="宋体"/>
                <w:szCs w:val="21"/>
              </w:rPr>
            </w:pPr>
            <w:r>
              <w:rPr>
                <w:rFonts w:ascii="宋体" w:hAnsi="宋体"/>
                <w:szCs w:val="21"/>
              </w:rPr>
              <w:t>String</w:t>
            </w:r>
          </w:p>
        </w:tc>
        <w:tc>
          <w:tcPr>
            <w:tcW w:w="2442" w:type="dxa"/>
            <w:tcBorders>
              <w:top w:val="single" w:sz="4" w:space="0" w:color="7E7E7E"/>
              <w:left w:val="single" w:sz="4" w:space="0" w:color="7E7E7E"/>
              <w:bottom w:val="single" w:sz="4" w:space="0" w:color="7E7E7E"/>
              <w:right w:val="single" w:sz="4" w:space="0" w:color="7E7E7E"/>
            </w:tcBorders>
            <w:vAlign w:val="center"/>
          </w:tcPr>
          <w:p w:rsidR="005E1E05" w:rsidRDefault="006A014E" w:rsidP="007D3074">
            <w:pPr>
              <w:jc w:val="center"/>
              <w:rPr>
                <w:rFonts w:ascii="宋体" w:hAnsi="宋体"/>
                <w:szCs w:val="21"/>
              </w:rPr>
            </w:pPr>
            <w:r>
              <w:rPr>
                <w:rFonts w:ascii="宋体" w:hAnsi="宋体" w:hint="eastAsia"/>
                <w:szCs w:val="21"/>
              </w:rPr>
              <w:t>密码</w:t>
            </w:r>
          </w:p>
        </w:tc>
        <w:tc>
          <w:tcPr>
            <w:tcW w:w="1249" w:type="dxa"/>
            <w:tcBorders>
              <w:top w:val="single" w:sz="4" w:space="0" w:color="7E7E7E"/>
              <w:left w:val="single" w:sz="4" w:space="0" w:color="7E7E7E"/>
              <w:bottom w:val="single" w:sz="4" w:space="0" w:color="7E7E7E"/>
              <w:right w:val="single" w:sz="4" w:space="0" w:color="7E7E7E"/>
            </w:tcBorders>
            <w:vAlign w:val="center"/>
          </w:tcPr>
          <w:p w:rsidR="005E1E05" w:rsidRDefault="005E1E05" w:rsidP="007D3074">
            <w:pPr>
              <w:ind w:firstLine="420"/>
              <w:rPr>
                <w:rFonts w:ascii="宋体" w:hAnsi="宋体"/>
                <w:szCs w:val="21"/>
              </w:rPr>
            </w:pPr>
            <w:r>
              <w:rPr>
                <w:rFonts w:ascii="宋体" w:hAnsi="宋体" w:hint="eastAsia"/>
                <w:szCs w:val="21"/>
              </w:rPr>
              <w:t>否</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hint="eastAsia"/>
                <w:szCs w:val="21"/>
              </w:rPr>
              <w:t>isBuyed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Array</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已买入商品</w:t>
            </w:r>
            <w:proofErr w:type="spellStart"/>
            <w:r>
              <w:rPr>
                <w:rFonts w:ascii="宋体" w:hAnsi="宋体" w:hint="eastAsia"/>
                <w:szCs w:val="21"/>
              </w:rPr>
              <w:t>signId</w:t>
            </w:r>
            <w:proofErr w:type="spellEnd"/>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hint="eastAsia"/>
                <w:szCs w:val="21"/>
              </w:rPr>
              <w:t>isSelled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Array</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已卖出商品</w:t>
            </w:r>
            <w:proofErr w:type="spellStart"/>
            <w:r>
              <w:rPr>
                <w:rFonts w:ascii="宋体" w:hAnsi="宋体" w:hint="eastAsia"/>
                <w:szCs w:val="21"/>
              </w:rPr>
              <w:t>signId</w:t>
            </w:r>
            <w:proofErr w:type="spellEnd"/>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hint="eastAsia"/>
                <w:szCs w:val="21"/>
              </w:rPr>
              <w:t>sellNow</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Array</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正在售卖商品</w:t>
            </w:r>
            <w:proofErr w:type="spellStart"/>
            <w:r>
              <w:rPr>
                <w:rFonts w:ascii="宋体" w:hAnsi="宋体" w:hint="eastAsia"/>
                <w:szCs w:val="21"/>
              </w:rPr>
              <w:t>signId</w:t>
            </w:r>
            <w:proofErr w:type="spellEnd"/>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tr w:rsidR="008E341E" w:rsidTr="008E341E">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hint="eastAsia"/>
                <w:szCs w:val="21"/>
              </w:rPr>
              <w:t>changeNow</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hint="eastAsia"/>
                <w:szCs w:val="21"/>
              </w:rPr>
              <w:t>Object</w:t>
            </w:r>
          </w:p>
        </w:tc>
        <w:tc>
          <w:tcPr>
            <w:tcW w:w="2442"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正在交易商品</w:t>
            </w:r>
          </w:p>
        </w:tc>
        <w:tc>
          <w:tcPr>
            <w:tcW w:w="1249"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bookmarkEnd w:id="0"/>
    </w:tbl>
    <w:p w:rsidR="005E1E05" w:rsidRDefault="005E1E05" w:rsidP="00DE39A1">
      <w:pPr>
        <w:rPr>
          <w:rFonts w:ascii="华文楷体" w:eastAsia="华文楷体" w:hAnsi="华文楷体" w:hint="eastAsia"/>
          <w:sz w:val="24"/>
        </w:rPr>
      </w:pPr>
    </w:p>
    <w:p w:rsidR="005E1E05" w:rsidRDefault="005E1E05" w:rsidP="00DE39A1">
      <w:pPr>
        <w:rPr>
          <w:rFonts w:ascii="华文楷体" w:eastAsia="华文楷体" w:hAnsi="华文楷体" w:hint="eastAsia"/>
          <w:sz w:val="24"/>
        </w:rPr>
      </w:pPr>
      <w:r>
        <w:rPr>
          <w:rFonts w:ascii="华文楷体" w:eastAsia="华文楷体" w:hAnsi="华文楷体" w:hint="eastAsia"/>
          <w:sz w:val="24"/>
        </w:rPr>
        <w:t>6.3.2 分类表</w:t>
      </w:r>
    </w:p>
    <w:tbl>
      <w:tblPr>
        <w:tblStyle w:val="21"/>
        <w:tblW w:w="7518" w:type="dxa"/>
        <w:jc w:val="center"/>
        <w:tblInd w:w="0" w:type="dxa"/>
        <w:tblLayout w:type="fixed"/>
        <w:tblLook w:val="0000" w:firstRow="0" w:lastRow="0" w:firstColumn="0" w:lastColumn="0" w:noHBand="0" w:noVBand="0"/>
      </w:tblPr>
      <w:tblGrid>
        <w:gridCol w:w="2461"/>
        <w:gridCol w:w="1366"/>
        <w:gridCol w:w="1914"/>
        <w:gridCol w:w="1777"/>
      </w:tblGrid>
      <w:tr w:rsidR="006A014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bCs/>
                <w:iCs/>
                <w:szCs w:val="21"/>
              </w:rPr>
            </w:pPr>
            <w:r>
              <w:rPr>
                <w:rFonts w:hint="eastAsia"/>
                <w:bCs/>
                <w:iCs/>
                <w:szCs w:val="21"/>
              </w:rPr>
              <w:t>类型</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bCs/>
                <w:iCs/>
                <w:szCs w:val="21"/>
              </w:rPr>
            </w:pPr>
            <w:r>
              <w:rPr>
                <w:rFonts w:hint="eastAsia"/>
                <w:bCs/>
                <w:iCs/>
                <w:szCs w:val="21"/>
              </w:rPr>
              <w:t>说明</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bCs/>
                <w:iCs/>
                <w:szCs w:val="21"/>
              </w:rPr>
            </w:pPr>
            <w:r>
              <w:rPr>
                <w:rFonts w:hint="eastAsia"/>
                <w:bCs/>
                <w:iCs/>
                <w:szCs w:val="21"/>
              </w:rPr>
              <w:t>是否允许为空</w:t>
            </w:r>
          </w:p>
        </w:tc>
      </w:tr>
      <w:tr w:rsidR="006A014E" w:rsidTr="007D3074">
        <w:trPr>
          <w:trHeight w:val="311"/>
          <w:jc w:val="center"/>
        </w:trPr>
        <w:tc>
          <w:tcPr>
            <w:tcW w:w="2461" w:type="dxa"/>
            <w:tcBorders>
              <w:left w:val="single" w:sz="4" w:space="0" w:color="7E7E7E"/>
              <w:right w:val="single" w:sz="4" w:space="0" w:color="7E7E7E"/>
            </w:tcBorders>
            <w:vAlign w:val="center"/>
          </w:tcPr>
          <w:p w:rsidR="006A014E" w:rsidRDefault="00CF77DF" w:rsidP="007D3074">
            <w:pPr>
              <w:jc w:val="center"/>
              <w:rPr>
                <w:rFonts w:ascii="宋体" w:hAnsi="宋体"/>
                <w:szCs w:val="21"/>
              </w:rPr>
            </w:pPr>
            <w:proofErr w:type="spellStart"/>
            <w:r>
              <w:rPr>
                <w:rFonts w:ascii="宋体" w:hAnsi="宋体" w:hint="eastAsia"/>
                <w:szCs w:val="21"/>
              </w:rPr>
              <w:t>signId</w:t>
            </w:r>
            <w:proofErr w:type="spellEnd"/>
          </w:p>
        </w:tc>
        <w:tc>
          <w:tcPr>
            <w:tcW w:w="1366" w:type="dxa"/>
            <w:tcBorders>
              <w:left w:val="single" w:sz="4" w:space="0" w:color="7E7E7E"/>
              <w:right w:val="single" w:sz="4" w:space="0" w:color="7E7E7E"/>
            </w:tcBorders>
            <w:vAlign w:val="center"/>
          </w:tcPr>
          <w:p w:rsidR="006A014E" w:rsidRDefault="006A014E" w:rsidP="007D3074">
            <w:pPr>
              <w:jc w:val="center"/>
              <w:rPr>
                <w:rFonts w:ascii="宋体" w:hAnsi="宋体"/>
                <w:szCs w:val="21"/>
              </w:rPr>
            </w:pPr>
            <w:r>
              <w:rPr>
                <w:rFonts w:ascii="宋体" w:hAnsi="宋体"/>
                <w:szCs w:val="21"/>
              </w:rPr>
              <w:t>String</w:t>
            </w:r>
          </w:p>
        </w:tc>
        <w:tc>
          <w:tcPr>
            <w:tcW w:w="1914" w:type="dxa"/>
            <w:tcBorders>
              <w:left w:val="single" w:sz="4" w:space="0" w:color="7E7E7E"/>
              <w:right w:val="single" w:sz="4" w:space="0" w:color="7E7E7E"/>
            </w:tcBorders>
            <w:vAlign w:val="center"/>
          </w:tcPr>
          <w:p w:rsidR="006A014E" w:rsidRDefault="00CF77DF" w:rsidP="007D3074">
            <w:pPr>
              <w:jc w:val="center"/>
              <w:rPr>
                <w:rFonts w:ascii="宋体" w:hAnsi="宋体"/>
                <w:szCs w:val="21"/>
              </w:rPr>
            </w:pPr>
            <w:r>
              <w:rPr>
                <w:rFonts w:ascii="宋体" w:hAnsi="宋体" w:hint="eastAsia"/>
                <w:szCs w:val="21"/>
              </w:rPr>
              <w:t>分类id</w:t>
            </w:r>
          </w:p>
        </w:tc>
        <w:tc>
          <w:tcPr>
            <w:tcW w:w="1777" w:type="dxa"/>
            <w:tcBorders>
              <w:left w:val="single" w:sz="4" w:space="0" w:color="7E7E7E"/>
              <w:right w:val="single" w:sz="4" w:space="0" w:color="7E7E7E"/>
            </w:tcBorders>
            <w:vAlign w:val="center"/>
          </w:tcPr>
          <w:p w:rsidR="006A014E" w:rsidRDefault="006A014E" w:rsidP="007D3074">
            <w:pPr>
              <w:ind w:firstLine="420"/>
              <w:rPr>
                <w:rFonts w:ascii="宋体" w:hAnsi="宋体" w:hint="eastAsia"/>
                <w:szCs w:val="21"/>
              </w:rPr>
            </w:pPr>
            <w:r>
              <w:rPr>
                <w:rFonts w:ascii="宋体" w:hAnsi="宋体" w:hint="eastAsia"/>
                <w:szCs w:val="21"/>
              </w:rPr>
              <w:t>否</w:t>
            </w:r>
          </w:p>
        </w:tc>
      </w:tr>
      <w:tr w:rsidR="006A014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CF77DF" w:rsidP="006A014E">
            <w:pPr>
              <w:jc w:val="center"/>
              <w:rPr>
                <w:rFonts w:ascii="宋体" w:hAnsi="宋体"/>
                <w:szCs w:val="21"/>
              </w:rPr>
            </w:pPr>
            <w:proofErr w:type="spellStart"/>
            <w:r>
              <w:rPr>
                <w:rFonts w:ascii="宋体" w:hAnsi="宋体" w:hint="eastAsia"/>
                <w:szCs w:val="21"/>
              </w:rPr>
              <w:t>parentId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CF77DF" w:rsidP="007D3074">
            <w:pPr>
              <w:jc w:val="center"/>
              <w:rPr>
                <w:rFonts w:ascii="宋体" w:hAnsi="宋体" w:hint="eastAsia"/>
                <w:szCs w:val="21"/>
              </w:rPr>
            </w:pPr>
            <w:proofErr w:type="gramStart"/>
            <w:r>
              <w:rPr>
                <w:rFonts w:ascii="宋体" w:hAnsi="宋体" w:hint="eastAsia"/>
                <w:szCs w:val="21"/>
              </w:rPr>
              <w:t>父级</w:t>
            </w:r>
            <w:proofErr w:type="gramEnd"/>
            <w:r>
              <w:rPr>
                <w:rFonts w:ascii="宋体" w:hAnsi="宋体" w:hint="eastAsia"/>
                <w:szCs w:val="21"/>
              </w:rPr>
              <w:t>id</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ind w:firstLine="420"/>
              <w:rPr>
                <w:rFonts w:ascii="宋体" w:hAnsi="宋体"/>
                <w:szCs w:val="21"/>
              </w:rPr>
            </w:pPr>
            <w:r>
              <w:rPr>
                <w:rFonts w:ascii="宋体" w:hAnsi="宋体" w:hint="eastAsia"/>
                <w:szCs w:val="21"/>
              </w:rPr>
              <w:t>否</w:t>
            </w:r>
          </w:p>
        </w:tc>
      </w:tr>
      <w:tr w:rsidR="006A014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CF77DF" w:rsidP="007D3074">
            <w:pPr>
              <w:jc w:val="center"/>
              <w:rPr>
                <w:rFonts w:ascii="宋体" w:hAnsi="宋体"/>
                <w:szCs w:val="21"/>
              </w:rPr>
            </w:pPr>
            <w:r>
              <w:rPr>
                <w:rFonts w:ascii="宋体" w:hAnsi="宋体" w:hint="eastAsia"/>
                <w:szCs w:val="21"/>
              </w:rPr>
              <w:t>text</w:t>
            </w:r>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CF77DF" w:rsidP="007D3074">
            <w:pPr>
              <w:jc w:val="center"/>
              <w:rPr>
                <w:rFonts w:ascii="宋体" w:hAnsi="宋体"/>
                <w:szCs w:val="21"/>
              </w:rPr>
            </w:pPr>
            <w:r>
              <w:rPr>
                <w:rFonts w:ascii="宋体" w:hAnsi="宋体" w:hint="eastAsia"/>
                <w:szCs w:val="21"/>
              </w:rPr>
              <w:t>标题</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ind w:firstLine="420"/>
              <w:rPr>
                <w:rFonts w:ascii="宋体" w:hAnsi="宋体"/>
                <w:szCs w:val="21"/>
              </w:rPr>
            </w:pPr>
            <w:r>
              <w:rPr>
                <w:rFonts w:ascii="宋体" w:hAnsi="宋体" w:hint="eastAsia"/>
                <w:szCs w:val="21"/>
              </w:rPr>
              <w:t>否</w:t>
            </w:r>
          </w:p>
        </w:tc>
      </w:tr>
      <w:tr w:rsidR="006A014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rFonts w:ascii="宋体" w:hAnsi="宋体" w:hint="eastAsia"/>
                <w:szCs w:val="21"/>
              </w:rPr>
            </w:pPr>
            <w:proofErr w:type="spellStart"/>
            <w:r>
              <w:rPr>
                <w:rFonts w:ascii="宋体" w:hAnsi="宋体" w:hint="eastAsia"/>
                <w:szCs w:val="21"/>
              </w:rPr>
              <w:t>imgUrl</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6A014E" w:rsidRDefault="006A014E"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6A014E" w:rsidRDefault="00CF77DF" w:rsidP="007D3074">
            <w:pPr>
              <w:jc w:val="center"/>
              <w:rPr>
                <w:rFonts w:ascii="宋体" w:hAnsi="宋体" w:hint="eastAsia"/>
                <w:szCs w:val="21"/>
              </w:rPr>
            </w:pPr>
            <w:r>
              <w:rPr>
                <w:rFonts w:ascii="宋体" w:hAnsi="宋体" w:hint="eastAsia"/>
                <w:szCs w:val="21"/>
              </w:rPr>
              <w:t>图片</w:t>
            </w:r>
          </w:p>
        </w:tc>
        <w:tc>
          <w:tcPr>
            <w:tcW w:w="1777" w:type="dxa"/>
            <w:tcBorders>
              <w:top w:val="single" w:sz="4" w:space="0" w:color="7E7E7E"/>
              <w:left w:val="single" w:sz="4" w:space="0" w:color="7E7E7E"/>
              <w:bottom w:val="single" w:sz="4" w:space="0" w:color="7E7E7E"/>
              <w:right w:val="single" w:sz="4" w:space="0" w:color="7E7E7E"/>
            </w:tcBorders>
            <w:vAlign w:val="center"/>
          </w:tcPr>
          <w:p w:rsidR="006A014E" w:rsidRDefault="00CF77DF" w:rsidP="007D3074">
            <w:pPr>
              <w:ind w:firstLine="420"/>
              <w:rPr>
                <w:rFonts w:ascii="宋体" w:hAnsi="宋体" w:hint="eastAsia"/>
                <w:szCs w:val="21"/>
              </w:rPr>
            </w:pPr>
            <w:r>
              <w:rPr>
                <w:rFonts w:ascii="宋体" w:hAnsi="宋体" w:hint="eastAsia"/>
                <w:szCs w:val="21"/>
              </w:rPr>
              <w:t>否</w:t>
            </w:r>
          </w:p>
        </w:tc>
      </w:tr>
    </w:tbl>
    <w:p w:rsidR="006A014E" w:rsidRDefault="006A014E" w:rsidP="00DE39A1">
      <w:pPr>
        <w:rPr>
          <w:rFonts w:ascii="华文楷体" w:eastAsia="华文楷体" w:hAnsi="华文楷体" w:hint="eastAsia"/>
          <w:sz w:val="24"/>
        </w:rPr>
      </w:pPr>
    </w:p>
    <w:p w:rsidR="005E1E05" w:rsidRDefault="005E1E05" w:rsidP="00DE39A1">
      <w:pPr>
        <w:rPr>
          <w:rFonts w:ascii="华文楷体" w:eastAsia="华文楷体" w:hAnsi="华文楷体" w:hint="eastAsia"/>
          <w:sz w:val="24"/>
        </w:rPr>
      </w:pPr>
      <w:r>
        <w:rPr>
          <w:rFonts w:ascii="华文楷体" w:eastAsia="华文楷体" w:hAnsi="华文楷体" w:hint="eastAsia"/>
          <w:sz w:val="24"/>
        </w:rPr>
        <w:t>6.3.3 商品表</w:t>
      </w:r>
    </w:p>
    <w:tbl>
      <w:tblPr>
        <w:tblStyle w:val="21"/>
        <w:tblW w:w="7518" w:type="dxa"/>
        <w:jc w:val="center"/>
        <w:tblInd w:w="0" w:type="dxa"/>
        <w:tblLayout w:type="fixed"/>
        <w:tblLook w:val="0000" w:firstRow="0" w:lastRow="0" w:firstColumn="0" w:lastColumn="0" w:noHBand="0" w:noVBand="0"/>
      </w:tblPr>
      <w:tblGrid>
        <w:gridCol w:w="2461"/>
        <w:gridCol w:w="1366"/>
        <w:gridCol w:w="1914"/>
        <w:gridCol w:w="1777"/>
      </w:tblGrid>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类型</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说明</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是否允许为空</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proofErr w:type="spellStart"/>
            <w:r>
              <w:rPr>
                <w:rFonts w:ascii="宋体" w:hAnsi="宋体" w:hint="eastAsia"/>
                <w:szCs w:val="21"/>
              </w:rPr>
              <w:t>signId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分类id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proofErr w:type="spellStart"/>
            <w:r>
              <w:rPr>
                <w:rFonts w:ascii="宋体" w:hAnsi="宋体" w:hint="eastAsia"/>
                <w:szCs w:val="21"/>
              </w:rPr>
              <w:t>parentId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proofErr w:type="gramStart"/>
            <w:r>
              <w:rPr>
                <w:rFonts w:ascii="宋体" w:hAnsi="宋体" w:hint="eastAsia"/>
                <w:szCs w:val="21"/>
              </w:rPr>
              <w:t>父级</w:t>
            </w:r>
            <w:proofErr w:type="gramEnd"/>
            <w:r>
              <w:rPr>
                <w:rFonts w:ascii="宋体" w:hAnsi="宋体" w:hint="eastAsia"/>
                <w:szCs w:val="21"/>
              </w:rPr>
              <w:t>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title</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szCs w:val="21"/>
              </w:rPr>
              <w:t>标题</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new</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几成新</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newCode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hint="eastAsia"/>
                <w:szCs w:val="21"/>
              </w:rPr>
              <w:t>Number</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几成新Code</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address</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区域</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addressCode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hint="eastAsia"/>
                <w:szCs w:val="21"/>
              </w:rPr>
              <w:t>Number</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区域Code</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price</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hint="eastAsia"/>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价格</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img</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图片</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8E341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szCs w:val="21"/>
              </w:rPr>
              <w:t>x</w:t>
            </w:r>
            <w:r>
              <w:rPr>
                <w:rFonts w:ascii="宋体" w:hAnsi="宋体" w:hint="eastAsia"/>
                <w:szCs w:val="21"/>
              </w:rPr>
              <w:t>iangqing</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商品详情</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sellPeaple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卖家</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sellPeapleId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卖家id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sellReason</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r>
              <w:rPr>
                <w:rFonts w:ascii="宋体" w:hAnsi="宋体" w:hint="eastAsia"/>
                <w:szCs w:val="21"/>
              </w:rPr>
              <w:t>转手原因</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8E341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hint="eastAsia"/>
                <w:szCs w:val="21"/>
              </w:rPr>
              <w:t>selled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hint="eastAsia"/>
                <w:szCs w:val="21"/>
              </w:rPr>
              <w:t>Number</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交易状态</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否</w:t>
            </w:r>
          </w:p>
        </w:tc>
      </w:tr>
    </w:tbl>
    <w:p w:rsidR="00CF77DF" w:rsidRDefault="00CF77DF" w:rsidP="00DE39A1">
      <w:pPr>
        <w:rPr>
          <w:rFonts w:ascii="华文楷体" w:eastAsia="华文楷体" w:hAnsi="华文楷体" w:hint="eastAsia"/>
          <w:sz w:val="24"/>
        </w:rPr>
      </w:pPr>
    </w:p>
    <w:p w:rsidR="005E1E05" w:rsidRDefault="005E1E05" w:rsidP="00DE39A1">
      <w:pPr>
        <w:rPr>
          <w:rFonts w:ascii="华文楷体" w:eastAsia="华文楷体" w:hAnsi="华文楷体" w:hint="eastAsia"/>
          <w:sz w:val="24"/>
        </w:rPr>
      </w:pPr>
      <w:r>
        <w:rPr>
          <w:rFonts w:ascii="华文楷体" w:eastAsia="华文楷体" w:hAnsi="华文楷体" w:hint="eastAsia"/>
          <w:sz w:val="24"/>
        </w:rPr>
        <w:lastRenderedPageBreak/>
        <w:t>6.3.4 用户表</w:t>
      </w:r>
    </w:p>
    <w:tbl>
      <w:tblPr>
        <w:tblStyle w:val="21"/>
        <w:tblW w:w="7518" w:type="dxa"/>
        <w:jc w:val="center"/>
        <w:tblInd w:w="0" w:type="dxa"/>
        <w:tblLayout w:type="fixed"/>
        <w:tblLook w:val="0000" w:firstRow="0" w:lastRow="0" w:firstColumn="0" w:lastColumn="0" w:noHBand="0" w:noVBand="0"/>
      </w:tblPr>
      <w:tblGrid>
        <w:gridCol w:w="2461"/>
        <w:gridCol w:w="1366"/>
        <w:gridCol w:w="1914"/>
        <w:gridCol w:w="1777"/>
      </w:tblGrid>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字段名</w:t>
            </w:r>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类型</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说明</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bCs/>
                <w:iCs/>
                <w:szCs w:val="21"/>
              </w:rPr>
            </w:pPr>
            <w:r>
              <w:rPr>
                <w:rFonts w:hint="eastAsia"/>
                <w:bCs/>
                <w:iCs/>
                <w:szCs w:val="21"/>
              </w:rPr>
              <w:t>是否允许为空</w:t>
            </w:r>
          </w:p>
        </w:tc>
      </w:tr>
      <w:tr w:rsidR="00CF77DF" w:rsidTr="007D3074">
        <w:trPr>
          <w:trHeight w:val="311"/>
          <w:jc w:val="center"/>
        </w:trPr>
        <w:tc>
          <w:tcPr>
            <w:tcW w:w="2461" w:type="dxa"/>
            <w:tcBorders>
              <w:left w:val="single" w:sz="4" w:space="0" w:color="7E7E7E"/>
              <w:right w:val="single" w:sz="4" w:space="0" w:color="7E7E7E"/>
            </w:tcBorders>
            <w:vAlign w:val="center"/>
          </w:tcPr>
          <w:p w:rsidR="00CF77DF" w:rsidRDefault="00CF77DF" w:rsidP="007D3074">
            <w:pPr>
              <w:jc w:val="center"/>
              <w:rPr>
                <w:rFonts w:ascii="宋体" w:hAnsi="宋体"/>
                <w:szCs w:val="21"/>
              </w:rPr>
            </w:pPr>
            <w:proofErr w:type="spellStart"/>
            <w:r>
              <w:rPr>
                <w:rFonts w:ascii="宋体" w:hAnsi="宋体" w:hint="eastAsia"/>
                <w:szCs w:val="21"/>
              </w:rPr>
              <w:t>sellPeaple</w:t>
            </w:r>
            <w:proofErr w:type="spellEnd"/>
          </w:p>
        </w:tc>
        <w:tc>
          <w:tcPr>
            <w:tcW w:w="1366" w:type="dxa"/>
            <w:tcBorders>
              <w:left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left w:val="single" w:sz="4" w:space="0" w:color="7E7E7E"/>
              <w:right w:val="single" w:sz="4" w:space="0" w:color="7E7E7E"/>
            </w:tcBorders>
            <w:vAlign w:val="center"/>
          </w:tcPr>
          <w:p w:rsidR="00CF77DF" w:rsidRDefault="008E341E" w:rsidP="007D3074">
            <w:pPr>
              <w:jc w:val="center"/>
              <w:rPr>
                <w:rFonts w:ascii="宋体" w:hAnsi="宋体"/>
                <w:szCs w:val="21"/>
              </w:rPr>
            </w:pPr>
            <w:r>
              <w:rPr>
                <w:rFonts w:ascii="宋体" w:hAnsi="宋体" w:hint="eastAsia"/>
                <w:szCs w:val="21"/>
              </w:rPr>
              <w:t>用户名</w:t>
            </w:r>
          </w:p>
        </w:tc>
        <w:tc>
          <w:tcPr>
            <w:tcW w:w="1777" w:type="dxa"/>
            <w:tcBorders>
              <w:left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proofErr w:type="spellStart"/>
            <w:r>
              <w:rPr>
                <w:rFonts w:ascii="宋体" w:hAnsi="宋体" w:hint="eastAsia"/>
                <w:szCs w:val="21"/>
              </w:rPr>
              <w:t>sellPeapleId</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7D3074">
            <w:pPr>
              <w:jc w:val="center"/>
              <w:rPr>
                <w:rFonts w:ascii="宋体" w:hAnsi="宋体" w:hint="eastAsia"/>
                <w:szCs w:val="21"/>
              </w:rPr>
            </w:pPr>
            <w:r>
              <w:rPr>
                <w:rFonts w:ascii="宋体" w:hAnsi="宋体" w:hint="eastAsia"/>
                <w:szCs w:val="21"/>
              </w:rPr>
              <w:t>用户id</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proofErr w:type="spellStart"/>
            <w:r>
              <w:rPr>
                <w:rFonts w:ascii="宋体" w:hAnsi="宋体"/>
                <w:szCs w:val="21"/>
              </w:rPr>
              <w:t>x</w:t>
            </w:r>
            <w:r>
              <w:rPr>
                <w:rFonts w:ascii="宋体" w:hAnsi="宋体" w:hint="eastAsia"/>
                <w:szCs w:val="21"/>
              </w:rPr>
              <w:t>uehao</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7D3074">
            <w:pPr>
              <w:jc w:val="center"/>
              <w:rPr>
                <w:rFonts w:ascii="宋体" w:hAnsi="宋体"/>
                <w:szCs w:val="21"/>
              </w:rPr>
            </w:pPr>
            <w:r>
              <w:rPr>
                <w:rFonts w:ascii="宋体" w:hAnsi="宋体" w:hint="eastAsia"/>
                <w:szCs w:val="21"/>
              </w:rPr>
              <w:t>学号</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szCs w:val="21"/>
              </w:rPr>
            </w:pPr>
            <w:r>
              <w:rPr>
                <w:rFonts w:ascii="宋体" w:hAnsi="宋体" w:hint="eastAsia"/>
                <w:szCs w:val="21"/>
              </w:rPr>
              <w:t>否</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hint="eastAsia"/>
                <w:szCs w:val="21"/>
              </w:rPr>
            </w:pPr>
            <w:proofErr w:type="spellStart"/>
            <w:r>
              <w:rPr>
                <w:rFonts w:ascii="宋体" w:hAnsi="宋体" w:hint="eastAsia"/>
                <w:szCs w:val="21"/>
              </w:rPr>
              <w:t>adderess</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7D3074">
            <w:pPr>
              <w:jc w:val="center"/>
              <w:rPr>
                <w:rFonts w:ascii="宋体" w:hAnsi="宋体" w:hint="eastAsia"/>
                <w:szCs w:val="21"/>
              </w:rPr>
            </w:pPr>
            <w:r>
              <w:rPr>
                <w:rFonts w:ascii="宋体" w:hAnsi="宋体" w:hint="eastAsia"/>
                <w:szCs w:val="21"/>
              </w:rPr>
              <w:t>区域</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CF77DF" w:rsidP="007D3074">
            <w:pPr>
              <w:ind w:firstLine="420"/>
              <w:rPr>
                <w:rFonts w:ascii="宋体" w:hAnsi="宋体" w:hint="eastAsia"/>
                <w:szCs w:val="21"/>
              </w:rPr>
            </w:pPr>
            <w:r>
              <w:rPr>
                <w:rFonts w:ascii="宋体" w:hAnsi="宋体" w:hint="eastAsia"/>
                <w:szCs w:val="21"/>
              </w:rPr>
              <w:t>否</w:t>
            </w:r>
          </w:p>
        </w:tc>
      </w:tr>
      <w:tr w:rsidR="008E341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hint="eastAsia"/>
                <w:szCs w:val="21"/>
              </w:rPr>
              <w:t>shoucang</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hint="eastAsia"/>
                <w:szCs w:val="21"/>
              </w:rPr>
              <w:t>Array</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收藏</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tr w:rsidR="008E341E"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proofErr w:type="spellStart"/>
            <w:r>
              <w:rPr>
                <w:rFonts w:ascii="宋体" w:hAnsi="宋体"/>
                <w:szCs w:val="21"/>
              </w:rPr>
              <w:t>s</w:t>
            </w:r>
            <w:r>
              <w:rPr>
                <w:rFonts w:ascii="宋体" w:hAnsi="宋体" w:hint="eastAsia"/>
                <w:szCs w:val="21"/>
              </w:rPr>
              <w:t>ushe</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szCs w:val="21"/>
              </w:rPr>
            </w:pPr>
            <w:r>
              <w:rPr>
                <w:rFonts w:ascii="宋体" w:hAnsi="宋体"/>
                <w:szCs w:val="21"/>
              </w:rPr>
              <w:t>String</w:t>
            </w:r>
          </w:p>
        </w:tc>
        <w:tc>
          <w:tcPr>
            <w:tcW w:w="1914"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jc w:val="center"/>
              <w:rPr>
                <w:rFonts w:ascii="宋体" w:hAnsi="宋体" w:hint="eastAsia"/>
                <w:szCs w:val="21"/>
              </w:rPr>
            </w:pPr>
            <w:r>
              <w:rPr>
                <w:rFonts w:ascii="宋体" w:hAnsi="宋体" w:hint="eastAsia"/>
                <w:szCs w:val="21"/>
              </w:rPr>
              <w:t>宿舍</w:t>
            </w:r>
          </w:p>
        </w:tc>
        <w:tc>
          <w:tcPr>
            <w:tcW w:w="1777" w:type="dxa"/>
            <w:tcBorders>
              <w:top w:val="single" w:sz="4" w:space="0" w:color="7E7E7E"/>
              <w:left w:val="single" w:sz="4" w:space="0" w:color="7E7E7E"/>
              <w:bottom w:val="single" w:sz="4" w:space="0" w:color="7E7E7E"/>
              <w:right w:val="single" w:sz="4" w:space="0" w:color="7E7E7E"/>
            </w:tcBorders>
            <w:vAlign w:val="center"/>
          </w:tcPr>
          <w:p w:rsidR="008E341E" w:rsidRDefault="008E341E" w:rsidP="007D3074">
            <w:pPr>
              <w:ind w:firstLine="420"/>
              <w:rPr>
                <w:rFonts w:ascii="宋体" w:hAnsi="宋体" w:hint="eastAsia"/>
                <w:szCs w:val="21"/>
              </w:rPr>
            </w:pPr>
            <w:r>
              <w:rPr>
                <w:rFonts w:ascii="宋体" w:hAnsi="宋体" w:hint="eastAsia"/>
                <w:szCs w:val="21"/>
              </w:rPr>
              <w:t>是</w:t>
            </w:r>
          </w:p>
        </w:tc>
      </w:tr>
      <w:tr w:rsidR="00CF77DF" w:rsidTr="007D3074">
        <w:trPr>
          <w:trHeight w:val="311"/>
          <w:jc w:val="center"/>
        </w:trPr>
        <w:tc>
          <w:tcPr>
            <w:tcW w:w="2461" w:type="dxa"/>
            <w:tcBorders>
              <w:top w:val="single" w:sz="4" w:space="0" w:color="7E7E7E"/>
              <w:left w:val="single" w:sz="4" w:space="0" w:color="7E7E7E"/>
              <w:bottom w:val="single" w:sz="4" w:space="0" w:color="7E7E7E"/>
              <w:right w:val="single" w:sz="4" w:space="0" w:color="7E7E7E"/>
            </w:tcBorders>
            <w:vAlign w:val="center"/>
          </w:tcPr>
          <w:p w:rsidR="00CF77DF" w:rsidRDefault="00CF77DF" w:rsidP="008E341E">
            <w:pPr>
              <w:jc w:val="center"/>
              <w:rPr>
                <w:rFonts w:ascii="宋体" w:hAnsi="宋体" w:hint="eastAsia"/>
                <w:szCs w:val="21"/>
              </w:rPr>
            </w:pPr>
            <w:proofErr w:type="spellStart"/>
            <w:r>
              <w:rPr>
                <w:rFonts w:ascii="宋体" w:hAnsi="宋体" w:hint="eastAsia"/>
                <w:szCs w:val="21"/>
              </w:rPr>
              <w:t>pingLun</w:t>
            </w:r>
            <w:proofErr w:type="spellEnd"/>
          </w:p>
        </w:tc>
        <w:tc>
          <w:tcPr>
            <w:tcW w:w="1366" w:type="dxa"/>
            <w:tcBorders>
              <w:top w:val="single" w:sz="4" w:space="0" w:color="7E7E7E"/>
              <w:left w:val="single" w:sz="4" w:space="0" w:color="7E7E7E"/>
              <w:bottom w:val="single" w:sz="4" w:space="0" w:color="7E7E7E"/>
              <w:right w:val="single" w:sz="4" w:space="0" w:color="7E7E7E"/>
            </w:tcBorders>
            <w:vAlign w:val="center"/>
          </w:tcPr>
          <w:p w:rsidR="00CF77DF" w:rsidRDefault="008E341E" w:rsidP="007D3074">
            <w:pPr>
              <w:jc w:val="center"/>
              <w:rPr>
                <w:rFonts w:ascii="宋体" w:hAnsi="宋体"/>
                <w:szCs w:val="21"/>
              </w:rPr>
            </w:pPr>
            <w:r>
              <w:rPr>
                <w:rFonts w:ascii="宋体" w:hAnsi="宋体" w:hint="eastAsia"/>
                <w:szCs w:val="21"/>
              </w:rPr>
              <w:t>Array</w:t>
            </w:r>
          </w:p>
        </w:tc>
        <w:tc>
          <w:tcPr>
            <w:tcW w:w="1914" w:type="dxa"/>
            <w:tcBorders>
              <w:top w:val="single" w:sz="4" w:space="0" w:color="7E7E7E"/>
              <w:left w:val="single" w:sz="4" w:space="0" w:color="7E7E7E"/>
              <w:bottom w:val="single" w:sz="4" w:space="0" w:color="7E7E7E"/>
              <w:right w:val="single" w:sz="4" w:space="0" w:color="7E7E7E"/>
            </w:tcBorders>
            <w:vAlign w:val="center"/>
          </w:tcPr>
          <w:p w:rsidR="00CF77DF" w:rsidRDefault="008E341E" w:rsidP="007D3074">
            <w:pPr>
              <w:jc w:val="center"/>
              <w:rPr>
                <w:rFonts w:ascii="宋体" w:hAnsi="宋体" w:hint="eastAsia"/>
                <w:szCs w:val="21"/>
              </w:rPr>
            </w:pPr>
            <w:r>
              <w:rPr>
                <w:rFonts w:ascii="宋体" w:hAnsi="宋体" w:hint="eastAsia"/>
                <w:szCs w:val="21"/>
              </w:rPr>
              <w:t>评价</w:t>
            </w:r>
          </w:p>
        </w:tc>
        <w:tc>
          <w:tcPr>
            <w:tcW w:w="1777" w:type="dxa"/>
            <w:tcBorders>
              <w:top w:val="single" w:sz="4" w:space="0" w:color="7E7E7E"/>
              <w:left w:val="single" w:sz="4" w:space="0" w:color="7E7E7E"/>
              <w:bottom w:val="single" w:sz="4" w:space="0" w:color="7E7E7E"/>
              <w:right w:val="single" w:sz="4" w:space="0" w:color="7E7E7E"/>
            </w:tcBorders>
            <w:vAlign w:val="center"/>
          </w:tcPr>
          <w:p w:rsidR="00CF77DF" w:rsidRDefault="008E341E" w:rsidP="007D3074">
            <w:pPr>
              <w:ind w:firstLine="420"/>
              <w:rPr>
                <w:rFonts w:ascii="宋体" w:hAnsi="宋体" w:hint="eastAsia"/>
                <w:szCs w:val="21"/>
              </w:rPr>
            </w:pPr>
            <w:r>
              <w:rPr>
                <w:rFonts w:ascii="宋体" w:hAnsi="宋体" w:hint="eastAsia"/>
                <w:szCs w:val="21"/>
              </w:rPr>
              <w:t>是</w:t>
            </w:r>
          </w:p>
        </w:tc>
      </w:tr>
    </w:tbl>
    <w:p w:rsidR="00CF77DF" w:rsidRDefault="00CF77DF" w:rsidP="00DE39A1">
      <w:pPr>
        <w:rPr>
          <w:rFonts w:ascii="华文楷体" w:eastAsia="华文楷体" w:hAnsi="华文楷体" w:hint="eastAsia"/>
          <w:sz w:val="24"/>
        </w:rPr>
      </w:pPr>
    </w:p>
    <w:p w:rsidR="00DE39A1" w:rsidRDefault="00826D57" w:rsidP="00DE39A1">
      <w:pPr>
        <w:rPr>
          <w:rFonts w:ascii="华文楷体" w:eastAsia="华文楷体" w:hAnsi="华文楷体"/>
          <w:sz w:val="24"/>
        </w:rPr>
      </w:pPr>
      <w:r>
        <w:rPr>
          <w:rFonts w:ascii="华文楷体" w:eastAsia="华文楷体" w:hAnsi="华文楷体" w:hint="eastAsia"/>
          <w:sz w:val="24"/>
        </w:rPr>
        <w:t xml:space="preserve">6.4 </w:t>
      </w:r>
      <w:r w:rsidR="00DE39A1">
        <w:rPr>
          <w:rFonts w:ascii="华文楷体" w:eastAsia="华文楷体" w:hAnsi="华文楷体" w:hint="eastAsia"/>
          <w:sz w:val="24"/>
        </w:rPr>
        <w:t>app各页面设计</w:t>
      </w:r>
      <w:r w:rsidR="007351F5">
        <w:rPr>
          <w:rFonts w:ascii="华文楷体" w:eastAsia="华文楷体" w:hAnsi="华文楷体" w:hint="eastAsia"/>
          <w:sz w:val="24"/>
        </w:rPr>
        <w:t>、</w:t>
      </w:r>
      <w:r w:rsidR="00DE39A1">
        <w:rPr>
          <w:rFonts w:ascii="华文楷体" w:eastAsia="华文楷体" w:hAnsi="华文楷体" w:hint="eastAsia"/>
          <w:sz w:val="24"/>
        </w:rPr>
        <w:t>功能介绍和实现</w:t>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 xml:space="preserve">.3.1 </w:t>
      </w:r>
      <w:r w:rsidR="00221454">
        <w:rPr>
          <w:rFonts w:ascii="华文楷体" w:eastAsia="华文楷体" w:hAnsi="华文楷体" w:hint="eastAsia"/>
          <w:sz w:val="24"/>
        </w:rPr>
        <w:t>注册登录页</w:t>
      </w:r>
    </w:p>
    <w:p w:rsidR="000D0525" w:rsidRDefault="00B86048" w:rsidP="000D0525">
      <w:pPr>
        <w:autoSpaceDE w:val="0"/>
        <w:autoSpaceDN w:val="0"/>
        <w:adjustRightInd w:val="0"/>
        <w:spacing w:line="360" w:lineRule="auto"/>
        <w:ind w:firstLineChars="100" w:firstLine="240"/>
        <w:jc w:val="left"/>
        <w:outlineLvl w:val="1"/>
        <w:rPr>
          <w:rFonts w:ascii="华文楷体" w:eastAsia="华文楷体" w:hAnsi="华文楷体" w:hint="eastAsia"/>
          <w:sz w:val="24"/>
        </w:rPr>
      </w:pPr>
      <w:r>
        <w:rPr>
          <w:rFonts w:ascii="华文楷体" w:eastAsia="华文楷体" w:hAnsi="华文楷体" w:hint="eastAsia"/>
          <w:sz w:val="24"/>
        </w:rPr>
        <w:tab/>
        <w:t>只有通过注册功能才能成为本平台用户，通过输入学号、手机号、短信验证码、密码</w:t>
      </w:r>
      <w:r w:rsidR="000D0525">
        <w:rPr>
          <w:rFonts w:ascii="华文楷体" w:eastAsia="华文楷体" w:hAnsi="华文楷体" w:hint="eastAsia"/>
          <w:sz w:val="24"/>
        </w:rPr>
        <w:t>这四个字段才能实现一个账号的注册功能。本平台的用户可以通过学号或者手机号与密码的组合进行登录操作。</w:t>
      </w:r>
      <w:r w:rsidR="00B5442D">
        <w:rPr>
          <w:rFonts w:ascii="华文楷体" w:eastAsia="华文楷体" w:hAnsi="华文楷体" w:hint="eastAsia"/>
          <w:sz w:val="24"/>
        </w:rPr>
        <w:t>只有当用户登录了之后，才有访问</w:t>
      </w:r>
      <w:r w:rsidR="005E42F5">
        <w:rPr>
          <w:rFonts w:ascii="华文楷体" w:eastAsia="华文楷体" w:hAnsi="华文楷体" w:hint="eastAsia"/>
          <w:sz w:val="24"/>
        </w:rPr>
        <w:t>收藏页面和商品详情页</w:t>
      </w:r>
      <w:r w:rsidR="00B5442D">
        <w:rPr>
          <w:rFonts w:ascii="华文楷体" w:eastAsia="华文楷体" w:hAnsi="华文楷体" w:hint="eastAsia"/>
          <w:sz w:val="24"/>
        </w:rPr>
        <w:t>的权限。</w:t>
      </w:r>
      <w:r w:rsidR="00C6565D">
        <w:rPr>
          <w:rFonts w:ascii="华文楷体" w:eastAsia="华文楷体" w:hAnsi="华文楷体" w:hint="eastAsia"/>
          <w:sz w:val="24"/>
        </w:rPr>
        <w:t>当用户在登录时忘记密码，可点击登录页的忘记密码，跳转至忘记密码页面，通过短信验证码的方式实现密码的重新设置。</w:t>
      </w:r>
    </w:p>
    <w:p w:rsidR="000D0525" w:rsidRDefault="000D0525" w:rsidP="000D0525">
      <w:pPr>
        <w:autoSpaceDE w:val="0"/>
        <w:autoSpaceDN w:val="0"/>
        <w:adjustRightInd w:val="0"/>
        <w:spacing w:line="360" w:lineRule="auto"/>
        <w:jc w:val="left"/>
        <w:outlineLvl w:val="1"/>
        <w:rPr>
          <w:rFonts w:ascii="华文楷体" w:eastAsia="华文楷体" w:hAnsi="华文楷体" w:hint="eastAsia"/>
          <w:sz w:val="24"/>
        </w:rPr>
      </w:pPr>
      <w:r>
        <w:rPr>
          <w:rFonts w:ascii="华文楷体" w:eastAsia="华文楷体" w:hAnsi="华文楷体" w:hint="eastAsia"/>
          <w:sz w:val="24"/>
        </w:rPr>
        <w:t>注册功能的实现流程为：</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1、</w:t>
      </w:r>
      <w:r>
        <w:rPr>
          <w:rFonts w:ascii="华文楷体" w:eastAsia="华文楷体" w:hAnsi="华文楷体" w:hint="eastAsia"/>
          <w:sz w:val="24"/>
        </w:rPr>
        <w:t>后台随机生成一个4位的数字串构造验证码</w:t>
      </w:r>
      <w:r w:rsidRPr="000D0525">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2、</w:t>
      </w:r>
      <w:r>
        <w:rPr>
          <w:rFonts w:ascii="华文楷体" w:eastAsia="华文楷体" w:hAnsi="华文楷体" w:hint="eastAsia"/>
          <w:sz w:val="24"/>
        </w:rPr>
        <w:t>当用户点击‘发送验证码’按钮时，后台获取手机号，并且</w:t>
      </w:r>
      <w:r w:rsidRPr="000D0525">
        <w:rPr>
          <w:rFonts w:ascii="华文楷体" w:eastAsia="华文楷体" w:hAnsi="华文楷体" w:hint="eastAsia"/>
          <w:sz w:val="24"/>
        </w:rPr>
        <w:t>使用接口向短信平台发送手机号和验证码，然后短信平台再把验证码发送到</w:t>
      </w:r>
      <w:r>
        <w:rPr>
          <w:rFonts w:ascii="华文楷体" w:eastAsia="华文楷体" w:hAnsi="华文楷体" w:hint="eastAsia"/>
          <w:sz w:val="24"/>
        </w:rPr>
        <w:t>该</w:t>
      </w:r>
      <w:r w:rsidRPr="000D0525">
        <w:rPr>
          <w:rFonts w:ascii="华文楷体" w:eastAsia="华文楷体" w:hAnsi="华文楷体" w:hint="eastAsia"/>
          <w:sz w:val="24"/>
        </w:rPr>
        <w:t>手机号上</w:t>
      </w:r>
      <w:r>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3</w:t>
      </w:r>
      <w:r>
        <w:rPr>
          <w:rFonts w:ascii="华文楷体" w:eastAsia="华文楷体" w:hAnsi="华文楷体" w:hint="eastAsia"/>
          <w:sz w:val="24"/>
        </w:rPr>
        <w:t>、将</w:t>
      </w:r>
      <w:r w:rsidRPr="000D0525">
        <w:rPr>
          <w:rFonts w:ascii="华文楷体" w:eastAsia="华文楷体" w:hAnsi="华文楷体" w:hint="eastAsia"/>
          <w:sz w:val="24"/>
        </w:rPr>
        <w:t>验证码、操作时间存入Session中，作为后面验证使用；</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4、</w:t>
      </w:r>
      <w:r>
        <w:rPr>
          <w:rFonts w:ascii="华文楷体" w:eastAsia="华文楷体" w:hAnsi="华文楷体" w:hint="eastAsia"/>
          <w:sz w:val="24"/>
        </w:rPr>
        <w:t>当用户点击‘注册’按钮时，</w:t>
      </w:r>
      <w:r w:rsidRPr="000D0525">
        <w:rPr>
          <w:rFonts w:ascii="华文楷体" w:eastAsia="华文楷体" w:hAnsi="华文楷体" w:hint="eastAsia"/>
          <w:sz w:val="24"/>
        </w:rPr>
        <w:t>接收用户填写的</w:t>
      </w:r>
      <w:r>
        <w:rPr>
          <w:rFonts w:ascii="华文楷体" w:eastAsia="华文楷体" w:hAnsi="华文楷体" w:hint="eastAsia"/>
          <w:sz w:val="24"/>
        </w:rPr>
        <w:t>学号、手机号、</w:t>
      </w:r>
      <w:r w:rsidRPr="000D0525">
        <w:rPr>
          <w:rFonts w:ascii="华文楷体" w:eastAsia="华文楷体" w:hAnsi="华文楷体" w:hint="eastAsia"/>
          <w:sz w:val="24"/>
        </w:rPr>
        <w:t>验证码、</w:t>
      </w:r>
      <w:r>
        <w:rPr>
          <w:rFonts w:ascii="华文楷体" w:eastAsia="华文楷体" w:hAnsi="华文楷体" w:hint="eastAsia"/>
          <w:sz w:val="24"/>
        </w:rPr>
        <w:t>密码</w:t>
      </w:r>
      <w:r w:rsidRPr="000D0525">
        <w:rPr>
          <w:rFonts w:ascii="华文楷体" w:eastAsia="华文楷体" w:hAnsi="华文楷体" w:hint="eastAsia"/>
          <w:sz w:val="24"/>
        </w:rPr>
        <w:t>；</w:t>
      </w:r>
    </w:p>
    <w:p w:rsidR="000D0525" w:rsidRPr="000D0525"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t>5、</w:t>
      </w:r>
      <w:r>
        <w:rPr>
          <w:rFonts w:ascii="华文楷体" w:eastAsia="华文楷体" w:hAnsi="华文楷体" w:hint="eastAsia"/>
          <w:sz w:val="24"/>
        </w:rPr>
        <w:t>后台</w:t>
      </w:r>
      <w:r w:rsidRPr="000D0525">
        <w:rPr>
          <w:rFonts w:ascii="华文楷体" w:eastAsia="华文楷体" w:hAnsi="华文楷体" w:hint="eastAsia"/>
          <w:sz w:val="24"/>
        </w:rPr>
        <w:t>对比提交的验证码与Session中的验证</w:t>
      </w:r>
      <w:proofErr w:type="gramStart"/>
      <w:r w:rsidRPr="000D0525">
        <w:rPr>
          <w:rFonts w:ascii="华文楷体" w:eastAsia="华文楷体" w:hAnsi="华文楷体" w:hint="eastAsia"/>
          <w:sz w:val="24"/>
        </w:rPr>
        <w:t>码是否</w:t>
      </w:r>
      <w:proofErr w:type="gramEnd"/>
      <w:r w:rsidRPr="000D0525">
        <w:rPr>
          <w:rFonts w:ascii="华文楷体" w:eastAsia="华文楷体" w:hAnsi="华文楷体" w:hint="eastAsia"/>
          <w:sz w:val="24"/>
        </w:rPr>
        <w:t>一致，同时判断提交动作是否在有效期内；</w:t>
      </w:r>
    </w:p>
    <w:p w:rsidR="00B86048" w:rsidRDefault="000D0525" w:rsidP="000D0525">
      <w:pPr>
        <w:autoSpaceDE w:val="0"/>
        <w:autoSpaceDN w:val="0"/>
        <w:adjustRightInd w:val="0"/>
        <w:spacing w:line="360" w:lineRule="auto"/>
        <w:ind w:firstLine="420"/>
        <w:jc w:val="left"/>
        <w:outlineLvl w:val="1"/>
        <w:rPr>
          <w:rFonts w:ascii="华文楷体" w:eastAsia="华文楷体" w:hAnsi="华文楷体" w:hint="eastAsia"/>
          <w:sz w:val="24"/>
        </w:rPr>
      </w:pPr>
      <w:r w:rsidRPr="000D0525">
        <w:rPr>
          <w:rFonts w:ascii="华文楷体" w:eastAsia="华文楷体" w:hAnsi="华文楷体" w:hint="eastAsia"/>
          <w:sz w:val="24"/>
        </w:rPr>
        <w:lastRenderedPageBreak/>
        <w:t>6、验证</w:t>
      </w:r>
      <w:proofErr w:type="gramStart"/>
      <w:r w:rsidRPr="000D0525">
        <w:rPr>
          <w:rFonts w:ascii="华文楷体" w:eastAsia="华文楷体" w:hAnsi="华文楷体" w:hint="eastAsia"/>
          <w:sz w:val="24"/>
        </w:rPr>
        <w:t>码正确</w:t>
      </w:r>
      <w:proofErr w:type="gramEnd"/>
      <w:r w:rsidRPr="000D0525">
        <w:rPr>
          <w:rFonts w:ascii="华文楷体" w:eastAsia="华文楷体" w:hAnsi="华文楷体" w:hint="eastAsia"/>
          <w:sz w:val="24"/>
        </w:rPr>
        <w:t>且在有效期内，请求通过，</w:t>
      </w:r>
      <w:r w:rsidR="00E21B14">
        <w:rPr>
          <w:rFonts w:ascii="华文楷体" w:eastAsia="华文楷体" w:hAnsi="华文楷体" w:hint="eastAsia"/>
          <w:sz w:val="24"/>
        </w:rPr>
        <w:t>将对应的字段</w:t>
      </w:r>
      <w:r w:rsidR="005E42F5">
        <w:rPr>
          <w:rFonts w:ascii="华文楷体" w:eastAsia="华文楷体" w:hAnsi="华文楷体" w:hint="eastAsia"/>
          <w:sz w:val="24"/>
        </w:rPr>
        <w:t>加密后</w:t>
      </w:r>
      <w:r w:rsidR="00E21B14">
        <w:rPr>
          <w:rFonts w:ascii="华文楷体" w:eastAsia="华文楷体" w:hAnsi="华文楷体" w:hint="eastAsia"/>
          <w:sz w:val="24"/>
        </w:rPr>
        <w:t>写入数据库的user表中</w:t>
      </w:r>
      <w:r w:rsidRPr="000D0525">
        <w:rPr>
          <w:rFonts w:ascii="华文楷体" w:eastAsia="华文楷体" w:hAnsi="华文楷体" w:hint="eastAsia"/>
          <w:sz w:val="24"/>
        </w:rPr>
        <w:t>。</w:t>
      </w:r>
    </w:p>
    <w:p w:rsidR="005E42F5" w:rsidRDefault="005E42F5" w:rsidP="005E42F5">
      <w:pPr>
        <w:autoSpaceDE w:val="0"/>
        <w:autoSpaceDN w:val="0"/>
        <w:adjustRightInd w:val="0"/>
        <w:spacing w:line="360" w:lineRule="auto"/>
        <w:jc w:val="left"/>
        <w:outlineLvl w:val="1"/>
        <w:rPr>
          <w:rFonts w:ascii="华文楷体" w:eastAsia="华文楷体" w:hAnsi="华文楷体" w:hint="eastAsia"/>
          <w:sz w:val="24"/>
        </w:rPr>
      </w:pPr>
      <w:r>
        <w:rPr>
          <w:rFonts w:ascii="华文楷体" w:eastAsia="华文楷体" w:hAnsi="华文楷体" w:hint="eastAsia"/>
          <w:sz w:val="24"/>
        </w:rPr>
        <w:t>登录功能的实现流程为：</w:t>
      </w:r>
    </w:p>
    <w:p w:rsid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1、前端获取用户输入的账号和密码，将账号和密码加密，发送请求；</w:t>
      </w:r>
    </w:p>
    <w:p w:rsid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2、后台接收到前端传入的数据，比较数据库中user表的</w:t>
      </w:r>
      <w:proofErr w:type="spellStart"/>
      <w:r>
        <w:rPr>
          <w:rFonts w:ascii="华文楷体" w:eastAsia="华文楷体" w:hAnsi="华文楷体" w:hint="eastAsia"/>
          <w:sz w:val="24"/>
        </w:rPr>
        <w:t>xuehao</w:t>
      </w:r>
      <w:proofErr w:type="spellEnd"/>
      <w:r>
        <w:rPr>
          <w:rFonts w:ascii="华文楷体" w:eastAsia="华文楷体" w:hAnsi="华文楷体" w:hint="eastAsia"/>
          <w:sz w:val="24"/>
        </w:rPr>
        <w:t>字段或者mobile字段，判断该账户是否存在，再判断加密后的密码与对应数据是否一致；判断通过则做相应以及返回token；</w:t>
      </w:r>
    </w:p>
    <w:p w:rsidR="005E42F5" w:rsidRPr="005E42F5" w:rsidRDefault="005E42F5" w:rsidP="005E42F5">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3、前端获取后台响应，并将token存储在本地，用于做部分接口调用权限判断。</w:t>
      </w:r>
    </w:p>
    <w:p w:rsidR="00F56558" w:rsidRPr="00F56558" w:rsidRDefault="00F56558" w:rsidP="00F56558">
      <w:pPr>
        <w:autoSpaceDE w:val="0"/>
        <w:autoSpaceDN w:val="0"/>
        <w:adjustRightInd w:val="0"/>
        <w:spacing w:line="360" w:lineRule="auto"/>
        <w:ind w:firstLine="420"/>
        <w:jc w:val="left"/>
        <w:outlineLvl w:val="1"/>
        <w:rPr>
          <w:rFonts w:ascii="华文楷体" w:eastAsia="华文楷体" w:hAnsi="华文楷体" w:hint="eastAsia"/>
          <w:sz w:val="24"/>
        </w:rPr>
      </w:pPr>
      <w:r w:rsidRPr="00B86048">
        <w:rPr>
          <w:rFonts w:ascii="华文楷体" w:eastAsia="华文楷体" w:hAnsi="华文楷体" w:hint="eastAsia"/>
          <w:sz w:val="24"/>
        </w:rPr>
        <w:t>注册</w:t>
      </w:r>
      <w:r>
        <w:rPr>
          <w:rFonts w:ascii="华文楷体" w:eastAsia="华文楷体" w:hAnsi="华文楷体" w:hint="eastAsia"/>
          <w:sz w:val="24"/>
        </w:rPr>
        <w:t>登录</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tab标签切换和 </w:t>
      </w:r>
      <w:r w:rsidRPr="00B86048">
        <w:rPr>
          <w:rFonts w:ascii="华文楷体" w:eastAsia="华文楷体" w:hAnsi="华文楷体" w:hint="eastAsia"/>
          <w:sz w:val="24"/>
        </w:rPr>
        <w:t>from表单组件实现</w:t>
      </w:r>
      <w:r>
        <w:rPr>
          <w:rFonts w:ascii="华文楷体" w:eastAsia="华文楷体" w:hAnsi="华文楷体" w:hint="eastAsia"/>
          <w:sz w:val="24"/>
        </w:rPr>
        <w:t>页面的UI设计，以及利用 field组件提供的rules属性实现规则校验实现</w:t>
      </w:r>
      <w:proofErr w:type="gramStart"/>
      <w:r>
        <w:rPr>
          <w:rFonts w:ascii="华文楷体" w:eastAsia="华文楷体" w:hAnsi="华文楷体" w:hint="eastAsia"/>
          <w:sz w:val="24"/>
        </w:rPr>
        <w:t>必填项的</w:t>
      </w:r>
      <w:proofErr w:type="gramEnd"/>
      <w:r>
        <w:rPr>
          <w:rFonts w:ascii="华文楷体" w:eastAsia="华文楷体" w:hAnsi="华文楷体" w:hint="eastAsia"/>
          <w:sz w:val="24"/>
        </w:rPr>
        <w:t>输入判断。界面效果图如下：</w:t>
      </w:r>
    </w:p>
    <w:p w:rsidR="00221454" w:rsidRDefault="000D0525" w:rsidP="00DE39A1">
      <w:pPr>
        <w:rPr>
          <w:rFonts w:ascii="华文楷体" w:eastAsia="华文楷体" w:hAnsi="华文楷体" w:hint="eastAsia"/>
          <w:sz w:val="24"/>
        </w:rPr>
      </w:pPr>
      <w:r>
        <w:rPr>
          <w:rFonts w:ascii="华文楷体" w:eastAsia="华文楷体" w:hAnsi="华文楷体" w:hint="eastAsia"/>
          <w:sz w:val="24"/>
        </w:rPr>
        <w:t xml:space="preserve"> </w:t>
      </w:r>
      <w:r w:rsidR="00E21B14">
        <w:rPr>
          <w:rFonts w:ascii="华文楷体" w:eastAsia="华文楷体" w:hAnsi="华文楷体"/>
          <w:noProof/>
          <w:sz w:val="24"/>
        </w:rPr>
        <w:drawing>
          <wp:inline distT="0" distB="0" distL="0" distR="0">
            <wp:extent cx="2324100" cy="3947281"/>
            <wp:effectExtent l="0" t="0" r="0" b="0"/>
            <wp:docPr id="36" name="图片 36" descr="C:\Users\ADMINI~1\AppData\Local\Temp\WeChat Files\67f39aa11564773f83ef20cf292d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WeChat Files\67f39aa11564773f83ef20cf292d5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3947281"/>
                    </a:xfrm>
                    <a:prstGeom prst="rect">
                      <a:avLst/>
                    </a:prstGeom>
                    <a:noFill/>
                    <a:ln>
                      <a:noFill/>
                    </a:ln>
                  </pic:spPr>
                </pic:pic>
              </a:graphicData>
            </a:graphic>
          </wp:inline>
        </w:drawing>
      </w:r>
      <w:r w:rsidR="00E21B14">
        <w:rPr>
          <w:rFonts w:ascii="华文楷体" w:eastAsia="华文楷体" w:hAnsi="华文楷体" w:hint="eastAsia"/>
          <w:sz w:val="24"/>
        </w:rPr>
        <w:t xml:space="preserve">   </w:t>
      </w:r>
      <w:bookmarkStart w:id="1" w:name="_GoBack"/>
      <w:r w:rsidR="00221454">
        <w:rPr>
          <w:rFonts w:ascii="华文楷体" w:eastAsia="华文楷体" w:hAnsi="华文楷体"/>
          <w:noProof/>
          <w:sz w:val="24"/>
        </w:rPr>
        <w:drawing>
          <wp:inline distT="0" distB="0" distL="0" distR="0" wp14:anchorId="16EB9846" wp14:editId="673D6861">
            <wp:extent cx="2421179" cy="3857625"/>
            <wp:effectExtent l="0" t="0" r="0" b="0"/>
            <wp:docPr id="8" name="图片 8" descr="C:\Users\ADMINI~1\AppData\Local\Temp\WeChat Files\b0e119342f285ca9db39cab8646f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b0e119342f285ca9db39cab8646ff6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179" cy="3857625"/>
                    </a:xfrm>
                    <a:prstGeom prst="rect">
                      <a:avLst/>
                    </a:prstGeom>
                    <a:noFill/>
                    <a:ln>
                      <a:noFill/>
                    </a:ln>
                  </pic:spPr>
                </pic:pic>
              </a:graphicData>
            </a:graphic>
          </wp:inline>
        </w:drawing>
      </w:r>
      <w:bookmarkEnd w:id="1"/>
      <w:r w:rsidR="00E21B14">
        <w:rPr>
          <w:rFonts w:ascii="华文楷体" w:eastAsia="华文楷体" w:hAnsi="华文楷体"/>
          <w:noProof/>
          <w:sz w:val="24"/>
        </w:rPr>
        <w:lastRenderedPageBreak/>
        <w:drawing>
          <wp:inline distT="0" distB="0" distL="0" distR="0">
            <wp:extent cx="2095500" cy="3524388"/>
            <wp:effectExtent l="0" t="0" r="0" b="0"/>
            <wp:docPr id="35" name="图片 35" descr="C:\Users\ADMINI~1\AppData\Local\Temp\WeChat Files\54903cf292989954e571c8b5bdc6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WeChat Files\54903cf292989954e571c8b5bdc6fa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7085" cy="3527055"/>
                    </a:xfrm>
                    <a:prstGeom prst="rect">
                      <a:avLst/>
                    </a:prstGeom>
                    <a:noFill/>
                    <a:ln>
                      <a:noFill/>
                    </a:ln>
                  </pic:spPr>
                </pic:pic>
              </a:graphicData>
            </a:graphic>
          </wp:inline>
        </w:drawing>
      </w:r>
      <w:r w:rsidR="00B327C1">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14:anchorId="290585D3" wp14:editId="53EBA5F9">
            <wp:extent cx="2169415" cy="3609975"/>
            <wp:effectExtent l="0" t="0" r="2540" b="0"/>
            <wp:docPr id="7" name="图片 7" descr="C:\Users\ADMINI~1\AppData\Local\Temp\WeChat Files\8155350c8b8cb2795cacc5de2d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155350c8b8cb2795cacc5de2d1626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9415" cy="3609975"/>
                    </a:xfrm>
                    <a:prstGeom prst="rect">
                      <a:avLst/>
                    </a:prstGeom>
                    <a:noFill/>
                    <a:ln>
                      <a:noFill/>
                    </a:ln>
                  </pic:spPr>
                </pic:pic>
              </a:graphicData>
            </a:graphic>
          </wp:inline>
        </w:drawing>
      </w:r>
      <w:r w:rsidR="00C6565D">
        <w:rPr>
          <w:rFonts w:ascii="华文楷体" w:eastAsia="华文楷体" w:hAnsi="华文楷体"/>
          <w:noProof/>
          <w:sz w:val="24"/>
        </w:rPr>
        <w:drawing>
          <wp:inline distT="0" distB="0" distL="0" distR="0" wp14:anchorId="1203FD99" wp14:editId="3E248484">
            <wp:extent cx="2302113" cy="3629025"/>
            <wp:effectExtent l="0" t="0" r="3175"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WeChat Files\ef6d6fff191be78d3f36e17bd4ccb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7178" cy="3637010"/>
                    </a:xfrm>
                    <a:prstGeom prst="rect">
                      <a:avLst/>
                    </a:prstGeom>
                    <a:noFill/>
                    <a:ln>
                      <a:noFill/>
                    </a:ln>
                  </pic:spPr>
                </pic:pic>
              </a:graphicData>
            </a:graphic>
          </wp:inline>
        </w:drawing>
      </w:r>
    </w:p>
    <w:p w:rsidR="00223143" w:rsidRDefault="00223143" w:rsidP="00DE39A1">
      <w:pPr>
        <w:rPr>
          <w:rFonts w:ascii="华文楷体" w:eastAsia="华文楷体" w:hAnsi="华文楷体"/>
          <w:sz w:val="24"/>
        </w:rPr>
      </w:pPr>
      <w:r>
        <w:rPr>
          <w:rFonts w:ascii="华文楷体" w:eastAsia="华文楷体" w:hAnsi="华文楷体" w:hint="eastAsia"/>
          <w:sz w:val="24"/>
        </w:rPr>
        <w:t>图6.3 登录注册页</w:t>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 xml:space="preserve">.3.2 </w:t>
      </w:r>
      <w:r w:rsidR="00221454">
        <w:rPr>
          <w:rFonts w:ascii="华文楷体" w:eastAsia="华文楷体" w:hAnsi="华文楷体" w:hint="eastAsia"/>
          <w:sz w:val="24"/>
        </w:rPr>
        <w:t>首页</w:t>
      </w:r>
    </w:p>
    <w:p w:rsidR="00223143" w:rsidRDefault="00223143" w:rsidP="00223143">
      <w:pPr>
        <w:ind w:firstLine="420"/>
        <w:rPr>
          <w:rFonts w:ascii="华文楷体" w:eastAsia="华文楷体" w:hAnsi="华文楷体" w:hint="eastAsia"/>
          <w:sz w:val="24"/>
        </w:rPr>
      </w:pPr>
      <w:r>
        <w:rPr>
          <w:rFonts w:ascii="华文楷体" w:eastAsia="华文楷体" w:hAnsi="华文楷体" w:hint="eastAsia"/>
          <w:sz w:val="24"/>
        </w:rPr>
        <w:t>首页页面顶部是app名</w:t>
      </w:r>
      <w:r>
        <w:rPr>
          <w:rFonts w:ascii="华文楷体" w:eastAsia="华文楷体" w:hAnsi="华文楷体"/>
          <w:sz w:val="24"/>
        </w:rPr>
        <w:t>—</w:t>
      </w:r>
      <w:r>
        <w:rPr>
          <w:rFonts w:ascii="华文楷体" w:eastAsia="华文楷体" w:hAnsi="华文楷体" w:hint="eastAsia"/>
          <w:sz w:val="24"/>
        </w:rPr>
        <w:t>海大交易，底部是可以点击切换页面的标签栏；本</w:t>
      </w:r>
      <w:r>
        <w:rPr>
          <w:rFonts w:ascii="华文楷体" w:eastAsia="华文楷体" w:hAnsi="华文楷体" w:hint="eastAsia"/>
          <w:sz w:val="24"/>
        </w:rPr>
        <w:lastRenderedPageBreak/>
        <w:t>页面由三部分内容组成，第一部分是由海大四张风景</w:t>
      </w:r>
      <w:proofErr w:type="gramStart"/>
      <w:r>
        <w:rPr>
          <w:rFonts w:ascii="华文楷体" w:eastAsia="华文楷体" w:hAnsi="华文楷体" w:hint="eastAsia"/>
          <w:sz w:val="24"/>
        </w:rPr>
        <w:t>图构成的轮播图</w:t>
      </w:r>
      <w:proofErr w:type="gramEnd"/>
      <w:r>
        <w:rPr>
          <w:rFonts w:ascii="华文楷体" w:eastAsia="华文楷体" w:hAnsi="华文楷体" w:hint="eastAsia"/>
          <w:sz w:val="24"/>
        </w:rPr>
        <w:t>，</w:t>
      </w:r>
      <w:proofErr w:type="gramStart"/>
      <w:r>
        <w:rPr>
          <w:rFonts w:ascii="华文楷体" w:eastAsia="华文楷体" w:hAnsi="华文楷体" w:hint="eastAsia"/>
          <w:sz w:val="24"/>
        </w:rPr>
        <w:t>彰显海大</w:t>
      </w:r>
      <w:proofErr w:type="gramEnd"/>
      <w:r>
        <w:rPr>
          <w:rFonts w:ascii="华文楷体" w:eastAsia="华文楷体" w:hAnsi="华文楷体" w:hint="eastAsia"/>
          <w:sz w:val="24"/>
        </w:rPr>
        <w:t>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rsidR="00223143" w:rsidRPr="000D0525" w:rsidRDefault="00ED30C3" w:rsidP="00223143">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首页</w:t>
      </w:r>
      <w:r w:rsidR="00223143" w:rsidRPr="00B86048">
        <w:rPr>
          <w:rFonts w:ascii="华文楷体" w:eastAsia="华文楷体" w:hAnsi="华文楷体" w:hint="eastAsia"/>
          <w:sz w:val="24"/>
        </w:rPr>
        <w:t>使用</w:t>
      </w:r>
      <w:r w:rsidR="00223143">
        <w:rPr>
          <w:rFonts w:ascii="华文楷体" w:eastAsia="华文楷体" w:hAnsi="华文楷体" w:hint="eastAsia"/>
          <w:sz w:val="24"/>
        </w:rPr>
        <w:t xml:space="preserve"> </w:t>
      </w:r>
      <w:proofErr w:type="spellStart"/>
      <w:r w:rsidR="00223143">
        <w:rPr>
          <w:rFonts w:ascii="华文楷体" w:eastAsia="华文楷体" w:hAnsi="华文楷体" w:hint="eastAsia"/>
          <w:sz w:val="24"/>
        </w:rPr>
        <w:t>vant</w:t>
      </w:r>
      <w:proofErr w:type="spellEnd"/>
      <w:r w:rsidR="00223143">
        <w:rPr>
          <w:rFonts w:ascii="华文楷体" w:eastAsia="华文楷体" w:hAnsi="华文楷体" w:hint="eastAsia"/>
          <w:sz w:val="24"/>
        </w:rPr>
        <w:t xml:space="preserve"> </w:t>
      </w:r>
      <w:r w:rsidR="00223143" w:rsidRPr="00B86048">
        <w:rPr>
          <w:rFonts w:ascii="华文楷体" w:eastAsia="华文楷体" w:hAnsi="华文楷体" w:hint="eastAsia"/>
          <w:sz w:val="24"/>
        </w:rPr>
        <w:t>的</w:t>
      </w:r>
      <w:r w:rsidR="00223143">
        <w:rPr>
          <w:rFonts w:ascii="华文楷体" w:eastAsia="华文楷体" w:hAnsi="华文楷体" w:hint="eastAsia"/>
          <w:sz w:val="24"/>
        </w:rPr>
        <w:t xml:space="preserve"> </w:t>
      </w:r>
      <w:r>
        <w:rPr>
          <w:rFonts w:ascii="华文楷体" w:eastAsia="华文楷体" w:hAnsi="华文楷体" w:hint="eastAsia"/>
          <w:sz w:val="24"/>
        </w:rPr>
        <w:t>swipe</w:t>
      </w:r>
      <w:proofErr w:type="gramStart"/>
      <w:r>
        <w:rPr>
          <w:rFonts w:ascii="华文楷体" w:eastAsia="华文楷体" w:hAnsi="华文楷体" w:hint="eastAsia"/>
          <w:sz w:val="24"/>
        </w:rPr>
        <w:t>轮播组件</w:t>
      </w:r>
      <w:proofErr w:type="gramEnd"/>
      <w:r>
        <w:rPr>
          <w:rFonts w:ascii="华文楷体" w:eastAsia="华文楷体" w:hAnsi="华文楷体" w:hint="eastAsia"/>
          <w:sz w:val="24"/>
        </w:rPr>
        <w:t>、grid宫格组件和 layout布局组件</w:t>
      </w:r>
      <w:r w:rsidR="00223143" w:rsidRPr="00B86048">
        <w:rPr>
          <w:rFonts w:ascii="华文楷体" w:eastAsia="华文楷体" w:hAnsi="华文楷体" w:hint="eastAsia"/>
          <w:sz w:val="24"/>
        </w:rPr>
        <w:t>实现</w:t>
      </w:r>
      <w:r w:rsidR="00223143">
        <w:rPr>
          <w:rFonts w:ascii="华文楷体" w:eastAsia="华文楷体" w:hAnsi="华文楷体" w:hint="eastAsia"/>
          <w:sz w:val="24"/>
        </w:rPr>
        <w:t xml:space="preserve">页面的UI设计，以及利用 </w:t>
      </w:r>
      <w:proofErr w:type="spellStart"/>
      <w:r>
        <w:rPr>
          <w:rFonts w:ascii="华文楷体" w:eastAsia="华文楷体" w:hAnsi="华文楷体" w:hint="eastAsia"/>
          <w:sz w:val="24"/>
        </w:rPr>
        <w:t>iconfont</w:t>
      </w:r>
      <w:proofErr w:type="spellEnd"/>
      <w:r>
        <w:rPr>
          <w:rFonts w:ascii="华文楷体" w:eastAsia="华文楷体" w:hAnsi="华文楷体" w:hint="eastAsia"/>
          <w:sz w:val="24"/>
        </w:rPr>
        <w:t>框架的icon图标做页面展示</w:t>
      </w:r>
      <w:r w:rsidR="00223143">
        <w:rPr>
          <w:rFonts w:ascii="华文楷体" w:eastAsia="华文楷体" w:hAnsi="华文楷体" w:hint="eastAsia"/>
          <w:sz w:val="24"/>
        </w:rPr>
        <w:t>。</w:t>
      </w:r>
      <w:r w:rsidR="00F56558">
        <w:rPr>
          <w:rFonts w:ascii="华文楷体" w:eastAsia="华文楷体" w:hAnsi="华文楷体" w:hint="eastAsia"/>
          <w:sz w:val="24"/>
        </w:rPr>
        <w:t>界面效果图如下：</w:t>
      </w:r>
    </w:p>
    <w:p w:rsidR="00223143" w:rsidRPr="00223143" w:rsidRDefault="00223143" w:rsidP="00223143">
      <w:pPr>
        <w:ind w:firstLine="420"/>
        <w:rPr>
          <w:rFonts w:ascii="华文楷体" w:eastAsia="华文楷体" w:hAnsi="华文楷体" w:hint="eastAsia"/>
          <w:sz w:val="24"/>
        </w:rPr>
      </w:pPr>
    </w:p>
    <w:p w:rsidR="00221454" w:rsidRDefault="00221454" w:rsidP="00DE39A1">
      <w:pPr>
        <w:rPr>
          <w:rFonts w:ascii="华文楷体" w:eastAsia="华文楷体" w:hAnsi="华文楷体" w:hint="eastAsia"/>
          <w:sz w:val="24"/>
        </w:rPr>
      </w:pPr>
      <w:r>
        <w:rPr>
          <w:rFonts w:ascii="华文楷体" w:eastAsia="华文楷体" w:hAnsi="华文楷体"/>
          <w:noProof/>
          <w:sz w:val="24"/>
        </w:rPr>
        <w:drawing>
          <wp:inline distT="0" distB="0" distL="0" distR="0" wp14:anchorId="46EAA75C" wp14:editId="33234E39">
            <wp:extent cx="2324100" cy="4029075"/>
            <wp:effectExtent l="0" t="0" r="0" b="952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489588d559506ddeaa2f328702cd4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4029075"/>
                    </a:xfrm>
                    <a:prstGeom prst="rect">
                      <a:avLst/>
                    </a:prstGeom>
                    <a:noFill/>
                    <a:ln>
                      <a:noFill/>
                    </a:ln>
                  </pic:spPr>
                </pic:pic>
              </a:graphicData>
            </a:graphic>
          </wp:inline>
        </w:drawing>
      </w:r>
      <w:r w:rsidR="00B86048">
        <w:rPr>
          <w:rFonts w:ascii="华文楷体" w:eastAsia="华文楷体" w:hAnsi="华文楷体" w:hint="eastAsia"/>
          <w:sz w:val="24"/>
        </w:rPr>
        <w:t xml:space="preserve">   </w:t>
      </w:r>
      <w:r w:rsidR="00ED30C3">
        <w:rPr>
          <w:rFonts w:ascii="华文楷体" w:eastAsia="华文楷体" w:hAnsi="华文楷体" w:hint="eastAsia"/>
          <w:sz w:val="24"/>
        </w:rPr>
        <w:t xml:space="preserve">   </w:t>
      </w:r>
      <w:r>
        <w:rPr>
          <w:rFonts w:ascii="华文楷体" w:eastAsia="华文楷体" w:hAnsi="华文楷体"/>
          <w:noProof/>
          <w:sz w:val="24"/>
        </w:rPr>
        <w:drawing>
          <wp:inline distT="0" distB="0" distL="0" distR="0" wp14:anchorId="5B698AEC" wp14:editId="7B035EF7">
            <wp:extent cx="2390775" cy="4048125"/>
            <wp:effectExtent l="0" t="0" r="9525" b="9525"/>
            <wp:docPr id="12" name="图片 12" descr="C:\Users\ADMINI~1\AppData\Local\Temp\WeChat Files\0a9129d08f77a766d269177086f0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0a9129d08f77a766d269177086f0a5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4048125"/>
                    </a:xfrm>
                    <a:prstGeom prst="rect">
                      <a:avLst/>
                    </a:prstGeom>
                    <a:noFill/>
                    <a:ln>
                      <a:noFill/>
                    </a:ln>
                  </pic:spPr>
                </pic:pic>
              </a:graphicData>
            </a:graphic>
          </wp:inline>
        </w:drawing>
      </w:r>
    </w:p>
    <w:p w:rsidR="00ED30C3" w:rsidRDefault="00ED30C3" w:rsidP="00DE39A1">
      <w:pPr>
        <w:rPr>
          <w:rFonts w:ascii="华文楷体" w:eastAsia="华文楷体" w:hAnsi="华文楷体"/>
          <w:sz w:val="24"/>
        </w:rPr>
      </w:pPr>
      <w:r>
        <w:rPr>
          <w:rFonts w:ascii="华文楷体" w:eastAsia="华文楷体" w:hAnsi="华文楷体" w:hint="eastAsia"/>
          <w:sz w:val="24"/>
        </w:rPr>
        <w:t>图6.4 首页</w:t>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 xml:space="preserve">.3.3 </w:t>
      </w:r>
      <w:r w:rsidR="00221454">
        <w:rPr>
          <w:rFonts w:ascii="华文楷体" w:eastAsia="华文楷体" w:hAnsi="华文楷体" w:hint="eastAsia"/>
          <w:sz w:val="24"/>
        </w:rPr>
        <w:t>分类</w:t>
      </w:r>
      <w:r w:rsidR="00DE39A1">
        <w:rPr>
          <w:rFonts w:ascii="华文楷体" w:eastAsia="华文楷体" w:hAnsi="华文楷体" w:hint="eastAsia"/>
          <w:sz w:val="24"/>
        </w:rPr>
        <w:t>页</w:t>
      </w:r>
    </w:p>
    <w:p w:rsidR="00F56558" w:rsidRPr="00F56558" w:rsidRDefault="00F56558" w:rsidP="00F56558">
      <w:pPr>
        <w:snapToGrid w:val="0"/>
        <w:spacing w:line="360" w:lineRule="auto"/>
        <w:ind w:firstLineChars="200" w:firstLine="480"/>
        <w:rPr>
          <w:rFonts w:ascii="华文楷体" w:eastAsia="华文楷体" w:hAnsi="华文楷体" w:hint="eastAsia"/>
          <w:sz w:val="24"/>
        </w:rPr>
      </w:pPr>
      <w:r>
        <w:rPr>
          <w:rFonts w:ascii="华文楷体" w:eastAsia="华文楷体" w:hAnsi="华文楷体" w:hint="eastAsia"/>
          <w:sz w:val="24"/>
        </w:rPr>
        <w:t>分类</w:t>
      </w:r>
      <w:proofErr w:type="gramStart"/>
      <w:r>
        <w:rPr>
          <w:rFonts w:ascii="华文楷体" w:eastAsia="华文楷体" w:hAnsi="华文楷体" w:hint="eastAsia"/>
          <w:sz w:val="24"/>
        </w:rPr>
        <w:t>页使用</w:t>
      </w:r>
      <w:proofErr w:type="spellStart"/>
      <w:proofErr w:type="gramEnd"/>
      <w:r>
        <w:rPr>
          <w:rFonts w:ascii="华文楷体" w:eastAsia="华文楷体" w:hAnsi="华文楷体" w:hint="eastAsia"/>
          <w:sz w:val="24"/>
        </w:rPr>
        <w:t>vant</w:t>
      </w:r>
      <w:proofErr w:type="spellEnd"/>
      <w:r>
        <w:rPr>
          <w:rFonts w:ascii="华文楷体" w:eastAsia="华文楷体" w:hAnsi="华文楷体" w:hint="eastAsia"/>
          <w:sz w:val="24"/>
        </w:rPr>
        <w:t>框架的</w:t>
      </w:r>
      <w:proofErr w:type="spellStart"/>
      <w:r>
        <w:rPr>
          <w:rFonts w:ascii="华文楷体" w:eastAsia="华文楷体" w:hAnsi="华文楷体" w:hint="eastAsia"/>
          <w:sz w:val="24"/>
        </w:rPr>
        <w:t>TreeSelect</w:t>
      </w:r>
      <w:proofErr w:type="spellEnd"/>
      <w:r>
        <w:rPr>
          <w:rFonts w:ascii="华文楷体" w:eastAsia="华文楷体" w:hAnsi="华文楷体" w:hint="eastAsia"/>
          <w:sz w:val="24"/>
        </w:rPr>
        <w:t>分类选择组件实现页面的UI设计，可以通过点击左侧分类导航</w:t>
      </w:r>
      <w:proofErr w:type="gramStart"/>
      <w:r>
        <w:rPr>
          <w:rFonts w:ascii="华文楷体" w:eastAsia="华文楷体" w:hAnsi="华文楷体" w:hint="eastAsia"/>
          <w:sz w:val="24"/>
        </w:rPr>
        <w:t>栏实现</w:t>
      </w:r>
      <w:proofErr w:type="gramEnd"/>
      <w:r>
        <w:rPr>
          <w:rFonts w:ascii="华文楷体" w:eastAsia="华文楷体" w:hAnsi="华文楷体" w:hint="eastAsia"/>
          <w:sz w:val="24"/>
        </w:rPr>
        <w:t>右侧不同商品子类别的显示，点击不同的商品子类</w:t>
      </w:r>
      <w:r>
        <w:rPr>
          <w:rFonts w:ascii="华文楷体" w:eastAsia="华文楷体" w:hAnsi="华文楷体" w:hint="eastAsia"/>
          <w:sz w:val="24"/>
        </w:rPr>
        <w:lastRenderedPageBreak/>
        <w:t>别，可跳转至对应的商品列表。界面效果图如下：</w:t>
      </w:r>
    </w:p>
    <w:p w:rsidR="00221454" w:rsidRDefault="00221454" w:rsidP="00DE39A1">
      <w:pPr>
        <w:rPr>
          <w:rFonts w:ascii="华文楷体" w:eastAsia="华文楷体" w:hAnsi="华文楷体"/>
          <w:sz w:val="24"/>
        </w:rPr>
      </w:pPr>
      <w:r>
        <w:rPr>
          <w:rFonts w:ascii="华文楷体" w:eastAsia="华文楷体" w:hAnsi="华文楷体"/>
          <w:noProof/>
          <w:sz w:val="24"/>
        </w:rPr>
        <w:drawing>
          <wp:inline distT="0" distB="0" distL="0" distR="0">
            <wp:extent cx="2667000" cy="4438650"/>
            <wp:effectExtent l="0" t="0" r="0"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90e2b903e41c84deff355ce039df7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443865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.3.4 商品</w:t>
      </w:r>
      <w:r w:rsidR="00221454">
        <w:rPr>
          <w:rFonts w:ascii="华文楷体" w:eastAsia="华文楷体" w:hAnsi="华文楷体" w:hint="eastAsia"/>
          <w:sz w:val="24"/>
        </w:rPr>
        <w:t>列表</w:t>
      </w:r>
      <w:r w:rsidR="00DE39A1">
        <w:rPr>
          <w:rFonts w:ascii="华文楷体" w:eastAsia="华文楷体" w:hAnsi="华文楷体" w:hint="eastAsia"/>
          <w:sz w:val="24"/>
        </w:rPr>
        <w:t>页</w:t>
      </w:r>
    </w:p>
    <w:p w:rsidR="00C96D80" w:rsidRDefault="00F56558" w:rsidP="00DE39A1">
      <w:pPr>
        <w:rPr>
          <w:rFonts w:ascii="华文楷体" w:eastAsia="华文楷体" w:hAnsi="华文楷体" w:hint="eastAsia"/>
          <w:sz w:val="24"/>
        </w:rPr>
      </w:pPr>
      <w:r>
        <w:rPr>
          <w:rFonts w:ascii="华文楷体" w:eastAsia="华文楷体" w:hAnsi="华文楷体" w:hint="eastAsia"/>
          <w:sz w:val="24"/>
        </w:rPr>
        <w:tab/>
        <w:t>在分类页面点击不同的商品子类可进入对应商品列表页面</w:t>
      </w:r>
      <w:r w:rsidR="00C96D80">
        <w:rPr>
          <w:rFonts w:ascii="华文楷体" w:eastAsia="华文楷体" w:hAnsi="华文楷体" w:hint="eastAsia"/>
          <w:sz w:val="24"/>
        </w:rPr>
        <w:t>。当点击返回按钮时可以返回上一个访问页面</w:t>
      </w:r>
      <w:r w:rsidR="00B327C1">
        <w:rPr>
          <w:rFonts w:ascii="华文楷体" w:eastAsia="华文楷体" w:hAnsi="华文楷体" w:hint="eastAsia"/>
          <w:sz w:val="24"/>
        </w:rPr>
        <w:t>；中间显示当前页面商品所属子类；</w:t>
      </w:r>
      <w:r w:rsidR="00C96D80">
        <w:rPr>
          <w:rFonts w:ascii="华文楷体" w:eastAsia="华文楷体" w:hAnsi="华文楷体" w:hint="eastAsia"/>
          <w:sz w:val="24"/>
        </w:rPr>
        <w:t>当点击搜索按钮时可跳转至搜索页面</w:t>
      </w:r>
      <w:r w:rsidR="00B327C1">
        <w:rPr>
          <w:rFonts w:ascii="华文楷体" w:eastAsia="华文楷体" w:hAnsi="华文楷体" w:hint="eastAsia"/>
          <w:sz w:val="24"/>
        </w:rPr>
        <w:t>；</w:t>
      </w:r>
      <w:r w:rsidR="00C96D80">
        <w:rPr>
          <w:rFonts w:ascii="华文楷体" w:eastAsia="华文楷体" w:hAnsi="华文楷体" w:hint="eastAsia"/>
          <w:sz w:val="24"/>
        </w:rPr>
        <w:t>当点击默认按钮时</w:t>
      </w:r>
      <w:r w:rsidR="00CF74F5">
        <w:rPr>
          <w:rFonts w:ascii="华文楷体" w:eastAsia="华文楷体" w:hAnsi="华文楷体" w:hint="eastAsia"/>
          <w:sz w:val="24"/>
        </w:rPr>
        <w:t>弹出下拉框并产生遮罩效果，用户可选择指定区域，则页面仅展示当前选择的发布区域匹配的商品。</w:t>
      </w:r>
    </w:p>
    <w:p w:rsidR="00C96D80" w:rsidRDefault="00C96D80" w:rsidP="00DE39A1">
      <w:pPr>
        <w:rPr>
          <w:rFonts w:ascii="华文楷体" w:eastAsia="华文楷体" w:hAnsi="华文楷体" w:hint="eastAsia"/>
          <w:sz w:val="24"/>
        </w:rPr>
      </w:pPr>
      <w:r>
        <w:rPr>
          <w:rFonts w:ascii="华文楷体" w:eastAsia="华文楷体" w:hAnsi="华文楷体" w:hint="eastAsia"/>
          <w:sz w:val="24"/>
        </w:rPr>
        <w:t>商品列表获取的实现流程：</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1、点击跳转时</w:t>
      </w:r>
      <w:r w:rsidR="00862D71">
        <w:rPr>
          <w:rFonts w:ascii="华文楷体" w:eastAsia="华文楷体" w:hAnsi="华文楷体" w:hint="eastAsia"/>
          <w:sz w:val="24"/>
        </w:rPr>
        <w:t>通过</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携带商品子类的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2、进入商品列表页前端立即获取</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，发送请求到后台；</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t>3、后台通过比较，当数据库</w:t>
      </w:r>
      <w:proofErr w:type="spellStart"/>
      <w:r w:rsidR="00E21B14">
        <w:rPr>
          <w:rFonts w:ascii="华文楷体" w:eastAsia="华文楷体" w:hAnsi="华文楷体" w:hint="eastAsia"/>
          <w:sz w:val="24"/>
        </w:rPr>
        <w:t>goodsList</w:t>
      </w:r>
      <w:proofErr w:type="spellEnd"/>
      <w:r w:rsidR="00E21B14">
        <w:rPr>
          <w:rFonts w:ascii="华文楷体" w:eastAsia="华文楷体" w:hAnsi="华文楷体" w:hint="eastAsia"/>
          <w:sz w:val="24"/>
        </w:rPr>
        <w:t>表中</w:t>
      </w:r>
      <w:r>
        <w:rPr>
          <w:rFonts w:ascii="华文楷体" w:eastAsia="华文楷体" w:hAnsi="华文楷体" w:hint="eastAsia"/>
          <w:sz w:val="24"/>
        </w:rPr>
        <w:t>商品的</w:t>
      </w:r>
      <w:proofErr w:type="spellStart"/>
      <w:r w:rsidR="00AF3F24">
        <w:rPr>
          <w:rFonts w:ascii="华文楷体" w:eastAsia="华文楷体" w:hAnsi="华文楷体" w:hint="eastAsia"/>
          <w:sz w:val="24"/>
        </w:rPr>
        <w:t>parentId</w:t>
      </w:r>
      <w:proofErr w:type="spellEnd"/>
      <w:r>
        <w:rPr>
          <w:rFonts w:ascii="华文楷体" w:eastAsia="华文楷体" w:hAnsi="华文楷体" w:hint="eastAsia"/>
          <w:sz w:val="24"/>
        </w:rPr>
        <w:t>等于该</w:t>
      </w:r>
      <w:proofErr w:type="spellStart"/>
      <w:r>
        <w:rPr>
          <w:rFonts w:ascii="华文楷体" w:eastAsia="华文楷体" w:hAnsi="华文楷体" w:hint="eastAsia"/>
          <w:sz w:val="24"/>
        </w:rPr>
        <w:t>signId</w:t>
      </w:r>
      <w:proofErr w:type="spellEnd"/>
      <w:r w:rsidR="00134672">
        <w:rPr>
          <w:rFonts w:ascii="华文楷体" w:eastAsia="华文楷体" w:hAnsi="华文楷体" w:hint="eastAsia"/>
          <w:sz w:val="24"/>
        </w:rPr>
        <w:t>并且该商品的</w:t>
      </w:r>
      <w:proofErr w:type="spellStart"/>
      <w:r w:rsidR="00134672">
        <w:rPr>
          <w:rFonts w:ascii="华文楷体" w:eastAsia="华文楷体" w:hAnsi="华文楷体" w:hint="eastAsia"/>
          <w:sz w:val="24"/>
        </w:rPr>
        <w:t>selled</w:t>
      </w:r>
      <w:proofErr w:type="spellEnd"/>
      <w:r w:rsidR="00134672">
        <w:rPr>
          <w:rFonts w:ascii="华文楷体" w:eastAsia="华文楷体" w:hAnsi="华文楷体" w:hint="eastAsia"/>
          <w:sz w:val="24"/>
        </w:rPr>
        <w:t>为0</w:t>
      </w:r>
      <w:r>
        <w:rPr>
          <w:rFonts w:ascii="华文楷体" w:eastAsia="华文楷体" w:hAnsi="华文楷体" w:hint="eastAsia"/>
          <w:sz w:val="24"/>
        </w:rPr>
        <w:t>时，返回该商品数据；</w:t>
      </w:r>
    </w:p>
    <w:p w:rsidR="00C96D80" w:rsidRDefault="00C96D80" w:rsidP="00C96D80">
      <w:pPr>
        <w:ind w:firstLine="420"/>
        <w:rPr>
          <w:rFonts w:ascii="华文楷体" w:eastAsia="华文楷体" w:hAnsi="华文楷体" w:hint="eastAsia"/>
          <w:sz w:val="24"/>
        </w:rPr>
      </w:pPr>
      <w:r>
        <w:rPr>
          <w:rFonts w:ascii="华文楷体" w:eastAsia="华文楷体" w:hAnsi="华文楷体" w:hint="eastAsia"/>
          <w:sz w:val="24"/>
        </w:rPr>
        <w:lastRenderedPageBreak/>
        <w:t>4、前端获取后台响应的数据，做页面渲染。</w:t>
      </w:r>
    </w:p>
    <w:p w:rsidR="00CF74F5" w:rsidRDefault="00CF74F5" w:rsidP="00CF74F5">
      <w:pPr>
        <w:rPr>
          <w:rFonts w:ascii="华文楷体" w:eastAsia="华文楷体" w:hAnsi="华文楷体" w:hint="eastAsia"/>
          <w:sz w:val="24"/>
        </w:rPr>
      </w:pPr>
      <w:r>
        <w:rPr>
          <w:rFonts w:ascii="华文楷体" w:eastAsia="华文楷体" w:hAnsi="华文楷体" w:hint="eastAsia"/>
          <w:sz w:val="24"/>
        </w:rPr>
        <w:t>指定区域商品展示的实现流程：</w:t>
      </w:r>
    </w:p>
    <w:p w:rsidR="00CF74F5" w:rsidRDefault="00CF74F5" w:rsidP="00CF74F5">
      <w:pPr>
        <w:rPr>
          <w:rFonts w:ascii="华文楷体" w:eastAsia="华文楷体" w:hAnsi="华文楷体" w:hint="eastAsia"/>
          <w:sz w:val="24"/>
        </w:rPr>
      </w:pPr>
      <w:r>
        <w:rPr>
          <w:rFonts w:ascii="华文楷体" w:eastAsia="华文楷体" w:hAnsi="华文楷体" w:hint="eastAsia"/>
          <w:sz w:val="24"/>
        </w:rPr>
        <w:tab/>
        <w:t>1、前端获取用户所选区域对应的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和当前</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，发送请求给后台；</w:t>
      </w:r>
    </w:p>
    <w:p w:rsidR="00CF74F5" w:rsidRDefault="00CF74F5" w:rsidP="00CF74F5">
      <w:pPr>
        <w:ind w:firstLine="420"/>
        <w:rPr>
          <w:rFonts w:ascii="华文楷体" w:eastAsia="华文楷体" w:hAnsi="华文楷体" w:hint="eastAsia"/>
          <w:sz w:val="24"/>
        </w:rPr>
      </w:pPr>
      <w:r>
        <w:rPr>
          <w:rFonts w:ascii="华文楷体" w:eastAsia="华文楷体" w:hAnsi="华文楷体" w:hint="eastAsia"/>
          <w:sz w:val="24"/>
        </w:rPr>
        <w:t>2、后台通过比较，当数据库</w:t>
      </w:r>
      <w:proofErr w:type="spellStart"/>
      <w:r w:rsidR="00E21B14">
        <w:rPr>
          <w:rFonts w:ascii="华文楷体" w:eastAsia="华文楷体" w:hAnsi="华文楷体" w:hint="eastAsia"/>
          <w:sz w:val="24"/>
        </w:rPr>
        <w:t>goodsList</w:t>
      </w:r>
      <w:proofErr w:type="spellEnd"/>
      <w:r w:rsidR="00E21B14">
        <w:rPr>
          <w:rFonts w:ascii="华文楷体" w:eastAsia="华文楷体" w:hAnsi="华文楷体" w:hint="eastAsia"/>
          <w:sz w:val="24"/>
        </w:rPr>
        <w:t>表中</w:t>
      </w:r>
      <w:r>
        <w:rPr>
          <w:rFonts w:ascii="华文楷体" w:eastAsia="华文楷体" w:hAnsi="华文楷体" w:hint="eastAsia"/>
          <w:sz w:val="24"/>
        </w:rPr>
        <w:t>商品的</w:t>
      </w:r>
      <w:proofErr w:type="spellStart"/>
      <w:r w:rsidR="00AF3F24">
        <w:rPr>
          <w:rFonts w:ascii="华文楷体" w:eastAsia="华文楷体" w:hAnsi="华文楷体" w:hint="eastAsia"/>
          <w:sz w:val="24"/>
        </w:rPr>
        <w:t>parentId</w:t>
      </w:r>
      <w:proofErr w:type="spellEnd"/>
      <w:r>
        <w:rPr>
          <w:rFonts w:ascii="华文楷体" w:eastAsia="华文楷体" w:hAnsi="华文楷体" w:hint="eastAsia"/>
          <w:sz w:val="24"/>
        </w:rPr>
        <w:t>等于</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和该商品的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和传入的</w:t>
      </w:r>
      <w:proofErr w:type="spellStart"/>
      <w:r>
        <w:rPr>
          <w:rFonts w:ascii="华文楷体" w:eastAsia="华文楷体" w:hAnsi="华文楷体" w:hint="eastAsia"/>
          <w:sz w:val="24"/>
        </w:rPr>
        <w:t>addressCode</w:t>
      </w:r>
      <w:proofErr w:type="spellEnd"/>
      <w:r>
        <w:rPr>
          <w:rFonts w:ascii="华文楷体" w:eastAsia="华文楷体" w:hAnsi="华文楷体" w:hint="eastAsia"/>
          <w:sz w:val="24"/>
        </w:rPr>
        <w:t>相等时，返回该商品数据；</w:t>
      </w:r>
    </w:p>
    <w:p w:rsidR="00CF74F5" w:rsidRPr="00CF74F5" w:rsidRDefault="00CF74F5" w:rsidP="00CF74F5">
      <w:pPr>
        <w:ind w:firstLine="420"/>
        <w:rPr>
          <w:rFonts w:ascii="华文楷体" w:eastAsia="华文楷体" w:hAnsi="华文楷体" w:hint="eastAsia"/>
          <w:sz w:val="24"/>
        </w:rPr>
      </w:pPr>
      <w:r>
        <w:rPr>
          <w:rFonts w:ascii="华文楷体" w:eastAsia="华文楷体" w:hAnsi="华文楷体" w:hint="eastAsia"/>
          <w:sz w:val="24"/>
        </w:rPr>
        <w:t>3、前端获取后台响应的数据，做页面渲染。</w:t>
      </w:r>
    </w:p>
    <w:p w:rsidR="00862D71" w:rsidRDefault="00862D71" w:rsidP="00C96D80">
      <w:pPr>
        <w:ind w:firstLine="420"/>
        <w:rPr>
          <w:rFonts w:ascii="华文楷体" w:eastAsia="华文楷体" w:hAnsi="华文楷体" w:hint="eastAsia"/>
          <w:sz w:val="24"/>
        </w:rPr>
      </w:pPr>
      <w:r>
        <w:rPr>
          <w:rFonts w:ascii="华文楷体" w:eastAsia="华文楷体" w:hAnsi="华文楷体" w:hint="eastAsia"/>
          <w:sz w:val="24"/>
        </w:rPr>
        <w:t>商品列表</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w:t>
      </w:r>
      <w:proofErr w:type="spellStart"/>
      <w:r>
        <w:rPr>
          <w:rFonts w:ascii="华文楷体" w:eastAsia="华文楷体" w:hAnsi="华文楷体" w:hint="eastAsia"/>
          <w:sz w:val="24"/>
        </w:rPr>
        <w:t>DropdownMenu</w:t>
      </w:r>
      <w:proofErr w:type="spellEnd"/>
      <w:r>
        <w:rPr>
          <w:rFonts w:ascii="华文楷体" w:eastAsia="华文楷体" w:hAnsi="华文楷体" w:hint="eastAsia"/>
          <w:sz w:val="24"/>
        </w:rPr>
        <w:t>下拉菜单组件和 layout布局组件实现页面UI设计，页面商品展示的信息有：商品图片、几成新、卖家所在区域、价格；点击商品可跳转到对应商品详情页。页面效果如下：</w:t>
      </w:r>
    </w:p>
    <w:p w:rsidR="00221454" w:rsidRDefault="00221454" w:rsidP="00DE39A1">
      <w:pPr>
        <w:rPr>
          <w:rFonts w:ascii="华文楷体" w:eastAsia="华文楷体" w:hAnsi="华文楷体" w:hint="eastAsia"/>
          <w:sz w:val="24"/>
        </w:rPr>
      </w:pPr>
      <w:r>
        <w:rPr>
          <w:rFonts w:ascii="华文楷体" w:eastAsia="华文楷体" w:hAnsi="华文楷体"/>
          <w:noProof/>
          <w:sz w:val="24"/>
        </w:rPr>
        <w:drawing>
          <wp:inline distT="0" distB="0" distL="0" distR="0">
            <wp:extent cx="2495550" cy="4286250"/>
            <wp:effectExtent l="0" t="0" r="0" b="0"/>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53d55306cf438628ad2931725a9e6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5550" cy="4286250"/>
                    </a:xfrm>
                    <a:prstGeom prst="rect">
                      <a:avLst/>
                    </a:prstGeom>
                    <a:noFill/>
                    <a:ln>
                      <a:noFill/>
                    </a:ln>
                  </pic:spPr>
                </pic:pic>
              </a:graphicData>
            </a:graphic>
          </wp:inline>
        </w:drawing>
      </w:r>
      <w:r w:rsidR="00F56558">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428875" cy="4276725"/>
            <wp:effectExtent l="0" t="0" r="9525" b="9525"/>
            <wp:docPr id="18" name="图片 18" descr="C:\Users\ADMINI~1\AppData\Local\Temp\WeChat Files\d783353055830d8386237ce62179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d783353055830d8386237ce6217987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8875" cy="4276725"/>
                    </a:xfrm>
                    <a:prstGeom prst="rect">
                      <a:avLst/>
                    </a:prstGeom>
                    <a:noFill/>
                    <a:ln>
                      <a:noFill/>
                    </a:ln>
                  </pic:spPr>
                </pic:pic>
              </a:graphicData>
            </a:graphic>
          </wp:inline>
        </w:drawing>
      </w:r>
    </w:p>
    <w:p w:rsidR="00221454" w:rsidRDefault="00221454" w:rsidP="00DE39A1">
      <w:pPr>
        <w:rPr>
          <w:rFonts w:ascii="华文楷体" w:eastAsia="华文楷体" w:hAnsi="华文楷体" w:hint="eastAsia"/>
          <w:sz w:val="24"/>
        </w:rPr>
      </w:pPr>
      <w:r>
        <w:rPr>
          <w:rFonts w:ascii="华文楷体" w:eastAsia="华文楷体" w:hAnsi="华文楷体" w:hint="eastAsia"/>
          <w:sz w:val="24"/>
        </w:rPr>
        <w:lastRenderedPageBreak/>
        <w:t>6.3.5 搜索页</w:t>
      </w:r>
    </w:p>
    <w:p w:rsidR="00CF74F5" w:rsidRDefault="00CF74F5" w:rsidP="00E21B14">
      <w:pPr>
        <w:ind w:firstLine="420"/>
        <w:rPr>
          <w:rFonts w:ascii="华文楷体" w:eastAsia="华文楷体" w:hAnsi="华文楷体" w:hint="eastAsia"/>
          <w:sz w:val="24"/>
        </w:rPr>
      </w:pPr>
      <w:r>
        <w:rPr>
          <w:rFonts w:ascii="华文楷体" w:eastAsia="华文楷体" w:hAnsi="华文楷体" w:hint="eastAsia"/>
          <w:sz w:val="24"/>
        </w:rPr>
        <w:t>搜索页面通过设定（或者通过算法统计用户搜索词热度）可产生热门搜索词，当用户点击任</w:t>
      </w:r>
      <w:proofErr w:type="gramStart"/>
      <w:r>
        <w:rPr>
          <w:rFonts w:ascii="华文楷体" w:eastAsia="华文楷体" w:hAnsi="华文楷体" w:hint="eastAsia"/>
          <w:sz w:val="24"/>
        </w:rPr>
        <w:t>一</w:t>
      </w:r>
      <w:proofErr w:type="gramEnd"/>
      <w:r>
        <w:rPr>
          <w:rFonts w:ascii="华文楷体" w:eastAsia="华文楷体" w:hAnsi="华文楷体" w:hint="eastAsia"/>
          <w:sz w:val="24"/>
        </w:rPr>
        <w:t>热门搜索词时，页面会自发将该</w:t>
      </w:r>
      <w:r w:rsidR="00E21B14">
        <w:rPr>
          <w:rFonts w:ascii="华文楷体" w:eastAsia="华文楷体" w:hAnsi="华文楷体" w:hint="eastAsia"/>
          <w:sz w:val="24"/>
        </w:rPr>
        <w:t>热</w:t>
      </w:r>
      <w:r>
        <w:rPr>
          <w:rFonts w:ascii="华文楷体" w:eastAsia="华文楷体" w:hAnsi="华文楷体" w:hint="eastAsia"/>
          <w:sz w:val="24"/>
        </w:rPr>
        <w:t>词</w:t>
      </w:r>
      <w:r w:rsidR="00E21B14">
        <w:rPr>
          <w:rFonts w:ascii="华文楷体" w:eastAsia="华文楷体" w:hAnsi="华文楷体" w:hint="eastAsia"/>
          <w:sz w:val="24"/>
        </w:rPr>
        <w:t>写入</w:t>
      </w:r>
      <w:r>
        <w:rPr>
          <w:rFonts w:ascii="华文楷体" w:eastAsia="华文楷体" w:hAnsi="华文楷体" w:hint="eastAsia"/>
          <w:sz w:val="24"/>
        </w:rPr>
        <w:t>搜索框，并触发搜索功能</w:t>
      </w:r>
      <w:r w:rsidR="00E21B14">
        <w:rPr>
          <w:rFonts w:ascii="华文楷体" w:eastAsia="华文楷体" w:hAnsi="华文楷体" w:hint="eastAsia"/>
          <w:sz w:val="24"/>
        </w:rPr>
        <w:t>。</w:t>
      </w:r>
      <w:r>
        <w:rPr>
          <w:rFonts w:ascii="华文楷体" w:eastAsia="华文楷体" w:hAnsi="华文楷体" w:hint="eastAsia"/>
          <w:sz w:val="24"/>
        </w:rPr>
        <w:t>当用户在搜索框输入词汇并执行搜索功能，可获取</w:t>
      </w:r>
      <w:r w:rsidR="00E21B14">
        <w:rPr>
          <w:rFonts w:ascii="华文楷体" w:eastAsia="华文楷体" w:hAnsi="华文楷体" w:hint="eastAsia"/>
          <w:sz w:val="24"/>
        </w:rPr>
        <w:t>与</w:t>
      </w:r>
      <w:r>
        <w:rPr>
          <w:rFonts w:ascii="华文楷体" w:eastAsia="华文楷体" w:hAnsi="华文楷体" w:hint="eastAsia"/>
          <w:sz w:val="24"/>
        </w:rPr>
        <w:t>该词汇相关</w:t>
      </w:r>
      <w:r w:rsidR="00E21B14">
        <w:rPr>
          <w:rFonts w:ascii="华文楷体" w:eastAsia="华文楷体" w:hAnsi="华文楷体" w:hint="eastAsia"/>
          <w:sz w:val="24"/>
        </w:rPr>
        <w:t>的</w:t>
      </w:r>
      <w:r>
        <w:rPr>
          <w:rFonts w:ascii="华文楷体" w:eastAsia="华文楷体" w:hAnsi="华文楷体" w:hint="eastAsia"/>
          <w:sz w:val="24"/>
        </w:rPr>
        <w:t>商品</w:t>
      </w:r>
      <w:r w:rsidR="00E21B14">
        <w:rPr>
          <w:rFonts w:ascii="华文楷体" w:eastAsia="华文楷体" w:hAnsi="华文楷体" w:hint="eastAsia"/>
          <w:sz w:val="24"/>
        </w:rPr>
        <w:t>，有相关商品则展示在页面上，没有则提示‘抱歉，无找到您想要的结果’；并且该词汇会被记录在历史搜索记录中，当点击‘清空历史搜索’时，可清空历史搜索记录。</w:t>
      </w:r>
    </w:p>
    <w:p w:rsidR="00E21B14" w:rsidRDefault="00E21B14" w:rsidP="00E21B14">
      <w:pPr>
        <w:rPr>
          <w:rFonts w:ascii="华文楷体" w:eastAsia="华文楷体" w:hAnsi="华文楷体" w:hint="eastAsia"/>
          <w:sz w:val="24"/>
        </w:rPr>
      </w:pPr>
      <w:r>
        <w:rPr>
          <w:rFonts w:ascii="华文楷体" w:eastAsia="华文楷体" w:hAnsi="华文楷体" w:hint="eastAsia"/>
          <w:sz w:val="24"/>
        </w:rPr>
        <w:t>搜索功能的实现流程为：</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1、</w:t>
      </w:r>
      <w:proofErr w:type="gramStart"/>
      <w:r>
        <w:rPr>
          <w:rFonts w:ascii="华文楷体" w:eastAsia="华文楷体" w:hAnsi="华文楷体" w:hint="eastAsia"/>
          <w:sz w:val="24"/>
        </w:rPr>
        <w:t>点击热词</w:t>
      </w:r>
      <w:proofErr w:type="gramEnd"/>
      <w:r>
        <w:rPr>
          <w:rFonts w:ascii="华文楷体" w:eastAsia="华文楷体" w:hAnsi="华文楷体" w:hint="eastAsia"/>
          <w:sz w:val="24"/>
        </w:rPr>
        <w:t>或者搜索按钮时，前端获取搜索框的数据，发送请求给后端；</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2、后端接收到前端发送的数据，采用模糊查询的方法，获取数据库</w:t>
      </w:r>
      <w:proofErr w:type="spellStart"/>
      <w:r>
        <w:rPr>
          <w:rFonts w:ascii="华文楷体" w:eastAsia="华文楷体" w:hAnsi="华文楷体" w:hint="eastAsia"/>
          <w:sz w:val="24"/>
        </w:rPr>
        <w:t>goodsList</w:t>
      </w:r>
      <w:proofErr w:type="spellEnd"/>
      <w:r>
        <w:rPr>
          <w:rFonts w:ascii="华文楷体" w:eastAsia="华文楷体" w:hAnsi="华文楷体" w:hint="eastAsia"/>
          <w:sz w:val="24"/>
        </w:rPr>
        <w:t>表中title字段属性值包含该数据的商品，返回对应商品数据给前端；</w:t>
      </w:r>
    </w:p>
    <w:p w:rsidR="00E21B14" w:rsidRDefault="00E21B14" w:rsidP="00E21B14">
      <w:pPr>
        <w:ind w:firstLine="420"/>
        <w:rPr>
          <w:rFonts w:ascii="华文楷体" w:eastAsia="华文楷体" w:hAnsi="华文楷体" w:hint="eastAsia"/>
          <w:sz w:val="24"/>
        </w:rPr>
      </w:pPr>
      <w:r>
        <w:rPr>
          <w:rFonts w:ascii="华文楷体" w:eastAsia="华文楷体" w:hAnsi="华文楷体" w:hint="eastAsia"/>
          <w:sz w:val="24"/>
        </w:rPr>
        <w:t>3、前端获取后台响应的数据，做页面渲染。</w:t>
      </w:r>
    </w:p>
    <w:p w:rsidR="00B327C1" w:rsidRPr="00E21B14" w:rsidRDefault="00B327C1" w:rsidP="00B327C1">
      <w:pPr>
        <w:ind w:firstLine="420"/>
        <w:rPr>
          <w:rFonts w:ascii="华文楷体" w:eastAsia="华文楷体" w:hAnsi="华文楷体" w:hint="eastAsia"/>
          <w:sz w:val="24"/>
        </w:rPr>
      </w:pPr>
      <w:r>
        <w:rPr>
          <w:rFonts w:ascii="华文楷体" w:eastAsia="华文楷体" w:hAnsi="华文楷体" w:hint="eastAsia"/>
          <w:sz w:val="24"/>
        </w:rPr>
        <w:t>搜索</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导航栏组件、Search搜索组件和 layout布局组件实现页面UI设计，搜索出来的商品所展示的信息有：商品图片、几成新、卖家所在区域、价格；点击商品可跳转到对应商品详情页。页面效果如下：</w:t>
      </w:r>
    </w:p>
    <w:p w:rsidR="00221454" w:rsidRDefault="00221454" w:rsidP="00DE39A1">
      <w:pP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extent cx="2581275" cy="4391025"/>
            <wp:effectExtent l="0" t="0" r="9525" b="9525"/>
            <wp:docPr id="19" name="图片 19" descr="C:\Users\ADMINI~1\AppData\Local\Temp\WeChat Files\cd7c9975fb136d213bd065b78ae33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cd7c9975fb136d213bd065b78ae33a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1275" cy="4391025"/>
                    </a:xfrm>
                    <a:prstGeom prst="rect">
                      <a:avLst/>
                    </a:prstGeom>
                    <a:noFill/>
                    <a:ln>
                      <a:noFill/>
                    </a:ln>
                  </pic:spPr>
                </pic:pic>
              </a:graphicData>
            </a:graphic>
          </wp:inline>
        </w:drawing>
      </w:r>
      <w:r>
        <w:rPr>
          <w:rFonts w:ascii="华文楷体" w:eastAsia="华文楷体" w:hAnsi="华文楷体"/>
          <w:noProof/>
          <w:sz w:val="24"/>
        </w:rPr>
        <w:drawing>
          <wp:inline distT="0" distB="0" distL="0" distR="0">
            <wp:extent cx="2600325" cy="4391025"/>
            <wp:effectExtent l="0" t="0" r="9525" b="9525"/>
            <wp:docPr id="20" name="图片 20" descr="C:\Users\ADMINI~1\AppData\Local\Temp\WeChat Files\04e041f41bc3d67365e24237f14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04e041f41bc3d67365e24237f1455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325" cy="4391025"/>
                    </a:xfrm>
                    <a:prstGeom prst="rect">
                      <a:avLst/>
                    </a:prstGeom>
                    <a:noFill/>
                    <a:ln>
                      <a:noFill/>
                    </a:ln>
                  </pic:spPr>
                </pic:pic>
              </a:graphicData>
            </a:graphic>
          </wp:inline>
        </w:drawing>
      </w:r>
      <w:r>
        <w:rPr>
          <w:rFonts w:ascii="华文楷体" w:eastAsia="华文楷体" w:hAnsi="华文楷体"/>
          <w:noProof/>
          <w:sz w:val="24"/>
        </w:rPr>
        <w:lastRenderedPageBreak/>
        <w:drawing>
          <wp:inline distT="0" distB="0" distL="0" distR="0">
            <wp:extent cx="2495550" cy="4371975"/>
            <wp:effectExtent l="0" t="0" r="0" b="9525"/>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10a0b59b3d3c13f53ec1507985300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550" cy="4371975"/>
                    </a:xfrm>
                    <a:prstGeom prst="rect">
                      <a:avLst/>
                    </a:prstGeom>
                    <a:noFill/>
                    <a:ln>
                      <a:noFill/>
                    </a:ln>
                  </pic:spPr>
                </pic:pic>
              </a:graphicData>
            </a:graphic>
          </wp:inline>
        </w:drawing>
      </w:r>
      <w:r w:rsidR="00E21B14">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466975" cy="4371975"/>
            <wp:effectExtent l="0" t="0" r="9525" b="9525"/>
            <wp:docPr id="22" name="图片 22" descr="C:\Users\ADMINI~1\AppData\Local\Temp\WeChat Files\dd229d65ea4aeeb7bea6fe6dcf875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dd229d65ea4aeeb7bea6fe6dcf875f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4371975"/>
                    </a:xfrm>
                    <a:prstGeom prst="rect">
                      <a:avLst/>
                    </a:prstGeom>
                    <a:noFill/>
                    <a:ln>
                      <a:noFill/>
                    </a:ln>
                  </pic:spPr>
                </pic:pic>
              </a:graphicData>
            </a:graphic>
          </wp:inline>
        </w:drawing>
      </w:r>
    </w:p>
    <w:p w:rsidR="00221454" w:rsidRDefault="00221454" w:rsidP="00DE39A1">
      <w:pPr>
        <w:rPr>
          <w:rFonts w:ascii="华文楷体" w:eastAsia="华文楷体" w:hAnsi="华文楷体" w:hint="eastAsia"/>
          <w:sz w:val="24"/>
        </w:rPr>
      </w:pPr>
      <w:r>
        <w:rPr>
          <w:rFonts w:ascii="华文楷体" w:eastAsia="华文楷体" w:hAnsi="华文楷体" w:hint="eastAsia"/>
          <w:sz w:val="24"/>
        </w:rPr>
        <w:t>6.3.6 商品详情页</w:t>
      </w:r>
    </w:p>
    <w:p w:rsidR="00B327C1" w:rsidRDefault="00B327C1" w:rsidP="00645D57">
      <w:pPr>
        <w:ind w:firstLine="420"/>
        <w:rPr>
          <w:rFonts w:ascii="华文楷体" w:eastAsia="华文楷体" w:hAnsi="华文楷体" w:hint="eastAsia"/>
          <w:sz w:val="24"/>
        </w:rPr>
      </w:pPr>
      <w:r>
        <w:rPr>
          <w:rFonts w:ascii="华文楷体" w:eastAsia="华文楷体" w:hAnsi="华文楷体" w:hint="eastAsia"/>
          <w:sz w:val="24"/>
        </w:rPr>
        <w:t>从首页的最新发布商品展示、商品列表页等多处都可直接跳转到商品的详情页，商品详情页的顶部有返回按钮和展示当前商品标题；商品展示信息有：图片、商品名称、几成新、转手原因、卖家、卖家所在区域以及商品详细介绍；当点击图片右下角的心形时，可实现收藏功能</w:t>
      </w:r>
      <w:r w:rsidR="00645D57">
        <w:rPr>
          <w:rFonts w:ascii="华文楷体" w:eastAsia="华文楷体" w:hAnsi="华文楷体" w:hint="eastAsia"/>
          <w:sz w:val="24"/>
        </w:rPr>
        <w:t>，此时实心的心形代表商品已收藏；当点击卖家姓名的时候可跳转至卖家信息页查看卖家个人信息；当点击商品详情时，可展开商品的详细介绍内容；当点击页面右下角的聊天图标时，可发起与卖家的对话。</w:t>
      </w:r>
    </w:p>
    <w:p w:rsidR="00645D57" w:rsidRDefault="00645D57" w:rsidP="00645D57">
      <w:pPr>
        <w:rPr>
          <w:rFonts w:ascii="华文楷体" w:eastAsia="华文楷体" w:hAnsi="华文楷体" w:hint="eastAsia"/>
          <w:sz w:val="24"/>
        </w:rPr>
      </w:pPr>
      <w:r>
        <w:rPr>
          <w:rFonts w:ascii="华文楷体" w:eastAsia="华文楷体" w:hAnsi="华文楷体" w:hint="eastAsia"/>
          <w:sz w:val="24"/>
        </w:rPr>
        <w:t>商品详情的实现流程为：</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1、任何进入商品详情页的</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都要携带该商品的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2、前端获取</w:t>
      </w:r>
      <w:proofErr w:type="spellStart"/>
      <w:r>
        <w:rPr>
          <w:rFonts w:ascii="华文楷体" w:eastAsia="华文楷体" w:hAnsi="华文楷体" w:hint="eastAsia"/>
          <w:sz w:val="24"/>
        </w:rPr>
        <w:t>url</w:t>
      </w:r>
      <w:proofErr w:type="spellEnd"/>
      <w:r>
        <w:rPr>
          <w:rFonts w:ascii="华文楷体" w:eastAsia="华文楷体" w:hAnsi="华文楷体" w:hint="eastAsia"/>
          <w:sz w:val="24"/>
        </w:rPr>
        <w:t>携带的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r w:rsidR="005E42F5">
        <w:rPr>
          <w:rFonts w:ascii="华文楷体" w:eastAsia="华文楷体" w:hAnsi="华文楷体" w:hint="eastAsia"/>
          <w:sz w:val="24"/>
        </w:rPr>
        <w:t>获取本地存储的token</w:t>
      </w:r>
      <w:r w:rsidR="00E4042E">
        <w:rPr>
          <w:rFonts w:ascii="华文楷体" w:eastAsia="华文楷体" w:hAnsi="华文楷体" w:hint="eastAsia"/>
          <w:sz w:val="24"/>
        </w:rPr>
        <w:t>，</w:t>
      </w:r>
      <w:r w:rsidR="00E4042E">
        <w:rPr>
          <w:rFonts w:ascii="华文楷体" w:eastAsia="华文楷体" w:hAnsi="华文楷体" w:hint="eastAsia"/>
          <w:sz w:val="24"/>
        </w:rPr>
        <w:t>无token，则拒绝发</w:t>
      </w:r>
      <w:r w:rsidR="00E4042E">
        <w:rPr>
          <w:rFonts w:ascii="华文楷体" w:eastAsia="华文楷体" w:hAnsi="华文楷体" w:hint="eastAsia"/>
          <w:sz w:val="24"/>
        </w:rPr>
        <w:lastRenderedPageBreak/>
        <w:t>起请求，并做登录提示，流程结束；</w:t>
      </w:r>
      <w:r w:rsidR="00E4042E">
        <w:rPr>
          <w:rFonts w:ascii="华文楷体" w:eastAsia="华文楷体" w:hAnsi="华文楷体" w:hint="eastAsia"/>
          <w:sz w:val="24"/>
        </w:rPr>
        <w:t>有token，则</w:t>
      </w:r>
      <w:r>
        <w:rPr>
          <w:rFonts w:ascii="华文楷体" w:eastAsia="华文楷体" w:hAnsi="华文楷体" w:hint="eastAsia"/>
          <w:sz w:val="24"/>
        </w:rPr>
        <w:t>发起请求；</w:t>
      </w:r>
    </w:p>
    <w:p w:rsidR="00645D57" w:rsidRDefault="00645D57" w:rsidP="00645D57">
      <w:pPr>
        <w:ind w:firstLine="420"/>
        <w:rPr>
          <w:rFonts w:ascii="华文楷体" w:eastAsia="华文楷体" w:hAnsi="华文楷体" w:hint="eastAsia"/>
          <w:sz w:val="24"/>
        </w:rPr>
      </w:pPr>
      <w:r>
        <w:rPr>
          <w:rFonts w:ascii="华文楷体" w:eastAsia="华文楷体" w:hAnsi="华文楷体" w:hint="eastAsia"/>
          <w:sz w:val="24"/>
        </w:rPr>
        <w:t>3、后台通过比较，当数据库</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等于传入的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时，返回该商品数据；</w:t>
      </w:r>
    </w:p>
    <w:p w:rsidR="00891B68" w:rsidRDefault="00645D57" w:rsidP="00645D57">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891B68" w:rsidRDefault="00891B68" w:rsidP="00891B68">
      <w:pPr>
        <w:rPr>
          <w:rFonts w:ascii="华文楷体" w:eastAsia="华文楷体" w:hAnsi="华文楷体" w:hint="eastAsia"/>
          <w:sz w:val="24"/>
        </w:rPr>
      </w:pPr>
      <w:r>
        <w:rPr>
          <w:rFonts w:ascii="华文楷体" w:eastAsia="华文楷体" w:hAnsi="华文楷体" w:hint="eastAsia"/>
          <w:sz w:val="24"/>
        </w:rPr>
        <w:t>收藏功能的实现流程为：</w:t>
      </w:r>
    </w:p>
    <w:p w:rsidR="00891B68" w:rsidRDefault="00891B68" w:rsidP="00891B68">
      <w:pPr>
        <w:ind w:firstLine="420"/>
        <w:rPr>
          <w:rFonts w:ascii="华文楷体" w:eastAsia="华文楷体" w:hAnsi="华文楷体" w:hint="eastAsia"/>
          <w:sz w:val="24"/>
        </w:rPr>
      </w:pPr>
      <w:r>
        <w:rPr>
          <w:rFonts w:ascii="华文楷体" w:eastAsia="华文楷体" w:hAnsi="华文楷体" w:hint="eastAsia"/>
          <w:sz w:val="24"/>
        </w:rPr>
        <w:t>1、当用户执行收藏或者取消收藏操作时，前端获取该商品的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和当前用户的id，发送请求给后台；</w:t>
      </w:r>
    </w:p>
    <w:p w:rsidR="00891B68" w:rsidRPr="00356809" w:rsidRDefault="00891B68" w:rsidP="00891B68">
      <w:pPr>
        <w:ind w:firstLine="420"/>
        <w:rPr>
          <w:rFonts w:ascii="华文楷体" w:eastAsia="华文楷体" w:hAnsi="华文楷体" w:hint="eastAsia"/>
          <w:sz w:val="24"/>
        </w:rPr>
      </w:pPr>
      <w:r>
        <w:rPr>
          <w:rFonts w:ascii="华文楷体" w:eastAsia="华文楷体" w:hAnsi="华文楷体" w:hint="eastAsia"/>
          <w:sz w:val="24"/>
        </w:rPr>
        <w:t>2、后台接收到前端传来的数据，通过对比，当数据库中user表的数据的id等于传入的id时，将传入的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写入该数据</w:t>
      </w:r>
      <w:r w:rsidR="006A391F">
        <w:rPr>
          <w:rFonts w:ascii="华文楷体" w:eastAsia="华文楷体" w:hAnsi="华文楷体" w:hint="eastAsia"/>
          <w:sz w:val="24"/>
        </w:rPr>
        <w:t>的</w:t>
      </w:r>
      <w:proofErr w:type="spellStart"/>
      <w:r w:rsidR="006A391F">
        <w:rPr>
          <w:rFonts w:ascii="华文楷体" w:eastAsia="华文楷体" w:hAnsi="华文楷体" w:hint="eastAsia"/>
          <w:sz w:val="24"/>
        </w:rPr>
        <w:t>shoucang</w:t>
      </w:r>
      <w:proofErr w:type="spellEnd"/>
      <w:r w:rsidR="006A391F">
        <w:rPr>
          <w:rFonts w:ascii="华文楷体" w:eastAsia="华文楷体" w:hAnsi="华文楷体" w:hint="eastAsia"/>
          <w:sz w:val="24"/>
        </w:rPr>
        <w:t>数组</w:t>
      </w:r>
      <w:r>
        <w:rPr>
          <w:rFonts w:ascii="华文楷体" w:eastAsia="华文楷体" w:hAnsi="华文楷体" w:hint="eastAsia"/>
          <w:sz w:val="24"/>
        </w:rPr>
        <w:t>；或者将当前id中的</w:t>
      </w:r>
      <w:proofErr w:type="spellStart"/>
      <w:r>
        <w:rPr>
          <w:rFonts w:ascii="华文楷体" w:eastAsia="华文楷体" w:hAnsi="华文楷体" w:hint="eastAsia"/>
          <w:sz w:val="24"/>
        </w:rPr>
        <w:t>s</w:t>
      </w:r>
      <w:r w:rsidR="00B5442D">
        <w:rPr>
          <w:rFonts w:ascii="华文楷体" w:eastAsia="华文楷体" w:hAnsi="华文楷体" w:hint="eastAsia"/>
          <w:sz w:val="24"/>
        </w:rPr>
        <w:t>h</w:t>
      </w:r>
      <w:r>
        <w:rPr>
          <w:rFonts w:ascii="华文楷体" w:eastAsia="华文楷体" w:hAnsi="华文楷体" w:hint="eastAsia"/>
          <w:sz w:val="24"/>
        </w:rPr>
        <w:t>oucang</w:t>
      </w:r>
      <w:proofErr w:type="spellEnd"/>
      <w:r>
        <w:rPr>
          <w:rFonts w:ascii="华文楷体" w:eastAsia="华文楷体" w:hAnsi="华文楷体" w:hint="eastAsia"/>
          <w:sz w:val="24"/>
        </w:rPr>
        <w:t>数组中的对应</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去除，并做响应。</w:t>
      </w:r>
    </w:p>
    <w:p w:rsidR="00891B68" w:rsidRPr="00891B68" w:rsidRDefault="00891B68" w:rsidP="00891B68">
      <w:pPr>
        <w:ind w:firstLine="420"/>
        <w:rPr>
          <w:rFonts w:ascii="华文楷体" w:eastAsia="华文楷体" w:hAnsi="华文楷体" w:hint="eastAsia"/>
          <w:sz w:val="24"/>
        </w:rPr>
      </w:pPr>
      <w:r>
        <w:rPr>
          <w:rFonts w:ascii="华文楷体" w:eastAsia="华文楷体" w:hAnsi="华文楷体" w:hint="eastAsia"/>
          <w:sz w:val="24"/>
        </w:rPr>
        <w:t>3、前端获得响应，提示商品收藏（取消收藏）成功或者商品收藏（取消收藏）失败。</w:t>
      </w:r>
    </w:p>
    <w:p w:rsidR="00645D57" w:rsidRPr="00E21B14" w:rsidRDefault="00645D57" w:rsidP="00645D57">
      <w:pPr>
        <w:ind w:firstLine="420"/>
        <w:rPr>
          <w:rFonts w:ascii="华文楷体" w:eastAsia="华文楷体" w:hAnsi="华文楷体" w:hint="eastAsia"/>
          <w:sz w:val="24"/>
        </w:rPr>
      </w:pPr>
      <w:r>
        <w:rPr>
          <w:rFonts w:ascii="华文楷体" w:eastAsia="华文楷体" w:hAnsi="华文楷体" w:hint="eastAsia"/>
          <w:sz w:val="24"/>
        </w:rPr>
        <w:t>商品详情</w:t>
      </w:r>
      <w:proofErr w:type="gramStart"/>
      <w:r>
        <w:rPr>
          <w:rFonts w:ascii="华文楷体" w:eastAsia="华文楷体" w:hAnsi="华文楷体" w:hint="eastAsia"/>
          <w:sz w:val="24"/>
        </w:rPr>
        <w:t>页使用</w:t>
      </w:r>
      <w:proofErr w:type="gramEnd"/>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框架的 </w:t>
      </w:r>
      <w:proofErr w:type="spellStart"/>
      <w:r>
        <w:rPr>
          <w:rFonts w:ascii="华文楷体" w:eastAsia="华文楷体" w:hAnsi="华文楷体" w:hint="eastAsia"/>
          <w:sz w:val="24"/>
        </w:rPr>
        <w:t>NavBar</w:t>
      </w:r>
      <w:proofErr w:type="spellEnd"/>
      <w:r>
        <w:rPr>
          <w:rFonts w:ascii="华文楷体" w:eastAsia="华文楷体" w:hAnsi="华文楷体" w:hint="eastAsia"/>
          <w:sz w:val="24"/>
        </w:rPr>
        <w:t>导航栏组件和 Collapse折叠面板组件实现页面UI设计。</w:t>
      </w:r>
      <w:r w:rsidR="00F62DAF">
        <w:rPr>
          <w:rFonts w:ascii="华文楷体" w:eastAsia="华文楷体" w:hAnsi="华文楷体" w:hint="eastAsia"/>
          <w:sz w:val="24"/>
        </w:rPr>
        <w:t>页面右下角的聊天图标使用固定定位固定在了视图的右下角。</w:t>
      </w:r>
      <w:r>
        <w:rPr>
          <w:rFonts w:ascii="华文楷体" w:eastAsia="华文楷体" w:hAnsi="华文楷体" w:hint="eastAsia"/>
          <w:sz w:val="24"/>
        </w:rPr>
        <w:t>页面效果如下：</w:t>
      </w:r>
    </w:p>
    <w:p w:rsidR="00645D57" w:rsidRPr="00645D57" w:rsidRDefault="00645D57" w:rsidP="00645D57">
      <w:pPr>
        <w:rPr>
          <w:rFonts w:ascii="华文楷体" w:eastAsia="华文楷体" w:hAnsi="华文楷体" w:hint="eastAsia"/>
          <w:sz w:val="24"/>
        </w:rPr>
      </w:pPr>
    </w:p>
    <w:p w:rsidR="00221454" w:rsidRDefault="00221454" w:rsidP="00DE39A1">
      <w:pPr>
        <w:rPr>
          <w:rFonts w:ascii="华文楷体" w:eastAsia="华文楷体" w:hAnsi="华文楷体"/>
          <w:sz w:val="24"/>
        </w:rPr>
      </w:pPr>
      <w:r>
        <w:rPr>
          <w:rFonts w:ascii="华文楷体" w:eastAsia="华文楷体" w:hAnsi="华文楷体"/>
          <w:noProof/>
          <w:sz w:val="24"/>
        </w:rPr>
        <w:lastRenderedPageBreak/>
        <w:drawing>
          <wp:inline distT="0" distB="0" distL="0" distR="0">
            <wp:extent cx="2552700" cy="4333875"/>
            <wp:effectExtent l="0" t="0" r="0" b="9525"/>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f730d35f66b521a69537e625ccc2c9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4333875"/>
                    </a:xfrm>
                    <a:prstGeom prst="rect">
                      <a:avLst/>
                    </a:prstGeom>
                    <a:noFill/>
                    <a:ln>
                      <a:noFill/>
                    </a:ln>
                  </pic:spPr>
                </pic:pic>
              </a:graphicData>
            </a:graphic>
          </wp:inline>
        </w:drawing>
      </w:r>
      <w:r w:rsidR="00B327C1">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447925" cy="4343400"/>
            <wp:effectExtent l="0" t="0" r="9525" b="0"/>
            <wp:docPr id="24" name="图片 24" descr="C:\Users\ADMINI~1\AppData\Local\Temp\WeChat Files\70de57278dbbf1172891e9649ee9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70de57278dbbf1172891e9649ee9eb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7925" cy="434340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221454">
        <w:rPr>
          <w:rFonts w:ascii="华文楷体" w:eastAsia="华文楷体" w:hAnsi="华文楷体" w:hint="eastAsia"/>
          <w:sz w:val="24"/>
        </w:rPr>
        <w:t>7</w:t>
      </w:r>
      <w:r w:rsidR="00DE39A1">
        <w:rPr>
          <w:rFonts w:ascii="华文楷体" w:eastAsia="华文楷体" w:hAnsi="华文楷体" w:hint="eastAsia"/>
          <w:sz w:val="24"/>
        </w:rPr>
        <w:t xml:space="preserve"> 卖闲置页</w:t>
      </w:r>
    </w:p>
    <w:p w:rsidR="00F62DAF" w:rsidRDefault="00F62DAF" w:rsidP="00356809">
      <w:pPr>
        <w:ind w:firstLine="420"/>
        <w:rPr>
          <w:rFonts w:ascii="华文楷体" w:eastAsia="华文楷体" w:hAnsi="华文楷体" w:hint="eastAsia"/>
          <w:sz w:val="24"/>
        </w:rPr>
      </w:pPr>
      <w:r>
        <w:rPr>
          <w:rFonts w:ascii="华文楷体" w:eastAsia="华文楷体" w:hAnsi="华文楷体" w:hint="eastAsia"/>
          <w:sz w:val="24"/>
        </w:rPr>
        <w:t>当用户</w:t>
      </w:r>
      <w:proofErr w:type="gramStart"/>
      <w:r>
        <w:rPr>
          <w:rFonts w:ascii="华文楷体" w:eastAsia="华文楷体" w:hAnsi="华文楷体" w:hint="eastAsia"/>
          <w:sz w:val="24"/>
        </w:rPr>
        <w:t>想发布</w:t>
      </w:r>
      <w:proofErr w:type="gramEnd"/>
      <w:r>
        <w:rPr>
          <w:rFonts w:ascii="华文楷体" w:eastAsia="华文楷体" w:hAnsi="华文楷体" w:hint="eastAsia"/>
          <w:sz w:val="24"/>
        </w:rPr>
        <w:t>闲置商品的时候，便可通过点击页面底部标签栏的卖闲置进行商品信息的填写，并</w:t>
      </w:r>
      <w:proofErr w:type="gramStart"/>
      <w:r>
        <w:rPr>
          <w:rFonts w:ascii="华文楷体" w:eastAsia="华文楷体" w:hAnsi="华文楷体" w:hint="eastAsia"/>
          <w:sz w:val="24"/>
        </w:rPr>
        <w:t>做发布</w:t>
      </w:r>
      <w:proofErr w:type="gramEnd"/>
      <w:r>
        <w:rPr>
          <w:rFonts w:ascii="华文楷体" w:eastAsia="华文楷体" w:hAnsi="华文楷体" w:hint="eastAsia"/>
          <w:sz w:val="24"/>
        </w:rPr>
        <w:t>操作，当点击相机图标时，可选择手机相册图片进行上传；通过输入标题、价格、区域、几成新、转手原因、详情这六个字段和照片上</w:t>
      </w:r>
      <w:proofErr w:type="gramStart"/>
      <w:r>
        <w:rPr>
          <w:rFonts w:ascii="华文楷体" w:eastAsia="华文楷体" w:hAnsi="华文楷体" w:hint="eastAsia"/>
          <w:sz w:val="24"/>
        </w:rPr>
        <w:t>传才能</w:t>
      </w:r>
      <w:proofErr w:type="gramEnd"/>
      <w:r>
        <w:rPr>
          <w:rFonts w:ascii="华文楷体" w:eastAsia="华文楷体" w:hAnsi="华文楷体" w:hint="eastAsia"/>
          <w:sz w:val="24"/>
        </w:rPr>
        <w:t>实现一个商品的发布功能。</w:t>
      </w:r>
    </w:p>
    <w:p w:rsidR="00F62DAF" w:rsidRDefault="00F62DAF" w:rsidP="00DE39A1">
      <w:pPr>
        <w:rPr>
          <w:rFonts w:ascii="华文楷体" w:eastAsia="华文楷体" w:hAnsi="华文楷体" w:hint="eastAsia"/>
          <w:sz w:val="24"/>
        </w:rPr>
      </w:pPr>
      <w:r>
        <w:rPr>
          <w:rFonts w:ascii="华文楷体" w:eastAsia="华文楷体" w:hAnsi="华文楷体" w:hint="eastAsia"/>
          <w:sz w:val="24"/>
        </w:rPr>
        <w:t>发布商品功能的实现流程为：</w:t>
      </w:r>
    </w:p>
    <w:p w:rsidR="00F62DAF" w:rsidRDefault="00F62DAF" w:rsidP="00356809">
      <w:pPr>
        <w:ind w:firstLine="420"/>
        <w:rPr>
          <w:rFonts w:ascii="华文楷体" w:eastAsia="华文楷体" w:hAnsi="华文楷体" w:hint="eastAsia"/>
          <w:sz w:val="24"/>
        </w:rPr>
      </w:pPr>
      <w:r>
        <w:rPr>
          <w:rFonts w:ascii="华文楷体" w:eastAsia="华文楷体" w:hAnsi="华文楷体" w:hint="eastAsia"/>
          <w:sz w:val="24"/>
        </w:rPr>
        <w:t>1、用户点击提交按钮，前端获取图片信息</w:t>
      </w:r>
      <w:r w:rsidR="00356809">
        <w:rPr>
          <w:rFonts w:ascii="华文楷体" w:eastAsia="华文楷体" w:hAnsi="华文楷体" w:hint="eastAsia"/>
          <w:sz w:val="24"/>
        </w:rPr>
        <w:t>以及输入框的信息，发送请求；</w:t>
      </w:r>
    </w:p>
    <w:p w:rsidR="00356809" w:rsidRDefault="00356809" w:rsidP="00356809">
      <w:pPr>
        <w:ind w:firstLine="420"/>
        <w:rPr>
          <w:rFonts w:ascii="华文楷体" w:eastAsia="华文楷体" w:hAnsi="华文楷体" w:hint="eastAsia"/>
          <w:sz w:val="24"/>
        </w:rPr>
      </w:pPr>
      <w:r>
        <w:rPr>
          <w:rFonts w:ascii="华文楷体" w:eastAsia="华文楷体" w:hAnsi="华文楷体" w:hint="eastAsia"/>
          <w:sz w:val="24"/>
        </w:rPr>
        <w:t>2、后端接收到前端发送的数据，将数据写入数据库的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表，并做响应；</w:t>
      </w:r>
    </w:p>
    <w:p w:rsidR="00356809" w:rsidRPr="00356809" w:rsidRDefault="00356809" w:rsidP="00356809">
      <w:pPr>
        <w:ind w:firstLine="420"/>
        <w:rPr>
          <w:rFonts w:ascii="华文楷体" w:eastAsia="华文楷体" w:hAnsi="华文楷体" w:hint="eastAsia"/>
          <w:sz w:val="24"/>
        </w:rPr>
      </w:pPr>
      <w:r>
        <w:rPr>
          <w:rFonts w:ascii="华文楷体" w:eastAsia="华文楷体" w:hAnsi="华文楷体" w:hint="eastAsia"/>
          <w:sz w:val="24"/>
        </w:rPr>
        <w:t>3、前端获得响应，提示商品发布成功或者商品发布失败。</w:t>
      </w:r>
    </w:p>
    <w:p w:rsidR="00F62DAF" w:rsidRPr="00F56558" w:rsidRDefault="00F62DAF" w:rsidP="00F62DAF">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卖闲置</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r w:rsidRPr="00B86048">
        <w:rPr>
          <w:rFonts w:ascii="华文楷体" w:eastAsia="华文楷体" w:hAnsi="华文楷体" w:hint="eastAsia"/>
          <w:sz w:val="24"/>
        </w:rPr>
        <w:t>from表单组件</w:t>
      </w:r>
      <w:r>
        <w:rPr>
          <w:rFonts w:ascii="华文楷体" w:eastAsia="华文楷体" w:hAnsi="华文楷体" w:hint="eastAsia"/>
          <w:sz w:val="24"/>
        </w:rPr>
        <w:t xml:space="preserve">和 </w:t>
      </w:r>
      <w:proofErr w:type="spellStart"/>
      <w:r>
        <w:rPr>
          <w:rFonts w:ascii="华文楷体" w:eastAsia="华文楷体" w:hAnsi="华文楷体" w:hint="eastAsia"/>
          <w:sz w:val="24"/>
        </w:rPr>
        <w:t>Uploader</w:t>
      </w:r>
      <w:proofErr w:type="spellEnd"/>
      <w:r>
        <w:rPr>
          <w:rFonts w:ascii="华文楷体" w:eastAsia="华文楷体" w:hAnsi="华文楷体" w:hint="eastAsia"/>
          <w:sz w:val="24"/>
        </w:rPr>
        <w:t>文件上传组件</w:t>
      </w:r>
      <w:r w:rsidRPr="00B86048">
        <w:rPr>
          <w:rFonts w:ascii="华文楷体" w:eastAsia="华文楷体" w:hAnsi="华文楷体" w:hint="eastAsia"/>
          <w:sz w:val="24"/>
        </w:rPr>
        <w:t>实现</w:t>
      </w:r>
      <w:r>
        <w:rPr>
          <w:rFonts w:ascii="华文楷体" w:eastAsia="华文楷体" w:hAnsi="华文楷体" w:hint="eastAsia"/>
          <w:sz w:val="24"/>
        </w:rPr>
        <w:t>页面</w:t>
      </w:r>
      <w:r>
        <w:rPr>
          <w:rFonts w:ascii="华文楷体" w:eastAsia="华文楷体" w:hAnsi="华文楷体" w:hint="eastAsia"/>
          <w:sz w:val="24"/>
        </w:rPr>
        <w:lastRenderedPageBreak/>
        <w:t>的UI设计，以及利用 field组件提供的rules属性实现规则校验实现</w:t>
      </w:r>
      <w:proofErr w:type="gramStart"/>
      <w:r>
        <w:rPr>
          <w:rFonts w:ascii="华文楷体" w:eastAsia="华文楷体" w:hAnsi="华文楷体" w:hint="eastAsia"/>
          <w:sz w:val="24"/>
        </w:rPr>
        <w:t>必填项的</w:t>
      </w:r>
      <w:proofErr w:type="gramEnd"/>
      <w:r>
        <w:rPr>
          <w:rFonts w:ascii="华文楷体" w:eastAsia="华文楷体" w:hAnsi="华文楷体" w:hint="eastAsia"/>
          <w:sz w:val="24"/>
        </w:rPr>
        <w:t>输入判断。界面效果图如下：</w:t>
      </w:r>
    </w:p>
    <w:p w:rsidR="00F62DAF" w:rsidRDefault="00F62DAF" w:rsidP="00DE39A1">
      <w:pPr>
        <w:rPr>
          <w:rFonts w:ascii="华文楷体" w:eastAsia="华文楷体" w:hAnsi="华文楷体" w:hint="eastAsia"/>
          <w:sz w:val="24"/>
        </w:rPr>
      </w:pPr>
    </w:p>
    <w:p w:rsidR="00221454" w:rsidRDefault="00F62DAF" w:rsidP="00DE39A1">
      <w:pPr>
        <w:rPr>
          <w:rFonts w:ascii="华文楷体" w:eastAsia="华文楷体" w:hAnsi="华文楷体"/>
          <w:sz w:val="24"/>
        </w:rPr>
      </w:pPr>
      <w:r>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extent cx="2505075" cy="4333875"/>
            <wp:effectExtent l="0" t="0" r="9525" b="9525"/>
            <wp:docPr id="15" name="图片 15" descr="C:\Users\ADMINI~1\AppData\Local\Temp\WeChat Files\537e3df5f345c54b9667c7472c1b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537e3df5f345c54b9667c7472c1b9e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5075" cy="4333875"/>
                    </a:xfrm>
                    <a:prstGeom prst="rect">
                      <a:avLst/>
                    </a:prstGeom>
                    <a:noFill/>
                    <a:ln>
                      <a:noFill/>
                    </a:ln>
                  </pic:spPr>
                </pic:pic>
              </a:graphicData>
            </a:graphic>
          </wp:inline>
        </w:drawing>
      </w:r>
      <w:r>
        <w:rPr>
          <w:rFonts w:ascii="华文楷体" w:eastAsia="华文楷体" w:hAnsi="华文楷体" w:hint="eastAsia"/>
          <w:sz w:val="24"/>
        </w:rPr>
        <w:t xml:space="preserve"> </w:t>
      </w:r>
      <w:r w:rsidR="00221454">
        <w:rPr>
          <w:rFonts w:ascii="华文楷体" w:eastAsia="华文楷体" w:hAnsi="华文楷体"/>
          <w:noProof/>
          <w:sz w:val="24"/>
        </w:rPr>
        <w:drawing>
          <wp:inline distT="0" distB="0" distL="0" distR="0">
            <wp:extent cx="2571750" cy="4343400"/>
            <wp:effectExtent l="0" t="0" r="0" b="0"/>
            <wp:docPr id="16" name="图片 16" descr="C:\Users\ADMINI~1\AppData\Local\Temp\WeChat Files\83cfc3ca38d7feb2dedc2dbd296b9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83cfc3ca38d7feb2dedc2dbd296b9c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1750" cy="434340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221454">
        <w:rPr>
          <w:rFonts w:ascii="华文楷体" w:eastAsia="华文楷体" w:hAnsi="华文楷体" w:hint="eastAsia"/>
          <w:sz w:val="24"/>
        </w:rPr>
        <w:t>8</w:t>
      </w:r>
      <w:r w:rsidR="00DE39A1">
        <w:rPr>
          <w:rFonts w:ascii="华文楷体" w:eastAsia="华文楷体" w:hAnsi="华文楷体" w:hint="eastAsia"/>
          <w:sz w:val="24"/>
        </w:rPr>
        <w:t xml:space="preserve"> 收藏页</w:t>
      </w:r>
    </w:p>
    <w:p w:rsidR="00356809" w:rsidRDefault="00356809" w:rsidP="00B5442D">
      <w:pPr>
        <w:ind w:firstLine="420"/>
        <w:rPr>
          <w:rFonts w:ascii="华文楷体" w:eastAsia="华文楷体" w:hAnsi="华文楷体" w:hint="eastAsia"/>
          <w:sz w:val="24"/>
        </w:rPr>
      </w:pPr>
      <w:r>
        <w:rPr>
          <w:rFonts w:ascii="华文楷体" w:eastAsia="华文楷体" w:hAnsi="华文楷体" w:hint="eastAsia"/>
          <w:sz w:val="24"/>
        </w:rPr>
        <w:t>当用户在商品详情页点击收藏时，用户的收藏页面就会有对应的商品展示，展示的商品信息有：商品图片、名称、转手原因、卖家、价格；点击卖家姓名可跳转至卖家信息页；将商品往右划，可做交易或者删除操作；执行交易操作，便会跳转至聊天页面，向卖家发起交易邀请；执行删除操作，则会将该商品移出个人收藏列表。</w:t>
      </w:r>
    </w:p>
    <w:p w:rsidR="00891B68" w:rsidRDefault="00891B68" w:rsidP="00891B68">
      <w:pPr>
        <w:rPr>
          <w:rFonts w:ascii="华文楷体" w:eastAsia="华文楷体" w:hAnsi="华文楷体" w:hint="eastAsia"/>
          <w:sz w:val="24"/>
        </w:rPr>
      </w:pPr>
      <w:r>
        <w:rPr>
          <w:rFonts w:ascii="华文楷体" w:eastAsia="华文楷体" w:hAnsi="华文楷体" w:hint="eastAsia"/>
          <w:sz w:val="24"/>
        </w:rPr>
        <w:t>收藏商品展示的实现流程为：</w:t>
      </w:r>
    </w:p>
    <w:p w:rsidR="00891B68" w:rsidRDefault="00891B68" w:rsidP="00B5442D">
      <w:pPr>
        <w:ind w:firstLine="420"/>
        <w:rPr>
          <w:rFonts w:ascii="华文楷体" w:eastAsia="华文楷体" w:hAnsi="华文楷体" w:hint="eastAsia"/>
          <w:sz w:val="24"/>
        </w:rPr>
      </w:pPr>
      <w:r>
        <w:rPr>
          <w:rFonts w:ascii="华文楷体" w:eastAsia="华文楷体" w:hAnsi="华文楷体" w:hint="eastAsia"/>
          <w:sz w:val="24"/>
        </w:rPr>
        <w:t>1、进入收藏页时，</w:t>
      </w:r>
      <w:r w:rsidR="00B5442D">
        <w:rPr>
          <w:rFonts w:ascii="华文楷体" w:eastAsia="华文楷体" w:hAnsi="华文楷体" w:hint="eastAsia"/>
          <w:sz w:val="24"/>
        </w:rPr>
        <w:t>前端获取用户id，发送请求；</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lastRenderedPageBreak/>
        <w:t>2、后台接收到前端发送的数据，比较数据库中user表的数据，当数据的id与传入的id相等时，获取数据的</w:t>
      </w:r>
      <w:proofErr w:type="spellStart"/>
      <w:r>
        <w:rPr>
          <w:rFonts w:ascii="华文楷体" w:eastAsia="华文楷体" w:hAnsi="华文楷体" w:hint="eastAsia"/>
          <w:sz w:val="24"/>
        </w:rPr>
        <w:t>shoucang</w:t>
      </w:r>
      <w:proofErr w:type="spellEnd"/>
      <w:r>
        <w:rPr>
          <w:rFonts w:ascii="华文楷体" w:eastAsia="华文楷体" w:hAnsi="华文楷体" w:hint="eastAsia"/>
          <w:sz w:val="24"/>
        </w:rPr>
        <w:t>数组，遍历该数组，提取</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B5442D" w:rsidRDefault="00B5442D" w:rsidP="00B5442D">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B5442D" w:rsidRPr="00B5442D" w:rsidRDefault="00B5442D" w:rsidP="00B5442D">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收藏</w:t>
      </w:r>
      <w:r w:rsidRPr="00B86048">
        <w:rPr>
          <w:rFonts w:ascii="华文楷体" w:eastAsia="华文楷体" w:hAnsi="华文楷体" w:hint="eastAsia"/>
          <w:sz w:val="24"/>
        </w:rPr>
        <w:t>页面使用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proofErr w:type="spellStart"/>
      <w:r>
        <w:rPr>
          <w:rFonts w:ascii="华文楷体" w:eastAsia="华文楷体" w:hAnsi="华文楷体" w:hint="eastAsia"/>
          <w:sz w:val="24"/>
        </w:rPr>
        <w:t>SwipeCell</w:t>
      </w:r>
      <w:proofErr w:type="spellEnd"/>
      <w:r>
        <w:rPr>
          <w:rFonts w:ascii="华文楷体" w:eastAsia="华文楷体" w:hAnsi="华文楷体" w:hint="eastAsia"/>
          <w:sz w:val="24"/>
        </w:rPr>
        <w:t>滑动单元格</w:t>
      </w:r>
      <w:r w:rsidRPr="00B86048">
        <w:rPr>
          <w:rFonts w:ascii="华文楷体" w:eastAsia="华文楷体" w:hAnsi="华文楷体" w:hint="eastAsia"/>
          <w:sz w:val="24"/>
        </w:rPr>
        <w:t>组件实现</w:t>
      </w:r>
      <w:r>
        <w:rPr>
          <w:rFonts w:ascii="华文楷体" w:eastAsia="华文楷体" w:hAnsi="华文楷体" w:hint="eastAsia"/>
          <w:sz w:val="24"/>
        </w:rPr>
        <w:t>页面的UI设计。界面效果图如下：</w:t>
      </w:r>
    </w:p>
    <w:p w:rsidR="00B86048" w:rsidRDefault="00B86048" w:rsidP="00DE39A1">
      <w:pPr>
        <w:rPr>
          <w:rFonts w:ascii="华文楷体" w:eastAsia="华文楷体" w:hAnsi="华文楷体"/>
          <w:sz w:val="24"/>
        </w:rPr>
      </w:pPr>
      <w:r>
        <w:rPr>
          <w:rFonts w:ascii="华文楷体" w:eastAsia="华文楷体" w:hAnsi="华文楷体"/>
          <w:noProof/>
          <w:sz w:val="24"/>
        </w:rPr>
        <w:drawing>
          <wp:inline distT="0" distB="0" distL="0" distR="0">
            <wp:extent cx="2638425" cy="4724400"/>
            <wp:effectExtent l="0" t="0" r="9525"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WeChat Files\5a9b827d15faed9cd000fb85da0cf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425" cy="4724400"/>
                    </a:xfrm>
                    <a:prstGeom prst="rect">
                      <a:avLst/>
                    </a:prstGeom>
                    <a:noFill/>
                    <a:ln>
                      <a:noFill/>
                    </a:ln>
                  </pic:spPr>
                </pic:pic>
              </a:graphicData>
            </a:graphic>
          </wp:inline>
        </w:drawing>
      </w:r>
    </w:p>
    <w:p w:rsidR="00DE39A1" w:rsidRDefault="00986750" w:rsidP="00B5442D">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B86048">
        <w:rPr>
          <w:rFonts w:ascii="华文楷体" w:eastAsia="华文楷体" w:hAnsi="华文楷体" w:hint="eastAsia"/>
          <w:sz w:val="24"/>
        </w:rPr>
        <w:t>9</w:t>
      </w:r>
      <w:r w:rsidR="00DE39A1">
        <w:rPr>
          <w:rFonts w:ascii="华文楷体" w:eastAsia="华文楷体" w:hAnsi="华文楷体" w:hint="eastAsia"/>
          <w:sz w:val="24"/>
        </w:rPr>
        <w:t xml:space="preserve"> 个人中心页</w:t>
      </w:r>
    </w:p>
    <w:p w:rsidR="00B5442D" w:rsidRDefault="00B5442D" w:rsidP="00B5442D">
      <w:pPr>
        <w:rPr>
          <w:rFonts w:ascii="华文楷体" w:eastAsia="华文楷体" w:hAnsi="华文楷体" w:hint="eastAsia"/>
          <w:sz w:val="24"/>
        </w:rPr>
      </w:pPr>
      <w:r>
        <w:rPr>
          <w:rFonts w:ascii="华文楷体" w:eastAsia="华文楷体" w:hAnsi="华文楷体" w:hint="eastAsia"/>
          <w:sz w:val="24"/>
        </w:rPr>
        <w:t>当用户未登录时，只有访问个人中心页的</w:t>
      </w:r>
      <w:r w:rsidR="00E4042E">
        <w:rPr>
          <w:rFonts w:ascii="华文楷体" w:eastAsia="华文楷体" w:hAnsi="华文楷体" w:hint="eastAsia"/>
          <w:sz w:val="24"/>
        </w:rPr>
        <w:t>静态页面，只有点击登录功能。当用户登录过后，页面会展示用户姓名、地址、学号，以及点击已买、已卖、正在售卖、</w:t>
      </w:r>
      <w:r w:rsidR="00E4042E">
        <w:rPr>
          <w:rFonts w:ascii="华文楷体" w:eastAsia="华文楷体" w:hAnsi="华文楷体" w:hint="eastAsia"/>
          <w:sz w:val="24"/>
        </w:rPr>
        <w:lastRenderedPageBreak/>
        <w:t>正在交易标签时，会显示对应商品列表，可执行不同的操作；当执行退出登录操作时，页面会变成未登录状态。</w:t>
      </w:r>
    </w:p>
    <w:p w:rsidR="00E4042E" w:rsidRPr="00E4042E" w:rsidRDefault="00E4042E" w:rsidP="00E4042E">
      <w:pPr>
        <w:autoSpaceDE w:val="0"/>
        <w:autoSpaceDN w:val="0"/>
        <w:adjustRightInd w:val="0"/>
        <w:spacing w:line="360" w:lineRule="auto"/>
        <w:ind w:firstLine="420"/>
        <w:jc w:val="left"/>
        <w:outlineLvl w:val="1"/>
        <w:rPr>
          <w:rFonts w:ascii="华文楷体" w:eastAsia="华文楷体" w:hAnsi="华文楷体" w:hint="eastAsia"/>
          <w:sz w:val="24"/>
        </w:rPr>
      </w:pPr>
      <w:r>
        <w:rPr>
          <w:rFonts w:ascii="华文楷体" w:eastAsia="华文楷体" w:hAnsi="华文楷体" w:hint="eastAsia"/>
          <w:sz w:val="24"/>
        </w:rPr>
        <w:t>个人中心</w:t>
      </w:r>
      <w:r w:rsidRPr="00B86048">
        <w:rPr>
          <w:rFonts w:ascii="华文楷体" w:eastAsia="华文楷体" w:hAnsi="华文楷体" w:hint="eastAsia"/>
          <w:sz w:val="24"/>
        </w:rPr>
        <w:t>使用</w:t>
      </w:r>
      <w:r>
        <w:rPr>
          <w:rFonts w:ascii="华文楷体" w:eastAsia="华文楷体" w:hAnsi="华文楷体" w:hint="eastAsia"/>
          <w:sz w:val="24"/>
        </w:rPr>
        <w:t xml:space="preserve"> </w:t>
      </w:r>
      <w:proofErr w:type="spellStart"/>
      <w:r>
        <w:rPr>
          <w:rFonts w:ascii="华文楷体" w:eastAsia="华文楷体" w:hAnsi="华文楷体" w:hint="eastAsia"/>
          <w:sz w:val="24"/>
        </w:rPr>
        <w:t>vant</w:t>
      </w:r>
      <w:proofErr w:type="spellEnd"/>
      <w:r>
        <w:rPr>
          <w:rFonts w:ascii="华文楷体" w:eastAsia="华文楷体" w:hAnsi="华文楷体" w:hint="eastAsia"/>
          <w:sz w:val="24"/>
        </w:rPr>
        <w:t xml:space="preserve"> </w:t>
      </w:r>
      <w:r w:rsidRPr="00B86048">
        <w:rPr>
          <w:rFonts w:ascii="华文楷体" w:eastAsia="华文楷体" w:hAnsi="华文楷体" w:hint="eastAsia"/>
          <w:sz w:val="24"/>
        </w:rPr>
        <w:t>的</w:t>
      </w:r>
      <w:r>
        <w:rPr>
          <w:rFonts w:ascii="华文楷体" w:eastAsia="华文楷体" w:hAnsi="华文楷体" w:hint="eastAsia"/>
          <w:sz w:val="24"/>
        </w:rPr>
        <w:t xml:space="preserve"> </w:t>
      </w:r>
      <w:r>
        <w:rPr>
          <w:rFonts w:ascii="华文楷体" w:eastAsia="华文楷体" w:hAnsi="华文楷体" w:hint="eastAsia"/>
          <w:sz w:val="24"/>
        </w:rPr>
        <w:t>Grid宫格组件、</w:t>
      </w:r>
      <w:proofErr w:type="spellStart"/>
      <w:r>
        <w:rPr>
          <w:rFonts w:ascii="华文楷体" w:eastAsia="华文楷体" w:hAnsi="华文楷体" w:hint="eastAsia"/>
          <w:sz w:val="24"/>
        </w:rPr>
        <w:t>SwipeCell</w:t>
      </w:r>
      <w:proofErr w:type="spellEnd"/>
      <w:r>
        <w:rPr>
          <w:rFonts w:ascii="华文楷体" w:eastAsia="华文楷体" w:hAnsi="华文楷体" w:hint="eastAsia"/>
          <w:sz w:val="24"/>
        </w:rPr>
        <w:t>滑动单元格</w:t>
      </w:r>
      <w:r w:rsidRPr="00B86048">
        <w:rPr>
          <w:rFonts w:ascii="华文楷体" w:eastAsia="华文楷体" w:hAnsi="华文楷体" w:hint="eastAsia"/>
          <w:sz w:val="24"/>
        </w:rPr>
        <w:t>组件</w:t>
      </w:r>
      <w:r w:rsidR="00DA24EA">
        <w:rPr>
          <w:rFonts w:ascii="华文楷体" w:eastAsia="华文楷体" w:hAnsi="华文楷体" w:hint="eastAsia"/>
          <w:sz w:val="24"/>
        </w:rPr>
        <w:t>、Tab标签页组件和 Rate评分组件</w:t>
      </w:r>
      <w:r w:rsidRPr="00B86048">
        <w:rPr>
          <w:rFonts w:ascii="华文楷体" w:eastAsia="华文楷体" w:hAnsi="华文楷体" w:hint="eastAsia"/>
          <w:sz w:val="24"/>
        </w:rPr>
        <w:t>实现</w:t>
      </w:r>
      <w:r>
        <w:rPr>
          <w:rFonts w:ascii="华文楷体" w:eastAsia="华文楷体" w:hAnsi="华文楷体" w:hint="eastAsia"/>
          <w:sz w:val="24"/>
        </w:rPr>
        <w:t>页面的UI设计。界面效果图如下：</w:t>
      </w:r>
    </w:p>
    <w:p w:rsidR="00DA24EA" w:rsidRDefault="00B86048" w:rsidP="00B86048">
      <w:pPr>
        <w:tabs>
          <w:tab w:val="left" w:pos="2235"/>
        </w:tabs>
        <w:rPr>
          <w:rFonts w:ascii="华文楷体" w:eastAsia="华文楷体" w:hAnsi="华文楷体" w:hint="eastAsia"/>
          <w:sz w:val="24"/>
        </w:rPr>
      </w:pPr>
      <w:r>
        <w:rPr>
          <w:rFonts w:ascii="华文楷体" w:eastAsia="华文楷体" w:hAnsi="华文楷体"/>
          <w:noProof/>
          <w:sz w:val="24"/>
        </w:rPr>
        <w:drawing>
          <wp:inline distT="0" distB="0" distL="0" distR="0">
            <wp:extent cx="2446012" cy="4133850"/>
            <wp:effectExtent l="0" t="0" r="0" b="0"/>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WeChat Files\fa6dae18c60c560e1e1fe3f1de078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12" cy="4133850"/>
                    </a:xfrm>
                    <a:prstGeom prst="rect">
                      <a:avLst/>
                    </a:prstGeom>
                    <a:noFill/>
                    <a:ln>
                      <a:noFill/>
                    </a:ln>
                  </pic:spPr>
                </pic:pic>
              </a:graphicData>
            </a:graphic>
          </wp:inline>
        </w:drawing>
      </w:r>
      <w:r w:rsidR="00826D57">
        <w:rPr>
          <w:rFonts w:ascii="华文楷体" w:eastAsia="华文楷体" w:hAnsi="华文楷体" w:hint="eastAsia"/>
          <w:sz w:val="24"/>
        </w:rPr>
        <w:t xml:space="preserve">  </w:t>
      </w:r>
      <w:r w:rsidR="00E4042E">
        <w:rPr>
          <w:rFonts w:ascii="华文楷体" w:eastAsia="华文楷体" w:hAnsi="华文楷体"/>
          <w:noProof/>
          <w:sz w:val="24"/>
        </w:rPr>
        <w:drawing>
          <wp:inline distT="0" distB="0" distL="0" distR="0" wp14:anchorId="773DEC08" wp14:editId="1D94F973">
            <wp:extent cx="2428312" cy="4133850"/>
            <wp:effectExtent l="0" t="0" r="0" b="0"/>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WeChat Files\0f0d78ae697ed1892b164651e6a86b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8875" cy="4134808"/>
                    </a:xfrm>
                    <a:prstGeom prst="rect">
                      <a:avLst/>
                    </a:prstGeom>
                    <a:noFill/>
                    <a:ln>
                      <a:noFill/>
                    </a:ln>
                  </pic:spPr>
                </pic:pic>
              </a:graphicData>
            </a:graphic>
          </wp:inline>
        </w:drawing>
      </w:r>
    </w:p>
    <w:p w:rsidR="00134672" w:rsidRDefault="00DA24EA" w:rsidP="00134672">
      <w:pPr>
        <w:tabs>
          <w:tab w:val="left" w:pos="2235"/>
        </w:tabs>
        <w:rPr>
          <w:rFonts w:ascii="华文楷体" w:eastAsia="华文楷体" w:hAnsi="华文楷体" w:hint="eastAsia"/>
          <w:sz w:val="24"/>
        </w:rPr>
      </w:pPr>
      <w:r>
        <w:rPr>
          <w:rFonts w:ascii="华文楷体" w:eastAsia="华文楷体" w:hAnsi="华文楷体" w:hint="eastAsia"/>
          <w:sz w:val="24"/>
        </w:rPr>
        <w:t>6.3.9</w:t>
      </w:r>
      <w:r>
        <w:rPr>
          <w:rFonts w:ascii="华文楷体" w:eastAsia="华文楷体" w:hAnsi="华文楷体" w:hint="eastAsia"/>
          <w:sz w:val="24"/>
        </w:rPr>
        <w:t>.1 已买模块</w:t>
      </w:r>
    </w:p>
    <w:p w:rsidR="00DA24EA" w:rsidRDefault="00DA24EA"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当用户点击已买标签时，可展示该用户在本平台买过的商品，</w:t>
      </w:r>
      <w:r w:rsidR="00134672">
        <w:rPr>
          <w:rFonts w:ascii="华文楷体" w:eastAsia="华文楷体" w:hAnsi="华文楷体" w:hint="eastAsia"/>
          <w:sz w:val="24"/>
        </w:rPr>
        <w:t>展示的商品信息有：图片、标题、卖家名称、价格、评论；点击卖家名称可跳转至卖家信息页；</w:t>
      </w:r>
      <w:proofErr w:type="gramStart"/>
      <w:r>
        <w:rPr>
          <w:rFonts w:ascii="华文楷体" w:eastAsia="华文楷体" w:hAnsi="华文楷体" w:hint="eastAsia"/>
          <w:sz w:val="24"/>
        </w:rPr>
        <w:t>未评价</w:t>
      </w:r>
      <w:proofErr w:type="gramEnd"/>
      <w:r>
        <w:rPr>
          <w:rFonts w:ascii="华文楷体" w:eastAsia="华文楷体" w:hAnsi="华文楷体" w:hint="eastAsia"/>
          <w:sz w:val="24"/>
        </w:rPr>
        <w:t>的商品</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会有评价功能，点击评价，会显示评价页面可做相对应的商品评价。</w:t>
      </w:r>
    </w:p>
    <w:p w:rsidR="00134672" w:rsidRDefault="00DA24EA" w:rsidP="00134672">
      <w:pPr>
        <w:tabs>
          <w:tab w:val="left" w:pos="2235"/>
        </w:tabs>
        <w:rPr>
          <w:rFonts w:ascii="华文楷体" w:eastAsia="华文楷体" w:hAnsi="华文楷体" w:hint="eastAsia"/>
          <w:sz w:val="24"/>
        </w:rPr>
      </w:pPr>
      <w:r>
        <w:rPr>
          <w:rFonts w:ascii="华文楷体" w:eastAsia="华文楷体" w:hAnsi="华文楷体" w:hint="eastAsia"/>
          <w:sz w:val="24"/>
        </w:rPr>
        <w:t>已买模块的实现流程为：</w:t>
      </w:r>
    </w:p>
    <w:p w:rsidR="00DA24EA" w:rsidRDefault="00DA24EA"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1、前端获取当前用户的id，以及本地的token，发送请求给后台；</w:t>
      </w:r>
    </w:p>
    <w:p w:rsidR="00B56F38" w:rsidRDefault="00DA24EA" w:rsidP="00B56F38">
      <w:pPr>
        <w:ind w:firstLine="420"/>
        <w:rPr>
          <w:rFonts w:ascii="华文楷体" w:eastAsia="华文楷体" w:hAnsi="华文楷体" w:hint="eastAsia"/>
          <w:sz w:val="24"/>
        </w:rPr>
      </w:pPr>
      <w:r>
        <w:rPr>
          <w:rFonts w:ascii="华文楷体" w:eastAsia="华文楷体" w:hAnsi="华文楷体" w:hint="eastAsia"/>
          <w:sz w:val="24"/>
        </w:rPr>
        <w:t>2、后台接收到前端传入的数据，</w:t>
      </w:r>
      <w:r w:rsidR="00B56F38">
        <w:rPr>
          <w:rFonts w:ascii="华文楷体" w:eastAsia="华文楷体" w:hAnsi="华文楷体" w:hint="eastAsia"/>
          <w:sz w:val="24"/>
        </w:rPr>
        <w:t>通过</w:t>
      </w:r>
      <w:r>
        <w:rPr>
          <w:rFonts w:ascii="华文楷体" w:eastAsia="华文楷体" w:hAnsi="华文楷体" w:hint="eastAsia"/>
          <w:sz w:val="24"/>
        </w:rPr>
        <w:t>比较</w:t>
      </w:r>
      <w:r w:rsidR="00B56F38">
        <w:rPr>
          <w:rFonts w:ascii="华文楷体" w:eastAsia="华文楷体" w:hAnsi="华文楷体" w:hint="eastAsia"/>
          <w:sz w:val="24"/>
        </w:rPr>
        <w:t>，当数据库中user表数据的id等</w:t>
      </w:r>
      <w:r w:rsidR="00B56F38">
        <w:rPr>
          <w:rFonts w:ascii="华文楷体" w:eastAsia="华文楷体" w:hAnsi="华文楷体" w:hint="eastAsia"/>
          <w:sz w:val="24"/>
        </w:rPr>
        <w:lastRenderedPageBreak/>
        <w:t>于传入的id时，获取数据的</w:t>
      </w:r>
      <w:proofErr w:type="spellStart"/>
      <w:r w:rsidR="00B91FA6">
        <w:rPr>
          <w:rFonts w:ascii="华文楷体" w:eastAsia="华文楷体" w:hAnsi="华文楷体" w:hint="eastAsia"/>
          <w:sz w:val="24"/>
        </w:rPr>
        <w:t>isBuyed</w:t>
      </w:r>
      <w:proofErr w:type="spellEnd"/>
      <w:r w:rsidR="00B56F38">
        <w:rPr>
          <w:rFonts w:ascii="华文楷体" w:eastAsia="华文楷体" w:hAnsi="华文楷体" w:hint="eastAsia"/>
          <w:sz w:val="24"/>
        </w:rPr>
        <w:t>数组，</w:t>
      </w:r>
      <w:r w:rsidR="00B56F38">
        <w:rPr>
          <w:rFonts w:ascii="华文楷体" w:eastAsia="华文楷体" w:hAnsi="华文楷体" w:hint="eastAsia"/>
          <w:sz w:val="24"/>
        </w:rPr>
        <w:t>遍历该数组，提取</w:t>
      </w:r>
      <w:proofErr w:type="spellStart"/>
      <w:r w:rsidR="00B56F38">
        <w:rPr>
          <w:rFonts w:ascii="华文楷体" w:eastAsia="华文楷体" w:hAnsi="华文楷体" w:hint="eastAsia"/>
          <w:sz w:val="24"/>
        </w:rPr>
        <w:t>signId</w:t>
      </w:r>
      <w:proofErr w:type="spellEnd"/>
      <w:r w:rsidR="00B56F38">
        <w:rPr>
          <w:rFonts w:ascii="华文楷体" w:eastAsia="华文楷体" w:hAnsi="华文楷体" w:hint="eastAsia"/>
          <w:sz w:val="24"/>
        </w:rPr>
        <w:t>；</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DA24EA" w:rsidRDefault="00B56F38" w:rsidP="00B56F38">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5、当用户执行评价操作时，前端获取当前商品的</w:t>
      </w:r>
      <w:proofErr w:type="spellStart"/>
      <w:r>
        <w:rPr>
          <w:rFonts w:ascii="华文楷体" w:eastAsia="华文楷体" w:hAnsi="华文楷体" w:hint="eastAsia"/>
          <w:sz w:val="24"/>
        </w:rPr>
        <w:t>sellPeapleId</w:t>
      </w:r>
      <w:proofErr w:type="spellEnd"/>
      <w:r>
        <w:rPr>
          <w:rFonts w:ascii="华文楷体" w:eastAsia="华文楷体" w:hAnsi="华文楷体" w:hint="eastAsia"/>
          <w:sz w:val="24"/>
        </w:rPr>
        <w:t>，当前用户id以及输入框的数据，发送请求给后台；</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6、后台接收到前端发送数据，通过对比，当数据库中user表中的id等于传入的</w:t>
      </w:r>
      <w:proofErr w:type="spellStart"/>
      <w:r>
        <w:rPr>
          <w:rFonts w:ascii="华文楷体" w:eastAsia="华文楷体" w:hAnsi="华文楷体" w:hint="eastAsia"/>
          <w:sz w:val="24"/>
        </w:rPr>
        <w:t>sellPeapleId</w:t>
      </w:r>
      <w:proofErr w:type="spellEnd"/>
      <w:r>
        <w:rPr>
          <w:rFonts w:ascii="华文楷体" w:eastAsia="华文楷体" w:hAnsi="华文楷体" w:hint="eastAsia"/>
          <w:sz w:val="24"/>
        </w:rPr>
        <w:t>时，将其他传入的信息写入该数据的</w:t>
      </w:r>
      <w:proofErr w:type="spellStart"/>
      <w:r>
        <w:rPr>
          <w:rFonts w:ascii="华文楷体" w:eastAsia="华文楷体" w:hAnsi="华文楷体" w:hint="eastAsia"/>
          <w:sz w:val="24"/>
        </w:rPr>
        <w:t>pingLun</w:t>
      </w:r>
      <w:proofErr w:type="spellEnd"/>
      <w:r>
        <w:rPr>
          <w:rFonts w:ascii="华文楷体" w:eastAsia="华文楷体" w:hAnsi="华文楷体" w:hint="eastAsia"/>
          <w:sz w:val="24"/>
        </w:rPr>
        <w:t>数组；返回操作结果给前端；</w:t>
      </w:r>
    </w:p>
    <w:p w:rsidR="00B56F38" w:rsidRDefault="00B56F38" w:rsidP="00B56F38">
      <w:pPr>
        <w:ind w:firstLine="420"/>
        <w:rPr>
          <w:rFonts w:ascii="华文楷体" w:eastAsia="华文楷体" w:hAnsi="华文楷体" w:hint="eastAsia"/>
          <w:sz w:val="24"/>
        </w:rPr>
      </w:pPr>
      <w:r>
        <w:rPr>
          <w:rFonts w:ascii="华文楷体" w:eastAsia="华文楷体" w:hAnsi="华文楷体" w:hint="eastAsia"/>
          <w:sz w:val="24"/>
        </w:rPr>
        <w:t>7、前端接收到后台的回应，页面刷新重新渲染。</w:t>
      </w:r>
    </w:p>
    <w:p w:rsidR="00134672" w:rsidRPr="00B56F38" w:rsidRDefault="00A759B5" w:rsidP="00A759B5">
      <w:pPr>
        <w:ind w:firstLine="420"/>
        <w:rPr>
          <w:rFonts w:ascii="华文楷体" w:eastAsia="华文楷体" w:hAnsi="华文楷体" w:hint="eastAsia"/>
          <w:sz w:val="24"/>
        </w:rPr>
      </w:pPr>
      <w:r>
        <w:rPr>
          <w:rFonts w:ascii="华文楷体" w:eastAsia="华文楷体" w:hAnsi="华文楷体" w:hint="eastAsia"/>
          <w:sz w:val="24"/>
        </w:rPr>
        <w:t>模块</w:t>
      </w:r>
      <w:r w:rsidR="00134672">
        <w:rPr>
          <w:rFonts w:ascii="华文楷体" w:eastAsia="华文楷体" w:hAnsi="华文楷体" w:hint="eastAsia"/>
          <w:sz w:val="24"/>
        </w:rPr>
        <w:t>效果图如下：</w:t>
      </w:r>
    </w:p>
    <w:p w:rsidR="00B56F38" w:rsidRDefault="00B86048" w:rsidP="00B86048">
      <w:pPr>
        <w:tabs>
          <w:tab w:val="left" w:pos="2235"/>
        </w:tabs>
        <w:rPr>
          <w:rFonts w:ascii="华文楷体" w:eastAsia="华文楷体" w:hAnsi="华文楷体" w:hint="eastAsia"/>
          <w:sz w:val="24"/>
        </w:rPr>
      </w:pPr>
      <w:r>
        <w:rPr>
          <w:rFonts w:ascii="华文楷体" w:eastAsia="华文楷体" w:hAnsi="华文楷体"/>
          <w:noProof/>
          <w:sz w:val="24"/>
        </w:rPr>
        <w:drawing>
          <wp:inline distT="0" distB="0" distL="0" distR="0">
            <wp:extent cx="2628900" cy="4191000"/>
            <wp:effectExtent l="0" t="0" r="0" b="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56ca55a20f51efaa72bf70731b7035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0" cy="4191000"/>
                    </a:xfrm>
                    <a:prstGeom prst="rect">
                      <a:avLst/>
                    </a:prstGeom>
                    <a:noFill/>
                    <a:ln>
                      <a:noFill/>
                    </a:ln>
                  </pic:spPr>
                </pic:pic>
              </a:graphicData>
            </a:graphic>
          </wp:inline>
        </w:drawing>
      </w:r>
      <w:r w:rsidR="00134672">
        <w:rPr>
          <w:rFonts w:ascii="华文楷体" w:eastAsia="华文楷体" w:hAnsi="华文楷体" w:hint="eastAsia"/>
          <w:sz w:val="24"/>
        </w:rPr>
        <w:t xml:space="preserve"> </w:t>
      </w:r>
      <w:r w:rsidR="00DA24EA">
        <w:rPr>
          <w:rFonts w:ascii="华文楷体" w:eastAsia="华文楷体" w:hAnsi="华文楷体"/>
          <w:noProof/>
          <w:sz w:val="24"/>
        </w:rPr>
        <w:drawing>
          <wp:inline distT="0" distB="0" distL="0" distR="0">
            <wp:extent cx="2543175" cy="4181475"/>
            <wp:effectExtent l="0" t="0" r="9525"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WeChat Files\f71ff9040f8101e59feafb39a4d57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3175" cy="4181475"/>
                    </a:xfrm>
                    <a:prstGeom prst="rect">
                      <a:avLst/>
                    </a:prstGeom>
                    <a:noFill/>
                    <a:ln>
                      <a:noFill/>
                    </a:ln>
                  </pic:spPr>
                </pic:pic>
              </a:graphicData>
            </a:graphic>
          </wp:inline>
        </w:drawing>
      </w:r>
    </w:p>
    <w:p w:rsidR="00B56F38" w:rsidRDefault="00B56F38" w:rsidP="00B56F38">
      <w:pPr>
        <w:tabs>
          <w:tab w:val="left" w:pos="2235"/>
        </w:tabs>
        <w:rPr>
          <w:rFonts w:ascii="华文楷体" w:eastAsia="华文楷体" w:hAnsi="华文楷体" w:hint="eastAsia"/>
          <w:sz w:val="24"/>
        </w:rPr>
      </w:pPr>
      <w:r>
        <w:rPr>
          <w:rFonts w:ascii="华文楷体" w:eastAsia="华文楷体" w:hAnsi="华文楷体" w:hint="eastAsia"/>
          <w:sz w:val="24"/>
        </w:rPr>
        <w:lastRenderedPageBreak/>
        <w:t xml:space="preserve">6.3.9.1 </w:t>
      </w:r>
      <w:r>
        <w:rPr>
          <w:rFonts w:ascii="华文楷体" w:eastAsia="华文楷体" w:hAnsi="华文楷体" w:hint="eastAsia"/>
          <w:sz w:val="24"/>
        </w:rPr>
        <w:t>已售</w:t>
      </w:r>
      <w:r>
        <w:rPr>
          <w:rFonts w:ascii="华文楷体" w:eastAsia="华文楷体" w:hAnsi="华文楷体" w:hint="eastAsia"/>
          <w:sz w:val="24"/>
        </w:rPr>
        <w:t>模块</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当用户点击已售标签时，可展示该用户在本平台</w:t>
      </w:r>
      <w:r>
        <w:rPr>
          <w:rFonts w:ascii="华文楷体" w:eastAsia="华文楷体" w:hAnsi="华文楷体" w:hint="eastAsia"/>
          <w:sz w:val="24"/>
        </w:rPr>
        <w:t>卖</w:t>
      </w:r>
      <w:r>
        <w:rPr>
          <w:rFonts w:ascii="华文楷体" w:eastAsia="华文楷体" w:hAnsi="华文楷体" w:hint="eastAsia"/>
          <w:sz w:val="24"/>
        </w:rPr>
        <w:t>过的商品，展示的商品信息有：图片、标题、</w:t>
      </w:r>
      <w:r>
        <w:rPr>
          <w:rFonts w:ascii="华文楷体" w:eastAsia="华文楷体" w:hAnsi="华文楷体" w:hint="eastAsia"/>
          <w:sz w:val="24"/>
        </w:rPr>
        <w:t>买</w:t>
      </w:r>
      <w:r>
        <w:rPr>
          <w:rFonts w:ascii="华文楷体" w:eastAsia="华文楷体" w:hAnsi="华文楷体" w:hint="eastAsia"/>
          <w:sz w:val="24"/>
        </w:rPr>
        <w:t>家名称、</w:t>
      </w:r>
      <w:r>
        <w:rPr>
          <w:rFonts w:ascii="华文楷体" w:eastAsia="华文楷体" w:hAnsi="华文楷体" w:hint="eastAsia"/>
          <w:sz w:val="24"/>
        </w:rPr>
        <w:t>价格、</w:t>
      </w:r>
      <w:r>
        <w:rPr>
          <w:rFonts w:ascii="华文楷体" w:eastAsia="华文楷体" w:hAnsi="华文楷体" w:hint="eastAsia"/>
          <w:sz w:val="24"/>
        </w:rPr>
        <w:t>评论</w:t>
      </w:r>
      <w:r>
        <w:rPr>
          <w:rFonts w:ascii="华文楷体" w:eastAsia="华文楷体" w:hAnsi="华文楷体" w:hint="eastAsia"/>
          <w:sz w:val="24"/>
        </w:rPr>
        <w:t>；点击买家名称可跳转至买</w:t>
      </w:r>
      <w:r>
        <w:rPr>
          <w:rFonts w:ascii="华文楷体" w:eastAsia="华文楷体" w:hAnsi="华文楷体" w:hint="eastAsia"/>
          <w:sz w:val="24"/>
        </w:rPr>
        <w:t>家信息页；</w:t>
      </w:r>
      <w:proofErr w:type="gramStart"/>
      <w:r>
        <w:rPr>
          <w:rFonts w:ascii="华文楷体" w:eastAsia="华文楷体" w:hAnsi="华文楷体" w:hint="eastAsia"/>
          <w:sz w:val="24"/>
        </w:rPr>
        <w:t>右滑之后</w:t>
      </w:r>
      <w:proofErr w:type="gramEnd"/>
      <w:r>
        <w:rPr>
          <w:rFonts w:ascii="华文楷体" w:eastAsia="华文楷体" w:hAnsi="华文楷体" w:hint="eastAsia"/>
          <w:sz w:val="24"/>
        </w:rPr>
        <w:t>会有</w:t>
      </w:r>
      <w:r>
        <w:rPr>
          <w:rFonts w:ascii="华文楷体" w:eastAsia="华文楷体" w:hAnsi="华文楷体" w:hint="eastAsia"/>
          <w:sz w:val="24"/>
        </w:rPr>
        <w:t>删除</w:t>
      </w:r>
      <w:r>
        <w:rPr>
          <w:rFonts w:ascii="华文楷体" w:eastAsia="华文楷体" w:hAnsi="华文楷体" w:hint="eastAsia"/>
          <w:sz w:val="24"/>
        </w:rPr>
        <w:t>功能，</w:t>
      </w:r>
      <w:r>
        <w:rPr>
          <w:rFonts w:ascii="华文楷体" w:eastAsia="华文楷体" w:hAnsi="华文楷体" w:hint="eastAsia"/>
          <w:sz w:val="24"/>
        </w:rPr>
        <w:t>可在该用户信息下删除该商品展示</w:t>
      </w:r>
      <w:r>
        <w:rPr>
          <w:rFonts w:ascii="华文楷体" w:eastAsia="华文楷体" w:hAnsi="华文楷体" w:hint="eastAsia"/>
          <w:sz w:val="24"/>
        </w:rPr>
        <w:t>。</w:t>
      </w:r>
    </w:p>
    <w:p w:rsidR="00134672" w:rsidRPr="00134672" w:rsidRDefault="00A759B5"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模块</w:t>
      </w:r>
      <w:r w:rsidR="00134672">
        <w:rPr>
          <w:rFonts w:ascii="华文楷体" w:eastAsia="华文楷体" w:hAnsi="华文楷体" w:hint="eastAsia"/>
          <w:sz w:val="24"/>
        </w:rPr>
        <w:t>效果图如下：</w:t>
      </w:r>
    </w:p>
    <w:p w:rsidR="00134672" w:rsidRDefault="00B86048" w:rsidP="00B86048">
      <w:pPr>
        <w:tabs>
          <w:tab w:val="left" w:pos="2235"/>
        </w:tabs>
        <w:rPr>
          <w:rFonts w:ascii="华文楷体" w:eastAsia="华文楷体" w:hAnsi="华文楷体" w:hint="eastAsia"/>
          <w:sz w:val="24"/>
        </w:rPr>
      </w:pPr>
      <w:r>
        <w:rPr>
          <w:rFonts w:ascii="华文楷体" w:eastAsia="华文楷体" w:hAnsi="华文楷体"/>
          <w:noProof/>
          <w:sz w:val="24"/>
        </w:rPr>
        <w:drawing>
          <wp:inline distT="0" distB="0" distL="0" distR="0">
            <wp:extent cx="2695575" cy="3997829"/>
            <wp:effectExtent l="0" t="0" r="0" b="3175"/>
            <wp:docPr id="30" name="图片 30" descr="C:\Users\ADMINI~1\AppData\Local\Temp\WeChat Files\050994ca1733104e1ddc5a6829f9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WeChat Files\050994ca1733104e1ddc5a6829f9b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5575" cy="3997829"/>
                    </a:xfrm>
                    <a:prstGeom prst="rect">
                      <a:avLst/>
                    </a:prstGeom>
                    <a:noFill/>
                    <a:ln>
                      <a:noFill/>
                    </a:ln>
                  </pic:spPr>
                </pic:pic>
              </a:graphicData>
            </a:graphic>
          </wp:inline>
        </w:drawing>
      </w:r>
    </w:p>
    <w:p w:rsidR="00134672" w:rsidRDefault="00134672" w:rsidP="00134672">
      <w:pPr>
        <w:tabs>
          <w:tab w:val="left" w:pos="2235"/>
        </w:tabs>
        <w:rPr>
          <w:rFonts w:ascii="华文楷体" w:eastAsia="华文楷体" w:hAnsi="华文楷体" w:hint="eastAsia"/>
          <w:sz w:val="24"/>
        </w:rPr>
      </w:pPr>
      <w:r>
        <w:rPr>
          <w:rFonts w:ascii="华文楷体" w:eastAsia="华文楷体" w:hAnsi="华文楷体" w:hint="eastAsia"/>
          <w:sz w:val="24"/>
        </w:rPr>
        <w:t>6.3.9.</w:t>
      </w:r>
      <w:r>
        <w:rPr>
          <w:rFonts w:ascii="华文楷体" w:eastAsia="华文楷体" w:hAnsi="华文楷体" w:hint="eastAsia"/>
          <w:sz w:val="24"/>
        </w:rPr>
        <w:t>3</w:t>
      </w:r>
      <w:r>
        <w:rPr>
          <w:rFonts w:ascii="华文楷体" w:eastAsia="华文楷体" w:hAnsi="华文楷体" w:hint="eastAsia"/>
          <w:sz w:val="24"/>
        </w:rPr>
        <w:t xml:space="preserve"> </w:t>
      </w:r>
      <w:r>
        <w:rPr>
          <w:rFonts w:ascii="华文楷体" w:eastAsia="华文楷体" w:hAnsi="华文楷体" w:hint="eastAsia"/>
          <w:sz w:val="24"/>
        </w:rPr>
        <w:t>正在售卖</w:t>
      </w:r>
      <w:r>
        <w:rPr>
          <w:rFonts w:ascii="华文楷体" w:eastAsia="华文楷体" w:hAnsi="华文楷体" w:hint="eastAsia"/>
          <w:sz w:val="24"/>
        </w:rPr>
        <w:t>模块</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当用户点击正在售卖标签时，可展示该用户在本平台</w:t>
      </w:r>
      <w:r>
        <w:rPr>
          <w:rFonts w:ascii="华文楷体" w:eastAsia="华文楷体" w:hAnsi="华文楷体" w:hint="eastAsia"/>
          <w:sz w:val="24"/>
        </w:rPr>
        <w:t>发布并且未交易</w:t>
      </w:r>
      <w:r>
        <w:rPr>
          <w:rFonts w:ascii="华文楷体" w:eastAsia="华文楷体" w:hAnsi="华文楷体" w:hint="eastAsia"/>
          <w:sz w:val="24"/>
        </w:rPr>
        <w:t>的商品，展示的商品信息有：图片、标题、</w:t>
      </w:r>
      <w:r>
        <w:rPr>
          <w:rFonts w:ascii="华文楷体" w:eastAsia="华文楷体" w:hAnsi="华文楷体" w:hint="eastAsia"/>
          <w:sz w:val="24"/>
        </w:rPr>
        <w:t>区域、转手原因、详情</w:t>
      </w:r>
      <w:r>
        <w:rPr>
          <w:rFonts w:ascii="华文楷体" w:eastAsia="华文楷体" w:hAnsi="华文楷体" w:hint="eastAsia"/>
          <w:sz w:val="24"/>
        </w:rPr>
        <w:t>、价格；</w:t>
      </w:r>
      <w:proofErr w:type="gramStart"/>
      <w:r>
        <w:rPr>
          <w:rFonts w:ascii="华文楷体" w:eastAsia="华文楷体" w:hAnsi="华文楷体" w:hint="eastAsia"/>
          <w:sz w:val="24"/>
        </w:rPr>
        <w:t>右滑</w:t>
      </w:r>
      <w:r>
        <w:rPr>
          <w:rFonts w:ascii="华文楷体" w:eastAsia="华文楷体" w:hAnsi="华文楷体" w:hint="eastAsia"/>
          <w:sz w:val="24"/>
        </w:rPr>
        <w:t>之后</w:t>
      </w:r>
      <w:proofErr w:type="gramEnd"/>
      <w:r>
        <w:rPr>
          <w:rFonts w:ascii="华文楷体" w:eastAsia="华文楷体" w:hAnsi="华文楷体" w:hint="eastAsia"/>
          <w:sz w:val="24"/>
        </w:rPr>
        <w:t>会有编辑</w:t>
      </w:r>
      <w:r>
        <w:rPr>
          <w:rFonts w:ascii="华文楷体" w:eastAsia="华文楷体" w:hAnsi="华文楷体" w:hint="eastAsia"/>
          <w:sz w:val="24"/>
        </w:rPr>
        <w:t>功能</w:t>
      </w:r>
      <w:r>
        <w:rPr>
          <w:rFonts w:ascii="华文楷体" w:eastAsia="华文楷体" w:hAnsi="华文楷体" w:hint="eastAsia"/>
          <w:sz w:val="24"/>
        </w:rPr>
        <w:t>，点击编辑</w:t>
      </w:r>
      <w:r>
        <w:rPr>
          <w:rFonts w:ascii="华文楷体" w:eastAsia="华文楷体" w:hAnsi="华文楷体" w:hint="eastAsia"/>
          <w:sz w:val="24"/>
        </w:rPr>
        <w:t>，会显示</w:t>
      </w:r>
      <w:r>
        <w:rPr>
          <w:rFonts w:ascii="华文楷体" w:eastAsia="华文楷体" w:hAnsi="华文楷体" w:hint="eastAsia"/>
          <w:sz w:val="24"/>
        </w:rPr>
        <w:t>编辑</w:t>
      </w:r>
      <w:r>
        <w:rPr>
          <w:rFonts w:ascii="华文楷体" w:eastAsia="华文楷体" w:hAnsi="华文楷体" w:hint="eastAsia"/>
          <w:sz w:val="24"/>
        </w:rPr>
        <w:t>页面</w:t>
      </w:r>
      <w:r>
        <w:rPr>
          <w:rFonts w:ascii="华文楷体" w:eastAsia="华文楷体" w:hAnsi="华文楷体" w:hint="eastAsia"/>
          <w:sz w:val="24"/>
        </w:rPr>
        <w:t>可做相对应的商品编辑</w:t>
      </w:r>
      <w:r>
        <w:rPr>
          <w:rFonts w:ascii="华文楷体" w:eastAsia="华文楷体" w:hAnsi="华文楷体" w:hint="eastAsia"/>
          <w:sz w:val="24"/>
        </w:rPr>
        <w:t>。</w:t>
      </w:r>
    </w:p>
    <w:p w:rsidR="00134672" w:rsidRDefault="00134672" w:rsidP="00134672">
      <w:pPr>
        <w:tabs>
          <w:tab w:val="left" w:pos="2235"/>
        </w:tabs>
        <w:rPr>
          <w:rFonts w:ascii="华文楷体" w:eastAsia="华文楷体" w:hAnsi="华文楷体" w:hint="eastAsia"/>
          <w:sz w:val="24"/>
        </w:rPr>
      </w:pPr>
      <w:r>
        <w:rPr>
          <w:rFonts w:ascii="华文楷体" w:eastAsia="华文楷体" w:hAnsi="华文楷体" w:hint="eastAsia"/>
          <w:sz w:val="24"/>
        </w:rPr>
        <w:t>正在售卖模块的实现流程为：</w:t>
      </w:r>
    </w:p>
    <w:p w:rsidR="00134672" w:rsidRDefault="00134672" w:rsidP="00134672">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1、前端获取当前用户的id，以及本地的token，发送请求给后台；</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2、后台接收到前端传入的数据，通过比较，当数据库中user表数据的id等</w:t>
      </w:r>
      <w:r>
        <w:rPr>
          <w:rFonts w:ascii="华文楷体" w:eastAsia="华文楷体" w:hAnsi="华文楷体" w:hint="eastAsia"/>
          <w:sz w:val="24"/>
        </w:rPr>
        <w:lastRenderedPageBreak/>
        <w:t>于传入的id时，获取数据的</w:t>
      </w:r>
      <w:proofErr w:type="spellStart"/>
      <w:r w:rsidR="00B91FA6">
        <w:rPr>
          <w:rFonts w:ascii="华文楷体" w:eastAsia="华文楷体" w:hAnsi="华文楷体" w:hint="eastAsia"/>
          <w:sz w:val="24"/>
        </w:rPr>
        <w:t>sellNow</w:t>
      </w:r>
      <w:proofErr w:type="spellEnd"/>
      <w:r>
        <w:rPr>
          <w:rFonts w:ascii="华文楷体" w:eastAsia="华文楷体" w:hAnsi="华文楷体" w:hint="eastAsia"/>
          <w:sz w:val="24"/>
        </w:rPr>
        <w:t>数组，遍历该数组，提取</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3、将各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去数据库的</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表中查找对应数据，将数据返回给前端；</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4、前端获取后台响应的数据，做页面渲染。</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5、当用户执行</w:t>
      </w:r>
      <w:r>
        <w:rPr>
          <w:rFonts w:ascii="华文楷体" w:eastAsia="华文楷体" w:hAnsi="华文楷体" w:hint="eastAsia"/>
          <w:sz w:val="24"/>
        </w:rPr>
        <w:t>编辑</w:t>
      </w:r>
      <w:r>
        <w:rPr>
          <w:rFonts w:ascii="华文楷体" w:eastAsia="华文楷体" w:hAnsi="华文楷体" w:hint="eastAsia"/>
          <w:sz w:val="24"/>
        </w:rPr>
        <w:t>操作时，前端获取当前商品的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，当前用户id以及输入框的数据，发送请求给后台；</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6、后台接收到前端发送数据，通过对比，当数据库中</w:t>
      </w:r>
      <w:proofErr w:type="spellStart"/>
      <w:r w:rsidR="00A759B5">
        <w:rPr>
          <w:rFonts w:ascii="华文楷体" w:eastAsia="华文楷体" w:hAnsi="华文楷体" w:hint="eastAsia"/>
          <w:sz w:val="24"/>
        </w:rPr>
        <w:t>goodsDetail</w:t>
      </w:r>
      <w:proofErr w:type="spellEnd"/>
      <w:r>
        <w:rPr>
          <w:rFonts w:ascii="华文楷体" w:eastAsia="华文楷体" w:hAnsi="华文楷体" w:hint="eastAsia"/>
          <w:sz w:val="24"/>
        </w:rPr>
        <w:t>表中的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等于传入的</w:t>
      </w:r>
      <w:proofErr w:type="spellStart"/>
      <w:r w:rsidR="00A759B5">
        <w:rPr>
          <w:rFonts w:ascii="华文楷体" w:eastAsia="华文楷体" w:hAnsi="华文楷体" w:hint="eastAsia"/>
          <w:sz w:val="24"/>
        </w:rPr>
        <w:t>signId</w:t>
      </w:r>
      <w:proofErr w:type="spellEnd"/>
      <w:r>
        <w:rPr>
          <w:rFonts w:ascii="华文楷体" w:eastAsia="华文楷体" w:hAnsi="华文楷体" w:hint="eastAsia"/>
          <w:sz w:val="24"/>
        </w:rPr>
        <w:t>时，将其他传入的信息</w:t>
      </w:r>
      <w:r w:rsidR="00A759B5">
        <w:rPr>
          <w:rFonts w:ascii="华文楷体" w:eastAsia="华文楷体" w:hAnsi="华文楷体" w:hint="eastAsia"/>
          <w:sz w:val="24"/>
        </w:rPr>
        <w:t>替换该数据</w:t>
      </w:r>
      <w:r>
        <w:rPr>
          <w:rFonts w:ascii="华文楷体" w:eastAsia="华文楷体" w:hAnsi="华文楷体" w:hint="eastAsia"/>
          <w:sz w:val="24"/>
        </w:rPr>
        <w:t>；返回操作结果给前端；</w:t>
      </w:r>
    </w:p>
    <w:p w:rsidR="00134672" w:rsidRDefault="00134672" w:rsidP="00134672">
      <w:pPr>
        <w:ind w:firstLine="420"/>
        <w:rPr>
          <w:rFonts w:ascii="华文楷体" w:eastAsia="华文楷体" w:hAnsi="华文楷体" w:hint="eastAsia"/>
          <w:sz w:val="24"/>
        </w:rPr>
      </w:pPr>
      <w:r>
        <w:rPr>
          <w:rFonts w:ascii="华文楷体" w:eastAsia="华文楷体" w:hAnsi="华文楷体" w:hint="eastAsia"/>
          <w:sz w:val="24"/>
        </w:rPr>
        <w:t>7、前端接收到后台的回应，页面刷新重新渲染。</w:t>
      </w:r>
    </w:p>
    <w:p w:rsidR="00A759B5" w:rsidRPr="00B56F38" w:rsidRDefault="00A759B5" w:rsidP="00134672">
      <w:pPr>
        <w:ind w:firstLine="420"/>
        <w:rPr>
          <w:rFonts w:ascii="华文楷体" w:eastAsia="华文楷体" w:hAnsi="华文楷体" w:hint="eastAsia"/>
          <w:sz w:val="24"/>
        </w:rPr>
      </w:pPr>
      <w:r>
        <w:rPr>
          <w:rFonts w:ascii="华文楷体" w:eastAsia="华文楷体" w:hAnsi="华文楷体" w:hint="eastAsia"/>
          <w:sz w:val="24"/>
        </w:rPr>
        <w:t>模块效果图如下：</w:t>
      </w:r>
    </w:p>
    <w:p w:rsidR="00B86048" w:rsidRDefault="00E4042E" w:rsidP="00B86048">
      <w:pPr>
        <w:tabs>
          <w:tab w:val="left" w:pos="2235"/>
        </w:tabs>
        <w:rPr>
          <w:rFonts w:ascii="华文楷体" w:eastAsia="华文楷体" w:hAnsi="华文楷体" w:hint="eastAsia"/>
          <w:sz w:val="24"/>
        </w:rPr>
      </w:pPr>
      <w:r>
        <w:rPr>
          <w:rFonts w:ascii="华文楷体" w:eastAsia="华文楷体" w:hAnsi="华文楷体"/>
          <w:noProof/>
          <w:sz w:val="24"/>
        </w:rPr>
        <w:drawing>
          <wp:inline distT="0" distB="0" distL="0" distR="0" wp14:anchorId="7D9A29FB" wp14:editId="1E497E91">
            <wp:extent cx="2476500" cy="4400550"/>
            <wp:effectExtent l="0" t="0" r="0" b="0"/>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WeChat Files\a633cd3d6192b4f643a834e3d73cd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0" cy="4400550"/>
                    </a:xfrm>
                    <a:prstGeom prst="rect">
                      <a:avLst/>
                    </a:prstGeom>
                    <a:noFill/>
                    <a:ln>
                      <a:noFill/>
                    </a:ln>
                  </pic:spPr>
                </pic:pic>
              </a:graphicData>
            </a:graphic>
          </wp:inline>
        </w:drawing>
      </w:r>
      <w:r>
        <w:rPr>
          <w:rFonts w:ascii="华文楷体" w:eastAsia="华文楷体" w:hAnsi="华文楷体" w:hint="eastAsia"/>
          <w:sz w:val="24"/>
        </w:rPr>
        <w:t xml:space="preserve">  </w:t>
      </w:r>
      <w:r w:rsidR="00B86048">
        <w:rPr>
          <w:rFonts w:ascii="华文楷体" w:eastAsia="华文楷体" w:hAnsi="华文楷体"/>
          <w:noProof/>
          <w:sz w:val="24"/>
        </w:rPr>
        <w:drawing>
          <wp:inline distT="0" distB="0" distL="0" distR="0">
            <wp:extent cx="2495550" cy="4400550"/>
            <wp:effectExtent l="0" t="0" r="0" b="0"/>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WeChat Files\93e861cc319a8f92f82ebb44c745f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5550" cy="4400550"/>
                    </a:xfrm>
                    <a:prstGeom prst="rect">
                      <a:avLst/>
                    </a:prstGeom>
                    <a:noFill/>
                    <a:ln>
                      <a:noFill/>
                    </a:ln>
                  </pic:spPr>
                </pic:pic>
              </a:graphicData>
            </a:graphic>
          </wp:inline>
        </w:drawing>
      </w:r>
    </w:p>
    <w:p w:rsidR="00A759B5" w:rsidRDefault="00A759B5" w:rsidP="00A759B5">
      <w:pPr>
        <w:tabs>
          <w:tab w:val="left" w:pos="2235"/>
        </w:tabs>
        <w:rPr>
          <w:rFonts w:ascii="华文楷体" w:eastAsia="华文楷体" w:hAnsi="华文楷体" w:hint="eastAsia"/>
          <w:sz w:val="24"/>
        </w:rPr>
      </w:pPr>
      <w:r>
        <w:rPr>
          <w:rFonts w:ascii="华文楷体" w:eastAsia="华文楷体" w:hAnsi="华文楷体" w:hint="eastAsia"/>
          <w:sz w:val="24"/>
        </w:rPr>
        <w:t>6.3.9.</w:t>
      </w:r>
      <w:r>
        <w:rPr>
          <w:rFonts w:ascii="华文楷体" w:eastAsia="华文楷体" w:hAnsi="华文楷体" w:hint="eastAsia"/>
          <w:sz w:val="24"/>
        </w:rPr>
        <w:t>4</w:t>
      </w:r>
      <w:r>
        <w:rPr>
          <w:rFonts w:ascii="华文楷体" w:eastAsia="华文楷体" w:hAnsi="华文楷体" w:hint="eastAsia"/>
          <w:sz w:val="24"/>
        </w:rPr>
        <w:t xml:space="preserve"> 正在</w:t>
      </w:r>
      <w:r>
        <w:rPr>
          <w:rFonts w:ascii="华文楷体" w:eastAsia="华文楷体" w:hAnsi="华文楷体" w:hint="eastAsia"/>
          <w:sz w:val="24"/>
        </w:rPr>
        <w:t>交易</w:t>
      </w:r>
      <w:r>
        <w:rPr>
          <w:rFonts w:ascii="华文楷体" w:eastAsia="华文楷体" w:hAnsi="华文楷体" w:hint="eastAsia"/>
          <w:sz w:val="24"/>
        </w:rPr>
        <w:t>模块</w:t>
      </w:r>
    </w:p>
    <w:p w:rsidR="00A759B5" w:rsidRDefault="00A759B5" w:rsidP="00A759B5">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lastRenderedPageBreak/>
        <w:t>当用户点击正在交易标签时，</w:t>
      </w:r>
      <w:r>
        <w:rPr>
          <w:rFonts w:ascii="华文楷体" w:eastAsia="华文楷体" w:hAnsi="华文楷体" w:hint="eastAsia"/>
          <w:sz w:val="24"/>
        </w:rPr>
        <w:t>会有正在转手和正在买入标签</w:t>
      </w:r>
      <w:r w:rsidR="00B91FA6">
        <w:rPr>
          <w:rFonts w:ascii="华文楷体" w:eastAsia="华文楷体" w:hAnsi="华文楷体" w:hint="eastAsia"/>
          <w:sz w:val="24"/>
        </w:rPr>
        <w:t>，点击可显示对应</w:t>
      </w:r>
      <w:r>
        <w:rPr>
          <w:rFonts w:ascii="华文楷体" w:eastAsia="华文楷体" w:hAnsi="华文楷体" w:hint="eastAsia"/>
          <w:sz w:val="24"/>
        </w:rPr>
        <w:t>数据，</w:t>
      </w:r>
      <w:r>
        <w:rPr>
          <w:rFonts w:ascii="华文楷体" w:eastAsia="华文楷体" w:hAnsi="华文楷体" w:hint="eastAsia"/>
          <w:sz w:val="24"/>
        </w:rPr>
        <w:t>可展示该用户</w:t>
      </w:r>
      <w:r>
        <w:rPr>
          <w:rFonts w:ascii="华文楷体" w:eastAsia="华文楷体" w:hAnsi="华文楷体" w:hint="eastAsia"/>
          <w:sz w:val="24"/>
        </w:rPr>
        <w:t>正在</w:t>
      </w:r>
      <w:r>
        <w:rPr>
          <w:rFonts w:ascii="华文楷体" w:eastAsia="华文楷体" w:hAnsi="华文楷体" w:hint="eastAsia"/>
          <w:sz w:val="24"/>
        </w:rPr>
        <w:t>交易的商品，展示的商品信息有：图片、</w:t>
      </w:r>
      <w:r>
        <w:rPr>
          <w:rFonts w:ascii="华文楷体" w:eastAsia="华文楷体" w:hAnsi="华文楷体" w:hint="eastAsia"/>
          <w:sz w:val="24"/>
        </w:rPr>
        <w:t>买家或卖家姓名、交易区域、</w:t>
      </w:r>
      <w:r>
        <w:rPr>
          <w:rFonts w:ascii="华文楷体" w:eastAsia="华文楷体" w:hAnsi="华文楷体" w:hint="eastAsia"/>
          <w:sz w:val="24"/>
        </w:rPr>
        <w:t>价格</w:t>
      </w:r>
      <w:r>
        <w:rPr>
          <w:rFonts w:ascii="华文楷体" w:eastAsia="华文楷体" w:hAnsi="华文楷体" w:hint="eastAsia"/>
          <w:sz w:val="24"/>
        </w:rPr>
        <w:t>。点击买家或卖家姓名可跳转到对应信息页。</w:t>
      </w:r>
      <w:r w:rsidR="00BB0245">
        <w:rPr>
          <w:rFonts w:ascii="华文楷体" w:eastAsia="华文楷体" w:hAnsi="华文楷体" w:hint="eastAsia"/>
          <w:sz w:val="24"/>
        </w:rPr>
        <w:t>当商品交易完之后，</w:t>
      </w:r>
      <w:r w:rsidR="00B91FA6">
        <w:rPr>
          <w:rFonts w:ascii="华文楷体" w:eastAsia="华文楷体" w:hAnsi="华文楷体" w:hint="eastAsia"/>
          <w:sz w:val="24"/>
        </w:rPr>
        <w:t>买家</w:t>
      </w:r>
      <w:r w:rsidR="00BB0245">
        <w:rPr>
          <w:rFonts w:ascii="华文楷体" w:eastAsia="华文楷体" w:hAnsi="华文楷体" w:hint="eastAsia"/>
          <w:sz w:val="24"/>
        </w:rPr>
        <w:t>便可点击‘确认交易按钮’，该数据</w:t>
      </w:r>
      <w:r w:rsidR="00B91FA6">
        <w:rPr>
          <w:rFonts w:ascii="华文楷体" w:eastAsia="华文楷体" w:hAnsi="华文楷体" w:hint="eastAsia"/>
          <w:sz w:val="24"/>
        </w:rPr>
        <w:t>的</w:t>
      </w:r>
      <w:proofErr w:type="spellStart"/>
      <w:r w:rsidR="00B91FA6">
        <w:rPr>
          <w:rFonts w:ascii="华文楷体" w:eastAsia="华文楷体" w:hAnsi="华文楷体" w:hint="eastAsia"/>
          <w:sz w:val="24"/>
        </w:rPr>
        <w:t>selled</w:t>
      </w:r>
      <w:proofErr w:type="spellEnd"/>
      <w:r w:rsidR="00B91FA6">
        <w:rPr>
          <w:rFonts w:ascii="华文楷体" w:eastAsia="华文楷体" w:hAnsi="华文楷体" w:hint="eastAsia"/>
          <w:sz w:val="24"/>
        </w:rPr>
        <w:t>属性便会从1正在交易切换到2确认交易，商品也会不会展示在商品列表中。</w:t>
      </w:r>
    </w:p>
    <w:p w:rsidR="00A759B5" w:rsidRDefault="00A759B5" w:rsidP="00A759B5">
      <w:pPr>
        <w:tabs>
          <w:tab w:val="left" w:pos="2235"/>
        </w:tabs>
        <w:ind w:firstLineChars="200" w:firstLine="480"/>
        <w:rPr>
          <w:rFonts w:ascii="华文楷体" w:eastAsia="华文楷体" w:hAnsi="华文楷体" w:hint="eastAsia"/>
          <w:sz w:val="24"/>
        </w:rPr>
      </w:pPr>
      <w:r>
        <w:rPr>
          <w:rFonts w:ascii="华文楷体" w:eastAsia="华文楷体" w:hAnsi="华文楷体" w:hint="eastAsia"/>
          <w:sz w:val="24"/>
        </w:rPr>
        <w:t>模块效果图如下：</w:t>
      </w:r>
    </w:p>
    <w:p w:rsidR="00B86048" w:rsidRDefault="00BB0245" w:rsidP="00DE39A1">
      <w:pPr>
        <w:rPr>
          <w:rFonts w:ascii="华文楷体" w:eastAsia="华文楷体" w:hAnsi="华文楷体"/>
          <w:sz w:val="24"/>
        </w:rPr>
      </w:pPr>
      <w:r>
        <w:rPr>
          <w:rFonts w:ascii="华文楷体" w:eastAsia="华文楷体" w:hAnsi="华文楷体"/>
          <w:noProof/>
          <w:sz w:val="24"/>
        </w:rPr>
        <w:drawing>
          <wp:inline distT="0" distB="0" distL="0" distR="0">
            <wp:extent cx="2552700" cy="4391025"/>
            <wp:effectExtent l="0" t="0" r="0" b="9525"/>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WeChat Files\8bf08628272b548fa3314c8c1592cb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00" cy="4391025"/>
                    </a:xfrm>
                    <a:prstGeom prst="rect">
                      <a:avLst/>
                    </a:prstGeom>
                    <a:noFill/>
                    <a:ln>
                      <a:noFill/>
                    </a:ln>
                  </pic:spPr>
                </pic:pic>
              </a:graphicData>
            </a:graphic>
          </wp:inline>
        </w:drawing>
      </w:r>
      <w:r w:rsidR="005E42F5">
        <w:rPr>
          <w:rFonts w:ascii="华文楷体" w:eastAsia="华文楷体" w:hAnsi="华文楷体" w:hint="eastAsia"/>
          <w:sz w:val="24"/>
        </w:rPr>
        <w:t xml:space="preserve">  </w:t>
      </w:r>
      <w:r>
        <w:rPr>
          <w:rFonts w:ascii="华文楷体" w:eastAsia="华文楷体" w:hAnsi="华文楷体"/>
          <w:noProof/>
          <w:sz w:val="24"/>
        </w:rPr>
        <w:drawing>
          <wp:inline distT="0" distB="0" distL="0" distR="0">
            <wp:extent cx="2514600" cy="4400550"/>
            <wp:effectExtent l="0" t="0" r="0" b="0"/>
            <wp:docPr id="42" name="图片 42" descr="C:\Users\ADMINI~1\AppData\Local\Temp\WeChat Files\8759525e9985a8c098a95536637f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WeChat Files\8759525e9985a8c098a95536637f1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4600" cy="4400550"/>
                    </a:xfrm>
                    <a:prstGeom prst="rect">
                      <a:avLst/>
                    </a:prstGeom>
                    <a:noFill/>
                    <a:ln>
                      <a:noFill/>
                    </a:ln>
                  </pic:spPr>
                </pic:pic>
              </a:graphicData>
            </a:graphic>
          </wp:inline>
        </w:drawing>
      </w:r>
    </w:p>
    <w:p w:rsidR="00DE39A1" w:rsidRDefault="00986750" w:rsidP="00DE39A1">
      <w:pPr>
        <w:rPr>
          <w:rFonts w:ascii="华文楷体" w:eastAsia="华文楷体" w:hAnsi="华文楷体" w:hint="eastAsia"/>
          <w:sz w:val="24"/>
        </w:rPr>
      </w:pPr>
      <w:r>
        <w:rPr>
          <w:rFonts w:ascii="华文楷体" w:eastAsia="华文楷体" w:hAnsi="华文楷体" w:hint="eastAsia"/>
          <w:sz w:val="24"/>
        </w:rPr>
        <w:t>6</w:t>
      </w:r>
      <w:r w:rsidR="00DE39A1">
        <w:rPr>
          <w:rFonts w:ascii="华文楷体" w:eastAsia="华文楷体" w:hAnsi="华文楷体" w:hint="eastAsia"/>
          <w:sz w:val="24"/>
        </w:rPr>
        <w:t>.3.</w:t>
      </w:r>
      <w:r w:rsidR="00B86048">
        <w:rPr>
          <w:rFonts w:ascii="华文楷体" w:eastAsia="华文楷体" w:hAnsi="华文楷体" w:hint="eastAsia"/>
          <w:sz w:val="24"/>
        </w:rPr>
        <w:t>10</w:t>
      </w:r>
      <w:r w:rsidR="00DE39A1">
        <w:rPr>
          <w:rFonts w:ascii="华文楷体" w:eastAsia="华文楷体" w:hAnsi="华文楷体" w:hint="eastAsia"/>
          <w:sz w:val="24"/>
        </w:rPr>
        <w:t xml:space="preserve"> </w:t>
      </w:r>
      <w:r w:rsidR="00221454">
        <w:rPr>
          <w:rFonts w:ascii="华文楷体" w:eastAsia="华文楷体" w:hAnsi="华文楷体" w:hint="eastAsia"/>
          <w:sz w:val="24"/>
        </w:rPr>
        <w:t>买家卖家信息页</w:t>
      </w:r>
    </w:p>
    <w:p w:rsidR="009D5F1A" w:rsidRDefault="009D5F1A" w:rsidP="00DE39A1">
      <w:pPr>
        <w:rPr>
          <w:rFonts w:ascii="华文楷体" w:eastAsia="华文楷体" w:hAnsi="华文楷体" w:hint="eastAsia"/>
          <w:sz w:val="24"/>
        </w:rPr>
      </w:pPr>
      <w:r>
        <w:rPr>
          <w:rFonts w:ascii="华文楷体" w:eastAsia="华文楷体" w:hAnsi="华文楷体" w:hint="eastAsia"/>
          <w:sz w:val="24"/>
        </w:rPr>
        <w:tab/>
        <w:t>当用户通过点击卖家或买家姓名可进入对应个人信息页，页面展示的内容有：姓名、学号、区域、宿舍以及以往交易过商品的同学的评价。</w:t>
      </w:r>
      <w:r w:rsidR="008231CD">
        <w:rPr>
          <w:rFonts w:ascii="华文楷体" w:eastAsia="华文楷体" w:hAnsi="华文楷体" w:hint="eastAsia"/>
          <w:sz w:val="24"/>
        </w:rPr>
        <w:t>点击右下角的聊天图标可进入聊天页面。</w:t>
      </w:r>
      <w:r w:rsidR="00C6565D">
        <w:rPr>
          <w:rFonts w:ascii="华文楷体" w:eastAsia="华文楷体" w:hAnsi="华文楷体" w:hint="eastAsia"/>
          <w:sz w:val="24"/>
        </w:rPr>
        <w:t>界面效果图如下：</w:t>
      </w:r>
    </w:p>
    <w:p w:rsidR="00221454" w:rsidRDefault="00221454" w:rsidP="00DE39A1">
      <w:pPr>
        <w:rPr>
          <w:rFonts w:ascii="华文楷体" w:eastAsia="华文楷体" w:hAnsi="华文楷体" w:hint="eastAsia"/>
          <w:sz w:val="24"/>
        </w:rPr>
      </w:pPr>
      <w:r>
        <w:rPr>
          <w:rFonts w:ascii="华文楷体" w:eastAsia="华文楷体" w:hAnsi="华文楷体"/>
          <w:noProof/>
          <w:sz w:val="24"/>
        </w:rPr>
        <w:lastRenderedPageBreak/>
        <w:drawing>
          <wp:inline distT="0" distB="0" distL="0" distR="0">
            <wp:extent cx="2531120" cy="4276725"/>
            <wp:effectExtent l="0" t="0" r="2540" b="0"/>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c4f882d26ecab27f9d4c87696adc89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0" cy="4280999"/>
                    </a:xfrm>
                    <a:prstGeom prst="rect">
                      <a:avLst/>
                    </a:prstGeom>
                    <a:noFill/>
                    <a:ln>
                      <a:noFill/>
                    </a:ln>
                  </pic:spPr>
                </pic:pic>
              </a:graphicData>
            </a:graphic>
          </wp:inline>
        </w:drawing>
      </w:r>
    </w:p>
    <w:p w:rsidR="00B86048" w:rsidRDefault="00B86048" w:rsidP="00DE39A1">
      <w:pPr>
        <w:rPr>
          <w:rFonts w:ascii="华文楷体" w:eastAsia="华文楷体" w:hAnsi="华文楷体" w:hint="eastAsia"/>
          <w:sz w:val="24"/>
        </w:rPr>
      </w:pPr>
      <w:r>
        <w:rPr>
          <w:rFonts w:ascii="华文楷体" w:eastAsia="华文楷体" w:hAnsi="华文楷体" w:hint="eastAsia"/>
          <w:sz w:val="24"/>
        </w:rPr>
        <w:t>6.3.11 聊天页</w:t>
      </w:r>
    </w:p>
    <w:p w:rsidR="00C6565D" w:rsidRDefault="00C6565D" w:rsidP="00B91FA6">
      <w:pPr>
        <w:ind w:firstLine="420"/>
        <w:rPr>
          <w:rFonts w:ascii="华文楷体" w:eastAsia="华文楷体" w:hAnsi="华文楷体" w:hint="eastAsia"/>
          <w:sz w:val="24"/>
        </w:rPr>
      </w:pPr>
      <w:r>
        <w:rPr>
          <w:rFonts w:ascii="华文楷体" w:eastAsia="华文楷体" w:hAnsi="华文楷体" w:hint="eastAsia"/>
          <w:sz w:val="24"/>
        </w:rPr>
        <w:t>当用户点击聊天图标时，即可进入与卖家的聊天窗口实现对话交流。当前交流页面仅支持文字聊天，不支持图片和表情包，也不支持转账与发红包功能，只能实现线下交易。</w:t>
      </w:r>
      <w:r w:rsidR="00B91FA6">
        <w:rPr>
          <w:rFonts w:ascii="华文楷体" w:eastAsia="华文楷体" w:hAnsi="华文楷体" w:hint="eastAsia"/>
          <w:sz w:val="24"/>
        </w:rPr>
        <w:t>当进入聊天界面时，商品的</w:t>
      </w:r>
      <w:proofErr w:type="spellStart"/>
      <w:r w:rsidR="00B91FA6">
        <w:rPr>
          <w:rFonts w:ascii="华文楷体" w:eastAsia="华文楷体" w:hAnsi="华文楷体" w:hint="eastAsia"/>
          <w:sz w:val="24"/>
        </w:rPr>
        <w:t>selled</w:t>
      </w:r>
      <w:proofErr w:type="spellEnd"/>
      <w:r w:rsidR="00B91FA6">
        <w:rPr>
          <w:rFonts w:ascii="华文楷体" w:eastAsia="华文楷体" w:hAnsi="华文楷体" w:hint="eastAsia"/>
          <w:sz w:val="24"/>
        </w:rPr>
        <w:t>属性便会从0未交易切换为1正在交易，商品依旧会展示在商品列表中。</w:t>
      </w:r>
    </w:p>
    <w:p w:rsidR="00C6565D" w:rsidRDefault="00C6565D" w:rsidP="00DE39A1">
      <w:pPr>
        <w:rPr>
          <w:rFonts w:ascii="华文楷体" w:eastAsia="华文楷体" w:hAnsi="华文楷体" w:hint="eastAsia"/>
          <w:sz w:val="24"/>
        </w:rPr>
      </w:pPr>
      <w:r>
        <w:rPr>
          <w:rFonts w:ascii="华文楷体" w:eastAsia="华文楷体" w:hAnsi="华文楷体" w:hint="eastAsia"/>
          <w:sz w:val="24"/>
        </w:rPr>
        <w:t>聊天功能的实现流程为：</w:t>
      </w:r>
    </w:p>
    <w:p w:rsidR="00C6565D" w:rsidRDefault="00C6565D" w:rsidP="00B91FA6">
      <w:pPr>
        <w:ind w:firstLine="420"/>
        <w:rPr>
          <w:rFonts w:ascii="华文楷体" w:eastAsia="华文楷体" w:hAnsi="华文楷体" w:hint="eastAsia"/>
          <w:sz w:val="24"/>
        </w:rPr>
      </w:pPr>
      <w:r>
        <w:rPr>
          <w:rFonts w:ascii="华文楷体" w:eastAsia="华文楷体" w:hAnsi="华文楷体" w:hint="eastAsia"/>
          <w:sz w:val="24"/>
        </w:rPr>
        <w:t>1、用户</w:t>
      </w:r>
      <w:r w:rsidR="00CB3D54">
        <w:rPr>
          <w:rFonts w:ascii="华文楷体" w:eastAsia="华文楷体" w:hAnsi="华文楷体" w:hint="eastAsia"/>
          <w:sz w:val="24"/>
        </w:rPr>
        <w:t>A</w:t>
      </w:r>
      <w:r>
        <w:rPr>
          <w:rFonts w:ascii="华文楷体" w:eastAsia="华文楷体" w:hAnsi="华文楷体" w:hint="eastAsia"/>
          <w:sz w:val="24"/>
        </w:rPr>
        <w:t>进</w:t>
      </w:r>
      <w:r w:rsidR="00CB3D54">
        <w:rPr>
          <w:rFonts w:ascii="华文楷体" w:eastAsia="华文楷体" w:hAnsi="华文楷体" w:hint="eastAsia"/>
          <w:sz w:val="24"/>
        </w:rPr>
        <w:t>入聊天页面</w:t>
      </w:r>
      <w:r>
        <w:rPr>
          <w:rFonts w:ascii="华文楷体" w:eastAsia="华文楷体" w:hAnsi="华文楷体" w:hint="eastAsia"/>
          <w:sz w:val="24"/>
        </w:rPr>
        <w:t>，前端</w:t>
      </w:r>
      <w:r w:rsidR="00B91FA6">
        <w:rPr>
          <w:rFonts w:ascii="华文楷体" w:eastAsia="华文楷体" w:hAnsi="华文楷体" w:hint="eastAsia"/>
          <w:sz w:val="24"/>
        </w:rPr>
        <w:t>获取当前商品的</w:t>
      </w:r>
      <w:proofErr w:type="spellStart"/>
      <w:r w:rsidR="00B91FA6">
        <w:rPr>
          <w:rFonts w:ascii="华文楷体" w:eastAsia="华文楷体" w:hAnsi="华文楷体" w:hint="eastAsia"/>
          <w:sz w:val="24"/>
        </w:rPr>
        <w:t>signId</w:t>
      </w:r>
      <w:proofErr w:type="spellEnd"/>
      <w:r w:rsidR="00B91FA6">
        <w:rPr>
          <w:rFonts w:ascii="华文楷体" w:eastAsia="华文楷体" w:hAnsi="华文楷体" w:hint="eastAsia"/>
          <w:sz w:val="24"/>
        </w:rPr>
        <w:t>和用户id，</w:t>
      </w:r>
      <w:r>
        <w:rPr>
          <w:rFonts w:ascii="华文楷体" w:eastAsia="华文楷体" w:hAnsi="华文楷体" w:hint="eastAsia"/>
          <w:sz w:val="24"/>
        </w:rPr>
        <w:t>发送请求</w:t>
      </w:r>
      <w:r w:rsidR="00CB3D54">
        <w:rPr>
          <w:rFonts w:ascii="华文楷体" w:eastAsia="华文楷体" w:hAnsi="华文楷体" w:hint="eastAsia"/>
          <w:sz w:val="24"/>
        </w:rPr>
        <w:t>；</w:t>
      </w:r>
    </w:p>
    <w:p w:rsidR="00B91FA6" w:rsidRPr="00B91FA6" w:rsidRDefault="00B91FA6" w:rsidP="00B91FA6">
      <w:pPr>
        <w:ind w:firstLine="420"/>
        <w:rPr>
          <w:rFonts w:ascii="华文楷体" w:eastAsia="华文楷体" w:hAnsi="华文楷体" w:hint="eastAsia"/>
          <w:sz w:val="24"/>
        </w:rPr>
      </w:pPr>
      <w:r>
        <w:rPr>
          <w:rFonts w:ascii="华文楷体" w:eastAsia="华文楷体" w:hAnsi="华文楷体" w:hint="eastAsia"/>
          <w:sz w:val="24"/>
        </w:rPr>
        <w:t>2、后台接收到请求，通过比较</w:t>
      </w:r>
      <w:proofErr w:type="spellStart"/>
      <w:r>
        <w:rPr>
          <w:rFonts w:ascii="华文楷体" w:eastAsia="华文楷体" w:hAnsi="华文楷体" w:hint="eastAsia"/>
          <w:sz w:val="24"/>
        </w:rPr>
        <w:t>goodsDetail</w:t>
      </w:r>
      <w:proofErr w:type="spellEnd"/>
      <w:r>
        <w:rPr>
          <w:rFonts w:ascii="华文楷体" w:eastAsia="华文楷体" w:hAnsi="华文楷体" w:hint="eastAsia"/>
          <w:sz w:val="24"/>
        </w:rPr>
        <w:t>，修改</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等于传入</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的数据的</w:t>
      </w:r>
      <w:proofErr w:type="spellStart"/>
      <w:r>
        <w:rPr>
          <w:rFonts w:ascii="华文楷体" w:eastAsia="华文楷体" w:hAnsi="华文楷体" w:hint="eastAsia"/>
          <w:sz w:val="24"/>
        </w:rPr>
        <w:t>selled</w:t>
      </w:r>
      <w:proofErr w:type="spellEnd"/>
      <w:r>
        <w:rPr>
          <w:rFonts w:ascii="华文楷体" w:eastAsia="华文楷体" w:hAnsi="华文楷体" w:hint="eastAsia"/>
          <w:sz w:val="24"/>
        </w:rPr>
        <w:t>属性，并发送消息给对应</w:t>
      </w:r>
      <w:proofErr w:type="spellStart"/>
      <w:r>
        <w:rPr>
          <w:rFonts w:ascii="华文楷体" w:eastAsia="华文楷体" w:hAnsi="华文楷体" w:hint="eastAsia"/>
          <w:sz w:val="24"/>
        </w:rPr>
        <w:t>sellPeaple</w:t>
      </w:r>
      <w:proofErr w:type="spellEnd"/>
      <w:r>
        <w:rPr>
          <w:rFonts w:ascii="华文楷体" w:eastAsia="华文楷体" w:hAnsi="华文楷体" w:hint="eastAsia"/>
          <w:sz w:val="24"/>
        </w:rPr>
        <w:t>用户B；</w:t>
      </w:r>
    </w:p>
    <w:p w:rsidR="00B91FA6" w:rsidRDefault="00B91FA6" w:rsidP="00B91FA6">
      <w:pPr>
        <w:ind w:firstLine="420"/>
        <w:rPr>
          <w:rFonts w:ascii="华文楷体" w:eastAsia="华文楷体" w:hAnsi="华文楷体" w:hint="eastAsia"/>
          <w:sz w:val="24"/>
        </w:rPr>
      </w:pPr>
      <w:r>
        <w:rPr>
          <w:rFonts w:ascii="华文楷体" w:eastAsia="华文楷体" w:hAnsi="华文楷体" w:hint="eastAsia"/>
          <w:sz w:val="24"/>
        </w:rPr>
        <w:t>3</w:t>
      </w:r>
      <w:r w:rsidR="00826D57">
        <w:rPr>
          <w:rFonts w:ascii="华文楷体" w:eastAsia="华文楷体" w:hAnsi="华文楷体" w:hint="eastAsia"/>
          <w:sz w:val="24"/>
        </w:rPr>
        <w:t>、</w:t>
      </w:r>
      <w:r w:rsidR="00CB3D54">
        <w:rPr>
          <w:rFonts w:ascii="华文楷体" w:eastAsia="华文楷体" w:hAnsi="华文楷体" w:hint="eastAsia"/>
          <w:sz w:val="24"/>
        </w:rPr>
        <w:t>用户A发送消息，</w:t>
      </w:r>
      <w:r>
        <w:rPr>
          <w:rFonts w:ascii="华文楷体" w:eastAsia="华文楷体" w:hAnsi="华文楷体" w:hint="eastAsia"/>
          <w:sz w:val="24"/>
        </w:rPr>
        <w:t>前端将消息内容和当前商品的</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和用户id发送给后台；</w:t>
      </w:r>
    </w:p>
    <w:p w:rsidR="00CB3D54" w:rsidRDefault="00B91FA6" w:rsidP="00B91FA6">
      <w:pPr>
        <w:ind w:firstLine="420"/>
        <w:rPr>
          <w:rFonts w:ascii="华文楷体" w:eastAsia="华文楷体" w:hAnsi="华文楷体" w:hint="eastAsia"/>
          <w:sz w:val="24"/>
        </w:rPr>
      </w:pPr>
      <w:r>
        <w:rPr>
          <w:rFonts w:ascii="华文楷体" w:eastAsia="华文楷体" w:hAnsi="华文楷体" w:hint="eastAsia"/>
          <w:sz w:val="24"/>
        </w:rPr>
        <w:lastRenderedPageBreak/>
        <w:t>4、后台接收到前端发送的数据，</w:t>
      </w:r>
      <w:r w:rsidR="00CB3D54">
        <w:rPr>
          <w:rFonts w:ascii="华文楷体" w:eastAsia="华文楷体" w:hAnsi="华文楷体" w:hint="eastAsia"/>
          <w:sz w:val="24"/>
        </w:rPr>
        <w:t>触发服务器的message事件，服务器给</w:t>
      </w:r>
      <w:r>
        <w:rPr>
          <w:rFonts w:ascii="华文楷体" w:eastAsia="华文楷体" w:hAnsi="华文楷体" w:hint="eastAsia"/>
          <w:sz w:val="24"/>
        </w:rPr>
        <w:t>当前</w:t>
      </w:r>
      <w:proofErr w:type="spellStart"/>
      <w:r>
        <w:rPr>
          <w:rFonts w:ascii="华文楷体" w:eastAsia="华文楷体" w:hAnsi="华文楷体" w:hint="eastAsia"/>
          <w:sz w:val="24"/>
        </w:rPr>
        <w:t>signId</w:t>
      </w:r>
      <w:proofErr w:type="spellEnd"/>
      <w:r>
        <w:rPr>
          <w:rFonts w:ascii="华文楷体" w:eastAsia="华文楷体" w:hAnsi="华文楷体" w:hint="eastAsia"/>
          <w:sz w:val="24"/>
        </w:rPr>
        <w:t>对应</w:t>
      </w:r>
      <w:proofErr w:type="spellStart"/>
      <w:r>
        <w:rPr>
          <w:rFonts w:ascii="华文楷体" w:eastAsia="华文楷体" w:hAnsi="华文楷体" w:hint="eastAsia"/>
          <w:sz w:val="24"/>
        </w:rPr>
        <w:t>sellPeaple</w:t>
      </w:r>
      <w:proofErr w:type="spellEnd"/>
      <w:r w:rsidR="00CB3D54">
        <w:rPr>
          <w:rFonts w:ascii="华文楷体" w:eastAsia="华文楷体" w:hAnsi="华文楷体" w:hint="eastAsia"/>
          <w:sz w:val="24"/>
        </w:rPr>
        <w:t>用户B推送消息</w:t>
      </w:r>
      <w:r w:rsidR="008E341E">
        <w:rPr>
          <w:rFonts w:ascii="华文楷体" w:eastAsia="华文楷体" w:hAnsi="华文楷体" w:hint="eastAsia"/>
          <w:sz w:val="24"/>
        </w:rPr>
        <w:t>；</w:t>
      </w:r>
    </w:p>
    <w:p w:rsidR="008E341E" w:rsidRDefault="008E341E" w:rsidP="00B91FA6">
      <w:pPr>
        <w:ind w:firstLine="420"/>
        <w:rPr>
          <w:rFonts w:ascii="华文楷体" w:eastAsia="华文楷体" w:hAnsi="华文楷体" w:hint="eastAsia"/>
          <w:sz w:val="24"/>
        </w:rPr>
      </w:pPr>
      <w:r>
        <w:rPr>
          <w:rFonts w:ascii="华文楷体" w:eastAsia="华文楷体" w:hAnsi="华文楷体" w:hint="eastAsia"/>
          <w:sz w:val="24"/>
        </w:rPr>
        <w:t>5、同理，用户B可给用户A发送消息。</w:t>
      </w:r>
    </w:p>
    <w:p w:rsidR="00826D57" w:rsidRPr="00C6565D" w:rsidRDefault="00826D57" w:rsidP="00DE39A1">
      <w:pPr>
        <w:rPr>
          <w:rFonts w:ascii="华文楷体" w:eastAsia="华文楷体" w:hAnsi="华文楷体" w:hint="eastAsia"/>
          <w:sz w:val="24"/>
        </w:rPr>
      </w:pPr>
      <w:r>
        <w:rPr>
          <w:rFonts w:ascii="华文楷体" w:eastAsia="华文楷体" w:hAnsi="华文楷体" w:hint="eastAsia"/>
          <w:sz w:val="24"/>
        </w:rPr>
        <w:t>页面效果图如下：</w:t>
      </w:r>
    </w:p>
    <w:p w:rsidR="00B86048" w:rsidRDefault="00B86048" w:rsidP="00DE39A1">
      <w:pPr>
        <w:rPr>
          <w:rFonts w:ascii="华文楷体" w:eastAsia="华文楷体" w:hAnsi="华文楷体"/>
          <w:sz w:val="24"/>
        </w:rPr>
      </w:pPr>
      <w:r>
        <w:rPr>
          <w:rFonts w:ascii="华文楷体" w:eastAsia="华文楷体" w:hAnsi="华文楷体"/>
          <w:noProof/>
          <w:sz w:val="24"/>
        </w:rPr>
        <w:drawing>
          <wp:inline distT="0" distB="0" distL="0" distR="0">
            <wp:extent cx="2457450" cy="4019550"/>
            <wp:effectExtent l="0" t="0" r="0" b="0"/>
            <wp:docPr id="26" name="图片 26" descr="C:\Users\ADMINI~1\AppData\Local\Temp\WeChat Files\04192d0c287f364ec8103391ed84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04192d0c287f364ec8103391ed848c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7450" cy="4019550"/>
                    </a:xfrm>
                    <a:prstGeom prst="rect">
                      <a:avLst/>
                    </a:prstGeom>
                    <a:noFill/>
                    <a:ln>
                      <a:noFill/>
                    </a:ln>
                  </pic:spPr>
                </pic:pic>
              </a:graphicData>
            </a:graphic>
          </wp:inline>
        </w:drawing>
      </w:r>
    </w:p>
    <w:p w:rsidR="00DE39A1" w:rsidRPr="00926423" w:rsidRDefault="00DE39A1" w:rsidP="00DE39A1">
      <w:pPr>
        <w:rPr>
          <w:rFonts w:ascii="华文楷体" w:eastAsia="华文楷体" w:hAnsi="华文楷体"/>
          <w:sz w:val="24"/>
        </w:rPr>
      </w:pPr>
    </w:p>
    <w:sectPr w:rsidR="00DE39A1" w:rsidRPr="009264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E85" w:rsidRDefault="00B91E85" w:rsidP="00B17EE5">
      <w:r>
        <w:separator/>
      </w:r>
    </w:p>
  </w:endnote>
  <w:endnote w:type="continuationSeparator" w:id="0">
    <w:p w:rsidR="00B91E85" w:rsidRDefault="00B91E85" w:rsidP="00B17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E85" w:rsidRDefault="00B91E85" w:rsidP="00B17EE5">
      <w:r>
        <w:separator/>
      </w:r>
    </w:p>
  </w:footnote>
  <w:footnote w:type="continuationSeparator" w:id="0">
    <w:p w:rsidR="00B91E85" w:rsidRDefault="00B91E85" w:rsidP="00B17E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8775C"/>
    <w:rsid w:val="000D0525"/>
    <w:rsid w:val="000E6A1D"/>
    <w:rsid w:val="000F3A5B"/>
    <w:rsid w:val="00134672"/>
    <w:rsid w:val="0017163B"/>
    <w:rsid w:val="00221454"/>
    <w:rsid w:val="00223143"/>
    <w:rsid w:val="00237D41"/>
    <w:rsid w:val="00356809"/>
    <w:rsid w:val="00391539"/>
    <w:rsid w:val="00464A58"/>
    <w:rsid w:val="00504847"/>
    <w:rsid w:val="0057545B"/>
    <w:rsid w:val="005961C3"/>
    <w:rsid w:val="005E1E05"/>
    <w:rsid w:val="005E42F5"/>
    <w:rsid w:val="00645D57"/>
    <w:rsid w:val="00655938"/>
    <w:rsid w:val="006A014E"/>
    <w:rsid w:val="006A391F"/>
    <w:rsid w:val="006C0F74"/>
    <w:rsid w:val="007351F5"/>
    <w:rsid w:val="00787246"/>
    <w:rsid w:val="007C7FA7"/>
    <w:rsid w:val="007F3E17"/>
    <w:rsid w:val="008231CD"/>
    <w:rsid w:val="00826D57"/>
    <w:rsid w:val="008623E4"/>
    <w:rsid w:val="00862D71"/>
    <w:rsid w:val="00891B68"/>
    <w:rsid w:val="008E341E"/>
    <w:rsid w:val="008F05C2"/>
    <w:rsid w:val="00926423"/>
    <w:rsid w:val="00937ABD"/>
    <w:rsid w:val="00943EC2"/>
    <w:rsid w:val="00945842"/>
    <w:rsid w:val="00986750"/>
    <w:rsid w:val="009A1CF8"/>
    <w:rsid w:val="009A35E2"/>
    <w:rsid w:val="009D5F1A"/>
    <w:rsid w:val="00A1007C"/>
    <w:rsid w:val="00A759B5"/>
    <w:rsid w:val="00AF3F24"/>
    <w:rsid w:val="00B17EE5"/>
    <w:rsid w:val="00B30911"/>
    <w:rsid w:val="00B327C1"/>
    <w:rsid w:val="00B349E6"/>
    <w:rsid w:val="00B5442D"/>
    <w:rsid w:val="00B56F38"/>
    <w:rsid w:val="00B86048"/>
    <w:rsid w:val="00B91A65"/>
    <w:rsid w:val="00B91E85"/>
    <w:rsid w:val="00B91FA6"/>
    <w:rsid w:val="00B96D56"/>
    <w:rsid w:val="00BB0245"/>
    <w:rsid w:val="00C06D0A"/>
    <w:rsid w:val="00C55ADC"/>
    <w:rsid w:val="00C6565D"/>
    <w:rsid w:val="00C96D80"/>
    <w:rsid w:val="00CB3D54"/>
    <w:rsid w:val="00CF74F5"/>
    <w:rsid w:val="00CF77DF"/>
    <w:rsid w:val="00D25A36"/>
    <w:rsid w:val="00DA24EA"/>
    <w:rsid w:val="00DC0624"/>
    <w:rsid w:val="00DE39A1"/>
    <w:rsid w:val="00E0129E"/>
    <w:rsid w:val="00E21B14"/>
    <w:rsid w:val="00E4042E"/>
    <w:rsid w:val="00E86913"/>
    <w:rsid w:val="00ED30C3"/>
    <w:rsid w:val="00F56558"/>
    <w:rsid w:val="00F62DAF"/>
    <w:rsid w:val="00F9546C"/>
    <w:rsid w:val="00FB4A6D"/>
    <w:rsid w:val="00FC53E4"/>
    <w:rsid w:val="477E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F9546C"/>
    <w:rPr>
      <w:sz w:val="18"/>
      <w:szCs w:val="18"/>
    </w:rPr>
  </w:style>
  <w:style w:type="character" w:customStyle="1" w:styleId="Char">
    <w:name w:val="批注框文本 Char"/>
    <w:basedOn w:val="a0"/>
    <w:link w:val="a3"/>
    <w:rsid w:val="00F9546C"/>
    <w:rPr>
      <w:kern w:val="2"/>
      <w:sz w:val="18"/>
      <w:szCs w:val="18"/>
    </w:rPr>
  </w:style>
  <w:style w:type="paragraph" w:styleId="a4">
    <w:name w:val="header"/>
    <w:basedOn w:val="a"/>
    <w:link w:val="Char0"/>
    <w:rsid w:val="00B17E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17EE5"/>
    <w:rPr>
      <w:kern w:val="2"/>
      <w:sz w:val="18"/>
      <w:szCs w:val="18"/>
    </w:rPr>
  </w:style>
  <w:style w:type="paragraph" w:styleId="a5">
    <w:name w:val="footer"/>
    <w:basedOn w:val="a"/>
    <w:link w:val="Char1"/>
    <w:rsid w:val="00B17EE5"/>
    <w:pPr>
      <w:tabs>
        <w:tab w:val="center" w:pos="4153"/>
        <w:tab w:val="right" w:pos="8306"/>
      </w:tabs>
      <w:snapToGrid w:val="0"/>
      <w:jc w:val="left"/>
    </w:pPr>
    <w:rPr>
      <w:sz w:val="18"/>
      <w:szCs w:val="18"/>
    </w:rPr>
  </w:style>
  <w:style w:type="character" w:customStyle="1" w:styleId="Char1">
    <w:name w:val="页脚 Char"/>
    <w:basedOn w:val="a0"/>
    <w:link w:val="a5"/>
    <w:rsid w:val="00B17EE5"/>
    <w:rPr>
      <w:kern w:val="2"/>
      <w:sz w:val="18"/>
      <w:szCs w:val="18"/>
    </w:rPr>
  </w:style>
  <w:style w:type="character" w:styleId="a6">
    <w:name w:val="Placeholder Text"/>
    <w:basedOn w:val="a0"/>
    <w:uiPriority w:val="99"/>
    <w:unhideWhenUsed/>
    <w:rsid w:val="007F3E17"/>
    <w:rPr>
      <w:color w:val="808080"/>
    </w:rPr>
  </w:style>
  <w:style w:type="paragraph" w:styleId="a7">
    <w:name w:val="List Paragraph"/>
    <w:basedOn w:val="a"/>
    <w:uiPriority w:val="99"/>
    <w:unhideWhenUsed/>
    <w:rsid w:val="00C96D80"/>
    <w:pPr>
      <w:ind w:firstLineChars="200" w:firstLine="420"/>
    </w:pPr>
  </w:style>
  <w:style w:type="table" w:customStyle="1" w:styleId="21">
    <w:name w:val="无格式表格 21"/>
    <w:basedOn w:val="a1"/>
    <w:uiPriority w:val="42"/>
    <w:qFormat/>
    <w:rsid w:val="005E1E05"/>
    <w:rPr>
      <w:rFonts w:ascii="Times New Roman" w:eastAsia="宋体" w:hAnsi="Times New Roman" w:cs="Times New Roman"/>
    </w:rPr>
    <w:tblPr>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top w:val="none" w:sz="0" w:space="0" w:color="auto"/>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single" w:sz="4" w:space="0" w:color="7E7E7E"/>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2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1Horz">
      <w:tblPr/>
      <w:tcPr>
        <w:tcBorders>
          <w:top w:val="single" w:sz="4" w:space="0" w:color="7E7E7E"/>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F9546C"/>
    <w:rPr>
      <w:sz w:val="18"/>
      <w:szCs w:val="18"/>
    </w:rPr>
  </w:style>
  <w:style w:type="character" w:customStyle="1" w:styleId="Char">
    <w:name w:val="批注框文本 Char"/>
    <w:basedOn w:val="a0"/>
    <w:link w:val="a3"/>
    <w:rsid w:val="00F9546C"/>
    <w:rPr>
      <w:kern w:val="2"/>
      <w:sz w:val="18"/>
      <w:szCs w:val="18"/>
    </w:rPr>
  </w:style>
  <w:style w:type="paragraph" w:styleId="a4">
    <w:name w:val="header"/>
    <w:basedOn w:val="a"/>
    <w:link w:val="Char0"/>
    <w:rsid w:val="00B17E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17EE5"/>
    <w:rPr>
      <w:kern w:val="2"/>
      <w:sz w:val="18"/>
      <w:szCs w:val="18"/>
    </w:rPr>
  </w:style>
  <w:style w:type="paragraph" w:styleId="a5">
    <w:name w:val="footer"/>
    <w:basedOn w:val="a"/>
    <w:link w:val="Char1"/>
    <w:rsid w:val="00B17EE5"/>
    <w:pPr>
      <w:tabs>
        <w:tab w:val="center" w:pos="4153"/>
        <w:tab w:val="right" w:pos="8306"/>
      </w:tabs>
      <w:snapToGrid w:val="0"/>
      <w:jc w:val="left"/>
    </w:pPr>
    <w:rPr>
      <w:sz w:val="18"/>
      <w:szCs w:val="18"/>
    </w:rPr>
  </w:style>
  <w:style w:type="character" w:customStyle="1" w:styleId="Char1">
    <w:name w:val="页脚 Char"/>
    <w:basedOn w:val="a0"/>
    <w:link w:val="a5"/>
    <w:rsid w:val="00B17EE5"/>
    <w:rPr>
      <w:kern w:val="2"/>
      <w:sz w:val="18"/>
      <w:szCs w:val="18"/>
    </w:rPr>
  </w:style>
  <w:style w:type="character" w:styleId="a6">
    <w:name w:val="Placeholder Text"/>
    <w:basedOn w:val="a0"/>
    <w:uiPriority w:val="99"/>
    <w:unhideWhenUsed/>
    <w:rsid w:val="007F3E17"/>
    <w:rPr>
      <w:color w:val="808080"/>
    </w:rPr>
  </w:style>
  <w:style w:type="paragraph" w:styleId="a7">
    <w:name w:val="List Paragraph"/>
    <w:basedOn w:val="a"/>
    <w:uiPriority w:val="99"/>
    <w:unhideWhenUsed/>
    <w:rsid w:val="00C96D80"/>
    <w:pPr>
      <w:ind w:firstLineChars="200" w:firstLine="420"/>
    </w:pPr>
  </w:style>
  <w:style w:type="table" w:customStyle="1" w:styleId="21">
    <w:name w:val="无格式表格 21"/>
    <w:basedOn w:val="a1"/>
    <w:uiPriority w:val="42"/>
    <w:qFormat/>
    <w:rsid w:val="005E1E05"/>
    <w:rPr>
      <w:rFonts w:ascii="Times New Roman" w:eastAsia="宋体" w:hAnsi="Times New Roman" w:cs="Times New Roman"/>
    </w:rPr>
    <w:tblPr>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top w:val="none" w:sz="0" w:space="0" w:color="auto"/>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single" w:sz="4" w:space="0" w:color="7E7E7E"/>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2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1Horz">
      <w:tblPr/>
      <w:tcPr>
        <w:tcBorders>
          <w:top w:val="single" w:sz="4" w:space="0" w:color="7E7E7E"/>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18328">
      <w:bodyDiv w:val="1"/>
      <w:marLeft w:val="0"/>
      <w:marRight w:val="0"/>
      <w:marTop w:val="0"/>
      <w:marBottom w:val="0"/>
      <w:divBdr>
        <w:top w:val="none" w:sz="0" w:space="0" w:color="auto"/>
        <w:left w:val="none" w:sz="0" w:space="0" w:color="auto"/>
        <w:bottom w:val="none" w:sz="0" w:space="0" w:color="auto"/>
        <w:right w:val="none" w:sz="0" w:space="0" w:color="auto"/>
      </w:divBdr>
      <w:divsChild>
        <w:div w:id="391276692">
          <w:marLeft w:val="0"/>
          <w:marRight w:val="0"/>
          <w:marTop w:val="0"/>
          <w:marBottom w:val="0"/>
          <w:divBdr>
            <w:top w:val="none" w:sz="0" w:space="0" w:color="auto"/>
            <w:left w:val="none" w:sz="0" w:space="0" w:color="auto"/>
            <w:bottom w:val="none" w:sz="0" w:space="0" w:color="auto"/>
            <w:right w:val="none" w:sz="0" w:space="0" w:color="auto"/>
          </w:divBdr>
        </w:div>
      </w:divsChild>
    </w:div>
    <w:div w:id="62111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31</Pages>
  <Words>1640</Words>
  <Characters>9348</Characters>
  <Application>Microsoft Office Word</Application>
  <DocSecurity>0</DocSecurity>
  <Lines>77</Lines>
  <Paragraphs>21</Paragraphs>
  <ScaleCrop>false</ScaleCrop>
  <Company>微软中国</Company>
  <LinksUpToDate>false</LinksUpToDate>
  <CharactersWithSpaces>10967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11</cp:revision>
  <dcterms:created xsi:type="dcterms:W3CDTF">2020-05-10T13:22:00Z</dcterms:created>
  <dcterms:modified xsi:type="dcterms:W3CDTF">2020-05-15T15:39:00Z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