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440"/>
        <w:rPr>
          <w:rFonts w:eastAsia="华文行楷"/>
          <w:sz w:val="72"/>
        </w:rPr>
      </w:pPr>
      <w:r>
        <w:rPr>
          <w:rFonts w:hint="eastAsia" w:eastAsia="华文行楷"/>
          <w:sz w:val="72"/>
        </w:rPr>
        <w:t xml:space="preserve">  广东海洋大学</w:t>
      </w:r>
    </w:p>
    <w:p>
      <w:pPr>
        <w:jc w:val="center"/>
      </w:pPr>
    </w:p>
    <w:p>
      <w:pPr>
        <w:jc w:val="center"/>
      </w:pPr>
    </w:p>
    <w:p>
      <w:pPr>
        <w:jc w:val="center"/>
        <w:rPr>
          <w:rFonts w:eastAsia="华文中宋"/>
          <w:sz w:val="72"/>
        </w:rPr>
      </w:pPr>
      <w:r>
        <w:rPr>
          <w:rFonts w:hint="eastAsia" w:eastAsia="华文中宋"/>
          <w:sz w:val="72"/>
        </w:rPr>
        <w:t>学</w:t>
      </w:r>
      <w:r>
        <w:rPr>
          <w:rFonts w:eastAsia="华文中宋"/>
          <w:sz w:val="72"/>
        </w:rPr>
        <w:t xml:space="preserve"> </w:t>
      </w:r>
      <w:r>
        <w:rPr>
          <w:rFonts w:hint="eastAsia" w:eastAsia="华文中宋"/>
          <w:sz w:val="72"/>
        </w:rPr>
        <w:t>生</w:t>
      </w:r>
      <w:r>
        <w:rPr>
          <w:rFonts w:eastAsia="华文中宋"/>
          <w:sz w:val="72"/>
        </w:rPr>
        <w:t xml:space="preserve"> </w:t>
      </w:r>
      <w:r>
        <w:rPr>
          <w:rFonts w:hint="eastAsia" w:eastAsia="华文中宋"/>
          <w:sz w:val="72"/>
        </w:rPr>
        <w:t>实</w:t>
      </w:r>
      <w:r>
        <w:rPr>
          <w:rFonts w:eastAsia="华文中宋"/>
          <w:sz w:val="72"/>
        </w:rPr>
        <w:t xml:space="preserve"> </w:t>
      </w:r>
      <w:r>
        <w:rPr>
          <w:rFonts w:hint="eastAsia" w:eastAsia="华文中宋"/>
          <w:sz w:val="72"/>
        </w:rPr>
        <w:t>习</w:t>
      </w:r>
      <w:r>
        <w:rPr>
          <w:rFonts w:eastAsia="华文中宋"/>
          <w:sz w:val="72"/>
        </w:rPr>
        <w:t xml:space="preserve"> </w:t>
      </w:r>
      <w:r>
        <w:rPr>
          <w:rFonts w:hint="eastAsia" w:eastAsia="华文中宋"/>
          <w:sz w:val="72"/>
        </w:rPr>
        <w:t>总 结</w:t>
      </w:r>
    </w:p>
    <w:p>
      <w:pPr>
        <w:jc w:val="center"/>
      </w:pPr>
    </w:p>
    <w:p>
      <w:pPr>
        <w:jc w:val="center"/>
      </w:pPr>
    </w:p>
    <w:p/>
    <w:p/>
    <w:p/>
    <w:p/>
    <w:p/>
    <w:p/>
    <w:p/>
    <w:p/>
    <w:tbl>
      <w:tblPr>
        <w:tblStyle w:val="2"/>
        <w:tblpPr w:leftFromText="180" w:rightFromText="180" w:vertAnchor="text" w:horzAnchor="margin" w:tblpXSpec="center" w:tblpY="158"/>
        <w:tblW w:w="8208" w:type="dxa"/>
        <w:tblInd w:w="0" w:type="dxa"/>
        <w:tblLayout w:type="fixed"/>
        <w:tblCellMar>
          <w:top w:w="0" w:type="dxa"/>
          <w:left w:w="108" w:type="dxa"/>
          <w:bottom w:w="0" w:type="dxa"/>
          <w:right w:w="108" w:type="dxa"/>
        </w:tblCellMar>
      </w:tblPr>
      <w:tblGrid>
        <w:gridCol w:w="1976"/>
        <w:gridCol w:w="6232"/>
      </w:tblGrid>
      <w:tr>
        <w:tblPrEx>
          <w:tblLayout w:type="fixed"/>
          <w:tblCellMar>
            <w:top w:w="0" w:type="dxa"/>
            <w:left w:w="108" w:type="dxa"/>
            <w:bottom w:w="0" w:type="dxa"/>
            <w:right w:w="108" w:type="dxa"/>
          </w:tblCellMar>
        </w:tblPrEx>
        <w:trPr>
          <w:trHeight w:val="427" w:hRule="atLeast"/>
        </w:trPr>
        <w:tc>
          <w:tcPr>
            <w:tcW w:w="1976" w:type="dxa"/>
            <w:vAlign w:val="center"/>
          </w:tcPr>
          <w:p>
            <w:pPr>
              <w:spacing w:line="560" w:lineRule="exact"/>
              <w:jc w:val="distribute"/>
              <w:rPr>
                <w:sz w:val="28"/>
              </w:rPr>
            </w:pPr>
            <w:r>
              <w:rPr>
                <w:rFonts w:hint="eastAsia"/>
                <w:sz w:val="28"/>
              </w:rPr>
              <w:t>环节名称</w:t>
            </w:r>
          </w:p>
        </w:tc>
        <w:tc>
          <w:tcPr>
            <w:tcW w:w="6232" w:type="dxa"/>
            <w:tcBorders>
              <w:top w:val="nil"/>
              <w:left w:val="nil"/>
              <w:bottom w:val="single" w:color="auto" w:sz="4" w:space="0"/>
              <w:right w:val="nil"/>
            </w:tcBorders>
            <w:vAlign w:val="center"/>
          </w:tcPr>
          <w:p>
            <w:pPr>
              <w:spacing w:line="560" w:lineRule="exact"/>
              <w:jc w:val="center"/>
              <w:rPr>
                <w:sz w:val="28"/>
              </w:rPr>
            </w:pPr>
          </w:p>
        </w:tc>
      </w:tr>
      <w:tr>
        <w:tblPrEx>
          <w:tblLayout w:type="fixed"/>
          <w:tblCellMar>
            <w:top w:w="0" w:type="dxa"/>
            <w:left w:w="108" w:type="dxa"/>
            <w:bottom w:w="0" w:type="dxa"/>
            <w:right w:w="108" w:type="dxa"/>
          </w:tblCellMar>
        </w:tblPrEx>
        <w:trPr>
          <w:trHeight w:val="428" w:hRule="atLeast"/>
        </w:trPr>
        <w:tc>
          <w:tcPr>
            <w:tcW w:w="1976" w:type="dxa"/>
            <w:vAlign w:val="center"/>
          </w:tcPr>
          <w:p>
            <w:pPr>
              <w:spacing w:line="560" w:lineRule="exact"/>
              <w:jc w:val="distribute"/>
              <w:rPr>
                <w:sz w:val="28"/>
              </w:rPr>
            </w:pPr>
            <w:r>
              <w:rPr>
                <w:rFonts w:hint="eastAsia"/>
                <w:sz w:val="28"/>
              </w:rPr>
              <w:t>学院（系）</w:t>
            </w:r>
          </w:p>
        </w:tc>
        <w:tc>
          <w:tcPr>
            <w:tcW w:w="6232" w:type="dxa"/>
            <w:tcBorders>
              <w:top w:val="single" w:color="auto" w:sz="4" w:space="0"/>
              <w:left w:val="nil"/>
              <w:bottom w:val="single" w:color="auto" w:sz="4" w:space="0"/>
              <w:right w:val="nil"/>
            </w:tcBorders>
            <w:vAlign w:val="center"/>
          </w:tcPr>
          <w:p>
            <w:pPr>
              <w:spacing w:line="560" w:lineRule="exact"/>
              <w:jc w:val="center"/>
              <w:rPr>
                <w:rFonts w:hint="default" w:eastAsia="宋体"/>
                <w:sz w:val="28"/>
                <w:lang w:val="en-US" w:eastAsia="zh-CN"/>
              </w:rPr>
            </w:pPr>
            <w:r>
              <w:rPr>
                <w:rFonts w:hint="eastAsia"/>
                <w:sz w:val="28"/>
                <w:lang w:val="en-US" w:eastAsia="zh-CN"/>
              </w:rPr>
              <w:t>数学与计算机学院</w:t>
            </w:r>
          </w:p>
        </w:tc>
      </w:tr>
      <w:tr>
        <w:tblPrEx>
          <w:tblLayout w:type="fixed"/>
          <w:tblCellMar>
            <w:top w:w="0" w:type="dxa"/>
            <w:left w:w="108" w:type="dxa"/>
            <w:bottom w:w="0" w:type="dxa"/>
            <w:right w:w="108" w:type="dxa"/>
          </w:tblCellMar>
        </w:tblPrEx>
        <w:trPr>
          <w:trHeight w:val="427" w:hRule="atLeast"/>
        </w:trPr>
        <w:tc>
          <w:tcPr>
            <w:tcW w:w="1976" w:type="dxa"/>
            <w:vAlign w:val="center"/>
          </w:tcPr>
          <w:p>
            <w:pPr>
              <w:spacing w:line="560" w:lineRule="exact"/>
              <w:jc w:val="distribute"/>
              <w:rPr>
                <w:sz w:val="28"/>
              </w:rPr>
            </w:pPr>
            <w:r>
              <w:rPr>
                <w:rFonts w:hint="eastAsia"/>
                <w:sz w:val="28"/>
              </w:rPr>
              <w:t>专业名称</w:t>
            </w:r>
          </w:p>
        </w:tc>
        <w:tc>
          <w:tcPr>
            <w:tcW w:w="6232" w:type="dxa"/>
            <w:tcBorders>
              <w:top w:val="single" w:color="auto" w:sz="4" w:space="0"/>
              <w:left w:val="nil"/>
              <w:bottom w:val="single" w:color="auto" w:sz="4" w:space="0"/>
              <w:right w:val="nil"/>
            </w:tcBorders>
            <w:vAlign w:val="center"/>
          </w:tcPr>
          <w:p>
            <w:pPr>
              <w:spacing w:line="560" w:lineRule="exact"/>
              <w:jc w:val="center"/>
              <w:rPr>
                <w:sz w:val="28"/>
              </w:rPr>
            </w:pPr>
            <w:r>
              <w:rPr>
                <w:rFonts w:hint="eastAsia"/>
                <w:sz w:val="28"/>
                <w:lang w:val="en-US" w:eastAsia="zh-CN"/>
              </w:rPr>
              <w:t>信息与计算科学</w:t>
            </w:r>
          </w:p>
        </w:tc>
      </w:tr>
      <w:tr>
        <w:tblPrEx>
          <w:tblLayout w:type="fixed"/>
          <w:tblCellMar>
            <w:top w:w="0" w:type="dxa"/>
            <w:left w:w="108" w:type="dxa"/>
            <w:bottom w:w="0" w:type="dxa"/>
            <w:right w:w="108" w:type="dxa"/>
          </w:tblCellMar>
        </w:tblPrEx>
        <w:trPr>
          <w:trHeight w:val="428" w:hRule="atLeast"/>
        </w:trPr>
        <w:tc>
          <w:tcPr>
            <w:tcW w:w="1976" w:type="dxa"/>
            <w:vAlign w:val="center"/>
          </w:tcPr>
          <w:p>
            <w:pPr>
              <w:spacing w:line="560" w:lineRule="exact"/>
              <w:jc w:val="distribute"/>
              <w:rPr>
                <w:sz w:val="28"/>
              </w:rPr>
            </w:pPr>
            <w:r>
              <w:rPr>
                <w:rFonts w:hint="eastAsia"/>
                <w:sz w:val="28"/>
              </w:rPr>
              <w:t>使用班级</w:t>
            </w:r>
          </w:p>
        </w:tc>
        <w:tc>
          <w:tcPr>
            <w:tcW w:w="6232" w:type="dxa"/>
            <w:tcBorders>
              <w:top w:val="single" w:color="auto" w:sz="4" w:space="0"/>
              <w:left w:val="nil"/>
              <w:bottom w:val="single" w:color="auto" w:sz="4" w:space="0"/>
              <w:right w:val="nil"/>
            </w:tcBorders>
            <w:vAlign w:val="center"/>
          </w:tcPr>
          <w:p>
            <w:pPr>
              <w:spacing w:line="560" w:lineRule="exact"/>
              <w:jc w:val="center"/>
              <w:rPr>
                <w:rFonts w:hint="default" w:eastAsia="宋体"/>
                <w:sz w:val="28"/>
                <w:lang w:val="en-US" w:eastAsia="zh-CN"/>
              </w:rPr>
            </w:pPr>
            <w:r>
              <w:rPr>
                <w:rFonts w:hint="eastAsia"/>
                <w:sz w:val="28"/>
                <w:lang w:val="en-US" w:eastAsia="zh-CN"/>
              </w:rPr>
              <w:t>计数1168</w:t>
            </w:r>
          </w:p>
        </w:tc>
      </w:tr>
      <w:tr>
        <w:tblPrEx>
          <w:tblLayout w:type="fixed"/>
          <w:tblCellMar>
            <w:top w:w="0" w:type="dxa"/>
            <w:left w:w="108" w:type="dxa"/>
            <w:bottom w:w="0" w:type="dxa"/>
            <w:right w:w="108" w:type="dxa"/>
          </w:tblCellMar>
        </w:tblPrEx>
        <w:trPr>
          <w:trHeight w:val="428" w:hRule="atLeast"/>
        </w:trPr>
        <w:tc>
          <w:tcPr>
            <w:tcW w:w="1976" w:type="dxa"/>
            <w:vAlign w:val="center"/>
          </w:tcPr>
          <w:p>
            <w:pPr>
              <w:spacing w:line="560" w:lineRule="exact"/>
              <w:jc w:val="distribute"/>
              <w:rPr>
                <w:sz w:val="28"/>
              </w:rPr>
            </w:pPr>
            <w:r>
              <w:rPr>
                <w:rFonts w:hint="eastAsia"/>
                <w:sz w:val="28"/>
              </w:rPr>
              <w:t>实习地点</w:t>
            </w:r>
          </w:p>
        </w:tc>
        <w:tc>
          <w:tcPr>
            <w:tcW w:w="6232" w:type="dxa"/>
            <w:tcBorders>
              <w:top w:val="single" w:color="auto" w:sz="4" w:space="0"/>
              <w:left w:val="nil"/>
              <w:bottom w:val="single" w:color="auto" w:sz="4" w:space="0"/>
              <w:right w:val="nil"/>
            </w:tcBorders>
            <w:vAlign w:val="center"/>
          </w:tcPr>
          <w:p>
            <w:pPr>
              <w:spacing w:line="560" w:lineRule="exact"/>
              <w:jc w:val="center"/>
              <w:rPr>
                <w:rFonts w:hint="default" w:eastAsia="宋体"/>
                <w:sz w:val="28"/>
                <w:szCs w:val="28"/>
                <w:lang w:val="en-US" w:eastAsia="zh-CN"/>
              </w:rPr>
            </w:pPr>
            <w:r>
              <w:rPr>
                <w:rFonts w:hint="eastAsia"/>
                <w:sz w:val="28"/>
                <w:szCs w:val="28"/>
                <w:lang w:val="en-US" w:eastAsia="zh-CN"/>
              </w:rPr>
              <w:t>广州天河软件园</w:t>
            </w:r>
          </w:p>
        </w:tc>
      </w:tr>
      <w:tr>
        <w:tblPrEx>
          <w:tblLayout w:type="fixed"/>
          <w:tblCellMar>
            <w:top w:w="0" w:type="dxa"/>
            <w:left w:w="108" w:type="dxa"/>
            <w:bottom w:w="0" w:type="dxa"/>
            <w:right w:w="108" w:type="dxa"/>
          </w:tblCellMar>
        </w:tblPrEx>
        <w:trPr>
          <w:trHeight w:val="428" w:hRule="atLeast"/>
        </w:trPr>
        <w:tc>
          <w:tcPr>
            <w:tcW w:w="1976" w:type="dxa"/>
            <w:vAlign w:val="center"/>
          </w:tcPr>
          <w:p>
            <w:pPr>
              <w:spacing w:line="560" w:lineRule="exact"/>
              <w:jc w:val="distribute"/>
              <w:rPr>
                <w:sz w:val="28"/>
              </w:rPr>
            </w:pPr>
            <w:r>
              <w:rPr>
                <w:rFonts w:hint="eastAsia"/>
                <w:sz w:val="28"/>
              </w:rPr>
              <w:t>起止时间</w:t>
            </w:r>
          </w:p>
        </w:tc>
        <w:tc>
          <w:tcPr>
            <w:tcW w:w="6232" w:type="dxa"/>
            <w:tcBorders>
              <w:top w:val="single" w:color="auto" w:sz="4" w:space="0"/>
              <w:left w:val="nil"/>
              <w:bottom w:val="single" w:color="auto" w:sz="4" w:space="0"/>
              <w:right w:val="nil"/>
            </w:tcBorders>
            <w:vAlign w:val="center"/>
          </w:tcPr>
          <w:p>
            <w:pPr>
              <w:spacing w:line="560" w:lineRule="exact"/>
              <w:ind w:right="560"/>
              <w:jc w:val="center"/>
              <w:rPr>
                <w:rFonts w:hint="default" w:eastAsia="宋体"/>
                <w:sz w:val="28"/>
                <w:lang w:val="en-US" w:eastAsia="zh-CN"/>
              </w:rPr>
            </w:pPr>
            <w:r>
              <w:rPr>
                <w:rFonts w:hint="eastAsia"/>
                <w:sz w:val="28"/>
                <w:lang w:val="en-US" w:eastAsia="zh-CN"/>
              </w:rPr>
              <w:t>2020年3月23日-2020年4月17日</w:t>
            </w:r>
          </w:p>
        </w:tc>
      </w:tr>
    </w:tbl>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jc w:val="center"/>
        <w:rPr>
          <w:rFonts w:eastAsia="华文中宋"/>
          <w:sz w:val="36"/>
          <w:szCs w:val="36"/>
        </w:rPr>
      </w:pPr>
      <w:r>
        <w:rPr>
          <w:rFonts w:hint="eastAsia" w:eastAsia="华文中宋"/>
          <w:sz w:val="36"/>
          <w:szCs w:val="36"/>
        </w:rPr>
        <w:t>学</w:t>
      </w:r>
      <w:r>
        <w:rPr>
          <w:rFonts w:eastAsia="华文中宋"/>
          <w:sz w:val="36"/>
          <w:szCs w:val="36"/>
        </w:rPr>
        <w:t xml:space="preserve"> </w:t>
      </w:r>
      <w:r>
        <w:rPr>
          <w:rFonts w:hint="eastAsia" w:eastAsia="华文中宋"/>
          <w:sz w:val="36"/>
          <w:szCs w:val="36"/>
        </w:rPr>
        <w:t>生</w:t>
      </w:r>
      <w:r>
        <w:rPr>
          <w:rFonts w:eastAsia="华文中宋"/>
          <w:sz w:val="36"/>
          <w:szCs w:val="36"/>
        </w:rPr>
        <w:t xml:space="preserve"> </w:t>
      </w:r>
      <w:r>
        <w:rPr>
          <w:rFonts w:hint="eastAsia" w:eastAsia="华文中宋"/>
          <w:sz w:val="36"/>
          <w:szCs w:val="36"/>
        </w:rPr>
        <w:t>实</w:t>
      </w:r>
      <w:r>
        <w:rPr>
          <w:rFonts w:eastAsia="华文中宋"/>
          <w:sz w:val="36"/>
          <w:szCs w:val="36"/>
        </w:rPr>
        <w:t xml:space="preserve"> </w:t>
      </w:r>
      <w:r>
        <w:rPr>
          <w:rFonts w:hint="eastAsia" w:eastAsia="华文中宋"/>
          <w:sz w:val="36"/>
          <w:szCs w:val="36"/>
        </w:rPr>
        <w:t>习</w:t>
      </w:r>
      <w:r>
        <w:rPr>
          <w:rFonts w:eastAsia="华文中宋"/>
          <w:sz w:val="36"/>
          <w:szCs w:val="36"/>
        </w:rPr>
        <w:t xml:space="preserve"> </w:t>
      </w:r>
      <w:r>
        <w:rPr>
          <w:rFonts w:hint="eastAsia" w:eastAsia="华文中宋"/>
          <w:sz w:val="36"/>
          <w:szCs w:val="36"/>
        </w:rPr>
        <w:t>总 结</w:t>
      </w:r>
    </w:p>
    <w:p>
      <w:pPr>
        <w:ind w:firstLine="420"/>
        <w:rPr>
          <w:rFonts w:hint="eastAsia"/>
          <w:lang w:val="en-US" w:eastAsia="zh-CN"/>
        </w:rPr>
      </w:pPr>
      <w:r>
        <w:rPr>
          <w:rFonts w:hint="eastAsia"/>
          <w:lang w:val="en-US" w:eastAsia="zh-CN"/>
        </w:rPr>
        <w:t>为期一个月的实习，让我参与到了真正的项目开发实战中去，经历了作为一个开发人员，从接手一个项目到完成所要经历的一个完整的历程。也让我更加清晰软件开发人员的工作职责，这给了我进入开发行业一个很好的开始。</w:t>
      </w:r>
    </w:p>
    <w:p>
      <w:pPr>
        <w:ind w:firstLine="420"/>
        <w:rPr>
          <w:rFonts w:hint="default"/>
          <w:lang w:val="en-US" w:eastAsia="zh-CN"/>
        </w:rPr>
      </w:pPr>
      <w:bookmarkStart w:id="0" w:name="_GoBack"/>
      <w:r>
        <w:rPr>
          <w:rFonts w:hint="eastAsia"/>
          <w:lang w:val="en-US" w:eastAsia="zh-CN"/>
        </w:rPr>
        <w:t>刚开始实习，我的任务便是熟悉公司自主开发维护的UI组件库，我也通过用这些组件去完成一些以往项目的静态页面去熟悉这一套组件的使用，也了解了公司的日常行为管控。实习期间我参与的第一个项目是‘黑龙江社保卡申领审核系统’，因为是在原有的项目基础上新增需求，所以我是先通过熟悉项目代码，以及需求文档去理解项目背景及其业务逻辑；之后便是参与项目开发的所有成员在开发经历的组织下开需求评审会议，跟项目经理确认需求实现的具体要求，尽管只参与了PC端的前端开发，但是要做好一个项目的功能开发，就要去理解需求的逻辑，而且最好的途径就是在需求评审会议时，参与到大家的讨论中，去明确需求，明确自己要开发的功能。需求评审完便是各开发人员排开发计划，排完计划便交给QA发布任务。之后便是对着这份开发计划去比对自己的开发进度。实现了需求功能开发之后便把项目提测，交给测试人员做测试，测试的过程我也依然需要参与到修改项目中去改bug。解决完所有bug，便是交给UI人员做UI验收，这部分主要是让前端修改页面来优化用户体验，之后便是发布上线。</w:t>
      </w:r>
    </w:p>
    <w:bookmarkEnd w:id="0"/>
    <w:p>
      <w:pPr>
        <w:ind w:firstLine="420"/>
        <w:rPr>
          <w:rFonts w:hint="eastAsia"/>
        </w:rPr>
      </w:pPr>
    </w:p>
    <w:p>
      <w:pPr>
        <w:ind w:firstLine="420"/>
        <w:rPr>
          <w:rFonts w:hint="eastAsia"/>
        </w:rPr>
      </w:pPr>
    </w:p>
    <w:p>
      <w:pPr>
        <w:ind w:firstLine="42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行楷">
    <w:altName w:val="微软雅黑"/>
    <w:panose1 w:val="02010800040101010101"/>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E28EB"/>
    <w:rsid w:val="00327935"/>
    <w:rsid w:val="005B121A"/>
    <w:rsid w:val="00751187"/>
    <w:rsid w:val="00764E75"/>
    <w:rsid w:val="00950C35"/>
    <w:rsid w:val="009A214B"/>
    <w:rsid w:val="009E28EB"/>
    <w:rsid w:val="00EB1067"/>
    <w:rsid w:val="1AC45091"/>
    <w:rsid w:val="545F0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beforeAutospacing="0" w:after="0" w:afterAutospacing="0"/>
      <w:ind w:firstLine="0" w:firstLineChars="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15</Words>
  <Characters>90</Characters>
  <Lines>1</Lines>
  <Paragraphs>1</Paragraphs>
  <TotalTime>8</TotalTime>
  <ScaleCrop>false</ScaleCrop>
  <LinksUpToDate>false</LinksUpToDate>
  <CharactersWithSpaces>104</CharactersWithSpaces>
  <Application>WPS Office_11.1.0.8799_F1E327BC-269C-435d-A152-05C5408002CA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2020-04-21T09:38:00Z</dcterms:created>
  <dc:creator>ASUS</dc:creator>
  <cp:lastModifiedBy>Administrator</cp:lastModifiedBy>
  <dcterms:modified xsi:type="dcterms:W3CDTF">2020-04-30T08:53:44Z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2052-11.1.0.8799</vt:lpwstr>
  </property>
</Properties>
</file>