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49" w:rsidRPr="00ED7C95" w:rsidRDefault="00F96DAC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基于</w:t>
      </w:r>
      <w:proofErr w:type="spellStart"/>
      <w:r w:rsidRPr="00ED7C95">
        <w:rPr>
          <w:rFonts w:hint="eastAsia"/>
          <w:sz w:val="28"/>
          <w:szCs w:val="28"/>
        </w:rPr>
        <w:t>vue</w:t>
      </w:r>
      <w:proofErr w:type="spellEnd"/>
      <w:r w:rsidRPr="00ED7C95">
        <w:rPr>
          <w:rFonts w:hint="eastAsia"/>
          <w:sz w:val="28"/>
          <w:szCs w:val="28"/>
        </w:rPr>
        <w:t>的校园二手交易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的设计</w:t>
      </w:r>
      <w:r w:rsidRPr="00ED7C95">
        <w:rPr>
          <w:sz w:val="28"/>
          <w:szCs w:val="28"/>
        </w:rPr>
        <w:t>—</w:t>
      </w:r>
      <w:r w:rsidRPr="00ED7C95">
        <w:rPr>
          <w:rFonts w:hint="eastAsia"/>
          <w:sz w:val="28"/>
          <w:szCs w:val="28"/>
        </w:rPr>
        <w:t>以广东海洋大学为例</w:t>
      </w:r>
    </w:p>
    <w:p w:rsidR="00F96DAC" w:rsidRPr="00ED7C95" w:rsidRDefault="00F96DAC">
      <w:pPr>
        <w:rPr>
          <w:sz w:val="28"/>
          <w:szCs w:val="28"/>
        </w:rPr>
      </w:pPr>
    </w:p>
    <w:p w:rsidR="00ED7C95" w:rsidRDefault="001F089E" w:rsidP="00ED7C95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研究</w:t>
      </w:r>
      <w:r w:rsidR="00F96DAC" w:rsidRPr="00ED7C95">
        <w:rPr>
          <w:rFonts w:hint="eastAsia"/>
          <w:sz w:val="28"/>
          <w:szCs w:val="28"/>
        </w:rPr>
        <w:t>的目的和意义：</w:t>
      </w:r>
    </w:p>
    <w:p w:rsidR="00856755" w:rsidRPr="00ED7C95" w:rsidRDefault="00F96DAC" w:rsidP="00ED7C95">
      <w:pPr>
        <w:ind w:firstLine="420"/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设计“校园二手交易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”的初衷是为了服务我们海大的大学生们。</w:t>
      </w:r>
      <w:r w:rsidR="00ED7C95">
        <w:rPr>
          <w:rFonts w:hint="eastAsia"/>
          <w:sz w:val="28"/>
          <w:szCs w:val="28"/>
        </w:rPr>
        <w:t>本研究的目的是</w:t>
      </w:r>
      <w:r w:rsidR="00C80488" w:rsidRPr="00ED7C95">
        <w:rPr>
          <w:rFonts w:hint="eastAsia"/>
          <w:sz w:val="28"/>
          <w:szCs w:val="28"/>
        </w:rPr>
        <w:t>为了物尽其用，</w:t>
      </w:r>
      <w:r w:rsidR="00856755" w:rsidRPr="00ED7C95">
        <w:rPr>
          <w:rFonts w:hint="eastAsia"/>
          <w:sz w:val="28"/>
          <w:szCs w:val="28"/>
        </w:rPr>
        <w:t>海大学子可以自由出售和购买商品，</w:t>
      </w:r>
      <w:r w:rsidR="00C80488" w:rsidRPr="00ED7C95">
        <w:rPr>
          <w:rFonts w:hint="eastAsia"/>
          <w:sz w:val="28"/>
          <w:szCs w:val="28"/>
        </w:rPr>
        <w:t>既可以解决广大学生无处安放的闲置物品，又可以让毕业生们不为“搬走费事，丢弃浪费”而感到苦恼。</w:t>
      </w:r>
    </w:p>
    <w:p w:rsidR="00856755" w:rsidRPr="00ED7C95" w:rsidRDefault="00F96DAC" w:rsidP="00ED7C95">
      <w:pPr>
        <w:ind w:firstLine="420"/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本</w:t>
      </w:r>
      <w:r w:rsidR="001F089E" w:rsidRPr="00ED7C95">
        <w:rPr>
          <w:rFonts w:hint="eastAsia"/>
          <w:sz w:val="28"/>
          <w:szCs w:val="28"/>
        </w:rPr>
        <w:t>研究</w:t>
      </w:r>
      <w:r w:rsidR="00ED7C95">
        <w:rPr>
          <w:rFonts w:hint="eastAsia"/>
          <w:sz w:val="28"/>
          <w:szCs w:val="28"/>
        </w:rPr>
        <w:t>的意义为：</w:t>
      </w:r>
      <w:r w:rsidR="00AA53C5" w:rsidRPr="00ED7C95">
        <w:rPr>
          <w:rFonts w:hint="eastAsia"/>
          <w:sz w:val="28"/>
          <w:szCs w:val="28"/>
        </w:rPr>
        <w:t>在毕业季大学校园总会掀起一场二手商品买卖的风潮，</w:t>
      </w:r>
      <w:r w:rsidR="00677FF7" w:rsidRPr="00ED7C95">
        <w:rPr>
          <w:rFonts w:hint="eastAsia"/>
          <w:sz w:val="28"/>
          <w:szCs w:val="28"/>
        </w:rPr>
        <w:t>一方面毕业</w:t>
      </w:r>
      <w:r w:rsidR="00AA53C5" w:rsidRPr="00ED7C95">
        <w:rPr>
          <w:rFonts w:hint="eastAsia"/>
          <w:sz w:val="28"/>
          <w:szCs w:val="28"/>
        </w:rPr>
        <w:t>生要处理大学期间用过又没有损坏的物品</w:t>
      </w:r>
      <w:r w:rsidR="00677FF7" w:rsidRPr="00ED7C95">
        <w:rPr>
          <w:rFonts w:hint="eastAsia"/>
          <w:sz w:val="28"/>
          <w:szCs w:val="28"/>
        </w:rPr>
        <w:t>；另一方面大学生在消费习惯上通常以选择适合自己的产品为主，</w:t>
      </w:r>
      <w:r w:rsidR="00ED7C95">
        <w:rPr>
          <w:rFonts w:hint="eastAsia"/>
          <w:sz w:val="28"/>
          <w:szCs w:val="28"/>
        </w:rPr>
        <w:t>一般倾向于选择物美价廉而且能够满足需求的物品。</w:t>
      </w:r>
      <w:r w:rsidR="001F089E" w:rsidRPr="00ED7C95">
        <w:rPr>
          <w:rFonts w:hint="eastAsia"/>
          <w:sz w:val="28"/>
          <w:szCs w:val="28"/>
        </w:rPr>
        <w:t>校园二手交易</w:t>
      </w:r>
      <w:r w:rsidR="00677FF7" w:rsidRPr="00ED7C95">
        <w:rPr>
          <w:rFonts w:hint="eastAsia"/>
          <w:sz w:val="28"/>
          <w:szCs w:val="28"/>
        </w:rPr>
        <w:t>针对</w:t>
      </w:r>
      <w:r w:rsidR="001F089E" w:rsidRPr="00ED7C95">
        <w:rPr>
          <w:rFonts w:hint="eastAsia"/>
          <w:sz w:val="28"/>
          <w:szCs w:val="28"/>
        </w:rPr>
        <w:t>的是</w:t>
      </w:r>
      <w:r w:rsidR="00AA53C5" w:rsidRPr="00ED7C95">
        <w:rPr>
          <w:rFonts w:hint="eastAsia"/>
          <w:sz w:val="28"/>
          <w:szCs w:val="28"/>
        </w:rPr>
        <w:t>校园内的</w:t>
      </w:r>
      <w:r w:rsidR="00ED7C95">
        <w:rPr>
          <w:rFonts w:hint="eastAsia"/>
          <w:sz w:val="28"/>
          <w:szCs w:val="28"/>
        </w:rPr>
        <w:t>学生，通过此</w:t>
      </w:r>
      <w:proofErr w:type="gramStart"/>
      <w:r w:rsidR="00ED7C95">
        <w:rPr>
          <w:rFonts w:hint="eastAsia"/>
          <w:sz w:val="28"/>
          <w:szCs w:val="28"/>
        </w:rPr>
        <w:t>平台</w:t>
      </w:r>
      <w:r w:rsidR="00677FF7" w:rsidRPr="00ED7C95">
        <w:rPr>
          <w:rFonts w:hint="eastAsia"/>
          <w:sz w:val="28"/>
          <w:szCs w:val="28"/>
        </w:rPr>
        <w:t>海</w:t>
      </w:r>
      <w:proofErr w:type="gramEnd"/>
      <w:r w:rsidR="00677FF7" w:rsidRPr="00ED7C95">
        <w:rPr>
          <w:rFonts w:hint="eastAsia"/>
          <w:sz w:val="28"/>
          <w:szCs w:val="28"/>
        </w:rPr>
        <w:t>大学子</w:t>
      </w:r>
      <w:r w:rsidR="00ED7C95">
        <w:rPr>
          <w:rFonts w:hint="eastAsia"/>
          <w:sz w:val="28"/>
          <w:szCs w:val="28"/>
        </w:rPr>
        <w:t>能够</w:t>
      </w:r>
      <w:r w:rsidR="00677FF7" w:rsidRPr="00ED7C95">
        <w:rPr>
          <w:rFonts w:hint="eastAsia"/>
          <w:sz w:val="28"/>
          <w:szCs w:val="28"/>
        </w:rPr>
        <w:t>尽快找到适合自己还物美价廉的物品</w:t>
      </w:r>
      <w:r w:rsidR="00EA36CB" w:rsidRPr="00ED7C95">
        <w:rPr>
          <w:rFonts w:hint="eastAsia"/>
          <w:sz w:val="28"/>
          <w:szCs w:val="28"/>
        </w:rPr>
        <w:t>。</w:t>
      </w:r>
      <w:r w:rsidR="00677FF7" w:rsidRPr="00ED7C95">
        <w:rPr>
          <w:rFonts w:hint="eastAsia"/>
          <w:sz w:val="28"/>
          <w:szCs w:val="28"/>
        </w:rPr>
        <w:t>此校园交易二手</w:t>
      </w:r>
      <w:r w:rsidR="00EA36CB" w:rsidRPr="00ED7C95">
        <w:rPr>
          <w:rFonts w:hint="eastAsia"/>
          <w:sz w:val="28"/>
          <w:szCs w:val="28"/>
        </w:rPr>
        <w:t>app</w:t>
      </w:r>
      <w:r w:rsidR="00EA36CB" w:rsidRPr="00ED7C95">
        <w:rPr>
          <w:rFonts w:hint="eastAsia"/>
          <w:sz w:val="28"/>
          <w:szCs w:val="28"/>
        </w:rPr>
        <w:t>不仅满足了广大学子的需求，也体现了环境保护、充分利用资源的理念，是当代经济发展、社会要求等形式产生的</w:t>
      </w:r>
      <w:r w:rsidR="00856755" w:rsidRPr="00ED7C95">
        <w:rPr>
          <w:rFonts w:hint="eastAsia"/>
          <w:sz w:val="28"/>
          <w:szCs w:val="28"/>
        </w:rPr>
        <w:t>。</w:t>
      </w:r>
    </w:p>
    <w:p w:rsidR="00F96DAC" w:rsidRPr="00ED7C95" w:rsidRDefault="00F96DAC">
      <w:pPr>
        <w:rPr>
          <w:sz w:val="28"/>
          <w:szCs w:val="28"/>
        </w:rPr>
      </w:pPr>
    </w:p>
    <w:p w:rsidR="00374804" w:rsidRPr="00ED7C95" w:rsidRDefault="00374804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国内外</w:t>
      </w:r>
      <w:r w:rsidR="00E51F1F" w:rsidRPr="00ED7C95">
        <w:rPr>
          <w:rFonts w:hint="eastAsia"/>
          <w:sz w:val="28"/>
          <w:szCs w:val="28"/>
        </w:rPr>
        <w:t>研究</w:t>
      </w:r>
      <w:r w:rsidRPr="00ED7C95">
        <w:rPr>
          <w:rFonts w:hint="eastAsia"/>
          <w:sz w:val="28"/>
          <w:szCs w:val="28"/>
        </w:rPr>
        <w:t>发展状况、发展水平与存在问题：</w:t>
      </w:r>
    </w:p>
    <w:p w:rsidR="007A3292" w:rsidRPr="00ED7C95" w:rsidRDefault="007710D4" w:rsidP="007A3292">
      <w:pPr>
        <w:ind w:firstLine="420"/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目前国内外处理二手物品的方法一般有两种：一种是将物品储存在家中，一种是卖给收旧物的商贩。然而这两种方法都有所弊端：前者占用家中储物空间，后者使物品只能低价转卖。</w:t>
      </w:r>
      <w:r w:rsidR="00BC1391" w:rsidRPr="00ED7C95">
        <w:rPr>
          <w:rFonts w:hint="eastAsia"/>
          <w:sz w:val="28"/>
          <w:szCs w:val="28"/>
        </w:rPr>
        <w:t>而作为大学生，更是有处置二手物品的难处。</w:t>
      </w:r>
    </w:p>
    <w:p w:rsidR="007A3292" w:rsidRPr="00ED7C95" w:rsidRDefault="007710D4" w:rsidP="007A3292">
      <w:pPr>
        <w:ind w:firstLine="420"/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在国内外也有很多电子商务网，采用的技术也是多种多样的，</w:t>
      </w:r>
      <w:r w:rsidR="00BC1391" w:rsidRPr="00ED7C95">
        <w:rPr>
          <w:rFonts w:hint="eastAsia"/>
          <w:sz w:val="28"/>
          <w:szCs w:val="28"/>
        </w:rPr>
        <w:t>许</w:t>
      </w:r>
      <w:r w:rsidR="00BC1391" w:rsidRPr="00ED7C95">
        <w:rPr>
          <w:rFonts w:hint="eastAsia"/>
          <w:sz w:val="28"/>
          <w:szCs w:val="28"/>
        </w:rPr>
        <w:lastRenderedPageBreak/>
        <w:t>多二手交易网也是纷纷建立，</w:t>
      </w:r>
      <w:r w:rsidRPr="00ED7C95">
        <w:rPr>
          <w:rFonts w:hint="eastAsia"/>
          <w:sz w:val="28"/>
          <w:szCs w:val="28"/>
        </w:rPr>
        <w:t>但</w:t>
      </w:r>
      <w:r w:rsidR="00BC1391" w:rsidRPr="00ED7C95">
        <w:rPr>
          <w:rFonts w:hint="eastAsia"/>
          <w:sz w:val="28"/>
          <w:szCs w:val="28"/>
        </w:rPr>
        <w:t>是</w:t>
      </w:r>
      <w:r w:rsidRPr="00ED7C95">
        <w:rPr>
          <w:rFonts w:hint="eastAsia"/>
          <w:sz w:val="28"/>
          <w:szCs w:val="28"/>
        </w:rPr>
        <w:t>专门针对校园的二手交易网</w:t>
      </w:r>
      <w:r w:rsidR="00BC1391" w:rsidRPr="00ED7C95">
        <w:rPr>
          <w:rFonts w:hint="eastAsia"/>
          <w:sz w:val="28"/>
          <w:szCs w:val="28"/>
        </w:rPr>
        <w:t>并不多，</w:t>
      </w:r>
      <w:r w:rsidR="00EA36CB" w:rsidRPr="00ED7C95">
        <w:rPr>
          <w:rFonts w:hint="eastAsia"/>
          <w:sz w:val="28"/>
          <w:szCs w:val="28"/>
        </w:rPr>
        <w:t>很少</w:t>
      </w:r>
      <w:r w:rsidR="00BC1391" w:rsidRPr="00ED7C95">
        <w:rPr>
          <w:rFonts w:hint="eastAsia"/>
          <w:sz w:val="28"/>
          <w:szCs w:val="28"/>
        </w:rPr>
        <w:t>能有真正的网站能解决大学生二手物品的需求。</w:t>
      </w:r>
    </w:p>
    <w:p w:rsidR="007710D4" w:rsidRPr="00ED7C95" w:rsidRDefault="007A3292" w:rsidP="007A3292">
      <w:pPr>
        <w:ind w:firstLine="420"/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现如今的校园二手交易</w:t>
      </w:r>
      <w:r w:rsidR="001F089E" w:rsidRPr="00ED7C95">
        <w:rPr>
          <w:rFonts w:hint="eastAsia"/>
          <w:sz w:val="28"/>
          <w:szCs w:val="28"/>
        </w:rPr>
        <w:t>软件</w:t>
      </w:r>
      <w:r w:rsidRPr="00ED7C95">
        <w:rPr>
          <w:rFonts w:hint="eastAsia"/>
          <w:sz w:val="28"/>
          <w:szCs w:val="28"/>
        </w:rPr>
        <w:t>有“蚂蚁校服”、“校一校”等。“蚂蚁校服”是一款专门为大学生提供二手交易的</w:t>
      </w:r>
      <w:r w:rsidRPr="00ED7C95">
        <w:rPr>
          <w:rFonts w:hint="eastAsia"/>
          <w:sz w:val="28"/>
          <w:szCs w:val="28"/>
        </w:rPr>
        <w:t>app</w:t>
      </w:r>
      <w:r w:rsidR="004C6A09">
        <w:rPr>
          <w:rFonts w:hint="eastAsia"/>
          <w:sz w:val="28"/>
          <w:szCs w:val="28"/>
        </w:rPr>
        <w:t>，其中多品类商品各有分类，可使</w:t>
      </w:r>
      <w:r w:rsidRPr="00ED7C95">
        <w:rPr>
          <w:rFonts w:hint="eastAsia"/>
          <w:sz w:val="28"/>
          <w:szCs w:val="28"/>
        </w:rPr>
        <w:t>数据直观，查询便捷；“校一校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”也是一个高校校园综合性的二手交易</w:t>
      </w:r>
      <w:r w:rsidR="001F089E" w:rsidRPr="00ED7C95">
        <w:rPr>
          <w:rFonts w:hint="eastAsia"/>
          <w:sz w:val="28"/>
          <w:szCs w:val="28"/>
        </w:rPr>
        <w:t>软件</w:t>
      </w:r>
      <w:r w:rsidRPr="00ED7C95">
        <w:rPr>
          <w:rFonts w:hint="eastAsia"/>
          <w:sz w:val="28"/>
          <w:szCs w:val="28"/>
        </w:rPr>
        <w:t>，</w:t>
      </w:r>
      <w:proofErr w:type="gramStart"/>
      <w:r w:rsidRPr="00ED7C95">
        <w:rPr>
          <w:rFonts w:hint="eastAsia"/>
          <w:sz w:val="28"/>
          <w:szCs w:val="28"/>
        </w:rPr>
        <w:t>其中提供</w:t>
      </w:r>
      <w:proofErr w:type="gramEnd"/>
      <w:r w:rsidRPr="00ED7C95">
        <w:rPr>
          <w:rFonts w:hint="eastAsia"/>
          <w:sz w:val="28"/>
          <w:szCs w:val="28"/>
        </w:rPr>
        <w:t>了众多校园资讯信息查询，也拥有最新通知公告查询服务。但即使是校园二手交易</w:t>
      </w:r>
      <w:r w:rsidR="001F089E" w:rsidRPr="00ED7C95">
        <w:rPr>
          <w:rFonts w:hint="eastAsia"/>
          <w:sz w:val="28"/>
          <w:szCs w:val="28"/>
        </w:rPr>
        <w:t>软件</w:t>
      </w:r>
      <w:r w:rsidRPr="00ED7C95">
        <w:rPr>
          <w:rFonts w:hint="eastAsia"/>
          <w:sz w:val="28"/>
          <w:szCs w:val="28"/>
        </w:rPr>
        <w:t>，</w:t>
      </w:r>
      <w:r w:rsidR="008B20A6" w:rsidRPr="00ED7C95">
        <w:rPr>
          <w:rFonts w:hint="eastAsia"/>
          <w:sz w:val="28"/>
          <w:szCs w:val="28"/>
        </w:rPr>
        <w:t>也未能</w:t>
      </w:r>
      <w:r w:rsidRPr="00ED7C95">
        <w:rPr>
          <w:rFonts w:hint="eastAsia"/>
          <w:sz w:val="28"/>
          <w:szCs w:val="28"/>
        </w:rPr>
        <w:t>针对性得对某一高校开放，在数量以及质量上未能得到高效的保障。</w:t>
      </w:r>
      <w:r w:rsidR="001F089E" w:rsidRPr="00ED7C95">
        <w:rPr>
          <w:rFonts w:hint="eastAsia"/>
          <w:sz w:val="28"/>
          <w:szCs w:val="28"/>
        </w:rPr>
        <w:t>综合考虑，即使有成功的范例，但由于区域问题，对于学生在二手商品的交易上的质量保障，还能够做出更有特色</w:t>
      </w:r>
      <w:r w:rsidR="00ED7C95">
        <w:rPr>
          <w:rFonts w:hint="eastAsia"/>
          <w:sz w:val="28"/>
          <w:szCs w:val="28"/>
        </w:rPr>
        <w:t>、</w:t>
      </w:r>
      <w:r w:rsidR="001F089E" w:rsidRPr="00ED7C95">
        <w:rPr>
          <w:rFonts w:hint="eastAsia"/>
          <w:sz w:val="28"/>
          <w:szCs w:val="28"/>
        </w:rPr>
        <w:t>更具针对性的校园二手交易软件。</w:t>
      </w:r>
    </w:p>
    <w:p w:rsidR="001F089E" w:rsidRDefault="001F089E" w:rsidP="001F089E">
      <w:pPr>
        <w:rPr>
          <w:sz w:val="28"/>
          <w:szCs w:val="28"/>
        </w:rPr>
      </w:pPr>
    </w:p>
    <w:p w:rsidR="006F6158" w:rsidRDefault="006F6158" w:rsidP="001F0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设计的主要内容、预期目标即拟解决的关键问题：</w:t>
      </w:r>
    </w:p>
    <w:p w:rsidR="006F6158" w:rsidRDefault="006F6158" w:rsidP="006F6158">
      <w:pPr>
        <w:ind w:firstLine="420"/>
        <w:rPr>
          <w:sz w:val="28"/>
          <w:szCs w:val="28"/>
        </w:rPr>
      </w:pPr>
      <w:r w:rsidRPr="006F6158">
        <w:rPr>
          <w:rFonts w:hint="eastAsia"/>
          <w:sz w:val="28"/>
          <w:szCs w:val="28"/>
        </w:rPr>
        <w:t>本设计主要是通过</w:t>
      </w:r>
      <w:proofErr w:type="spellStart"/>
      <w:r w:rsidRPr="006F6158">
        <w:rPr>
          <w:rFonts w:hint="eastAsia"/>
          <w:sz w:val="28"/>
          <w:szCs w:val="28"/>
        </w:rPr>
        <w:t>vue</w:t>
      </w:r>
      <w:proofErr w:type="spellEnd"/>
      <w:r w:rsidRPr="006F6158">
        <w:rPr>
          <w:rFonts w:hint="eastAsia"/>
          <w:sz w:val="28"/>
          <w:szCs w:val="28"/>
        </w:rPr>
        <w:t>框架，实现一款</w:t>
      </w:r>
      <w:r w:rsidRPr="006F6158">
        <w:rPr>
          <w:rFonts w:hint="eastAsia"/>
          <w:sz w:val="28"/>
          <w:szCs w:val="28"/>
        </w:rPr>
        <w:t>app</w:t>
      </w:r>
      <w:r w:rsidRPr="006F6158">
        <w:rPr>
          <w:rFonts w:hint="eastAsia"/>
          <w:sz w:val="28"/>
          <w:szCs w:val="28"/>
        </w:rPr>
        <w:t>让用户可作为买家有浏览、购买商品等功能，作为卖家有浏览、发布商品等功能；</w:t>
      </w:r>
      <w:r w:rsidR="00A15CFE">
        <w:rPr>
          <w:rFonts w:hint="eastAsia"/>
          <w:sz w:val="28"/>
          <w:szCs w:val="28"/>
        </w:rPr>
        <w:t>让</w:t>
      </w:r>
      <w:bookmarkStart w:id="0" w:name="_GoBack"/>
      <w:bookmarkEnd w:id="0"/>
      <w:r w:rsidRPr="006F6158">
        <w:rPr>
          <w:rFonts w:hint="eastAsia"/>
          <w:sz w:val="28"/>
          <w:szCs w:val="28"/>
        </w:rPr>
        <w:t>管理员有用户管理、商品管理等功能。预期能够实现前后端数据交互，实现人机交互。拟解决海大毕业生</w:t>
      </w:r>
      <w:r w:rsidR="00933D51">
        <w:rPr>
          <w:rFonts w:hint="eastAsia"/>
          <w:sz w:val="28"/>
          <w:szCs w:val="28"/>
        </w:rPr>
        <w:t>对</w:t>
      </w:r>
      <w:r w:rsidRPr="006F6158">
        <w:rPr>
          <w:rFonts w:hint="eastAsia"/>
          <w:sz w:val="28"/>
          <w:szCs w:val="28"/>
        </w:rPr>
        <w:t>二手商品的处理问题</w:t>
      </w:r>
      <w:r w:rsidR="00933D51">
        <w:rPr>
          <w:rFonts w:hint="eastAsia"/>
          <w:sz w:val="28"/>
          <w:szCs w:val="28"/>
        </w:rPr>
        <w:t>以及海大学子对二手商品的购置问题</w:t>
      </w:r>
      <w:r w:rsidRPr="006F6158">
        <w:rPr>
          <w:rFonts w:hint="eastAsia"/>
          <w:sz w:val="28"/>
          <w:szCs w:val="28"/>
        </w:rPr>
        <w:t>。</w:t>
      </w:r>
    </w:p>
    <w:p w:rsidR="006F6158" w:rsidRDefault="006F6158" w:rsidP="006F6158">
      <w:pPr>
        <w:ind w:firstLine="420"/>
        <w:rPr>
          <w:sz w:val="28"/>
          <w:szCs w:val="28"/>
        </w:rPr>
      </w:pPr>
    </w:p>
    <w:p w:rsidR="006F6158" w:rsidRDefault="006F6158" w:rsidP="006F61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设计方案与技术路线：</w:t>
      </w:r>
    </w:p>
    <w:p w:rsidR="006F6158" w:rsidRPr="006F6158" w:rsidRDefault="006F6158" w:rsidP="006F6158">
      <w:pPr>
        <w:ind w:firstLine="420"/>
        <w:rPr>
          <w:sz w:val="28"/>
          <w:szCs w:val="28"/>
        </w:rPr>
      </w:pPr>
      <w:r w:rsidRPr="006F6158">
        <w:rPr>
          <w:rFonts w:hint="eastAsia"/>
          <w:sz w:val="28"/>
          <w:szCs w:val="28"/>
        </w:rPr>
        <w:t>本设计的设计方案：设计要求分析，确定实现二手交易</w:t>
      </w:r>
      <w:r w:rsidRPr="006F6158">
        <w:rPr>
          <w:rFonts w:hint="eastAsia"/>
          <w:sz w:val="28"/>
          <w:szCs w:val="28"/>
        </w:rPr>
        <w:t>app</w:t>
      </w:r>
      <w:r w:rsidRPr="006F6158">
        <w:rPr>
          <w:rFonts w:hint="eastAsia"/>
          <w:sz w:val="28"/>
          <w:szCs w:val="28"/>
        </w:rPr>
        <w:t>功能和性能所需要的技术系统，实现</w:t>
      </w:r>
      <w:r w:rsidRPr="006F6158">
        <w:rPr>
          <w:rFonts w:hint="eastAsia"/>
          <w:sz w:val="28"/>
          <w:szCs w:val="28"/>
        </w:rPr>
        <w:t>app</w:t>
      </w:r>
      <w:r w:rsidRPr="006F6158">
        <w:rPr>
          <w:rFonts w:hint="eastAsia"/>
          <w:sz w:val="28"/>
          <w:szCs w:val="28"/>
        </w:rPr>
        <w:t>的功能和性能，并对该</w:t>
      </w:r>
      <w:r w:rsidRPr="006F6158">
        <w:rPr>
          <w:rFonts w:hint="eastAsia"/>
          <w:sz w:val="28"/>
          <w:szCs w:val="28"/>
        </w:rPr>
        <w:t>app</w:t>
      </w:r>
      <w:r w:rsidRPr="006F6158">
        <w:rPr>
          <w:rFonts w:hint="eastAsia"/>
          <w:sz w:val="28"/>
          <w:szCs w:val="28"/>
        </w:rPr>
        <w:t>进行</w:t>
      </w:r>
      <w:r w:rsidRPr="006F6158">
        <w:rPr>
          <w:rFonts w:hint="eastAsia"/>
          <w:sz w:val="28"/>
          <w:szCs w:val="28"/>
        </w:rPr>
        <w:lastRenderedPageBreak/>
        <w:t>测试和优化。</w:t>
      </w:r>
    </w:p>
    <w:p w:rsidR="006F6158" w:rsidRDefault="006F6158" w:rsidP="006F6158">
      <w:pPr>
        <w:ind w:firstLine="420"/>
        <w:rPr>
          <w:sz w:val="28"/>
          <w:szCs w:val="28"/>
        </w:rPr>
      </w:pPr>
      <w:r w:rsidRPr="006F6158">
        <w:rPr>
          <w:rFonts w:hint="eastAsia"/>
          <w:sz w:val="28"/>
          <w:szCs w:val="28"/>
        </w:rPr>
        <w:t>本设计的技术路线：用</w:t>
      </w:r>
      <w:proofErr w:type="spellStart"/>
      <w:r w:rsidRPr="006F6158">
        <w:rPr>
          <w:rFonts w:hint="eastAsia"/>
          <w:sz w:val="28"/>
          <w:szCs w:val="28"/>
        </w:rPr>
        <w:t>vue</w:t>
      </w:r>
      <w:proofErr w:type="spellEnd"/>
      <w:r w:rsidRPr="006F6158">
        <w:rPr>
          <w:rFonts w:hint="eastAsia"/>
          <w:sz w:val="28"/>
          <w:szCs w:val="28"/>
        </w:rPr>
        <w:t>框架编写前端，用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 w:rsidRPr="006F6158">
        <w:rPr>
          <w:rFonts w:hint="eastAsia"/>
          <w:sz w:val="28"/>
          <w:szCs w:val="28"/>
        </w:rPr>
        <w:t>编写后端，用</w:t>
      </w:r>
      <w:proofErr w:type="spellStart"/>
      <w:r w:rsidRPr="006F6158">
        <w:rPr>
          <w:rFonts w:hint="eastAsia"/>
          <w:sz w:val="28"/>
          <w:szCs w:val="28"/>
        </w:rPr>
        <w:t>mongdb</w:t>
      </w:r>
      <w:proofErr w:type="spellEnd"/>
      <w:r w:rsidRPr="006F6158">
        <w:rPr>
          <w:rFonts w:hint="eastAsia"/>
          <w:sz w:val="28"/>
          <w:szCs w:val="28"/>
        </w:rPr>
        <w:t>数据库存储数据。</w:t>
      </w:r>
    </w:p>
    <w:p w:rsidR="006F6158" w:rsidRPr="006F6158" w:rsidRDefault="006F6158" w:rsidP="006F6158">
      <w:pPr>
        <w:ind w:firstLine="420"/>
        <w:rPr>
          <w:sz w:val="28"/>
          <w:szCs w:val="28"/>
        </w:rPr>
      </w:pPr>
    </w:p>
    <w:p w:rsidR="001F089E" w:rsidRPr="00ED7C95" w:rsidRDefault="006F6158" w:rsidP="001F08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 w:rsidR="001F089E" w:rsidRPr="00ED7C95">
        <w:rPr>
          <w:rFonts w:hint="eastAsia"/>
          <w:sz w:val="28"/>
          <w:szCs w:val="28"/>
        </w:rPr>
        <w:t>方法：</w:t>
      </w:r>
    </w:p>
    <w:p w:rsidR="001F089E" w:rsidRPr="00ED7C95" w:rsidRDefault="008B20A6" w:rsidP="001F089E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发现</w:t>
      </w:r>
      <w:r w:rsidR="001E1D72" w:rsidRPr="00ED7C95">
        <w:rPr>
          <w:rFonts w:hint="eastAsia"/>
          <w:sz w:val="28"/>
          <w:szCs w:val="28"/>
        </w:rPr>
        <w:t>现象</w:t>
      </w:r>
      <w:r w:rsidR="001E1D72" w:rsidRPr="00ED7C95">
        <w:rPr>
          <w:sz w:val="28"/>
          <w:szCs w:val="28"/>
        </w:rPr>
        <w:t>—</w:t>
      </w:r>
      <w:r w:rsidR="004B5201" w:rsidRPr="00ED7C95">
        <w:rPr>
          <w:rFonts w:hint="eastAsia"/>
          <w:sz w:val="28"/>
          <w:szCs w:val="28"/>
        </w:rPr>
        <w:t>分析现象，定义问题</w:t>
      </w:r>
      <w:r w:rsidR="004B5201" w:rsidRPr="00ED7C95">
        <w:rPr>
          <w:sz w:val="28"/>
          <w:szCs w:val="28"/>
        </w:rPr>
        <w:t>—</w:t>
      </w:r>
      <w:r w:rsidR="004B5201" w:rsidRPr="00ED7C95">
        <w:rPr>
          <w:rFonts w:hint="eastAsia"/>
          <w:sz w:val="28"/>
          <w:szCs w:val="28"/>
        </w:rPr>
        <w:t>对解决方案做需求分析</w:t>
      </w:r>
      <w:r w:rsidR="004B5201" w:rsidRPr="00ED7C95">
        <w:rPr>
          <w:rFonts w:hint="eastAsia"/>
          <w:sz w:val="28"/>
          <w:szCs w:val="28"/>
        </w:rPr>
        <w:t>--</w:t>
      </w:r>
      <w:r w:rsidR="004B5201" w:rsidRPr="00ED7C95">
        <w:rPr>
          <w:rFonts w:hint="eastAsia"/>
          <w:sz w:val="28"/>
          <w:szCs w:val="28"/>
        </w:rPr>
        <w:t>对解决方案做可行性分析</w:t>
      </w:r>
      <w:r w:rsidR="004B5201" w:rsidRPr="00ED7C95">
        <w:rPr>
          <w:sz w:val="28"/>
          <w:szCs w:val="28"/>
        </w:rPr>
        <w:t>—</w:t>
      </w:r>
      <w:r w:rsidR="004B5201" w:rsidRPr="00ED7C95">
        <w:rPr>
          <w:rFonts w:hint="eastAsia"/>
          <w:sz w:val="28"/>
          <w:szCs w:val="28"/>
        </w:rPr>
        <w:t>对</w:t>
      </w:r>
      <w:r w:rsidR="004B5201" w:rsidRPr="00ED7C95">
        <w:rPr>
          <w:rFonts w:hint="eastAsia"/>
          <w:sz w:val="28"/>
          <w:szCs w:val="28"/>
        </w:rPr>
        <w:t>app</w:t>
      </w:r>
      <w:r w:rsidR="004B5201" w:rsidRPr="00ED7C95">
        <w:rPr>
          <w:rFonts w:hint="eastAsia"/>
          <w:sz w:val="28"/>
          <w:szCs w:val="28"/>
        </w:rPr>
        <w:t>做系统设计</w:t>
      </w:r>
      <w:r w:rsidR="004B5201" w:rsidRPr="00ED7C95">
        <w:rPr>
          <w:sz w:val="28"/>
          <w:szCs w:val="28"/>
        </w:rPr>
        <w:t>—</w:t>
      </w:r>
      <w:r w:rsidR="004B5201" w:rsidRPr="00ED7C95">
        <w:rPr>
          <w:rFonts w:hint="eastAsia"/>
          <w:sz w:val="28"/>
          <w:szCs w:val="28"/>
        </w:rPr>
        <w:t>编写代码，实现功能</w:t>
      </w:r>
      <w:r w:rsidR="004B5201" w:rsidRPr="00ED7C95">
        <w:rPr>
          <w:sz w:val="28"/>
          <w:szCs w:val="28"/>
        </w:rPr>
        <w:t>—</w:t>
      </w:r>
      <w:r w:rsidR="004B5201" w:rsidRPr="00ED7C95">
        <w:rPr>
          <w:rFonts w:hint="eastAsia"/>
          <w:sz w:val="28"/>
          <w:szCs w:val="28"/>
        </w:rPr>
        <w:t>调试</w:t>
      </w:r>
      <w:r w:rsidR="004B5201" w:rsidRPr="00ED7C95">
        <w:rPr>
          <w:rFonts w:hint="eastAsia"/>
          <w:sz w:val="28"/>
          <w:szCs w:val="28"/>
        </w:rPr>
        <w:t>app</w:t>
      </w:r>
      <w:r w:rsidR="004B5201" w:rsidRPr="00ED7C95">
        <w:rPr>
          <w:rFonts w:hint="eastAsia"/>
          <w:sz w:val="28"/>
          <w:szCs w:val="28"/>
        </w:rPr>
        <w:t>，完善软件</w:t>
      </w:r>
    </w:p>
    <w:p w:rsidR="004B5201" w:rsidRPr="00ED7C95" w:rsidRDefault="004B5201" w:rsidP="001F089E">
      <w:pPr>
        <w:rPr>
          <w:sz w:val="28"/>
          <w:szCs w:val="28"/>
        </w:rPr>
      </w:pPr>
    </w:p>
    <w:p w:rsidR="0095195B" w:rsidRPr="00ED7C95" w:rsidRDefault="004B5201" w:rsidP="0095195B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参考文献：</w:t>
      </w:r>
    </w:p>
    <w:p w:rsidR="007A4B29" w:rsidRPr="00ED7C95" w:rsidRDefault="00933D51" w:rsidP="009519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r w:rsidR="003370E2" w:rsidRPr="00ED7C95">
        <w:rPr>
          <w:rFonts w:hint="eastAsia"/>
          <w:sz w:val="28"/>
          <w:szCs w:val="28"/>
        </w:rPr>
        <w:t>]</w:t>
      </w:r>
      <w:r w:rsidR="007A4B29" w:rsidRPr="00ED7C95">
        <w:rPr>
          <w:rFonts w:hint="eastAsia"/>
          <w:sz w:val="28"/>
          <w:szCs w:val="28"/>
        </w:rPr>
        <w:t>汤敏</w:t>
      </w:r>
      <w:r w:rsidR="003370E2" w:rsidRPr="00ED7C95">
        <w:rPr>
          <w:rFonts w:hint="eastAsia"/>
          <w:sz w:val="28"/>
          <w:szCs w:val="28"/>
        </w:rPr>
        <w:t xml:space="preserve">, </w:t>
      </w:r>
      <w:r w:rsidR="007A4B29" w:rsidRPr="00ED7C95">
        <w:rPr>
          <w:rFonts w:hint="eastAsia"/>
          <w:sz w:val="28"/>
          <w:szCs w:val="28"/>
        </w:rPr>
        <w:t>郑乾</w:t>
      </w:r>
      <w:r w:rsidR="003370E2" w:rsidRPr="00ED7C95">
        <w:rPr>
          <w:rFonts w:hint="eastAsia"/>
          <w:sz w:val="28"/>
          <w:szCs w:val="28"/>
        </w:rPr>
        <w:t>,</w:t>
      </w:r>
      <w:r w:rsidR="007A4B29" w:rsidRPr="00ED7C95">
        <w:rPr>
          <w:rFonts w:hint="eastAsia"/>
          <w:sz w:val="28"/>
          <w:szCs w:val="28"/>
        </w:rPr>
        <w:t xml:space="preserve"> </w:t>
      </w:r>
      <w:proofErr w:type="gramStart"/>
      <w:r w:rsidR="007A4B29" w:rsidRPr="00ED7C95">
        <w:rPr>
          <w:rFonts w:hint="eastAsia"/>
          <w:sz w:val="28"/>
          <w:szCs w:val="28"/>
        </w:rPr>
        <w:t>陈佳雨</w:t>
      </w:r>
      <w:proofErr w:type="gramEnd"/>
      <w:r w:rsidR="003370E2" w:rsidRPr="00ED7C95">
        <w:rPr>
          <w:rFonts w:hint="eastAsia"/>
          <w:sz w:val="28"/>
          <w:szCs w:val="28"/>
        </w:rPr>
        <w:t>,</w:t>
      </w:r>
      <w:r w:rsidR="007A4B29" w:rsidRPr="00ED7C95">
        <w:rPr>
          <w:rFonts w:hint="eastAsia"/>
          <w:sz w:val="28"/>
          <w:szCs w:val="28"/>
        </w:rPr>
        <w:t xml:space="preserve"> </w:t>
      </w:r>
      <w:r w:rsidR="007A4B29" w:rsidRPr="00ED7C95">
        <w:rPr>
          <w:rFonts w:hint="eastAsia"/>
          <w:sz w:val="28"/>
          <w:szCs w:val="28"/>
        </w:rPr>
        <w:t>杨敏</w:t>
      </w:r>
      <w:r w:rsidR="003370E2" w:rsidRPr="00ED7C95">
        <w:rPr>
          <w:rFonts w:hint="eastAsia"/>
          <w:sz w:val="28"/>
          <w:szCs w:val="28"/>
        </w:rPr>
        <w:t>,</w:t>
      </w:r>
      <w:r w:rsidR="007A4B29" w:rsidRPr="00ED7C95">
        <w:rPr>
          <w:rFonts w:hint="eastAsia"/>
          <w:sz w:val="28"/>
          <w:szCs w:val="28"/>
        </w:rPr>
        <w:t xml:space="preserve"> </w:t>
      </w:r>
      <w:r w:rsidR="007A4B29" w:rsidRPr="00ED7C95">
        <w:rPr>
          <w:rFonts w:hint="eastAsia"/>
          <w:sz w:val="28"/>
          <w:szCs w:val="28"/>
        </w:rPr>
        <w:t>李冰鑫</w:t>
      </w:r>
      <w:r w:rsidR="003370E2" w:rsidRPr="00ED7C95">
        <w:rPr>
          <w:rFonts w:hint="eastAsia"/>
          <w:sz w:val="28"/>
          <w:szCs w:val="28"/>
        </w:rPr>
        <w:t>,</w:t>
      </w:r>
      <w:r w:rsidR="007A4B29" w:rsidRPr="00ED7C95">
        <w:rPr>
          <w:rFonts w:hint="eastAsia"/>
          <w:sz w:val="28"/>
          <w:szCs w:val="28"/>
        </w:rPr>
        <w:t xml:space="preserve"> </w:t>
      </w:r>
      <w:r w:rsidR="007A4B29" w:rsidRPr="00ED7C95">
        <w:rPr>
          <w:rFonts w:hint="eastAsia"/>
          <w:sz w:val="28"/>
          <w:szCs w:val="28"/>
        </w:rPr>
        <w:t>江磊</w:t>
      </w:r>
      <w:r w:rsidR="003370E2" w:rsidRPr="00ED7C95">
        <w:rPr>
          <w:rFonts w:hint="eastAsia"/>
          <w:sz w:val="28"/>
          <w:szCs w:val="28"/>
        </w:rPr>
        <w:t>.</w:t>
      </w:r>
      <w:r w:rsidR="007A4B29" w:rsidRPr="00ED7C95">
        <w:rPr>
          <w:rFonts w:hint="eastAsia"/>
          <w:sz w:val="28"/>
          <w:szCs w:val="28"/>
        </w:rPr>
        <w:t xml:space="preserve"> </w:t>
      </w:r>
      <w:r w:rsidR="007A4B29" w:rsidRPr="00ED7C95">
        <w:rPr>
          <w:rFonts w:hint="eastAsia"/>
          <w:sz w:val="28"/>
          <w:szCs w:val="28"/>
        </w:rPr>
        <w:t>共享经济下大学校园二手市场的发展现状及对策研究</w:t>
      </w:r>
      <w:r w:rsidR="003370E2" w:rsidRPr="00ED7C95">
        <w:rPr>
          <w:rFonts w:hint="eastAsia"/>
          <w:sz w:val="28"/>
          <w:szCs w:val="28"/>
        </w:rPr>
        <w:t>[J].</w:t>
      </w:r>
      <w:r w:rsidR="003370E2" w:rsidRPr="00ED7C95">
        <w:rPr>
          <w:rFonts w:hint="eastAsia"/>
          <w:sz w:val="28"/>
          <w:szCs w:val="28"/>
        </w:rPr>
        <w:t>商场现代化</w:t>
      </w:r>
      <w:r w:rsidR="003370E2" w:rsidRPr="00ED7C95">
        <w:rPr>
          <w:rFonts w:hint="eastAsia"/>
          <w:sz w:val="28"/>
          <w:szCs w:val="28"/>
        </w:rPr>
        <w:t>,2019(9).</w:t>
      </w:r>
    </w:p>
    <w:p w:rsidR="003370E2" w:rsidRPr="00ED7C95" w:rsidRDefault="003370E2" w:rsidP="0095195B">
      <w:pPr>
        <w:rPr>
          <w:sz w:val="28"/>
          <w:szCs w:val="28"/>
        </w:rPr>
      </w:pPr>
      <w:r w:rsidRPr="00ED7C95">
        <w:rPr>
          <w:sz w:val="28"/>
          <w:szCs w:val="28"/>
        </w:rPr>
        <w:t>[</w:t>
      </w:r>
      <w:r w:rsidR="00933D51">
        <w:rPr>
          <w:rFonts w:hint="eastAsia"/>
          <w:sz w:val="28"/>
          <w:szCs w:val="28"/>
        </w:rPr>
        <w:t>2</w:t>
      </w:r>
      <w:r w:rsidRPr="00ED7C95">
        <w:rPr>
          <w:sz w:val="28"/>
          <w:szCs w:val="28"/>
        </w:rPr>
        <w:t>]</w:t>
      </w:r>
      <w:r w:rsidRPr="00ED7C95">
        <w:rPr>
          <w:sz w:val="28"/>
          <w:szCs w:val="28"/>
        </w:rPr>
        <w:t>景菲菲</w:t>
      </w:r>
      <w:r w:rsidRPr="00ED7C95">
        <w:rPr>
          <w:sz w:val="28"/>
          <w:szCs w:val="28"/>
        </w:rPr>
        <w:t>,</w:t>
      </w:r>
      <w:r w:rsidR="002956FA" w:rsidRPr="00ED7C95">
        <w:rPr>
          <w:rFonts w:hint="eastAsia"/>
          <w:sz w:val="28"/>
          <w:szCs w:val="28"/>
        </w:rPr>
        <w:t xml:space="preserve"> </w:t>
      </w:r>
      <w:r w:rsidRPr="00ED7C95">
        <w:rPr>
          <w:sz w:val="28"/>
          <w:szCs w:val="28"/>
        </w:rPr>
        <w:t>李奇</w:t>
      </w:r>
      <w:r w:rsidRPr="00ED7C95">
        <w:rPr>
          <w:sz w:val="28"/>
          <w:szCs w:val="28"/>
        </w:rPr>
        <w:t>.</w:t>
      </w:r>
      <w:r w:rsidR="002956FA" w:rsidRPr="00ED7C95">
        <w:rPr>
          <w:rFonts w:hint="eastAsia"/>
          <w:sz w:val="28"/>
          <w:szCs w:val="28"/>
        </w:rPr>
        <w:t xml:space="preserve"> </w:t>
      </w:r>
      <w:r w:rsidRPr="00ED7C95">
        <w:rPr>
          <w:sz w:val="28"/>
          <w:szCs w:val="28"/>
        </w:rPr>
        <w:t>基于</w:t>
      </w:r>
      <w:r w:rsidRPr="00ED7C95">
        <w:rPr>
          <w:sz w:val="28"/>
          <w:szCs w:val="28"/>
        </w:rPr>
        <w:t>O2O</w:t>
      </w:r>
      <w:r w:rsidRPr="00ED7C95">
        <w:rPr>
          <w:sz w:val="28"/>
          <w:szCs w:val="28"/>
        </w:rPr>
        <w:t>模式的校园二手交易平台的建立</w:t>
      </w:r>
      <w:r w:rsidRPr="00ED7C95">
        <w:rPr>
          <w:sz w:val="28"/>
          <w:szCs w:val="28"/>
        </w:rPr>
        <w:t>[J].</w:t>
      </w:r>
      <w:r w:rsidRPr="00ED7C95">
        <w:rPr>
          <w:sz w:val="28"/>
          <w:szCs w:val="28"/>
        </w:rPr>
        <w:t>商场现代化</w:t>
      </w:r>
      <w:r w:rsidRPr="00ED7C95">
        <w:rPr>
          <w:sz w:val="28"/>
          <w:szCs w:val="28"/>
        </w:rPr>
        <w:t>,2019(13):</w:t>
      </w:r>
      <w:proofErr w:type="gramStart"/>
      <w:r w:rsidRPr="00ED7C95">
        <w:rPr>
          <w:sz w:val="28"/>
          <w:szCs w:val="28"/>
        </w:rPr>
        <w:t>26-27.</w:t>
      </w:r>
      <w:proofErr w:type="gramEnd"/>
    </w:p>
    <w:p w:rsidR="002956FA" w:rsidRPr="00ED7C95" w:rsidRDefault="002956FA" w:rsidP="002956F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 w:rsidR="00933D51">
        <w:rPr>
          <w:rFonts w:hint="eastAsia"/>
          <w:sz w:val="28"/>
          <w:szCs w:val="28"/>
        </w:rPr>
        <w:t>3</w:t>
      </w:r>
      <w:r w:rsidRPr="00ED7C95">
        <w:rPr>
          <w:rFonts w:hint="eastAsia"/>
          <w:sz w:val="28"/>
          <w:szCs w:val="28"/>
        </w:rPr>
        <w:t>]</w:t>
      </w:r>
      <w:r w:rsidRPr="00ED7C95">
        <w:rPr>
          <w:rFonts w:hint="eastAsia"/>
          <w:sz w:val="28"/>
          <w:szCs w:val="28"/>
        </w:rPr>
        <w:t>魏</w:t>
      </w:r>
      <w:proofErr w:type="gramStart"/>
      <w:r w:rsidRPr="00ED7C95">
        <w:rPr>
          <w:rFonts w:hint="eastAsia"/>
          <w:sz w:val="28"/>
          <w:szCs w:val="28"/>
        </w:rPr>
        <w:t>一</w:t>
      </w:r>
      <w:proofErr w:type="gramEnd"/>
      <w:r w:rsidRPr="00ED7C95">
        <w:rPr>
          <w:rFonts w:hint="eastAsia"/>
          <w:sz w:val="28"/>
          <w:szCs w:val="28"/>
        </w:rPr>
        <w:t>鹏</w:t>
      </w:r>
      <w:r w:rsidRPr="00ED7C95">
        <w:rPr>
          <w:rFonts w:hint="eastAsia"/>
          <w:sz w:val="28"/>
          <w:szCs w:val="28"/>
        </w:rPr>
        <w:t>.</w:t>
      </w:r>
      <w:r w:rsidRPr="00ED7C95">
        <w:rPr>
          <w:rFonts w:hint="eastAsia"/>
          <w:sz w:val="28"/>
          <w:szCs w:val="28"/>
        </w:rPr>
        <w:t>大学校园二手交易市场分析</w:t>
      </w:r>
      <w:r w:rsidRPr="00ED7C95">
        <w:rPr>
          <w:rFonts w:hint="eastAsia"/>
          <w:sz w:val="28"/>
          <w:szCs w:val="28"/>
        </w:rPr>
        <w:t>[J].</w:t>
      </w:r>
      <w:r w:rsidRPr="00ED7C95">
        <w:rPr>
          <w:rFonts w:hint="eastAsia"/>
          <w:sz w:val="28"/>
          <w:szCs w:val="28"/>
        </w:rPr>
        <w:t>经贸实践</w:t>
      </w:r>
      <w:r w:rsidRPr="00ED7C95">
        <w:rPr>
          <w:rFonts w:hint="eastAsia"/>
          <w:sz w:val="28"/>
          <w:szCs w:val="28"/>
        </w:rPr>
        <w:t>,2018(01):97+99.</w:t>
      </w:r>
    </w:p>
    <w:p w:rsidR="00933D51" w:rsidRDefault="002956FA" w:rsidP="00933D51">
      <w:pPr>
        <w:rPr>
          <w:rFonts w:hint="eastAsia"/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 w:rsidR="00933D51">
        <w:rPr>
          <w:rFonts w:hint="eastAsia"/>
          <w:sz w:val="28"/>
          <w:szCs w:val="28"/>
        </w:rPr>
        <w:t>4</w:t>
      </w:r>
      <w:r w:rsidRPr="00ED7C95">
        <w:rPr>
          <w:rFonts w:hint="eastAsia"/>
          <w:sz w:val="28"/>
          <w:szCs w:val="28"/>
        </w:rPr>
        <w:t>]</w:t>
      </w:r>
      <w:r w:rsidRPr="002956FA">
        <w:rPr>
          <w:sz w:val="28"/>
          <w:szCs w:val="28"/>
        </w:rPr>
        <w:t>王祖维</w:t>
      </w:r>
      <w:r w:rsidRPr="00ED7C95">
        <w:rPr>
          <w:rFonts w:hint="eastAsia"/>
          <w:sz w:val="28"/>
          <w:szCs w:val="28"/>
        </w:rPr>
        <w:t xml:space="preserve">, </w:t>
      </w:r>
      <w:r w:rsidRPr="002956FA">
        <w:rPr>
          <w:sz w:val="28"/>
          <w:szCs w:val="28"/>
        </w:rPr>
        <w:t>孟彦霖</w:t>
      </w:r>
      <w:r w:rsidRPr="00ED7C95">
        <w:rPr>
          <w:rFonts w:hint="eastAsia"/>
          <w:sz w:val="28"/>
          <w:szCs w:val="28"/>
        </w:rPr>
        <w:t xml:space="preserve">, </w:t>
      </w:r>
      <w:r w:rsidRPr="002956FA">
        <w:rPr>
          <w:sz w:val="28"/>
          <w:szCs w:val="28"/>
        </w:rPr>
        <w:t>李晖</w:t>
      </w:r>
      <w:r w:rsidRPr="00ED7C95">
        <w:rPr>
          <w:rFonts w:hint="eastAsia"/>
          <w:sz w:val="28"/>
          <w:szCs w:val="28"/>
        </w:rPr>
        <w:t xml:space="preserve">. </w:t>
      </w:r>
      <w:hyperlink r:id="rId8" w:tgtFrame="_blank" w:history="1">
        <w:r w:rsidRPr="00ED7C95">
          <w:rPr>
            <w:sz w:val="28"/>
            <w:szCs w:val="28"/>
          </w:rPr>
          <w:t>构建校园二手交易平台的可行性分析</w:t>
        </w:r>
      </w:hyperlink>
      <w:r w:rsidRPr="00ED7C95">
        <w:rPr>
          <w:sz w:val="28"/>
          <w:szCs w:val="28"/>
        </w:rPr>
        <w:t>[J]</w:t>
      </w:r>
      <w:r w:rsidRPr="00ED7C95">
        <w:rPr>
          <w:rFonts w:hint="eastAsia"/>
          <w:sz w:val="28"/>
          <w:szCs w:val="28"/>
        </w:rPr>
        <w:t>.</w:t>
      </w:r>
      <w:r w:rsidRPr="002956FA">
        <w:rPr>
          <w:sz w:val="28"/>
          <w:szCs w:val="28"/>
        </w:rPr>
        <w:t>现代商贸工业</w:t>
      </w:r>
      <w:r w:rsidRPr="00ED7C95">
        <w:rPr>
          <w:rFonts w:hint="eastAsia"/>
          <w:sz w:val="28"/>
          <w:szCs w:val="28"/>
        </w:rPr>
        <w:t>,</w:t>
      </w:r>
      <w:r w:rsidRPr="00ED7C95">
        <w:rPr>
          <w:sz w:val="28"/>
          <w:szCs w:val="28"/>
        </w:rPr>
        <w:t>201</w:t>
      </w:r>
      <w:r w:rsidRPr="00ED7C95">
        <w:rPr>
          <w:rFonts w:hint="eastAsia"/>
          <w:sz w:val="28"/>
          <w:szCs w:val="28"/>
        </w:rPr>
        <w:t>8(35).</w:t>
      </w:r>
    </w:p>
    <w:p w:rsidR="00933D51" w:rsidRPr="00ED7C95" w:rsidRDefault="00933D51" w:rsidP="00933D51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5</w:t>
      </w:r>
      <w:r w:rsidRPr="00ED7C95">
        <w:rPr>
          <w:rFonts w:hint="eastAsia"/>
          <w:sz w:val="28"/>
          <w:szCs w:val="28"/>
        </w:rPr>
        <w:t>]</w:t>
      </w:r>
      <w:r w:rsidRPr="00ED7C95">
        <w:rPr>
          <w:rFonts w:hint="eastAsia"/>
          <w:sz w:val="28"/>
          <w:szCs w:val="28"/>
        </w:rPr>
        <w:t>范嫣然</w:t>
      </w:r>
      <w:r w:rsidRPr="00ED7C95">
        <w:rPr>
          <w:rFonts w:hint="eastAsia"/>
          <w:sz w:val="28"/>
          <w:szCs w:val="28"/>
        </w:rPr>
        <w:t xml:space="preserve">, </w:t>
      </w:r>
      <w:proofErr w:type="gramStart"/>
      <w:r w:rsidRPr="00ED7C95">
        <w:rPr>
          <w:rFonts w:hint="eastAsia"/>
          <w:sz w:val="28"/>
          <w:szCs w:val="28"/>
        </w:rPr>
        <w:t>张持晨</w:t>
      </w:r>
      <w:proofErr w:type="gramEnd"/>
      <w:r w:rsidRPr="00ED7C95">
        <w:rPr>
          <w:rFonts w:hint="eastAsia"/>
          <w:sz w:val="28"/>
          <w:szCs w:val="28"/>
        </w:rPr>
        <w:t xml:space="preserve">, </w:t>
      </w:r>
      <w:proofErr w:type="gramStart"/>
      <w:r w:rsidRPr="00ED7C95">
        <w:rPr>
          <w:rFonts w:hint="eastAsia"/>
          <w:sz w:val="28"/>
          <w:szCs w:val="28"/>
        </w:rPr>
        <w:t>刘若琦</w:t>
      </w:r>
      <w:proofErr w:type="gramEnd"/>
      <w:r w:rsidRPr="00ED7C95">
        <w:rPr>
          <w:rFonts w:hint="eastAsia"/>
          <w:sz w:val="28"/>
          <w:szCs w:val="28"/>
        </w:rPr>
        <w:t xml:space="preserve">, </w:t>
      </w:r>
      <w:proofErr w:type="gramStart"/>
      <w:r w:rsidRPr="00ED7C95">
        <w:rPr>
          <w:rFonts w:hint="eastAsia"/>
          <w:sz w:val="28"/>
          <w:szCs w:val="28"/>
        </w:rPr>
        <w:t>柴欢</w:t>
      </w:r>
      <w:r w:rsidRPr="00ED7C95">
        <w:rPr>
          <w:rFonts w:hint="eastAsia"/>
          <w:sz w:val="28"/>
          <w:szCs w:val="28"/>
        </w:rPr>
        <w:t>,</w:t>
      </w:r>
      <w:proofErr w:type="gramEnd"/>
      <w:r w:rsidRPr="00ED7C95">
        <w:rPr>
          <w:rFonts w:hint="eastAsia"/>
          <w:sz w:val="28"/>
          <w:szCs w:val="28"/>
        </w:rPr>
        <w:t xml:space="preserve"> </w:t>
      </w:r>
      <w:r w:rsidRPr="00ED7C95">
        <w:rPr>
          <w:rFonts w:hint="eastAsia"/>
          <w:sz w:val="28"/>
          <w:szCs w:val="28"/>
        </w:rPr>
        <w:t>范金珠</w:t>
      </w:r>
      <w:r w:rsidRPr="00ED7C95">
        <w:rPr>
          <w:rFonts w:hint="eastAsia"/>
          <w:sz w:val="28"/>
          <w:szCs w:val="28"/>
        </w:rPr>
        <w:t xml:space="preserve">, </w:t>
      </w:r>
      <w:r w:rsidRPr="00ED7C95">
        <w:rPr>
          <w:rFonts w:hint="eastAsia"/>
          <w:sz w:val="28"/>
          <w:szCs w:val="28"/>
        </w:rPr>
        <w:t>卢晓荣</w:t>
      </w:r>
      <w:r w:rsidRPr="00ED7C95">
        <w:rPr>
          <w:rFonts w:hint="eastAsia"/>
          <w:sz w:val="28"/>
          <w:szCs w:val="28"/>
        </w:rPr>
        <w:t xml:space="preserve">. </w:t>
      </w:r>
      <w:r w:rsidRPr="00ED7C95">
        <w:rPr>
          <w:rFonts w:hint="eastAsia"/>
          <w:sz w:val="28"/>
          <w:szCs w:val="28"/>
        </w:rPr>
        <w:t>大学生闲置物品交易调研分析</w:t>
      </w:r>
      <w:r w:rsidRPr="00ED7C95">
        <w:rPr>
          <w:rFonts w:hint="eastAsia"/>
          <w:sz w:val="28"/>
          <w:szCs w:val="28"/>
        </w:rPr>
        <w:t>[J].</w:t>
      </w:r>
      <w:r w:rsidRPr="00ED7C95">
        <w:rPr>
          <w:rFonts w:hint="eastAsia"/>
          <w:sz w:val="28"/>
          <w:szCs w:val="28"/>
        </w:rPr>
        <w:t>知识经济</w:t>
      </w:r>
      <w:r w:rsidRPr="00ED7C95">
        <w:rPr>
          <w:rFonts w:hint="eastAsia"/>
          <w:sz w:val="28"/>
          <w:szCs w:val="28"/>
        </w:rPr>
        <w:t>,2016(8).</w:t>
      </w:r>
    </w:p>
    <w:p w:rsidR="002956FA" w:rsidRPr="00933D51" w:rsidRDefault="00933D51" w:rsidP="002956F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6</w:t>
      </w:r>
      <w:r w:rsidRPr="00ED7C95">
        <w:rPr>
          <w:rFonts w:hint="eastAsia"/>
          <w:sz w:val="28"/>
          <w:szCs w:val="28"/>
        </w:rPr>
        <w:t>]</w:t>
      </w:r>
      <w:r w:rsidRPr="00ED7C95">
        <w:rPr>
          <w:rFonts w:hint="eastAsia"/>
          <w:sz w:val="28"/>
          <w:szCs w:val="28"/>
        </w:rPr>
        <w:t>张锦</w:t>
      </w:r>
      <w:r w:rsidRPr="00ED7C95">
        <w:rPr>
          <w:rFonts w:hint="eastAsia"/>
          <w:sz w:val="28"/>
          <w:szCs w:val="28"/>
        </w:rPr>
        <w:t xml:space="preserve">, </w:t>
      </w:r>
      <w:r w:rsidRPr="00ED7C95">
        <w:rPr>
          <w:rFonts w:hint="eastAsia"/>
          <w:sz w:val="28"/>
          <w:szCs w:val="28"/>
        </w:rPr>
        <w:t>徐宁</w:t>
      </w:r>
      <w:r w:rsidRPr="00ED7C95">
        <w:rPr>
          <w:rFonts w:hint="eastAsia"/>
          <w:sz w:val="28"/>
          <w:szCs w:val="28"/>
        </w:rPr>
        <w:t xml:space="preserve">, </w:t>
      </w:r>
      <w:r w:rsidRPr="00ED7C95">
        <w:rPr>
          <w:rFonts w:hint="eastAsia"/>
          <w:sz w:val="28"/>
          <w:szCs w:val="28"/>
        </w:rPr>
        <w:t>刘杨</w:t>
      </w:r>
      <w:r w:rsidRPr="00ED7C95">
        <w:rPr>
          <w:rFonts w:hint="eastAsia"/>
          <w:sz w:val="28"/>
          <w:szCs w:val="28"/>
        </w:rPr>
        <w:t xml:space="preserve">. </w:t>
      </w:r>
      <w:r w:rsidRPr="00ED7C95">
        <w:rPr>
          <w:rFonts w:hint="eastAsia"/>
          <w:sz w:val="28"/>
          <w:szCs w:val="28"/>
        </w:rPr>
        <w:t>校园二手交易网络平台现状研究</w:t>
      </w:r>
      <w:r w:rsidRPr="00ED7C95">
        <w:rPr>
          <w:rFonts w:hint="eastAsia"/>
          <w:sz w:val="28"/>
          <w:szCs w:val="28"/>
        </w:rPr>
        <w:t xml:space="preserve">[J]. </w:t>
      </w:r>
      <w:r w:rsidRPr="00ED7C95">
        <w:rPr>
          <w:rFonts w:hint="eastAsia"/>
          <w:sz w:val="28"/>
          <w:szCs w:val="28"/>
        </w:rPr>
        <w:t>智能城市</w:t>
      </w:r>
      <w:r w:rsidRPr="00ED7C95">
        <w:rPr>
          <w:rFonts w:hint="eastAsia"/>
          <w:sz w:val="28"/>
          <w:szCs w:val="28"/>
        </w:rPr>
        <w:t>, 2016(7).</w:t>
      </w:r>
    </w:p>
    <w:p w:rsidR="002956FA" w:rsidRPr="00ED7C95" w:rsidRDefault="002956FA" w:rsidP="002956F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 w:rsidR="00933D51">
        <w:rPr>
          <w:rFonts w:hint="eastAsia"/>
          <w:sz w:val="28"/>
          <w:szCs w:val="28"/>
        </w:rPr>
        <w:t>7</w:t>
      </w:r>
      <w:r w:rsidRPr="00ED7C95">
        <w:rPr>
          <w:rFonts w:hint="eastAsia"/>
          <w:sz w:val="28"/>
          <w:szCs w:val="28"/>
        </w:rPr>
        <w:t>]</w:t>
      </w:r>
      <w:r w:rsidRPr="002956FA">
        <w:rPr>
          <w:sz w:val="28"/>
          <w:szCs w:val="28"/>
        </w:rPr>
        <w:t>谭亚茹</w:t>
      </w:r>
      <w:r w:rsidRPr="00ED7C95">
        <w:rPr>
          <w:rFonts w:hint="eastAsia"/>
          <w:sz w:val="28"/>
          <w:szCs w:val="28"/>
        </w:rPr>
        <w:t xml:space="preserve">, </w:t>
      </w:r>
      <w:proofErr w:type="gramStart"/>
      <w:r w:rsidRPr="002956FA">
        <w:rPr>
          <w:sz w:val="28"/>
          <w:szCs w:val="28"/>
        </w:rPr>
        <w:t>斯庆</w:t>
      </w:r>
      <w:proofErr w:type="gramEnd"/>
      <w:r w:rsidRPr="00ED7C95">
        <w:rPr>
          <w:rFonts w:hint="eastAsia"/>
          <w:sz w:val="28"/>
          <w:szCs w:val="28"/>
        </w:rPr>
        <w:t xml:space="preserve">. </w:t>
      </w:r>
      <w:hyperlink r:id="rId9" w:tgtFrame="_blank" w:history="1">
        <w:r w:rsidRPr="00ED7C95">
          <w:rPr>
            <w:sz w:val="28"/>
            <w:szCs w:val="28"/>
          </w:rPr>
          <w:t>网络校园二手市场的兴起及存在问题分析</w:t>
        </w:r>
        <w:r w:rsidRPr="00ED7C95">
          <w:rPr>
            <w:sz w:val="28"/>
            <w:szCs w:val="28"/>
          </w:rPr>
          <w:t>——</w:t>
        </w:r>
        <w:r w:rsidRPr="00ED7C95">
          <w:rPr>
            <w:sz w:val="28"/>
            <w:szCs w:val="28"/>
          </w:rPr>
          <w:t>以大</w:t>
        </w:r>
        <w:r w:rsidRPr="00ED7C95">
          <w:rPr>
            <w:sz w:val="28"/>
            <w:szCs w:val="28"/>
          </w:rPr>
          <w:lastRenderedPageBreak/>
          <w:t>学生创业的角度</w:t>
        </w:r>
      </w:hyperlink>
      <w:r w:rsidRPr="002956FA">
        <w:rPr>
          <w:sz w:val="28"/>
          <w:szCs w:val="28"/>
        </w:rPr>
        <w:t>[J];</w:t>
      </w:r>
      <w:r w:rsidRPr="002956FA">
        <w:rPr>
          <w:sz w:val="28"/>
          <w:szCs w:val="28"/>
        </w:rPr>
        <w:t>中国市场</w:t>
      </w:r>
      <w:r w:rsidRPr="002956FA">
        <w:rPr>
          <w:sz w:val="28"/>
          <w:szCs w:val="28"/>
        </w:rPr>
        <w:t>;</w:t>
      </w:r>
      <w:proofErr w:type="gramStart"/>
      <w:r w:rsidRPr="002956FA">
        <w:rPr>
          <w:sz w:val="28"/>
          <w:szCs w:val="28"/>
        </w:rPr>
        <w:t>2015</w:t>
      </w:r>
      <w:r w:rsidRPr="00ED7C95">
        <w:rPr>
          <w:rFonts w:hint="eastAsia"/>
          <w:sz w:val="28"/>
          <w:szCs w:val="28"/>
        </w:rPr>
        <w:t>(22).</w:t>
      </w:r>
      <w:proofErr w:type="gramEnd"/>
    </w:p>
    <w:p w:rsidR="00933D51" w:rsidRPr="00ED7C95" w:rsidRDefault="00933D51" w:rsidP="00933D51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8</w:t>
      </w:r>
      <w:r w:rsidRPr="00ED7C95">
        <w:rPr>
          <w:rFonts w:hint="eastAsia"/>
          <w:sz w:val="28"/>
          <w:szCs w:val="28"/>
        </w:rPr>
        <w:t>]</w:t>
      </w:r>
      <w:r w:rsidRPr="00ED7C95">
        <w:rPr>
          <w:rFonts w:hint="eastAsia"/>
          <w:sz w:val="28"/>
          <w:szCs w:val="28"/>
        </w:rPr>
        <w:t>杨周</w:t>
      </w:r>
      <w:r w:rsidRPr="00ED7C95">
        <w:rPr>
          <w:rFonts w:hint="eastAsia"/>
          <w:sz w:val="28"/>
          <w:szCs w:val="28"/>
        </w:rPr>
        <w:t xml:space="preserve">, </w:t>
      </w:r>
      <w:r w:rsidRPr="00ED7C95">
        <w:rPr>
          <w:rFonts w:hint="eastAsia"/>
          <w:sz w:val="28"/>
          <w:szCs w:val="28"/>
        </w:rPr>
        <w:t>周磊</w:t>
      </w:r>
      <w:r w:rsidRPr="00ED7C95">
        <w:rPr>
          <w:rFonts w:hint="eastAsia"/>
          <w:sz w:val="28"/>
          <w:szCs w:val="28"/>
        </w:rPr>
        <w:t xml:space="preserve">. </w:t>
      </w:r>
      <w:r w:rsidRPr="00ED7C95">
        <w:rPr>
          <w:rFonts w:hint="eastAsia"/>
          <w:sz w:val="28"/>
          <w:szCs w:val="28"/>
        </w:rPr>
        <w:t>大学生二手物品交易现状调查分析</w:t>
      </w:r>
      <w:r w:rsidRPr="00ED7C95">
        <w:rPr>
          <w:rFonts w:hint="eastAsia"/>
          <w:sz w:val="28"/>
          <w:szCs w:val="28"/>
        </w:rPr>
        <w:t>[J].</w:t>
      </w:r>
      <w:r w:rsidRPr="00ED7C95">
        <w:rPr>
          <w:rFonts w:hint="eastAsia"/>
          <w:sz w:val="28"/>
          <w:szCs w:val="28"/>
        </w:rPr>
        <w:t>产业与科技论坛</w:t>
      </w:r>
      <w:r w:rsidRPr="00ED7C95">
        <w:rPr>
          <w:rFonts w:hint="eastAsia"/>
          <w:sz w:val="28"/>
          <w:szCs w:val="28"/>
        </w:rPr>
        <w:t>,2013,12(12).</w:t>
      </w:r>
    </w:p>
    <w:p w:rsidR="002956FA" w:rsidRPr="00933D51" w:rsidRDefault="002956FA" w:rsidP="002956FA">
      <w:pPr>
        <w:rPr>
          <w:sz w:val="28"/>
          <w:szCs w:val="28"/>
        </w:rPr>
      </w:pPr>
    </w:p>
    <w:p w:rsidR="002956FA" w:rsidRPr="00ED7C95" w:rsidRDefault="002956FA" w:rsidP="002956F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工作计划进程：</w:t>
      </w:r>
    </w:p>
    <w:p w:rsidR="008D7C0A" w:rsidRPr="00ED7C95" w:rsidRDefault="008D7C0A" w:rsidP="008D7C0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2020</w:t>
      </w:r>
      <w:r w:rsidRPr="00ED7C95">
        <w:rPr>
          <w:rFonts w:hint="eastAsia"/>
          <w:sz w:val="28"/>
          <w:szCs w:val="28"/>
        </w:rPr>
        <w:t>年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</w:t>
      </w:r>
      <w:r w:rsidRPr="00ED7C95">
        <w:rPr>
          <w:rFonts w:hint="eastAsia"/>
          <w:sz w:val="28"/>
          <w:szCs w:val="28"/>
        </w:rPr>
        <w:t>日到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15</w:t>
      </w:r>
      <w:r w:rsidRPr="00ED7C95">
        <w:rPr>
          <w:rFonts w:hint="eastAsia"/>
          <w:sz w:val="28"/>
          <w:szCs w:val="28"/>
        </w:rPr>
        <w:t>日，对海大学子对二手商品处理情况做调查，对海大二手交易市场做需求分析，对海大二手交易软件的设计做可行性分析；</w:t>
      </w:r>
    </w:p>
    <w:p w:rsidR="008D7C0A" w:rsidRPr="00ED7C95" w:rsidRDefault="008D7C0A" w:rsidP="008D7C0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2020</w:t>
      </w:r>
      <w:r w:rsidRPr="00ED7C95">
        <w:rPr>
          <w:rFonts w:hint="eastAsia"/>
          <w:sz w:val="28"/>
          <w:szCs w:val="28"/>
        </w:rPr>
        <w:t>年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16</w:t>
      </w:r>
      <w:r w:rsidRPr="00ED7C95">
        <w:rPr>
          <w:rFonts w:hint="eastAsia"/>
          <w:sz w:val="28"/>
          <w:szCs w:val="28"/>
        </w:rPr>
        <w:t>日到</w:t>
      </w:r>
      <w:r w:rsidRPr="00ED7C95">
        <w:rPr>
          <w:rFonts w:hint="eastAsia"/>
          <w:sz w:val="28"/>
          <w:szCs w:val="28"/>
        </w:rPr>
        <w:t>3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</w:t>
      </w:r>
      <w:r w:rsidRPr="00ED7C95">
        <w:rPr>
          <w:rFonts w:hint="eastAsia"/>
          <w:sz w:val="28"/>
          <w:szCs w:val="28"/>
        </w:rPr>
        <w:t>日，安装开发工具、配置开发环境，查阅相关文献，了解相关开发技术，对海大二手交易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进行功能设计；</w:t>
      </w:r>
    </w:p>
    <w:p w:rsidR="008D7C0A" w:rsidRPr="00ED7C95" w:rsidRDefault="008D7C0A" w:rsidP="008D7C0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2020</w:t>
      </w:r>
      <w:r w:rsidRPr="00ED7C95">
        <w:rPr>
          <w:rFonts w:hint="eastAsia"/>
          <w:sz w:val="28"/>
          <w:szCs w:val="28"/>
        </w:rPr>
        <w:t>年</w:t>
      </w:r>
      <w:r w:rsidRPr="00ED7C95">
        <w:rPr>
          <w:rFonts w:hint="eastAsia"/>
          <w:sz w:val="28"/>
          <w:szCs w:val="28"/>
        </w:rPr>
        <w:t>3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日到</w:t>
      </w:r>
      <w:r w:rsidRPr="00ED7C95">
        <w:rPr>
          <w:rFonts w:hint="eastAsia"/>
          <w:sz w:val="28"/>
          <w:szCs w:val="28"/>
        </w:rPr>
        <w:t>4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</w:t>
      </w:r>
      <w:r w:rsidRPr="00ED7C95">
        <w:rPr>
          <w:rFonts w:hint="eastAsia"/>
          <w:sz w:val="28"/>
          <w:szCs w:val="28"/>
        </w:rPr>
        <w:t>日，建立数据库以及编写前后端代码，实现海大二手交易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的功能；</w:t>
      </w:r>
    </w:p>
    <w:p w:rsidR="008D7C0A" w:rsidRPr="00ED7C95" w:rsidRDefault="008D7C0A" w:rsidP="008D7C0A">
      <w:pPr>
        <w:rPr>
          <w:sz w:val="28"/>
          <w:szCs w:val="28"/>
        </w:rPr>
      </w:pPr>
      <w:r w:rsidRPr="00ED7C95">
        <w:rPr>
          <w:sz w:val="28"/>
          <w:szCs w:val="28"/>
        </w:rPr>
        <w:t>2020</w:t>
      </w:r>
      <w:r w:rsidRPr="00ED7C95">
        <w:rPr>
          <w:rFonts w:hint="eastAsia"/>
          <w:sz w:val="28"/>
          <w:szCs w:val="28"/>
        </w:rPr>
        <w:t>年</w:t>
      </w:r>
      <w:r w:rsidRPr="00ED7C95">
        <w:rPr>
          <w:rFonts w:hint="eastAsia"/>
          <w:sz w:val="28"/>
          <w:szCs w:val="28"/>
        </w:rPr>
        <w:t>4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日到</w:t>
      </w:r>
      <w:r w:rsidRPr="00ED7C95">
        <w:rPr>
          <w:rFonts w:hint="eastAsia"/>
          <w:sz w:val="28"/>
          <w:szCs w:val="28"/>
        </w:rPr>
        <w:t>5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1</w:t>
      </w:r>
      <w:r w:rsidRPr="00ED7C95">
        <w:rPr>
          <w:rFonts w:hint="eastAsia"/>
          <w:sz w:val="28"/>
          <w:szCs w:val="28"/>
        </w:rPr>
        <w:t>日，运行代码，调试</w:t>
      </w:r>
      <w:r w:rsidRPr="00ED7C95">
        <w:rPr>
          <w:rFonts w:hint="eastAsia"/>
          <w:sz w:val="28"/>
          <w:szCs w:val="28"/>
        </w:rPr>
        <w:t>app</w:t>
      </w:r>
      <w:r w:rsidRPr="00ED7C95">
        <w:rPr>
          <w:rFonts w:hint="eastAsia"/>
          <w:sz w:val="28"/>
          <w:szCs w:val="28"/>
        </w:rPr>
        <w:t>，完善软件；</w:t>
      </w:r>
    </w:p>
    <w:p w:rsidR="008D7C0A" w:rsidRPr="00ED7C95" w:rsidRDefault="008D7C0A" w:rsidP="008D7C0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2020</w:t>
      </w:r>
      <w:r w:rsidRPr="00ED7C95">
        <w:rPr>
          <w:rFonts w:hint="eastAsia"/>
          <w:sz w:val="28"/>
          <w:szCs w:val="28"/>
        </w:rPr>
        <w:t>年</w:t>
      </w:r>
      <w:r w:rsidRPr="00ED7C95">
        <w:rPr>
          <w:rFonts w:hint="eastAsia"/>
          <w:sz w:val="28"/>
          <w:szCs w:val="28"/>
        </w:rPr>
        <w:t>5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2</w:t>
      </w:r>
      <w:r w:rsidRPr="00ED7C95">
        <w:rPr>
          <w:rFonts w:hint="eastAsia"/>
          <w:sz w:val="28"/>
          <w:szCs w:val="28"/>
        </w:rPr>
        <w:t>日到</w:t>
      </w:r>
      <w:r w:rsidRPr="00ED7C95">
        <w:rPr>
          <w:rFonts w:hint="eastAsia"/>
          <w:sz w:val="28"/>
          <w:szCs w:val="28"/>
        </w:rPr>
        <w:t>6</w:t>
      </w:r>
      <w:r w:rsidRPr="00ED7C95">
        <w:rPr>
          <w:rFonts w:hint="eastAsia"/>
          <w:sz w:val="28"/>
          <w:szCs w:val="28"/>
        </w:rPr>
        <w:t>月</w:t>
      </w:r>
      <w:r w:rsidRPr="00ED7C95">
        <w:rPr>
          <w:rFonts w:hint="eastAsia"/>
          <w:sz w:val="28"/>
          <w:szCs w:val="28"/>
        </w:rPr>
        <w:t>9</w:t>
      </w:r>
      <w:r w:rsidRPr="00ED7C95">
        <w:rPr>
          <w:rFonts w:hint="eastAsia"/>
          <w:sz w:val="28"/>
          <w:szCs w:val="28"/>
        </w:rPr>
        <w:t>日，撰写毕业设计。</w:t>
      </w:r>
    </w:p>
    <w:p w:rsidR="002956FA" w:rsidRPr="00ED7C95" w:rsidRDefault="002956FA" w:rsidP="002956FA">
      <w:pPr>
        <w:rPr>
          <w:sz w:val="28"/>
          <w:szCs w:val="28"/>
        </w:rPr>
      </w:pPr>
    </w:p>
    <w:p w:rsidR="009D5A86" w:rsidRPr="00ED7C95" w:rsidRDefault="009D5A86" w:rsidP="002956FA">
      <w:pPr>
        <w:rPr>
          <w:sz w:val="28"/>
          <w:szCs w:val="28"/>
        </w:rPr>
      </w:pPr>
      <w:r w:rsidRPr="00ED7C95">
        <w:rPr>
          <w:rFonts w:hint="eastAsia"/>
          <w:sz w:val="28"/>
          <w:szCs w:val="28"/>
        </w:rPr>
        <w:t>题目来源：</w:t>
      </w:r>
      <w:r w:rsidR="00ED7C95" w:rsidRPr="00ED7C95">
        <w:rPr>
          <w:rFonts w:hint="eastAsia"/>
          <w:sz w:val="28"/>
          <w:szCs w:val="28"/>
        </w:rPr>
        <w:t>针对海大学生处理旧物的问题，然后</w:t>
      </w:r>
      <w:r w:rsidR="008842BF" w:rsidRPr="00ED7C95">
        <w:rPr>
          <w:rFonts w:hint="eastAsia"/>
          <w:sz w:val="28"/>
          <w:szCs w:val="28"/>
        </w:rPr>
        <w:t>通过自己广泛的阅读资料</w:t>
      </w:r>
      <w:r w:rsidR="00ED7C95" w:rsidRPr="00ED7C95">
        <w:rPr>
          <w:rFonts w:hint="eastAsia"/>
          <w:sz w:val="28"/>
          <w:szCs w:val="28"/>
        </w:rPr>
        <w:t>，</w:t>
      </w:r>
      <w:r w:rsidR="008842BF" w:rsidRPr="00ED7C95">
        <w:rPr>
          <w:rFonts w:hint="eastAsia"/>
          <w:sz w:val="28"/>
          <w:szCs w:val="28"/>
        </w:rPr>
        <w:t>与指导老师协商后拟定。</w:t>
      </w:r>
    </w:p>
    <w:p w:rsidR="00EA36CB" w:rsidRPr="00ED7C95" w:rsidRDefault="00EA36CB" w:rsidP="00ED7C95">
      <w:pPr>
        <w:rPr>
          <w:sz w:val="28"/>
          <w:szCs w:val="28"/>
        </w:rPr>
      </w:pPr>
    </w:p>
    <w:sectPr w:rsidR="00EA36CB" w:rsidRPr="00ED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C61" w:rsidRDefault="00017C61" w:rsidP="00F96DAC">
      <w:r>
        <w:separator/>
      </w:r>
    </w:p>
  </w:endnote>
  <w:endnote w:type="continuationSeparator" w:id="0">
    <w:p w:rsidR="00017C61" w:rsidRDefault="00017C61" w:rsidP="00F9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C61" w:rsidRDefault="00017C61" w:rsidP="00F96DAC">
      <w:r>
        <w:separator/>
      </w:r>
    </w:p>
  </w:footnote>
  <w:footnote w:type="continuationSeparator" w:id="0">
    <w:p w:rsidR="00017C61" w:rsidRDefault="00017C61" w:rsidP="00F96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6B"/>
    <w:rsid w:val="00017C61"/>
    <w:rsid w:val="000D0C91"/>
    <w:rsid w:val="00157E96"/>
    <w:rsid w:val="001E1D72"/>
    <w:rsid w:val="001F089E"/>
    <w:rsid w:val="002956FA"/>
    <w:rsid w:val="003370E2"/>
    <w:rsid w:val="00374804"/>
    <w:rsid w:val="004B5201"/>
    <w:rsid w:val="004C6A09"/>
    <w:rsid w:val="00677FF7"/>
    <w:rsid w:val="006F6158"/>
    <w:rsid w:val="007710D4"/>
    <w:rsid w:val="007A3292"/>
    <w:rsid w:val="007A4B29"/>
    <w:rsid w:val="007F2896"/>
    <w:rsid w:val="00815BCA"/>
    <w:rsid w:val="00856755"/>
    <w:rsid w:val="008842BF"/>
    <w:rsid w:val="008B20A6"/>
    <w:rsid w:val="008D7C0A"/>
    <w:rsid w:val="00933D51"/>
    <w:rsid w:val="0095195B"/>
    <w:rsid w:val="009D5A86"/>
    <w:rsid w:val="009F2321"/>
    <w:rsid w:val="00A15CFE"/>
    <w:rsid w:val="00AA53C5"/>
    <w:rsid w:val="00AE2ED0"/>
    <w:rsid w:val="00BC1391"/>
    <w:rsid w:val="00C80488"/>
    <w:rsid w:val="00D44649"/>
    <w:rsid w:val="00D55C6B"/>
    <w:rsid w:val="00E51F1F"/>
    <w:rsid w:val="00EA36CB"/>
    <w:rsid w:val="00ED7C95"/>
    <w:rsid w:val="00F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956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95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ki.com.cn/Article/CJFDTOTAL-XDSM201835034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ki.com.cn/Article/CJFDTOTAL-SCZG20152208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11FF-D814-49F0-A5AD-56A1A259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312</Words>
  <Characters>1784</Characters>
  <Application>Microsoft Office Word</Application>
  <DocSecurity>0</DocSecurity>
  <Lines>14</Lines>
  <Paragraphs>4</Paragraphs>
  <ScaleCrop>false</ScaleCrop>
  <Company>微软中国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2020-01-06T09:18:00Z</dcterms:created>
  <dcterms:modified xsi:type="dcterms:W3CDTF">2020-01-15T15:41:00Z</dcterms:modified>
</cp:coreProperties>
</file>