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bzuud9fccqki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인터뷰 양식 1차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glmdfb9xydm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60대 이상 의성군 어르신 인터뷰 스크립트 (예시)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m2fe1f2qhx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인사 및 이름/별명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장소: 의성읍 시내 한 골목. 햇빛이 따스한 오후, 인터뷰어(젊은이)가 60대 어르신께 다가가 말을 건넨다.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인터뷰어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안녕하세요, 어르신! 날씨가 참 좋네유. 혹시 잠시 시간 괜찮으실까유?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어르신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(환히 웃으며) 아이고, 괜찮소. 무슨 일 있노?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인터뷰어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저희는 동네 어르신들의 이야기를 모아 '동네 책' 앱을 만들고 있습네다. 괜찮으시면 성함부터 여쭤봐도 될까유?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어르신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내 이름은 홍길동이라 한다 아이가.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인터뷰어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아, 홍길동 님이시구먼유. 이름 참 멋지네예. 혹시 동네에서 부르는 다른 별명 같은 건 있으신교?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어르신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별명이라... 옛날에 친구들은 나를 '칠봉이'라 불렀다.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인터뷰어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칠봉이라카이? 재미있는 별명이구먼유. 그 별명은 어떻게 생긴 말인지 이야기해주이소.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어르신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에이, 옛날에 내가 키가 좀 작았더래야, 눈만 빼꼼하이여. 친구들이 '칠봉이'가 일곱 손가락마디 같다고 해서 그렇게 불렀다 아이가.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b5j23r7csiy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나이 및 혈액형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인터뷰어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그렇구먼유. 연세도 여쭤봐도 될까유?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어르신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(미소 지으며) 1955년생이다 아이가. 벌써 일흔이 돼간다.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인터뷰어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와, 일흔이 넘으셨군유. 그런데도 정말 젊어 보이십네다.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어르신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아이고, 과분하이 말씀하이네.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인터뷰어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혹시 혈액형도 알고 계신교?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어르신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혈액형은... 글쎄, 옛날에 검사받았던 것 같은데 까묵었네.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인터뷰어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그래도 괜찮아유. 나중에 가족 분께 여쭤보이소, 간혹 뒤늦게 알게 되기도 한디라유.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asfqq7h5ccj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좋아하는 노래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인터뷰어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요즘 같은 좋은 날에는 기분 좋은 노래라도 듣고 싶어지지유. 어르신은 좋아하는 노래가 있으신교?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어르신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음, 나는 '아리랑'을 참 좋아한다.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인터뷰어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아, 아리랑이라... 우리 나라 전통 노래지유. 그러면 아리랑을 좋아하게 된 이유가 따로 있으신교?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어르신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어릴 때부터 들은 노랜디, 들을수록 마음이 편안해진다 아이가. 가사도 정겹고.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인터뷰어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참 좋죠유. 혹시 한 소절만 들려주이소.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어르신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(웃으며) 아리랑 아리랑 아라리요...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380qv4tgsvw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성향 (집돌이 vs 밖돌이)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인터뷰어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어르신은 평소에 집에서 쉬는 걸 좋아하이슈, 아님 밖에 나가서 이곳저곳 다니는 걸 좋아하이슈?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어르신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뭐, 나는 옛날부터 농사를 지었으니 밖돌이제. 땅 보고 있으면 답답하지만 익숙해져서 괜찮다. 다만 너무 땡볕 아래 오래 있으면 좀 힘들다 아이가.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인터뷰어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그렇겄네유. 그래도 가끔은 집에서 쉬시기도 하시는교?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어르신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그렇제. 날씨 안 좋으면 집에서 텔레비전도 보고, 텃밭도 보면서 지낸다.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인터뷰어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아하, 그러면 바깥일도 즐기시고 집안일도 하시는 스타일이구먼유.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qu87c7ar7y5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20대 시절 이야기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인터뷰어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20대 때는 무슨 일 하셨시는교?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어르신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나는 20대 때 학교를 다니기 전에 고향에서 농사만 했다. 낮에는 논밭을 매고, 가을이면 벼를 베고 탈곡했지.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인터뷰어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아이구, 고생이 많으셨겠구먼유. 일하시면서 특별히 기억에 남는 일이 있으신교?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어르신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음, 어느 해 가뭄이 심해서 흉년이 들었는디 참 고생했는데, 이웃들과 함께 논물 끌어댕겨서 어떻게든 버텼다 아이가.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sqz30n7dqd9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현재 거주지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인터뷰어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요즘은 어느 동에 사시나예? 주소 정도만 알려주이소.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어르신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나는 의성읍 낙동리에 산다. 여기서 태어나서 죽을 때까지 살 것다 그려.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인터뷰어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낙동리구먼유. 오래된 마을이지요. 지금 사시는 근처엔 어떤 동네가 있는지도 다 알겠군유.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tmlmxdb8mtx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사진 촬영 허락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인터뷰어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인터뷰도 거의 마무리되었습네다. 마지막으로, 사진 한 장 찍어도 괜찮을까유? 저희 기록용이라 부담 갖지 마시고 편하이 말씀하이소.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어르신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사진이... 글쎄, 나는 얼굴을 내밀 일이 아니잖노.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인터뷰어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아이고, 괜찮습니다유! 딱 한 장만 (앱에 쓰이는 게 아니라) 기록으로 남길 거라유. 허락해주시면 감사하겠습니다.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어르신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(웃으며) 알았어. 그렇다 아이가. 찍어도 된다.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인터뷰어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감사합니다, 어르신. (카메라를 준비하며) 자, 자연스럽게 미소 지으시고 봐이소.</w:t>
      </w:r>
    </w:p>
    <w:p w:rsidR="00000000" w:rsidDel="00000000" w:rsidP="00000000" w:rsidRDefault="00000000" w:rsidRPr="00000000" w14:paraId="00000013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udmh1eydlzhq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인터뷰 양식 2차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녹음 대화를 텍스트로 풀어내면, 거기서 자연스럽게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엔티티의 필드를 채울 수 있게 질문을 짜두면 돼요.</w:t>
        <w:br w:type="textWrapping"/>
        <w:t xml:space="preserve"> 핵심은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직접 “혈액형이 뭐세요? MBTI가 뭐세요?”라고 묻지 않고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생활 이야기 속에서 간접적으로 성격·취향을 드러내게 하는 거예요.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97o6of6kaqd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🎤 인터뷰 질문 예시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495rqp2y0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 인사 &amp; 친밀감 형성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“안녕하세요~ 날씨가 참 좋네요. 혹시 제가 인터뷰 조금 해도 괜찮을까요?”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pt36lfdr7q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 기본 정보 (name, address, level)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“성함이 어떻게 되세요?”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“의성에 오래 사셨나요, 혹시 몇 년이나 계셨어요?”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“올해 연세가 어떻게 되세요?”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이름, 주소, 나이(=level)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확보.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o3k4orse1a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 지역 생활 경험 (story, address)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“의성에 살면서 가장 좋은 점은 뭐라고 생각하세요?”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“혹시 불편하다고 느끼는 점은 어떤 게 있을까요?”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“마을에서 기억에 남는 추억이나 특별한 사건이 있으세요?”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story + address(거주 맥락)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추출.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2fiobhj61y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 성격 &amp; 취향 유도 (nickname, mbti, bloodType, constellation)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“주변에서 선생님(어르신)을 뭐라고 많이 부르세요? 별명 같은 게 있나요?”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“평소에 어떤 성격이라는 말을 많이 들으세요? (예: 차분하다, 추진력이 있다 등)”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“결정할 때 오래 고민하는 편이세요, 아니면 바로 행동하시는 편이세요?”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“주변 사람들이 ‘이런 점 때문에 선생님답다’라고 말하는 게 있나요?”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대답에서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닉네임 후보, MBTI 기질, 혈액형/별자리 상징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유추.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r0z84w05b0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 취향 &amp; 관심사 (favoriteSong)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“평소에 자주 부르시거나 좋아하는 노래 있으세요?”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“어릴 때 즐겨 들었던 노래가 기억나세요?”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favoriteSong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확보.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c5lubesw5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6. 마무리 &amp; 추가 스토리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“앞으로 의성에서 어떤 모습으로 지내고 싶으세요?”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“혹시 자녀나 손주들에게 꼭 전하고 싶은 말씀이 있으세요?”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스토리 정리 + 감성 요소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확보.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st1247naea9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📌 요약 (Book 필드와 질문 연결)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level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기본 신상 질문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nickname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주변 호칭/별명 질문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bloodType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mbti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constellation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성격/스타일/결정 습관 질문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favoriteSong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노래·취향 질문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의성에서의 좋은 점/불편함/추억/가치관 질문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imageUrl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인터뷰 현장 사진 찍어서 반영 가능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이렇게 하면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대화체 인터뷰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 녹취해서 넘겨주셔도, 제가 맥락을 분석해서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객체 필드를 채울 수 있어요.</w:t>
      </w:r>
    </w:p>
    <w:p w:rsidR="00000000" w:rsidDel="00000000" w:rsidP="00000000" w:rsidRDefault="00000000" w:rsidRPr="00000000" w14:paraId="00000041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e9jqjf7rvo17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인물선정기준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아저씨도감 인물선정기준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(출처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https://tenten-f.info/article/4330/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eiryo" w:cs="Meiryo" w:eastAsia="Meiryo" w:hAnsi="Meiryo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sz w:val="24"/>
          <w:szCs w:val="24"/>
          <w:highlight w:val="white"/>
          <w:rtl w:val="0"/>
        </w:rPr>
        <w:t xml:space="preserve">1. 한사람 한사람에게 스토리가 있는 사람</w:t>
        <w:br w:type="textWrapping"/>
        <w:t xml:space="preserve">2. 상공(상인, 수공업자), 관광에 종사하고 있는 사람</w:t>
      </w:r>
    </w:p>
    <w:p w:rsidR="00000000" w:rsidDel="00000000" w:rsidP="00000000" w:rsidRDefault="00000000" w:rsidRPr="00000000" w14:paraId="00000047">
      <w:pPr>
        <w:rPr>
          <w:rFonts w:ascii="Meiryo" w:cs="Meiryo" w:eastAsia="Meiryo" w:hAnsi="Meiryo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sz w:val="24"/>
          <w:szCs w:val="24"/>
          <w:highlight w:val="white"/>
          <w:rtl w:val="0"/>
        </w:rPr>
        <w:t xml:space="preserve">3. 도감을 보고 찾아오는 관광객이 와도 응대를 할 수 있는 사람</w:t>
      </w:r>
    </w:p>
    <w:p w:rsidR="00000000" w:rsidDel="00000000" w:rsidP="00000000" w:rsidRDefault="00000000" w:rsidRPr="00000000" w14:paraId="00000048">
      <w:pPr>
        <w:rPr>
          <w:rFonts w:ascii="Meiryo" w:cs="Meiryo" w:eastAsia="Meiryo" w:hAnsi="Meiryo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sz w:val="24"/>
          <w:szCs w:val="24"/>
          <w:highlight w:val="white"/>
          <w:rtl w:val="0"/>
        </w:rPr>
        <w:t xml:space="preserve">초기 선정인물이 40명 정도가 되어. 거기에서 20명의 선출에 1개월 정도 걸렸습니다</w:t>
      </w:r>
    </w:p>
    <w:p w:rsidR="00000000" w:rsidDel="00000000" w:rsidP="00000000" w:rsidRDefault="00000000" w:rsidRPr="00000000" w14:paraId="00000049">
      <w:pPr>
        <w:rPr>
          <w:rFonts w:ascii="Meiryo" w:cs="Meiryo" w:eastAsia="Meiryo" w:hAnsi="Meiry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eiryo" w:cs="Meiryo" w:eastAsia="Meiryo" w:hAnsi="Meiryo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sz w:val="24"/>
          <w:szCs w:val="24"/>
          <w:highlight w:val="white"/>
          <w:rtl w:val="0"/>
        </w:rPr>
        <w:t xml:space="preserve">아저씨들도 지금까지의 취재로는 관광이나 복지의 일 등 딱딱한 이야기뿐이었는데, 아리노씨에게 정중하게 자신의 인생의 일을 듣게 되어 즐거웠다고 생각합니다.</w:t>
      </w:r>
    </w:p>
    <w:p w:rsidR="00000000" w:rsidDel="00000000" w:rsidP="00000000" w:rsidRDefault="00000000" w:rsidRPr="00000000" w14:paraId="0000004B">
      <w:pPr>
        <w:rPr>
          <w:rFonts w:ascii="Meiryo" w:cs="Meiryo" w:eastAsia="Meiryo" w:hAnsi="Meiry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eiryo" w:cs="Meiryo" w:eastAsia="Meiryo" w:hAnsi="Meiry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eiryo" w:cs="Meiryo" w:eastAsia="Meiryo" w:hAnsi="Meiryo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sz w:val="32"/>
          <w:szCs w:val="32"/>
          <w:highlight w:val="white"/>
          <w:rtl w:val="0"/>
        </w:rPr>
        <w:t xml:space="preserve">아저씨도감의 지향하는 바</w:t>
      </w:r>
      <w:r w:rsidDel="00000000" w:rsidR="00000000" w:rsidRPr="00000000">
        <w:rPr>
          <w:rFonts w:ascii="Meiryo" w:cs="Meiryo" w:eastAsia="Meiryo" w:hAnsi="Meiryo"/>
          <w:sz w:val="24"/>
          <w:szCs w:val="24"/>
          <w:highlight w:val="white"/>
          <w:rtl w:val="0"/>
        </w:rPr>
        <w:t xml:space="preserve">(출처 : https://yoitabi.jp/news/post-24658/)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line="480" w:lineRule="auto"/>
        <w:rPr>
          <w:rFonts w:ascii="Meiryo" w:cs="Meiryo" w:eastAsia="Meiryo" w:hAnsi="Meiryo"/>
          <w:color w:val="141414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141414"/>
          <w:sz w:val="24"/>
          <w:szCs w:val="24"/>
          <w:highlight w:val="white"/>
          <w:rtl w:val="0"/>
        </w:rPr>
        <w:t xml:space="preserve">이러한 반향을 배경으로 2025년 3월 9일(일), 이와시로 지역에서는 “ </w:t>
      </w:r>
      <w:hyperlink r:id="rId7">
        <w:r w:rsidDel="00000000" w:rsidR="00000000" w:rsidRPr="00000000">
          <w:rPr>
            <w:rFonts w:ascii="Meiryo" w:cs="Meiryo" w:eastAsia="Meiryo" w:hAnsi="Meiryo"/>
            <w:color w:val="579246"/>
            <w:sz w:val="24"/>
            <w:szCs w:val="24"/>
            <w:highlight w:val="white"/>
            <w:u w:val="single"/>
            <w:rtl w:val="0"/>
          </w:rPr>
          <w:t xml:space="preserve">아저씨 도감 선언</w:t>
        </w:r>
      </w:hyperlink>
      <w:r w:rsidDel="00000000" w:rsidR="00000000" w:rsidRPr="00000000">
        <w:rPr>
          <w:rFonts w:ascii="Meiryo" w:cs="Meiryo" w:eastAsia="Meiryo" w:hAnsi="Meiryo"/>
          <w:color w:val="141414"/>
          <w:sz w:val="24"/>
          <w:szCs w:val="24"/>
          <w:highlight w:val="white"/>
          <w:rtl w:val="0"/>
        </w:rPr>
        <w:t xml:space="preserve"> ”이 채택. 「지역은 사람으로 만들어져 있다」라는 이념 아래, 향후, 지역을 지지하는 아저씨들의 매력을 한층 더 널리 발신해 간다. 선언에서는 다음 3가지가 약속되었다.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48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b w:val="1"/>
          <w:color w:val="141414"/>
          <w:sz w:val="24"/>
          <w:szCs w:val="24"/>
          <w:highlight w:val="white"/>
          <w:rtl w:val="0"/>
        </w:rPr>
        <w:t xml:space="preserve">삼촌의 존재를 통해 지역의 매력을 높여 사람들의 교류를 촉진한다.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48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b w:val="1"/>
          <w:color w:val="141414"/>
          <w:sz w:val="24"/>
          <w:szCs w:val="24"/>
          <w:highlight w:val="white"/>
          <w:rtl w:val="0"/>
        </w:rPr>
        <w:t xml:space="preserve">선언의 정신을 널리 공유하고 찬동하는 단체나 개인과의 협력관계를 구축한다.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48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b w:val="1"/>
          <w:color w:val="141414"/>
          <w:sz w:val="24"/>
          <w:szCs w:val="24"/>
          <w:highlight w:val="white"/>
          <w:rtl w:val="0"/>
        </w:rPr>
        <w:t xml:space="preserve">삼촌을 축으로 사람들의 유대를 깊게 해 세계 평화에의 작은 한 걸음을 내디뎠다.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line="480" w:lineRule="auto"/>
        <w:rPr>
          <w:rFonts w:ascii="Meiryo" w:cs="Meiryo" w:eastAsia="Meiryo" w:hAnsi="Meiryo"/>
          <w:color w:val="141414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141414"/>
          <w:sz w:val="24"/>
          <w:szCs w:val="24"/>
          <w:highlight w:val="white"/>
          <w:rtl w:val="0"/>
        </w:rPr>
        <w:t xml:space="preserve">　이와시로에 있어서의 「아저씨 도감」의 시도는, 최근 사회적으로 과제시되고, 특히 젊은 세대로부터 거리를 두어 경향이 있는 「아저씨」의 이미지를 역전시키는 도전이다. 이 노력은 저출산 고령화와 과소화로 고민하는 다른 지역에 있어서도 지역 자원의 새로운 포착 방법을 나타내는 귀중한 힌트가 된다.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line="480" w:lineRule="auto"/>
        <w:rPr>
          <w:rFonts w:ascii="Meiryo" w:cs="Meiryo" w:eastAsia="Meiryo" w:hAnsi="Meiryo"/>
          <w:color w:val="141414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141414"/>
          <w:sz w:val="24"/>
          <w:szCs w:val="24"/>
          <w:highlight w:val="white"/>
          <w:rtl w:val="0"/>
        </w:rPr>
        <w:t xml:space="preserve">　진지한지 장난기인지, 현지에서 실제로 교류한 아저씨와 젊은이와의 사이에도 의식의 갭도 존재할 것이다. 그러나 '아저씨 도감'을 통해 서로의 거리가 확실히 줄어든 것은 틀림없는 것 같다.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line="480" w:lineRule="auto"/>
        <w:rPr>
          <w:rFonts w:ascii="Meiryo" w:cs="Meiryo" w:eastAsia="Meiryo" w:hAnsi="Meiryo"/>
          <w:color w:val="1414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40" w:lineRule="auto"/>
        <w:rPr>
          <w:rFonts w:ascii="Meiryo" w:cs="Meiryo" w:eastAsia="Meiryo" w:hAnsi="Meiry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33333"/>
          <w:sz w:val="32"/>
          <w:szCs w:val="32"/>
          <w:highlight w:val="white"/>
          <w:rtl w:val="0"/>
        </w:rPr>
        <w:t xml:space="preserve">아저씨도감 기획자의 기사</w:t>
      </w:r>
      <w:r w:rsidDel="00000000" w:rsidR="00000000" w:rsidRPr="00000000">
        <w:rPr>
          <w:rFonts w:ascii="Meiryo" w:cs="Meiryo" w:eastAsia="Meiryo" w:hAnsi="Meiryo"/>
          <w:color w:val="333333"/>
          <w:sz w:val="24"/>
          <w:szCs w:val="24"/>
          <w:highlight w:val="white"/>
          <w:rtl w:val="0"/>
        </w:rPr>
        <w:t xml:space="preserve">(출처 : https://brand-farmers.jp/blog/sblue194/)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40" w:lineRule="auto"/>
        <w:rPr>
          <w:rFonts w:ascii="Meiryo" w:cs="Meiryo" w:eastAsia="Meiryo" w:hAnsi="Meiry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33333"/>
          <w:sz w:val="24"/>
          <w:szCs w:val="24"/>
          <w:highlight w:val="white"/>
          <w:rtl w:val="0"/>
        </w:rPr>
        <w:t xml:space="preserve">그런 가운데, 지역 일어나 협력대로서 오카야마현에서 이와시로의 땅에 부임한 이와시로 관광 협회의 아리노 마유미씨. 지역 관광을 홍보하는 것이 주요 역할입니다. 그러나, 신형 코로나 바이러스의 감염 확대에 의해, 사람끼리의 접촉이 남지 않는 상황에.</w:t>
        <w:br w:type="textWrapping"/>
        <w:t xml:space="preserve">그런 가운데, PR 업무를 위해 지역의 골프장이나 캠프장을 돌고 아는 사람들은 중고년의 남성뿐. 그런데 점차 아저씨와 사귀는 가운데 아저씨마다 깊은 매력을 느끼게 되었다고 합니다.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40" w:lineRule="auto"/>
        <w:rPr>
          <w:rFonts w:ascii="Meiryo" w:cs="Meiryo" w:eastAsia="Meiryo" w:hAnsi="Meiry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33333"/>
          <w:sz w:val="24"/>
          <w:szCs w:val="24"/>
          <w:highlight w:val="white"/>
          <w:rtl w:val="0"/>
        </w:rPr>
        <w:t xml:space="preserve">「이와시로는 아저씨만의 지역이지만, 반대로 사람이나 지역의 매력을 아저씨로 전할 수 없는가」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40" w:lineRule="auto"/>
        <w:rPr>
          <w:rFonts w:ascii="Meiryo" w:cs="Meiryo" w:eastAsia="Meiryo" w:hAnsi="Meiry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33333"/>
          <w:sz w:val="24"/>
          <w:szCs w:val="24"/>
          <w:highlight w:val="white"/>
          <w:rtl w:val="0"/>
        </w:rPr>
        <w:t xml:space="preserve">그렇게 생각한 아리노씨가 만들어낸 것이, 「이와시로 아저씨 도감」.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40" w:lineRule="auto"/>
        <w:rPr>
          <w:rFonts w:ascii="Meiryo" w:cs="Meiryo" w:eastAsia="Meiryo" w:hAnsi="Meiry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33333"/>
          <w:sz w:val="24"/>
          <w:szCs w:val="24"/>
          <w:highlight w:val="white"/>
          <w:rtl w:val="0"/>
        </w:rPr>
        <w:t xml:space="preserve">아저씨란 단어의 느낌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Rule="auto"/>
        <w:rPr>
          <w:rFonts w:ascii="Meiryo" w:cs="Meiryo" w:eastAsia="Meiryo" w:hAnsi="Meiryo"/>
          <w:color w:val="333333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33333"/>
          <w:highlight w:val="white"/>
          <w:rtl w:val="0"/>
        </w:rPr>
        <w:t xml:space="preserve">일본어에서 </w:t>
      </w:r>
      <w:r w:rsidDel="00000000" w:rsidR="00000000" w:rsidRPr="00000000">
        <w:rPr>
          <w:rFonts w:ascii="Meiryo" w:cs="Meiryo" w:eastAsia="Meiryo" w:hAnsi="Meiryo"/>
          <w:b w:val="1"/>
          <w:color w:val="333333"/>
          <w:highlight w:val="white"/>
          <w:rtl w:val="0"/>
        </w:rPr>
        <w:t xml:space="preserve">"おじさん(오지상)"</w:t>
      </w:r>
      <w:r w:rsidDel="00000000" w:rsidR="00000000" w:rsidRPr="00000000">
        <w:rPr>
          <w:rFonts w:ascii="Meiryo" w:cs="Meiryo" w:eastAsia="Meiryo" w:hAnsi="Meiryo"/>
          <w:color w:val="333333"/>
          <w:highlight w:val="white"/>
          <w:rtl w:val="0"/>
        </w:rPr>
        <w:t xml:space="preserve"> 은 원래 그냥 </w:t>
      </w:r>
      <w:r w:rsidDel="00000000" w:rsidR="00000000" w:rsidRPr="00000000">
        <w:rPr>
          <w:rFonts w:ascii="Meiryo" w:cs="Meiryo" w:eastAsia="Meiryo" w:hAnsi="Meiryo"/>
          <w:i w:val="1"/>
          <w:color w:val="333333"/>
          <w:highlight w:val="white"/>
          <w:rtl w:val="0"/>
        </w:rPr>
        <w:t xml:space="preserve">중년 남성, 아저씨</w:t>
      </w:r>
      <w:r w:rsidDel="00000000" w:rsidR="00000000" w:rsidRPr="00000000">
        <w:rPr>
          <w:rFonts w:ascii="Meiryo" w:cs="Meiryo" w:eastAsia="Meiryo" w:hAnsi="Meiryo"/>
          <w:color w:val="333333"/>
          <w:highlight w:val="white"/>
          <w:rtl w:val="0"/>
        </w:rPr>
        <w:t xml:space="preserve"> 정도의 중립적인 의미예요.</w:t>
        <w:br w:type="textWrapping"/>
        <w:t xml:space="preserve"> 하지만 현대 일본 사회에서 이 단어가 점점 </w:t>
      </w:r>
      <w:r w:rsidDel="00000000" w:rsidR="00000000" w:rsidRPr="00000000">
        <w:rPr>
          <w:rFonts w:ascii="Meiryo" w:cs="Meiryo" w:eastAsia="Meiryo" w:hAnsi="Meiryo"/>
          <w:b w:val="1"/>
          <w:color w:val="333333"/>
          <w:highlight w:val="white"/>
          <w:rtl w:val="0"/>
        </w:rPr>
        <w:t xml:space="preserve">부정적인 뉘앙스</w:t>
      </w:r>
      <w:r w:rsidDel="00000000" w:rsidR="00000000" w:rsidRPr="00000000">
        <w:rPr>
          <w:rFonts w:ascii="Meiryo" w:cs="Meiryo" w:eastAsia="Meiryo" w:hAnsi="Meiryo"/>
          <w:color w:val="333333"/>
          <w:highlight w:val="white"/>
          <w:rtl w:val="0"/>
        </w:rPr>
        <w:t xml:space="preserve">를 띠게 된 배경이 있어요. 한국의 "꼰대"와 어느 정도 비슷한 맥락으로 볼 수 있습니다.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40" w:lineRule="auto"/>
        <w:rPr>
          <w:rFonts w:ascii="Meiryo" w:cs="Meiryo" w:eastAsia="Meiryo" w:hAnsi="Meiryo"/>
          <w:color w:val="333333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Rule="auto"/>
        <w:rPr>
          <w:rFonts w:ascii="Meiryo" w:cs="Meiryo" w:eastAsia="Meiryo" w:hAnsi="Meiryo"/>
          <w:b w:val="1"/>
          <w:color w:val="333333"/>
          <w:sz w:val="26"/>
          <w:szCs w:val="26"/>
          <w:highlight w:val="white"/>
        </w:rPr>
      </w:pPr>
      <w:bookmarkStart w:colFirst="0" w:colLast="0" w:name="_15vsw5of8eps" w:id="19"/>
      <w:bookmarkEnd w:id="19"/>
      <w:r w:rsidDel="00000000" w:rsidR="00000000" w:rsidRPr="00000000">
        <w:rPr>
          <w:rFonts w:ascii="Meiryo" w:cs="Meiryo" w:eastAsia="Meiryo" w:hAnsi="Meiryo"/>
          <w:b w:val="1"/>
          <w:color w:val="333333"/>
          <w:sz w:val="26"/>
          <w:szCs w:val="26"/>
          <w:highlight w:val="white"/>
          <w:rtl w:val="0"/>
        </w:rPr>
        <w:t xml:space="preserve">왜 부정적인 의미가 생겼나?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240" w:lineRule="auto"/>
        <w:ind w:left="720" w:hanging="360"/>
        <w:rPr>
          <w:rFonts w:ascii="Meiryo" w:cs="Meiryo" w:eastAsia="Meiryo" w:hAnsi="Meiryo"/>
          <w:color w:val="333333"/>
          <w:highlight w:val="white"/>
        </w:rPr>
      </w:pPr>
      <w:r w:rsidDel="00000000" w:rsidR="00000000" w:rsidRPr="00000000">
        <w:rPr>
          <w:rFonts w:ascii="Meiryo" w:cs="Meiryo" w:eastAsia="Meiryo" w:hAnsi="Meiryo"/>
          <w:b w:val="1"/>
          <w:color w:val="333333"/>
          <w:highlight w:val="white"/>
          <w:rtl w:val="0"/>
        </w:rPr>
        <w:t xml:space="preserve">권위적이고 보수적인 이미지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Rule="auto"/>
        <w:ind w:left="1440" w:hanging="360"/>
        <w:rPr>
          <w:rFonts w:ascii="Meiryo" w:cs="Meiryo" w:eastAsia="Meiryo" w:hAnsi="Meiryo"/>
          <w:color w:val="333333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33333"/>
          <w:highlight w:val="white"/>
          <w:rtl w:val="0"/>
        </w:rPr>
        <w:t xml:space="preserve">일본의 중년 남성(특히 회사원, 관리직)은 전통적으로 가부장적이고 위계질서를 중시하는 태도를 보였어요.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Rule="auto"/>
        <w:ind w:left="1440" w:hanging="360"/>
        <w:rPr>
          <w:rFonts w:ascii="Meiryo" w:cs="Meiryo" w:eastAsia="Meiryo" w:hAnsi="Meiryo"/>
          <w:color w:val="333333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33333"/>
          <w:highlight w:val="white"/>
          <w:rtl w:val="0"/>
        </w:rPr>
        <w:t xml:space="preserve">그래서 "おじさん"은 "말 안 통하는 윗세대", "자기 경험만 강요하는 사람"이라는 이미지가 강해졌습니다.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Rule="auto"/>
        <w:ind w:left="720" w:hanging="360"/>
        <w:rPr>
          <w:rFonts w:ascii="Meiryo" w:cs="Meiryo" w:eastAsia="Meiryo" w:hAnsi="Meiryo"/>
          <w:color w:val="333333"/>
          <w:highlight w:val="white"/>
        </w:rPr>
      </w:pPr>
      <w:r w:rsidDel="00000000" w:rsidR="00000000" w:rsidRPr="00000000">
        <w:rPr>
          <w:rFonts w:ascii="Meiryo" w:cs="Meiryo" w:eastAsia="Meiryo" w:hAnsi="Meiryo"/>
          <w:b w:val="1"/>
          <w:color w:val="333333"/>
          <w:highlight w:val="white"/>
          <w:rtl w:val="0"/>
        </w:rPr>
        <w:t xml:space="preserve">구시대적 취향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Rule="auto"/>
        <w:ind w:left="1440" w:hanging="360"/>
        <w:rPr>
          <w:rFonts w:ascii="Meiryo" w:cs="Meiryo" w:eastAsia="Meiryo" w:hAnsi="Meiryo"/>
          <w:color w:val="333333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33333"/>
          <w:highlight w:val="white"/>
          <w:rtl w:val="0"/>
        </w:rPr>
        <w:t xml:space="preserve">패션이나 유머, 취미가 시대에 뒤떨어져 있다는 인식이 붙었어요.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Rule="auto"/>
        <w:ind w:left="1440" w:hanging="360"/>
        <w:rPr>
          <w:rFonts w:ascii="Meiryo" w:cs="Meiryo" w:eastAsia="Meiryo" w:hAnsi="Meiryo"/>
          <w:color w:val="333333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33333"/>
          <w:highlight w:val="white"/>
          <w:rtl w:val="0"/>
        </w:rPr>
        <w:t xml:space="preserve">예: "おじさん構文(아저씨 문법)" → 일본 중년 남성이 LINE(메신저)에서 쓰는 장황하고 이모지 많은 메시지를 놀릴 때 쓰는 말.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Rule="auto"/>
        <w:ind w:left="720" w:hanging="360"/>
        <w:rPr>
          <w:rFonts w:ascii="Meiryo" w:cs="Meiryo" w:eastAsia="Meiryo" w:hAnsi="Meiryo"/>
          <w:color w:val="333333"/>
          <w:highlight w:val="white"/>
        </w:rPr>
      </w:pPr>
      <w:r w:rsidDel="00000000" w:rsidR="00000000" w:rsidRPr="00000000">
        <w:rPr>
          <w:rFonts w:ascii="Meiryo" w:cs="Meiryo" w:eastAsia="Meiryo" w:hAnsi="Meiryo"/>
          <w:b w:val="1"/>
          <w:color w:val="333333"/>
          <w:highlight w:val="white"/>
          <w:rtl w:val="0"/>
        </w:rPr>
        <w:t xml:space="preserve">성차별적인 태도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Rule="auto"/>
        <w:ind w:left="1440" w:hanging="360"/>
        <w:rPr>
          <w:rFonts w:ascii="Meiryo" w:cs="Meiryo" w:eastAsia="Meiryo" w:hAnsi="Meiryo"/>
          <w:color w:val="333333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33333"/>
          <w:highlight w:val="white"/>
          <w:rtl w:val="0"/>
        </w:rPr>
        <w:t xml:space="preserve">술자리에서 여성에게 부담을 주거나, 젊은 세대에게 성적 농담을 하는 사람도 많았음.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beforeAutospacing="0" w:lineRule="auto"/>
        <w:ind w:left="1440" w:hanging="360"/>
        <w:rPr>
          <w:rFonts w:ascii="Meiryo" w:cs="Meiryo" w:eastAsia="Meiryo" w:hAnsi="Meiryo"/>
          <w:color w:val="333333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33333"/>
          <w:highlight w:val="white"/>
          <w:rtl w:val="0"/>
        </w:rPr>
        <w:t xml:space="preserve">이런 행동들이 "아저씨=불쾌한 존재"라는 이미지를 강화했습니다.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40" w:lineRule="auto"/>
        <w:rPr>
          <w:rFonts w:ascii="Meiryo" w:cs="Meiryo" w:eastAsia="Meiryo" w:hAnsi="Meiry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40" w:lineRule="auto"/>
        <w:rPr>
          <w:rFonts w:ascii="Meiryo" w:cs="Meiryo" w:eastAsia="Meiryo" w:hAnsi="Meiry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40" w:lineRule="auto"/>
        <w:rPr>
          <w:rFonts w:ascii="Meiryo" w:cs="Meiryo" w:eastAsia="Meiryo" w:hAnsi="Meiry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40" w:lineRule="auto"/>
        <w:rPr>
          <w:rFonts w:ascii="Meiryo" w:cs="Meiryo" w:eastAsia="Meiryo" w:hAnsi="Meiry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33333"/>
          <w:sz w:val="24"/>
          <w:szCs w:val="24"/>
          <w:highlight w:val="white"/>
          <w:rtl w:val="0"/>
        </w:rPr>
        <w:t xml:space="preserve">김창회선생님 장표 -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40" w:lineRule="auto"/>
        <w:rPr>
          <w:rFonts w:ascii="Meiryo" w:cs="Meiryo" w:eastAsia="Meiryo" w:hAnsi="Meiry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33333"/>
          <w:sz w:val="24"/>
          <w:szCs w:val="24"/>
          <w:highlight w:val="white"/>
          <w:rtl w:val="0"/>
        </w:rPr>
        <w:t xml:space="preserve">도감예시 2 - 그냥 넘어갈건지 확인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40" w:lineRule="auto"/>
        <w:rPr>
          <w:rFonts w:ascii="Meiryo" w:cs="Meiryo" w:eastAsia="Meiryo" w:hAnsi="Meiry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33333"/>
          <w:sz w:val="24"/>
          <w:szCs w:val="24"/>
          <w:highlight w:val="white"/>
          <w:rtl w:val="0"/>
        </w:rPr>
        <w:t xml:space="preserve">목소리가 점점 작아짐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40" w:lineRule="auto"/>
        <w:rPr>
          <w:rFonts w:ascii="Meiryo" w:cs="Meiryo" w:eastAsia="Meiryo" w:hAnsi="Meiry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33333"/>
          <w:sz w:val="24"/>
          <w:szCs w:val="24"/>
          <w:highlight w:val="white"/>
          <w:rtl w:val="0"/>
        </w:rPr>
        <w:t xml:space="preserve">이와수로지역 언급이 잦음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40" w:lineRule="auto"/>
        <w:rPr>
          <w:rFonts w:ascii="Meiryo" w:cs="Meiryo" w:eastAsia="Meiryo" w:hAnsi="Meiry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40" w:lineRule="auto"/>
        <w:rPr>
          <w:rFonts w:ascii="Meiryo" w:cs="Meiryo" w:eastAsia="Meiryo" w:hAnsi="Meiry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33333"/>
          <w:sz w:val="24"/>
          <w:szCs w:val="24"/>
          <w:highlight w:val="white"/>
          <w:rtl w:val="0"/>
        </w:rPr>
        <w:t xml:space="preserve">관광이 어떻게 활성화될건지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40" w:lineRule="auto"/>
        <w:rPr>
          <w:rFonts w:ascii="Meiryo" w:cs="Meiryo" w:eastAsia="Meiryo" w:hAnsi="Meiry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33333"/>
          <w:sz w:val="24"/>
          <w:szCs w:val="24"/>
          <w:highlight w:val="white"/>
          <w:rtl w:val="0"/>
        </w:rPr>
        <w:t xml:space="preserve">의성군에서 할 이유가 뭔지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40" w:lineRule="auto"/>
        <w:rPr>
          <w:rFonts w:ascii="Meiryo" w:cs="Meiryo" w:eastAsia="Meiryo" w:hAnsi="Meiry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40" w:lineRule="auto"/>
        <w:rPr>
          <w:rFonts w:ascii="Meiryo" w:cs="Meiryo" w:eastAsia="Meiryo" w:hAnsi="Meiry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40" w:lineRule="auto"/>
        <w:rPr>
          <w:rFonts w:ascii="Meiryo" w:cs="Meiryo" w:eastAsia="Meiryo" w:hAnsi="Meiry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40" w:lineRule="auto"/>
        <w:rPr>
          <w:rFonts w:ascii="Meiryo" w:cs="Meiryo" w:eastAsia="Meiryo" w:hAnsi="Meiry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40" w:lineRule="auto"/>
        <w:rPr>
          <w:rFonts w:ascii="Meiryo" w:cs="Meiryo" w:eastAsia="Meiryo" w:hAnsi="Meiry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40" w:lineRule="auto"/>
        <w:rPr>
          <w:rFonts w:ascii="Meiryo" w:cs="Meiryo" w:eastAsia="Meiryo" w:hAnsi="Meiry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40" w:lineRule="auto"/>
        <w:rPr>
          <w:rFonts w:ascii="Meiryo" w:cs="Meiryo" w:eastAsia="Meiryo" w:hAnsi="Meiry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40" w:lineRule="auto"/>
        <w:rPr>
          <w:rFonts w:ascii="Meiryo" w:cs="Meiryo" w:eastAsia="Meiryo" w:hAnsi="Meiry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eiryo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Meiryo" w:cs="Meiryo" w:eastAsia="Meiryo" w:hAnsi="Meiryo"/>
        <w:color w:val="14141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nten-f.info/article/4330/" TargetMode="External"/><Relationship Id="rId7" Type="http://schemas.openxmlformats.org/officeDocument/2006/relationships/hyperlink" Target="https://evergreen-net.jp/2025/03/10/%e3%81%8a%e3%81%98%e3%81%95%e3%82%93%e5%9b%b3%e9%91%91%e5%ae%a3%e8%a8%80%e6%8e%a1%e6%8a%9e%e5%bc%8f%e3%82%92%e9%96%8b%e5%82%ac%e3%81%97%e3%81%be%e3%81%97%e3%81%9f%e3%80%8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