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</w:pP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1. ROS2 기반 구축, 기본 구동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- 주피터랩을 통해 pop 라이브러리의 메소드들 실행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- ROS2 Foxy 작업공간 생성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- URDF 작성 및 LiDAR 센서 연동</w:t>
      </w:r>
    </w:p>
    <w:p>
      <w:pP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</w:pP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2. 지도 작성(맵핑) 및 위치 추정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- Cartographer SLAM 을 통한 맵핑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- Nav2를 이용한 경로 계획 및 제어</w:t>
      </w:r>
    </w:p>
    <w:p>
      <w:pP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</w:pP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3. AI 및 상호작용 구현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- OpenCV와 yolov5 모델을 이용한 사람 인식 노드 개발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- TTS 노드 개발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- UI 개발</w:t>
      </w:r>
    </w:p>
    <w:p>
      <w:pP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</w:pP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4. 통합 및 최종 테스트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- TTS, UI, 사람인식 노드를 하나의 메인 런치 파일로 통합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- 시나리오 테스트 진행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</w:p>
    <w:p>
      <w:pP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</w:pP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+</w:t>
      </w:r>
    </w:p>
    <w:p>
      <w:pP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</w:pP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센서 퓨전</w:t>
      </w:r>
      <w:r>
        <w:rPr>
          <w:lang w:eastAsia="ko-KR"/>
          <w:rFonts w:ascii="함초롬바탕" w:eastAsia="함초롬바탕" w:hAnsi="함초롬바탕" w:cs="함초롬바탕" w:hint="default"/>
          <w:sz w:val="24"/>
          <w:szCs w:val="24"/>
          <w:rtl w:val="off"/>
        </w:rPr>
        <w:t>(Simple Decision-Level Fusion or Data Association and Projection)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다국어 지원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  <w:r>
        <w:rPr>
          <w:lang w:eastAsia="ko-KR"/>
          <w:rFonts w:ascii="함초롬바탕" w:eastAsia="함초롬바탕" w:hAnsi="함초롬바탕" w:cs="함초롬바탕" w:hint="default"/>
          <w:sz w:val="30"/>
          <w:szCs w:val="30"/>
          <w:rtl w:val="off"/>
        </w:rPr>
        <w:t>로봇 위치, 전체 경로와 남은 경로를 지도 위에 표시</w:t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br/>
      </w:r>
      <w:r>
        <w:rPr>
          <w:lang w:eastAsia="ko-KR"/>
          <w:rFonts w:ascii="함초롬바탕" w:eastAsia="함초롬바탕" w:hAnsi="함초롬바탕" w:cs="함초롬바탕" w:hint="eastAsia"/>
          <w:sz w:val="30"/>
          <w:szCs w:val="30"/>
          <w:rtl w:val="off"/>
        </w:rPr>
        <w:t>재학생들을 위한 실시간 공지사항, 편의시설 안내,</w:t>
      </w:r>
    </w:p>
    <w:p>
      <w:pPr>
        <w:rPr>
          <w:rFonts w:ascii="함초롬바탕" w:eastAsia="함초롬바탕" w:hAnsi="함초롬바탕" w:cs="함초롬바탕" w:hint="default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Woon</dc:creator>
  <cp:keywords/>
  <dc:description/>
  <cp:lastModifiedBy>Go Woon</cp:lastModifiedBy>
  <cp:revision>1</cp:revision>
  <dcterms:created xsi:type="dcterms:W3CDTF">2025-05-01T20:02:56Z</dcterms:created>
  <dcterms:modified xsi:type="dcterms:W3CDTF">2025-05-03T12:10:42Z</dcterms:modified>
  <cp:version>1100.0100.01</cp:version>
</cp:coreProperties>
</file>