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4A5BB" w14:textId="3F2C5B22" w:rsidR="008213D2" w:rsidRDefault="004434D2" w:rsidP="004434D2">
      <w:pPr>
        <w:ind w:firstLine="480"/>
        <w:rPr>
          <w:rFonts w:ascii="Times New Roman" w:hAnsi="Times New Roman" w:cs="Times New Roman"/>
        </w:rPr>
      </w:pPr>
      <w:r w:rsidRPr="004434D2">
        <w:rPr>
          <w:rFonts w:ascii="Times New Roman" w:hAnsi="Times New Roman" w:cs="Times New Roman"/>
        </w:rPr>
        <w:t>The graph below shows the value of clothing exported from Bangladesh between 1988 and 2012, and the pie chart</w:t>
      </w:r>
      <w:r>
        <w:rPr>
          <w:rFonts w:ascii="Times New Roman" w:hAnsi="Times New Roman" w:cs="Times New Roman" w:hint="eastAsia"/>
        </w:rPr>
        <w:t xml:space="preserve"> </w:t>
      </w:r>
      <w:r w:rsidRPr="004434D2">
        <w:rPr>
          <w:rFonts w:ascii="Times New Roman" w:hAnsi="Times New Roman" w:cs="Times New Roman"/>
        </w:rPr>
        <w:t>shows the destination and value of exported clothing in 2012.</w:t>
      </w:r>
      <w:r>
        <w:rPr>
          <w:rFonts w:ascii="Times New Roman" w:hAnsi="Times New Roman" w:cs="Times New Roman" w:hint="eastAsia"/>
        </w:rPr>
        <w:t xml:space="preserve"> </w:t>
      </w:r>
      <w:r w:rsidRPr="004434D2">
        <w:rPr>
          <w:rFonts w:ascii="Times New Roman" w:hAnsi="Times New Roman" w:cs="Times New Roman"/>
        </w:rPr>
        <w:t>Summarise the information by selecting and reporting the main features, and make comparisons where relevant.</w:t>
      </w:r>
      <w:r>
        <w:rPr>
          <w:rFonts w:ascii="Times New Roman" w:hAnsi="Times New Roman" w:cs="Times New Roman" w:hint="eastAsia"/>
        </w:rPr>
        <w:t xml:space="preserve"> </w:t>
      </w:r>
      <w:r w:rsidRPr="004434D2">
        <w:rPr>
          <w:rFonts w:ascii="Times New Roman" w:hAnsi="Times New Roman" w:cs="Times New Roman"/>
        </w:rPr>
        <w:t>Write at least 150 words.</w:t>
      </w:r>
    </w:p>
    <w:p w14:paraId="6F99A511" w14:textId="535EAB9A" w:rsidR="00592234" w:rsidRDefault="00592234" w:rsidP="004434D2">
      <w:pPr>
        <w:ind w:firstLine="480"/>
        <w:rPr>
          <w:rFonts w:ascii="Times New Roman" w:hAnsi="Times New Roman" w:cs="Times New Roman"/>
        </w:rPr>
      </w:pPr>
      <w:r>
        <w:rPr>
          <w:noProof/>
          <w14:ligatures w14:val="standardContextual"/>
        </w:rPr>
        <w:drawing>
          <wp:inline distT="0" distB="0" distL="0" distR="0" wp14:anchorId="71EA2715" wp14:editId="181A2700">
            <wp:extent cx="3028950" cy="3059947"/>
            <wp:effectExtent l="0" t="0" r="0" b="7620"/>
            <wp:docPr id="8913851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3851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37572" cy="3068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CF903" w14:textId="29B44943" w:rsidR="00592234" w:rsidRDefault="00592234" w:rsidP="004434D2">
      <w:pPr>
        <w:ind w:firstLine="4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</w:t>
      </w:r>
      <w:r>
        <w:rPr>
          <w:rFonts w:ascii="Times New Roman" w:hAnsi="Times New Roman" w:cs="Times New Roman" w:hint="eastAsia"/>
        </w:rPr>
        <w:t xml:space="preserve">he line chart illustrated </w:t>
      </w:r>
      <w:r w:rsidR="00B74DE2">
        <w:rPr>
          <w:rFonts w:ascii="Times New Roman" w:hAnsi="Times New Roman" w:cs="Times New Roman" w:hint="eastAsia"/>
        </w:rPr>
        <w:t xml:space="preserve">the information about </w:t>
      </w:r>
      <w:r>
        <w:rPr>
          <w:rFonts w:ascii="Times New Roman" w:hAnsi="Times New Roman" w:cs="Times New Roman" w:hint="eastAsia"/>
        </w:rPr>
        <w:t xml:space="preserve">the change of </w:t>
      </w:r>
      <w:r w:rsidR="003A3B02">
        <w:rPr>
          <w:rFonts w:ascii="Times New Roman" w:hAnsi="Times New Roman" w:cs="Times New Roman" w:hint="eastAsia"/>
        </w:rPr>
        <w:t xml:space="preserve">clothing </w:t>
      </w:r>
      <w:r>
        <w:rPr>
          <w:rFonts w:ascii="Times New Roman" w:hAnsi="Times New Roman" w:cs="Times New Roman" w:hint="eastAsia"/>
        </w:rPr>
        <w:t xml:space="preserve">sale scale exported from Bangladesh over the period of 24 years, while the pie graph indicated the percentages of </w:t>
      </w:r>
      <w:r w:rsidR="006F3A57">
        <w:rPr>
          <w:rFonts w:ascii="Times New Roman" w:hAnsi="Times New Roman" w:cs="Times New Roman" w:hint="eastAsia"/>
        </w:rPr>
        <w:t>exported clothings</w:t>
      </w:r>
      <w:r w:rsidR="006F3A57">
        <w:rPr>
          <w:rFonts w:ascii="Times New Roman" w:hAnsi="Times New Roman" w:cs="Times New Roman"/>
        </w:rPr>
        <w:t>’</w:t>
      </w:r>
      <w:r w:rsidR="006F3A57">
        <w:rPr>
          <w:rFonts w:ascii="Times New Roman" w:hAnsi="Times New Roman" w:cs="Times New Roman" w:hint="eastAsia"/>
        </w:rPr>
        <w:t xml:space="preserve"> value from </w:t>
      </w:r>
      <w:r>
        <w:rPr>
          <w:rFonts w:ascii="Times New Roman" w:hAnsi="Times New Roman" w:cs="Times New Roman" w:hint="eastAsia"/>
        </w:rPr>
        <w:t>five different regions</w:t>
      </w:r>
      <w:r w:rsidR="00B74DE2">
        <w:rPr>
          <w:rFonts w:ascii="Times New Roman" w:hAnsi="Times New Roman" w:cs="Times New Roman" w:hint="eastAsia"/>
        </w:rPr>
        <w:t xml:space="preserve"> respectively</w:t>
      </w:r>
      <w:r w:rsidR="003A3B02">
        <w:rPr>
          <w:rFonts w:ascii="Times New Roman" w:hAnsi="Times New Roman" w:cs="Times New Roman" w:hint="eastAsia"/>
        </w:rPr>
        <w:t>.</w:t>
      </w:r>
    </w:p>
    <w:p w14:paraId="6BCE9EB9" w14:textId="3345E3EC" w:rsidR="003A3B02" w:rsidRDefault="003A3B02" w:rsidP="004434D2">
      <w:pPr>
        <w:ind w:firstLine="4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</w:t>
      </w:r>
      <w:r>
        <w:rPr>
          <w:rFonts w:ascii="Times New Roman" w:hAnsi="Times New Roman" w:cs="Times New Roman" w:hint="eastAsia"/>
        </w:rPr>
        <w:t>verall,</w:t>
      </w:r>
      <w:r w:rsidR="00B74DE2">
        <w:rPr>
          <w:rFonts w:ascii="Times New Roman" w:hAnsi="Times New Roman" w:cs="Times New Roman" w:hint="eastAsia"/>
        </w:rPr>
        <w:t xml:space="preserve">it is clear that the value of clothing </w:t>
      </w:r>
      <w:r w:rsidR="006F3A57">
        <w:rPr>
          <w:rFonts w:ascii="Times New Roman" w:hAnsi="Times New Roman" w:cs="Times New Roman" w:hint="eastAsia"/>
        </w:rPr>
        <w:t xml:space="preserve">witnessed a soaring risk from 1988 to 2012. With regard of the distribution of value of exported chothing, </w:t>
      </w:r>
      <w:r w:rsidR="006E0196">
        <w:rPr>
          <w:rFonts w:ascii="Times New Roman" w:hAnsi="Times New Roman" w:cs="Times New Roman" w:hint="eastAsia"/>
        </w:rPr>
        <w:t>European Union and USA were the two most profitable countries in the 2012.</w:t>
      </w:r>
    </w:p>
    <w:p w14:paraId="5C6C41E2" w14:textId="7F7E29AC" w:rsidR="006E0196" w:rsidRDefault="006E0196" w:rsidP="004434D2">
      <w:pPr>
        <w:ind w:firstLine="4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</w:t>
      </w:r>
      <w:r>
        <w:rPr>
          <w:rFonts w:ascii="Times New Roman" w:hAnsi="Times New Roman" w:cs="Times New Roman" w:hint="eastAsia"/>
        </w:rPr>
        <w:t xml:space="preserve">n the one hand, there was a generally increase </w:t>
      </w:r>
      <w:r w:rsidR="00401D67">
        <w:rPr>
          <w:rFonts w:ascii="Times New Roman" w:hAnsi="Times New Roman" w:cs="Times New Roman" w:hint="eastAsia"/>
        </w:rPr>
        <w:t xml:space="preserve">in cost of clothing exported from Bangladesh </w:t>
      </w:r>
      <w:r>
        <w:rPr>
          <w:rFonts w:ascii="Times New Roman" w:hAnsi="Times New Roman" w:cs="Times New Roman" w:hint="eastAsia"/>
        </w:rPr>
        <w:t xml:space="preserve">from approximately 0 billion in 1988 to 5 billion in 2001. </w:t>
      </w:r>
      <w:r>
        <w:rPr>
          <w:rFonts w:ascii="Times New Roman" w:hAnsi="Times New Roman" w:cs="Times New Roman"/>
        </w:rPr>
        <w:t>T</w:t>
      </w:r>
      <w:r>
        <w:rPr>
          <w:rFonts w:ascii="Times New Roman" w:hAnsi="Times New Roman" w:cs="Times New Roman" w:hint="eastAsia"/>
        </w:rPr>
        <w:t xml:space="preserve">hen </w:t>
      </w:r>
      <w:r w:rsidR="00401D67">
        <w:rPr>
          <w:rFonts w:ascii="Times New Roman" w:hAnsi="Times New Roman" w:cs="Times New Roman" w:hint="eastAsia"/>
        </w:rPr>
        <w:t xml:space="preserve">the figure of it </w:t>
      </w:r>
      <w:r w:rsidR="00441D36">
        <w:rPr>
          <w:rFonts w:ascii="Times New Roman" w:hAnsi="Times New Roman" w:cs="Times New Roman" w:hint="eastAsia"/>
        </w:rPr>
        <w:t>dramatically grew with fluctuation to the peak (20</w:t>
      </w:r>
      <w:r w:rsidR="0010644E">
        <w:rPr>
          <w:rFonts w:ascii="Times New Roman" w:hAnsi="Times New Roman" w:cs="Times New Roman" w:hint="eastAsia"/>
        </w:rPr>
        <w:t xml:space="preserve"> </w:t>
      </w:r>
      <w:r w:rsidR="00441D36">
        <w:rPr>
          <w:rFonts w:ascii="Times New Roman" w:hAnsi="Times New Roman" w:cs="Times New Roman" w:hint="eastAsia"/>
        </w:rPr>
        <w:t>billion</w:t>
      </w:r>
      <w:r w:rsidR="0010644E">
        <w:rPr>
          <w:rFonts w:ascii="Times New Roman" w:hAnsi="Times New Roman" w:cs="Times New Roman" w:hint="eastAsia"/>
        </w:rPr>
        <w:t xml:space="preserve"> dollars</w:t>
      </w:r>
      <w:r w:rsidR="00441D36">
        <w:rPr>
          <w:rFonts w:ascii="Times New Roman" w:hAnsi="Times New Roman" w:cs="Times New Roman" w:hint="eastAsia"/>
        </w:rPr>
        <w:t>) in 2012.</w:t>
      </w:r>
    </w:p>
    <w:p w14:paraId="4E3DD629" w14:textId="5852281B" w:rsidR="00624A82" w:rsidRPr="004434D2" w:rsidRDefault="00624A82" w:rsidP="004434D2">
      <w:pPr>
        <w:ind w:firstLine="480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/>
        </w:rPr>
        <w:t>O</w:t>
      </w:r>
      <w:r>
        <w:rPr>
          <w:rFonts w:ascii="Times New Roman" w:hAnsi="Times New Roman" w:cs="Times New Roman" w:hint="eastAsia"/>
        </w:rPr>
        <w:t xml:space="preserve">n the other hand, European Union </w:t>
      </w:r>
      <w:r w:rsidR="0097127F">
        <w:rPr>
          <w:rFonts w:ascii="Times New Roman" w:hAnsi="Times New Roman" w:cs="Times New Roman" w:hint="eastAsia"/>
        </w:rPr>
        <w:t>,</w:t>
      </w:r>
      <w:r w:rsidR="007629BE">
        <w:rPr>
          <w:rFonts w:ascii="Times New Roman" w:hAnsi="Times New Roman" w:cs="Times New Roman" w:hint="eastAsia"/>
        </w:rPr>
        <w:t xml:space="preserve">one of </w:t>
      </w:r>
      <w:r w:rsidR="0097127F">
        <w:rPr>
          <w:rFonts w:ascii="Times New Roman" w:hAnsi="Times New Roman" w:cs="Times New Roman" w:hint="eastAsia"/>
        </w:rPr>
        <w:t xml:space="preserve">most popular areas to export clothing ,accounted for 60% of the total which </w:t>
      </w:r>
      <w:r w:rsidR="00EA5E83">
        <w:rPr>
          <w:rFonts w:ascii="Times New Roman" w:hAnsi="Times New Roman" w:cs="Times New Roman" w:hint="eastAsia"/>
        </w:rPr>
        <w:t xml:space="preserve">had </w:t>
      </w:r>
      <w:r w:rsidR="0097127F">
        <w:rPr>
          <w:rFonts w:ascii="Times New Roman" w:hAnsi="Times New Roman" w:cs="Times New Roman" w:hint="eastAsia"/>
        </w:rPr>
        <w:t xml:space="preserve">almostly as </w:t>
      </w:r>
      <w:r w:rsidR="00EA5E83">
        <w:rPr>
          <w:rFonts w:ascii="Times New Roman" w:hAnsi="Times New Roman" w:cs="Times New Roman" w:hint="eastAsia"/>
        </w:rPr>
        <w:t>twice</w:t>
      </w:r>
      <w:r w:rsidR="0097127F">
        <w:rPr>
          <w:rFonts w:ascii="Times New Roman" w:hAnsi="Times New Roman" w:cs="Times New Roman" w:hint="eastAsia"/>
        </w:rPr>
        <w:t xml:space="preserve"> </w:t>
      </w:r>
      <w:r w:rsidR="00EA5E83">
        <w:rPr>
          <w:rFonts w:ascii="Times New Roman" w:hAnsi="Times New Roman" w:cs="Times New Roman" w:hint="eastAsia"/>
        </w:rPr>
        <w:t>value</w:t>
      </w:r>
      <w:r w:rsidR="0097127F">
        <w:rPr>
          <w:rFonts w:ascii="Times New Roman" w:hAnsi="Times New Roman" w:cs="Times New Roman" w:hint="eastAsia"/>
        </w:rPr>
        <w:t xml:space="preserve"> as </w:t>
      </w:r>
      <w:r w:rsidR="00EA5E83">
        <w:rPr>
          <w:rFonts w:ascii="Times New Roman" w:hAnsi="Times New Roman" w:cs="Times New Roman" w:hint="eastAsia"/>
        </w:rPr>
        <w:t>others</w:t>
      </w:r>
      <w:r w:rsidR="0097127F">
        <w:rPr>
          <w:rFonts w:ascii="Times New Roman" w:hAnsi="Times New Roman" w:cs="Times New Roman" w:hint="eastAsia"/>
        </w:rPr>
        <w:t xml:space="preserve"> (</w:t>
      </w:r>
      <w:r w:rsidR="00EA5E83">
        <w:rPr>
          <w:rFonts w:ascii="Times New Roman" w:hAnsi="Times New Roman" w:cs="Times New Roman" w:hint="eastAsia"/>
        </w:rPr>
        <w:t>11.38</w:t>
      </w:r>
      <w:r w:rsidR="0010644E">
        <w:rPr>
          <w:rFonts w:ascii="Times New Roman" w:hAnsi="Times New Roman" w:cs="Times New Roman" w:hint="eastAsia"/>
        </w:rPr>
        <w:t xml:space="preserve"> </w:t>
      </w:r>
      <w:r w:rsidR="00EA5E83">
        <w:rPr>
          <w:rFonts w:ascii="Times New Roman" w:hAnsi="Times New Roman" w:cs="Times New Roman" w:hint="eastAsia"/>
        </w:rPr>
        <w:t>billion</w:t>
      </w:r>
      <w:r w:rsidR="0010644E">
        <w:rPr>
          <w:rFonts w:ascii="Times New Roman" w:hAnsi="Times New Roman" w:cs="Times New Roman" w:hint="eastAsia"/>
        </w:rPr>
        <w:t xml:space="preserve"> </w:t>
      </w:r>
      <w:r w:rsidR="0010644E" w:rsidRPr="0010644E">
        <w:rPr>
          <w:rFonts w:ascii="Times New Roman" w:hAnsi="Times New Roman" w:cs="Times New Roman" w:hint="eastAsia"/>
        </w:rPr>
        <w:t>dollars</w:t>
      </w:r>
      <w:r w:rsidR="00EA5E83">
        <w:rPr>
          <w:rFonts w:ascii="Times New Roman" w:hAnsi="Times New Roman" w:cs="Times New Roman" w:hint="eastAsia"/>
        </w:rPr>
        <w:t xml:space="preserve">). In the meantime, 24% of them </w:t>
      </w:r>
      <w:r w:rsidR="00B25760">
        <w:rPr>
          <w:rFonts w:ascii="Times New Roman" w:hAnsi="Times New Roman" w:cs="Times New Roman" w:hint="eastAsia"/>
        </w:rPr>
        <w:t xml:space="preserve">attributed by USA </w:t>
      </w:r>
      <w:r w:rsidR="0010644E">
        <w:rPr>
          <w:rFonts w:ascii="Times New Roman" w:hAnsi="Times New Roman" w:cs="Times New Roman" w:hint="eastAsia"/>
        </w:rPr>
        <w:t xml:space="preserve">(4.53 billion </w:t>
      </w:r>
      <w:r w:rsidR="0010644E" w:rsidRPr="0010644E">
        <w:rPr>
          <w:rFonts w:ascii="Times New Roman" w:hAnsi="Times New Roman" w:cs="Times New Roman" w:hint="eastAsia"/>
        </w:rPr>
        <w:t>dollars</w:t>
      </w:r>
      <w:r w:rsidR="0010644E">
        <w:rPr>
          <w:rFonts w:ascii="Times New Roman" w:hAnsi="Times New Roman" w:cs="Times New Roman" w:hint="eastAsia"/>
        </w:rPr>
        <w:t xml:space="preserve">) was mostly equal to the rest of regions </w:t>
      </w:r>
    </w:p>
    <w:sectPr w:rsidR="00624A82" w:rsidRPr="004434D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749A9"/>
    <w:multiLevelType w:val="multilevel"/>
    <w:tmpl w:val="3F006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1482775B"/>
    <w:multiLevelType w:val="multilevel"/>
    <w:tmpl w:val="F75055AE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65231456">
    <w:abstractNumId w:val="1"/>
  </w:num>
  <w:num w:numId="2" w16cid:durableId="1887835490">
    <w:abstractNumId w:val="1"/>
  </w:num>
  <w:num w:numId="3" w16cid:durableId="484785879">
    <w:abstractNumId w:val="1"/>
  </w:num>
  <w:num w:numId="4" w16cid:durableId="369842300">
    <w:abstractNumId w:val="1"/>
  </w:num>
  <w:num w:numId="5" w16cid:durableId="667828166">
    <w:abstractNumId w:val="1"/>
  </w:num>
  <w:num w:numId="6" w16cid:durableId="8953581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F71"/>
    <w:rsid w:val="0010644E"/>
    <w:rsid w:val="002060AA"/>
    <w:rsid w:val="0033159E"/>
    <w:rsid w:val="003A3B02"/>
    <w:rsid w:val="003F5AE7"/>
    <w:rsid w:val="00401D67"/>
    <w:rsid w:val="00441D36"/>
    <w:rsid w:val="004434D2"/>
    <w:rsid w:val="004A64B7"/>
    <w:rsid w:val="00592234"/>
    <w:rsid w:val="00624A82"/>
    <w:rsid w:val="006E0196"/>
    <w:rsid w:val="006F3A57"/>
    <w:rsid w:val="007629BE"/>
    <w:rsid w:val="007A7E67"/>
    <w:rsid w:val="007B3EA3"/>
    <w:rsid w:val="007E7427"/>
    <w:rsid w:val="008213D2"/>
    <w:rsid w:val="008A6D53"/>
    <w:rsid w:val="0097127F"/>
    <w:rsid w:val="00971794"/>
    <w:rsid w:val="00A60B5C"/>
    <w:rsid w:val="00B25760"/>
    <w:rsid w:val="00B74DE2"/>
    <w:rsid w:val="00BC41A0"/>
    <w:rsid w:val="00BC6B7C"/>
    <w:rsid w:val="00C60F71"/>
    <w:rsid w:val="00C7586B"/>
    <w:rsid w:val="00EA5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83B4F"/>
  <w15:chartTrackingRefBased/>
  <w15:docId w15:val="{39E0E715-5DAB-4874-93BA-7E8E199B6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E7427"/>
    <w:pPr>
      <w:spacing w:after="160" w:line="259" w:lineRule="auto"/>
      <w:ind w:firstLineChars="200" w:firstLine="200"/>
    </w:pPr>
    <w:rPr>
      <w:kern w:val="0"/>
      <w:sz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A7E67"/>
    <w:pPr>
      <w:keepNext/>
      <w:keepLines/>
      <w:numPr>
        <w:numId w:val="5"/>
      </w:numPr>
      <w:pBdr>
        <w:bottom w:val="single" w:sz="4" w:space="1" w:color="595959" w:themeColor="text1" w:themeTint="A6"/>
      </w:pBdr>
      <w:spacing w:before="360"/>
      <w:ind w:firstLineChars="0" w:firstLine="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kern w:val="2"/>
      <w:sz w:val="36"/>
      <w:szCs w:val="36"/>
      <w14:ligatures w14:val="standardContextual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7A7E67"/>
    <w:pPr>
      <w:keepNext/>
      <w:keepLines/>
      <w:numPr>
        <w:ilvl w:val="1"/>
        <w:numId w:val="5"/>
      </w:numPr>
      <w:spacing w:before="360" w:after="0"/>
      <w:ind w:firstLineChars="0" w:firstLine="0"/>
      <w:outlineLvl w:val="1"/>
    </w:pPr>
    <w:rPr>
      <w:rFonts w:asciiTheme="majorHAnsi" w:eastAsiaTheme="majorEastAsia" w:hAnsiTheme="majorHAnsi" w:cstheme="majorBidi"/>
      <w:bCs/>
      <w:smallCaps/>
      <w:color w:val="000000" w:themeColor="text1"/>
      <w:kern w:val="2"/>
      <w:sz w:val="32"/>
      <w:szCs w:val="28"/>
      <w14:ligatures w14:val="standardContextual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7A7E67"/>
    <w:pPr>
      <w:keepNext/>
      <w:keepLines/>
      <w:numPr>
        <w:ilvl w:val="2"/>
        <w:numId w:val="6"/>
      </w:numPr>
      <w:spacing w:before="200" w:after="0"/>
      <w:ind w:firstLineChars="300" w:firstLine="300"/>
      <w:outlineLvl w:val="2"/>
    </w:pPr>
    <w:rPr>
      <w:rFonts w:asciiTheme="majorHAnsi" w:eastAsiaTheme="majorEastAsia" w:hAnsiTheme="majorHAnsi" w:cstheme="majorBidi"/>
      <w:bCs/>
      <w:color w:val="000000" w:themeColor="text1"/>
      <w:kern w:val="2"/>
      <w:sz w:val="28"/>
      <w14:ligatures w14:val="standardContextual"/>
    </w:rPr>
  </w:style>
  <w:style w:type="paragraph" w:styleId="4">
    <w:name w:val="heading 4"/>
    <w:basedOn w:val="a"/>
    <w:next w:val="a"/>
    <w:link w:val="40"/>
    <w:autoRedefine/>
    <w:uiPriority w:val="9"/>
    <w:unhideWhenUsed/>
    <w:qFormat/>
    <w:rsid w:val="007A7E67"/>
    <w:pPr>
      <w:keepNext/>
      <w:keepLines/>
      <w:numPr>
        <w:ilvl w:val="3"/>
        <w:numId w:val="5"/>
      </w:numPr>
      <w:spacing w:before="200" w:after="0"/>
      <w:ind w:firstLineChars="500" w:firstLine="500"/>
      <w:outlineLvl w:val="3"/>
    </w:pPr>
    <w:rPr>
      <w:rFonts w:asciiTheme="majorHAnsi" w:eastAsiaTheme="majorEastAsia" w:hAnsiTheme="majorHAnsi" w:cstheme="majorBidi"/>
      <w:bCs/>
      <w:iCs/>
      <w:color w:val="000000" w:themeColor="text1"/>
      <w:kern w:val="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0F7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0F71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0F7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0F7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0F7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E7427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20">
    <w:name w:val="标题 2 字符"/>
    <w:basedOn w:val="a0"/>
    <w:link w:val="2"/>
    <w:uiPriority w:val="9"/>
    <w:rsid w:val="007E7427"/>
    <w:rPr>
      <w:rFonts w:asciiTheme="majorHAnsi" w:eastAsiaTheme="majorEastAsia" w:hAnsiTheme="majorHAnsi" w:cstheme="majorBidi"/>
      <w:bCs/>
      <w:smallCaps/>
      <w:color w:val="000000" w:themeColor="text1"/>
      <w:sz w:val="32"/>
      <w:szCs w:val="28"/>
    </w:rPr>
  </w:style>
  <w:style w:type="character" w:customStyle="1" w:styleId="30">
    <w:name w:val="标题 3 字符"/>
    <w:basedOn w:val="a0"/>
    <w:link w:val="3"/>
    <w:uiPriority w:val="9"/>
    <w:rsid w:val="007A7E67"/>
    <w:rPr>
      <w:rFonts w:asciiTheme="majorHAnsi" w:eastAsiaTheme="majorEastAsia" w:hAnsiTheme="majorHAnsi" w:cstheme="majorBidi"/>
      <w:bCs/>
      <w:color w:val="000000" w:themeColor="text1"/>
      <w:sz w:val="28"/>
    </w:rPr>
  </w:style>
  <w:style w:type="character" w:customStyle="1" w:styleId="40">
    <w:name w:val="标题 4 字符"/>
    <w:basedOn w:val="a0"/>
    <w:link w:val="4"/>
    <w:uiPriority w:val="9"/>
    <w:rsid w:val="007A7E67"/>
    <w:rPr>
      <w:rFonts w:asciiTheme="majorHAnsi" w:eastAsiaTheme="majorEastAsia" w:hAnsiTheme="majorHAnsi" w:cstheme="majorBidi"/>
      <w:bCs/>
      <w:iCs/>
      <w:color w:val="000000" w:themeColor="text1"/>
      <w:sz w:val="24"/>
    </w:rPr>
  </w:style>
  <w:style w:type="character" w:customStyle="1" w:styleId="50">
    <w:name w:val="标题 5 字符"/>
    <w:basedOn w:val="a0"/>
    <w:link w:val="5"/>
    <w:uiPriority w:val="9"/>
    <w:semiHidden/>
    <w:rsid w:val="00C60F71"/>
    <w:rPr>
      <w:rFonts w:cstheme="majorBidi"/>
      <w:color w:val="2F5496" w:themeColor="accent1" w:themeShade="BF"/>
      <w:kern w:val="0"/>
      <w:sz w:val="24"/>
      <w:szCs w:val="24"/>
      <w14:ligatures w14:val="none"/>
    </w:rPr>
  </w:style>
  <w:style w:type="character" w:customStyle="1" w:styleId="60">
    <w:name w:val="标题 6 字符"/>
    <w:basedOn w:val="a0"/>
    <w:link w:val="6"/>
    <w:uiPriority w:val="9"/>
    <w:semiHidden/>
    <w:rsid w:val="00C60F71"/>
    <w:rPr>
      <w:rFonts w:cstheme="majorBidi"/>
      <w:b/>
      <w:bCs/>
      <w:color w:val="2F5496" w:themeColor="accent1" w:themeShade="BF"/>
      <w:kern w:val="0"/>
      <w:sz w:val="24"/>
      <w14:ligatures w14:val="none"/>
    </w:rPr>
  </w:style>
  <w:style w:type="character" w:customStyle="1" w:styleId="70">
    <w:name w:val="标题 7 字符"/>
    <w:basedOn w:val="a0"/>
    <w:link w:val="7"/>
    <w:uiPriority w:val="9"/>
    <w:semiHidden/>
    <w:rsid w:val="00C60F71"/>
    <w:rPr>
      <w:rFonts w:cstheme="majorBidi"/>
      <w:b/>
      <w:bCs/>
      <w:color w:val="595959" w:themeColor="text1" w:themeTint="A6"/>
      <w:kern w:val="0"/>
      <w:sz w:val="24"/>
      <w14:ligatures w14:val="none"/>
    </w:rPr>
  </w:style>
  <w:style w:type="character" w:customStyle="1" w:styleId="80">
    <w:name w:val="标题 8 字符"/>
    <w:basedOn w:val="a0"/>
    <w:link w:val="8"/>
    <w:uiPriority w:val="9"/>
    <w:semiHidden/>
    <w:rsid w:val="00C60F71"/>
    <w:rPr>
      <w:rFonts w:cstheme="majorBidi"/>
      <w:color w:val="595959" w:themeColor="text1" w:themeTint="A6"/>
      <w:kern w:val="0"/>
      <w:sz w:val="24"/>
      <w14:ligatures w14:val="none"/>
    </w:rPr>
  </w:style>
  <w:style w:type="character" w:customStyle="1" w:styleId="90">
    <w:name w:val="标题 9 字符"/>
    <w:basedOn w:val="a0"/>
    <w:link w:val="9"/>
    <w:uiPriority w:val="9"/>
    <w:semiHidden/>
    <w:rsid w:val="00C60F71"/>
    <w:rPr>
      <w:rFonts w:eastAsiaTheme="majorEastAsia" w:cstheme="majorBidi"/>
      <w:color w:val="595959" w:themeColor="text1" w:themeTint="A6"/>
      <w:kern w:val="0"/>
      <w:sz w:val="24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C60F7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60F71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C60F71"/>
    <w:pPr>
      <w:numPr>
        <w:ilvl w:val="1"/>
      </w:numPr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60F71"/>
    <w:rPr>
      <w:rFonts w:asciiTheme="majorHAnsi" w:eastAsiaTheme="majorEastAsia" w:hAnsiTheme="majorHAnsi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a7">
    <w:name w:val="Quote"/>
    <w:basedOn w:val="a"/>
    <w:next w:val="a"/>
    <w:link w:val="a8"/>
    <w:uiPriority w:val="29"/>
    <w:qFormat/>
    <w:rsid w:val="00C60F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60F71"/>
    <w:rPr>
      <w:i/>
      <w:iCs/>
      <w:color w:val="404040" w:themeColor="text1" w:themeTint="BF"/>
      <w:kern w:val="0"/>
      <w:sz w:val="24"/>
      <w14:ligatures w14:val="none"/>
    </w:rPr>
  </w:style>
  <w:style w:type="paragraph" w:styleId="a9">
    <w:name w:val="List Paragraph"/>
    <w:basedOn w:val="a"/>
    <w:uiPriority w:val="34"/>
    <w:qFormat/>
    <w:rsid w:val="00C60F7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60F7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60F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60F71"/>
    <w:rPr>
      <w:i/>
      <w:iCs/>
      <w:color w:val="2F5496" w:themeColor="accent1" w:themeShade="BF"/>
      <w:kern w:val="0"/>
      <w:sz w:val="24"/>
      <w14:ligatures w14:val="none"/>
    </w:rPr>
  </w:style>
  <w:style w:type="character" w:styleId="ad">
    <w:name w:val="Intense Reference"/>
    <w:basedOn w:val="a0"/>
    <w:uiPriority w:val="32"/>
    <w:qFormat/>
    <w:rsid w:val="00C60F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460</TotalTime>
  <Pages>1</Pages>
  <Words>199</Words>
  <Characters>1136</Characters>
  <Application>Microsoft Office Word</Application>
  <DocSecurity>0</DocSecurity>
  <Lines>9</Lines>
  <Paragraphs>2</Paragraphs>
  <ScaleCrop>false</ScaleCrop>
  <Company/>
  <LinksUpToDate>false</LinksUpToDate>
  <CharactersWithSpaces>1333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Jiajie Ye</dc:creator>
  <cp:keywords/>
  <dc:description/>
  <cp:lastModifiedBy>Jiajie Ye</cp:lastModifiedBy>
  <cp:revision>4</cp:revision>
  <dcterms:created xsi:type="dcterms:W3CDTF">2025-07-01T10:05:00Z</dcterms:created>
  <dcterms:modified xsi:type="dcterms:W3CDTF">2025-07-06T13:10:00Z</dcterms:modified>
</cp:coreProperties>
</file>