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6F00C9">
      <w:pPr>
        <w:ind w:firstLine="723" w:firstLineChars="300"/>
        <w:rPr>
          <w:rFonts w:hint="eastAsia" w:asciiTheme="majorEastAsia" w:hAnsiTheme="majorEastAsia" w:eastAsiaTheme="majorEastAsia" w:cstheme="majorEastAsia"/>
          <w:b/>
          <w:bCs/>
        </w:rPr>
      </w:pPr>
      <w:r>
        <w:rPr>
          <w:rFonts w:hint="eastAsia" w:asciiTheme="majorEastAsia" w:hAnsiTheme="majorEastAsia" w:eastAsiaTheme="majorEastAsia" w:cstheme="majorEastAsia"/>
          <w:b/>
          <w:bCs/>
        </w:rPr>
        <w:t>普通CNN模型和CNN-Logistic模型对</w:t>
      </w:r>
      <w:r>
        <w:rPr>
          <w:rFonts w:hint="eastAsia" w:asciiTheme="majorEastAsia" w:hAnsiTheme="majorEastAsia" w:eastAsiaTheme="majorEastAsia" w:cstheme="majorEastAsia"/>
          <w:b/>
          <w:bCs/>
          <w:lang w:val="en-US" w:eastAsia="zh-CN"/>
        </w:rPr>
        <w:t>5</w:t>
      </w:r>
      <w:r>
        <w:rPr>
          <w:rFonts w:hint="eastAsia" w:asciiTheme="majorEastAsia" w:hAnsiTheme="majorEastAsia" w:eastAsiaTheme="majorEastAsia" w:cstheme="majorEastAsia"/>
          <w:b/>
          <w:bCs/>
        </w:rPr>
        <w:t>种基本白细胞分类的比较</w:t>
      </w:r>
    </w:p>
    <w:p w14:paraId="770B241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摘要</w:t>
      </w:r>
    </w:p>
    <w:p w14:paraId="0173AADF">
      <w:pPr>
        <w:ind w:firstLine="42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本文针对五种基本白细胞（中性粒细胞、淋巴细胞、单核细胞、嗜酸性粒细胞、嗜碱性粒细胞）的分类任务，对比了普通CNN模型与CNN-Logistic模型的性能差异。实验结果表明，普通CNN模型对单核细胞的分类准确率低（平均</w:t>
      </w:r>
      <w:r>
        <w:rPr>
          <w:rFonts w:hint="eastAsia" w:asciiTheme="minorEastAsia" w:hAnsiTheme="minorEastAsia" w:cstheme="minorEastAsia"/>
          <w:lang w:val="en-US" w:eastAsia="zh-CN"/>
        </w:rPr>
        <w:t>56.410</w:t>
      </w:r>
      <w:r>
        <w:rPr>
          <w:rFonts w:hint="eastAsia" w:asciiTheme="minorEastAsia" w:hAnsiTheme="minorEastAsia" w:eastAsiaTheme="minorEastAsia" w:cstheme="minorEastAsia"/>
        </w:rPr>
        <w:t>%），而CNN-Logistic模型对</w:t>
      </w:r>
      <w:r>
        <w:rPr>
          <w:rFonts w:hint="eastAsia" w:asciiTheme="minorEastAsia" w:hAnsiTheme="minorEastAsia" w:cstheme="minorEastAsia"/>
          <w:lang w:val="en-US" w:eastAsia="zh-CN"/>
        </w:rPr>
        <w:t>五种白细胞都有着优秀的分类能力</w:t>
      </w:r>
      <w:r>
        <w:rPr>
          <w:rFonts w:hint="eastAsia" w:asciiTheme="minorEastAsia" w:hAnsiTheme="minorEastAsia" w:eastAsiaTheme="minorEastAsia" w:cstheme="minorEastAsia"/>
        </w:rPr>
        <w:t>。通过分析模型结构、训练过程及分类结果，发现普通CNN模型的复杂分类层可能导致对细微特征的学习不足，而CNN-Logistic模型的线性分类层</w:t>
      </w:r>
      <w:r>
        <w:rPr>
          <w:rFonts w:hint="eastAsia" w:asciiTheme="minorEastAsia" w:hAnsiTheme="minorEastAsia" w:cstheme="minorEastAsia"/>
          <w:lang w:val="en-US" w:eastAsia="zh-CN"/>
        </w:rPr>
        <w:t>虽然舍弃了复杂的结构，但仍然保留良好的细胞分类能力</w:t>
      </w:r>
      <w:r>
        <w:rPr>
          <w:rFonts w:hint="eastAsia" w:asciiTheme="minorEastAsia" w:hAnsiTheme="minorEastAsia" w:eastAsiaTheme="minorEastAsia" w:cstheme="minorEastAsia"/>
        </w:rPr>
        <w:t>。本研究为医学图像分类中模型选择提供了参考依据。</w:t>
      </w:r>
    </w:p>
    <w:p w14:paraId="73CF3E02">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关键词：机器学习；CNN模型；logistic模型；白细胞分类；比较</w:t>
      </w:r>
    </w:p>
    <w:p w14:paraId="38B23359">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引言</w:t>
      </w:r>
    </w:p>
    <w:p w14:paraId="1E4B745E">
      <w:pPr>
        <w:ind w:firstLine="420" w:firstLineChars="0"/>
        <w:rPr>
          <w:rFonts w:hint="eastAsia"/>
          <w:lang w:val="en-US" w:eastAsia="zh-CN"/>
        </w:rPr>
      </w:pPr>
      <w:r>
        <w:rPr>
          <w:rFonts w:hint="eastAsia"/>
          <w:lang w:val="en-US" w:eastAsia="zh-CN"/>
        </w:rPr>
        <w:t>外周血白细胞分类计数是临床血液学诊断检验的一项基本、重要的工作，它对于许多疾病的诊断（例如白血病），疗效评估都有重要意义。在实际检验工作中，常使用血液分析仪进行WBC的分类计数。血液分析仪基于电阻抗法、激光散射法、过氧化物酶法等实验方法，在检测速度、检测准确性上基本能满足临床需求。但对于异常白细胞，血液分析仪往往无法正确分类计数，造成分类结果的异常，此时，需要进行人工镜检。形态学镜检是白细胞分类计数的金标准，但在实际中，人工镜</w:t>
      </w:r>
      <w:bookmarkStart w:id="0" w:name="_GoBack"/>
      <w:bookmarkEnd w:id="0"/>
      <w:r>
        <w:rPr>
          <w:rFonts w:hint="eastAsia"/>
          <w:lang w:val="en-US" w:eastAsia="zh-CN"/>
        </w:rPr>
        <w:t>检费事费力，很难满足实际需要，对此，计算机图像分析研究成为了一个热门的方向。</w:t>
      </w:r>
    </w:p>
    <w:p w14:paraId="69134C46">
      <w:pPr>
        <w:numPr>
          <w:ilvl w:val="0"/>
          <w:numId w:val="0"/>
        </w:numPr>
        <w:ind w:firstLine="420" w:firstLineChars="0"/>
        <w:rPr>
          <w:rFonts w:hint="eastAsia"/>
          <w:lang w:val="en-US" w:eastAsia="zh-CN"/>
        </w:rPr>
      </w:pPr>
      <w:r>
        <w:rPr>
          <w:rFonts w:hint="eastAsia"/>
          <w:lang w:val="en-US" w:eastAsia="zh-CN"/>
        </w:rPr>
        <w:t>对于细胞图像分类识别，卷积神经网络（CNN）是一个应用广泛的模型。相较于深度学习模型、SAM、残差网络、全连接神经网络等模型，CNN模型的结构相对简单，参数量较小，且拥有大量支持的库（Pytorch、transform），由此产生了许多基于CNN模型的变体：LeNet-5、AlexNet、ResNet等，它们在实际科学研究和临床中有着广泛的应用。</w:t>
      </w:r>
    </w:p>
    <w:p w14:paraId="10CDA198">
      <w:pPr>
        <w:numPr>
          <w:ilvl w:val="0"/>
          <w:numId w:val="0"/>
        </w:numPr>
        <w:ind w:firstLine="420" w:firstLineChars="0"/>
        <w:rPr>
          <w:rFonts w:hint="eastAsia"/>
          <w:lang w:val="en-US" w:eastAsia="zh-CN"/>
        </w:rPr>
      </w:pPr>
      <w:r>
        <w:rPr>
          <w:rFonts w:hint="eastAsia"/>
          <w:lang w:val="en-US" w:eastAsia="zh-CN"/>
        </w:rPr>
        <w:t>本文基于Pytorch库，从零搭建了基于CNN卷积网络的模型，并以多层级非线性变换和直接对卷积特征做线性变换（logistic回归）两种对提取特征进行分类的方法，搭建了普通CNN模型和logistic模型，并比较了他们在白细胞图像识别分类效果的差异。</w:t>
      </w:r>
    </w:p>
    <w:p w14:paraId="4C0EC3AE">
      <w:pPr>
        <w:numPr>
          <w:ilvl w:val="0"/>
          <w:numId w:val="0"/>
        </w:numPr>
        <w:rPr>
          <w:rFonts w:hint="eastAsia"/>
          <w:lang w:val="en-US" w:eastAsia="zh-CN"/>
        </w:rPr>
      </w:pPr>
      <w:r>
        <w:rPr>
          <w:rFonts w:hint="eastAsia"/>
          <w:lang w:val="en-US" w:eastAsia="zh-CN"/>
        </w:rPr>
        <w:t>1 实验方法</w:t>
      </w:r>
    </w:p>
    <w:p w14:paraId="6B49035C">
      <w:pPr>
        <w:numPr>
          <w:ilvl w:val="0"/>
          <w:numId w:val="0"/>
        </w:numPr>
        <w:rPr>
          <w:rFonts w:hint="eastAsia"/>
          <w:lang w:val="en-US" w:eastAsia="zh-CN"/>
        </w:rPr>
      </w:pPr>
      <w:r>
        <w:rPr>
          <w:rFonts w:hint="eastAsia"/>
          <w:lang w:val="en-US" w:eastAsia="zh-CN"/>
        </w:rPr>
        <w:t>1.1训练数据来源</w:t>
      </w:r>
    </w:p>
    <w:p w14:paraId="0D3DC605">
      <w:pPr>
        <w:numPr>
          <w:ilvl w:val="0"/>
          <w:numId w:val="0"/>
        </w:numPr>
        <w:ind w:firstLine="420" w:firstLineChars="0"/>
        <w:rPr>
          <w:rFonts w:hint="eastAsia"/>
          <w:lang w:val="en-US" w:eastAsia="zh-CN"/>
        </w:rPr>
      </w:pPr>
      <w:r>
        <w:rPr>
          <w:rFonts w:hint="eastAsia"/>
          <w:lang w:val="en-US" w:eastAsia="zh-CN"/>
        </w:rPr>
        <w:t>训练模型所需要的白细胞数据（图片、类别）来自Kaggle平台的Raabin-WBC Dataset,数据集包含五种基本白细胞Basophil（嗜碱性粒细胞）、Eosinopil（嗜酸性粒细胞）、Lymphocte（淋巴细胞）、Monocyte（单核细胞）、Neutrophil（嗜中性粒细胞），由两位专家进行标注并分类。本实验使用Train数据集共计10175张细胞照片作为训练数据集，使用TestA数据集共计4339张细胞照片作为验证数据集。</w:t>
      </w:r>
    </w:p>
    <w:p w14:paraId="213B8F0D">
      <w:pPr>
        <w:numPr>
          <w:ilvl w:val="0"/>
          <w:numId w:val="0"/>
        </w:numPr>
        <w:rPr>
          <w:rFonts w:hint="default"/>
          <w:lang w:val="en-US" w:eastAsia="zh-CN"/>
        </w:rPr>
      </w:pPr>
      <w:r>
        <w:rPr>
          <w:rFonts w:hint="eastAsia"/>
          <w:lang w:val="en-US" w:eastAsia="zh-CN"/>
        </w:rPr>
        <w:t>1.2 实验平台及环境</w:t>
      </w:r>
    </w:p>
    <w:p w14:paraId="469EE381">
      <w:pPr>
        <w:numPr>
          <w:ilvl w:val="0"/>
          <w:numId w:val="0"/>
        </w:numPr>
        <w:ind w:firstLine="420" w:firstLineChars="0"/>
        <w:rPr>
          <w:rFonts w:hint="eastAsia"/>
          <w:lang w:val="en-US" w:eastAsia="zh-CN"/>
        </w:rPr>
      </w:pPr>
      <w:r>
        <w:rPr>
          <w:rFonts w:hint="eastAsia"/>
          <w:lang w:val="en-US" w:eastAsia="zh-CN"/>
        </w:rPr>
        <w:t>实验环境为自行组装台式电脑，配置：CPU为Intel Core i5-12490F，内存条为STARSWAY 16G，GPU为NVIDIA RTX 3050 6G 。</w:t>
      </w:r>
    </w:p>
    <w:p w14:paraId="2FE0BF41">
      <w:pPr>
        <w:numPr>
          <w:ilvl w:val="0"/>
          <w:numId w:val="0"/>
        </w:numPr>
        <w:ind w:firstLine="420" w:firstLineChars="0"/>
        <w:rPr>
          <w:rFonts w:hint="eastAsia"/>
          <w:lang w:val="en-US" w:eastAsia="zh-CN"/>
        </w:rPr>
      </w:pPr>
      <w:r>
        <w:rPr>
          <w:rFonts w:hint="eastAsia"/>
          <w:lang w:val="en-US" w:eastAsia="zh-CN"/>
        </w:rPr>
        <w:t>实验在Windows 11 专业版操作系统下进行。与实验相关的软件还有Pycharm personal，Matlab R2024a。模型搭建使用python3.9，使用到了torch、torchvision、PIL等三方库。</w:t>
      </w:r>
    </w:p>
    <w:p w14:paraId="544FCF56">
      <w:pPr>
        <w:numPr>
          <w:ilvl w:val="0"/>
          <w:numId w:val="0"/>
        </w:numPr>
        <w:rPr>
          <w:rFonts w:hint="eastAsia"/>
          <w:lang w:val="en-US" w:eastAsia="zh-CN"/>
        </w:rPr>
      </w:pPr>
      <w:r>
        <w:rPr>
          <w:rFonts w:hint="eastAsia"/>
          <w:lang w:val="en-US" w:eastAsia="zh-CN"/>
        </w:rPr>
        <w:t>1.3 数据预处理</w:t>
      </w:r>
    </w:p>
    <w:p w14:paraId="424E570C">
      <w:pPr>
        <w:numPr>
          <w:ilvl w:val="0"/>
          <w:numId w:val="0"/>
        </w:numPr>
        <w:ind w:firstLine="420" w:firstLineChars="0"/>
        <w:rPr>
          <w:rFonts w:hint="eastAsia"/>
          <w:lang w:val="en-US" w:eastAsia="zh-CN"/>
        </w:rPr>
      </w:pPr>
      <w:r>
        <w:rPr>
          <w:rFonts w:hint="eastAsia"/>
          <w:lang w:val="en-US" w:eastAsia="zh-CN"/>
        </w:rPr>
        <w:t>原始数据均为575*575分辨率的jpg格式图片。</w:t>
      </w:r>
    </w:p>
    <w:p w14:paraId="1D4B799C">
      <w:pPr>
        <w:numPr>
          <w:ilvl w:val="0"/>
          <w:numId w:val="0"/>
        </w:numPr>
        <w:rPr>
          <w:rFonts w:hint="default"/>
          <w:lang w:val="en-US" w:eastAsia="zh-CN"/>
        </w:rPr>
      </w:pPr>
      <w:r>
        <w:rPr>
          <w:rFonts w:hint="eastAsia"/>
          <w:lang w:val="en-US" w:eastAsia="zh-CN"/>
        </w:rPr>
        <w:t>1.3.1 数据增强</w:t>
      </w:r>
    </w:p>
    <w:p w14:paraId="733955F2">
      <w:pPr>
        <w:numPr>
          <w:ilvl w:val="0"/>
          <w:numId w:val="0"/>
        </w:numPr>
        <w:ind w:firstLine="420" w:firstLineChars="0"/>
        <w:rPr>
          <w:rFonts w:hint="eastAsia"/>
          <w:lang w:val="en-US" w:eastAsia="zh-CN"/>
        </w:rPr>
      </w:pPr>
      <w:r>
        <w:rPr>
          <w:rFonts w:hint="eastAsia"/>
          <w:lang w:val="en-US" w:eastAsia="zh-CN"/>
        </w:rPr>
        <w:t>将所有图像（包括训练图像和验证图像）调整为统一的224*224尺寸，并随机旋转图像，旋转角度在±10°，这可以增加模型对图像旋转的鲁棒性。此外还对对图片进行随机的水平翻转，增加了数据的多样性，并使得模型对图像的左右方向变换具有更强的适应性。</w:t>
      </w:r>
    </w:p>
    <w:p w14:paraId="358EAA55">
      <w:pPr>
        <w:numPr>
          <w:ilvl w:val="0"/>
          <w:numId w:val="0"/>
        </w:numPr>
        <w:rPr>
          <w:rFonts w:hint="default"/>
          <w:lang w:val="en-US" w:eastAsia="zh-CN"/>
        </w:rPr>
      </w:pPr>
      <w:r>
        <w:rPr>
          <w:rFonts w:hint="eastAsia"/>
          <w:lang w:val="en-US" w:eastAsia="zh-CN"/>
        </w:rPr>
        <w:t>1.3.2数据归一化处理</w:t>
      </w:r>
    </w:p>
    <w:p w14:paraId="0CD22CC3">
      <w:pPr>
        <w:numPr>
          <w:ilvl w:val="0"/>
          <w:numId w:val="0"/>
        </w:numPr>
        <w:ind w:firstLine="420" w:firstLineChars="0"/>
        <w:rPr>
          <w:rFonts w:hint="eastAsia"/>
          <w:lang w:val="en-US" w:eastAsia="zh-CN"/>
        </w:rPr>
      </w:pPr>
      <w:r>
        <w:rPr>
          <w:rFonts w:hint="eastAsia"/>
          <w:lang w:val="en-US" w:eastAsia="zh-CN"/>
        </w:rPr>
        <w:t>接着对数据进行归一化处理，将图像从Numpy数组（H*W*C）转化为Pytoch张量（C*H*W），并将像素的值放缩到[0,1]。</w:t>
      </w:r>
    </w:p>
    <w:p w14:paraId="36F46F7B">
      <w:pPr>
        <w:numPr>
          <w:ilvl w:val="0"/>
          <w:numId w:val="0"/>
        </w:numPr>
        <w:ind w:firstLine="420" w:firstLineChars="0"/>
        <w:rPr>
          <w:rFonts w:hint="eastAsia"/>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69215</wp:posOffset>
                </wp:positionH>
                <wp:positionV relativeFrom="paragraph">
                  <wp:posOffset>42545</wp:posOffset>
                </wp:positionV>
                <wp:extent cx="4723765" cy="2103755"/>
                <wp:effectExtent l="4445" t="5080" r="11430" b="9525"/>
                <wp:wrapNone/>
                <wp:docPr id="5" name="文本框 5"/>
                <wp:cNvGraphicFramePr/>
                <a:graphic xmlns:a="http://schemas.openxmlformats.org/drawingml/2006/main">
                  <a:graphicData uri="http://schemas.microsoft.com/office/word/2010/wordprocessingShape">
                    <wps:wsp>
                      <wps:cNvSpPr txBox="1"/>
                      <wps:spPr>
                        <a:xfrm>
                          <a:off x="1212215" y="2541905"/>
                          <a:ext cx="4723765" cy="21037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A954275">
                            <w:pPr>
                              <w:rPr>
                                <w:rFonts w:hint="default"/>
                                <w:lang w:val="en-US" w:eastAsia="zh-CN"/>
                              </w:rPr>
                            </w:pPr>
                            <w:r>
                              <w:rPr>
                                <w:rFonts w:hint="default"/>
                                <w:lang w:val="en-US" w:eastAsia="zh-CN"/>
                              </w:rPr>
                              <w:drawing>
                                <wp:inline distT="0" distB="0" distL="114300" distR="114300">
                                  <wp:extent cx="1447165" cy="1311275"/>
                                  <wp:effectExtent l="0" t="0" r="635" b="14605"/>
                                  <wp:docPr id="3" name="图片 3" descr="95-8-27-1_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5-8-27-1_3_1"/>
                                          <pic:cNvPicPr>
                                            <a:picLocks noChangeAspect="1"/>
                                          </pic:cNvPicPr>
                                        </pic:nvPicPr>
                                        <pic:blipFill>
                                          <a:blip r:embed="rId4"/>
                                          <a:stretch>
                                            <a:fillRect/>
                                          </a:stretch>
                                        </pic:blipFill>
                                        <pic:spPr>
                                          <a:xfrm>
                                            <a:off x="0" y="0"/>
                                            <a:ext cx="1447165" cy="1311275"/>
                                          </a:xfrm>
                                          <a:prstGeom prst="rect">
                                            <a:avLst/>
                                          </a:prstGeom>
                                        </pic:spPr>
                                      </pic:pic>
                                    </a:graphicData>
                                  </a:graphic>
                                </wp:inline>
                              </w:drawing>
                            </w:r>
                            <w:r>
                              <w:rPr>
                                <w:rFonts w:hint="eastAsia"/>
                                <w:lang w:val="en-US" w:eastAsia="zh-CN"/>
                              </w:rPr>
                              <w:drawing>
                                <wp:inline distT="0" distB="0" distL="114300" distR="114300">
                                  <wp:extent cx="2108200" cy="1581150"/>
                                  <wp:effectExtent l="0" t="0" r="10160" b="3810"/>
                                  <wp:docPr id="4" name="图片 4"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ure_1"/>
                                          <pic:cNvPicPr>
                                            <a:picLocks noChangeAspect="1"/>
                                          </pic:cNvPicPr>
                                        </pic:nvPicPr>
                                        <pic:blipFill>
                                          <a:blip r:embed="rId5"/>
                                          <a:stretch>
                                            <a:fillRect/>
                                          </a:stretch>
                                        </pic:blipFill>
                                        <pic:spPr>
                                          <a:xfrm>
                                            <a:off x="0" y="0"/>
                                            <a:ext cx="2108200" cy="1581150"/>
                                          </a:xfrm>
                                          <a:prstGeom prst="rect">
                                            <a:avLst/>
                                          </a:prstGeom>
                                        </pic:spPr>
                                      </pic:pic>
                                    </a:graphicData>
                                  </a:graphic>
                                </wp:inline>
                              </w:drawing>
                            </w:r>
                          </w:p>
                          <w:p w14:paraId="42525228">
                            <w:pPr>
                              <w:numPr>
                                <w:ilvl w:val="0"/>
                                <w:numId w:val="0"/>
                              </w:numPr>
                              <w:rPr>
                                <w:rFonts w:hint="default"/>
                                <w:sz w:val="15"/>
                                <w:szCs w:val="15"/>
                                <w:lang w:val="en-US" w:eastAsia="zh-CN"/>
                              </w:rPr>
                            </w:pPr>
                            <w:r>
                              <w:rPr>
                                <w:rFonts w:hint="eastAsia"/>
                                <w:sz w:val="15"/>
                                <w:szCs w:val="15"/>
                                <w:lang w:val="en-US" w:eastAsia="zh-CN"/>
                              </w:rPr>
                              <w:t>未经处理的原始数据（575*575）          经过随机旋转处理后的数据</w:t>
                            </w:r>
                          </w:p>
                          <w:p w14:paraId="01AA9411">
                            <w:pPr>
                              <w:numPr>
                                <w:ilvl w:val="0"/>
                                <w:numId w:val="0"/>
                              </w:numPr>
                              <w:rPr>
                                <w:rFonts w:hint="eastAsia"/>
                                <w:sz w:val="15"/>
                                <w:szCs w:val="15"/>
                                <w:lang w:val="en-US" w:eastAsia="zh-CN"/>
                              </w:rPr>
                            </w:pPr>
                            <w:r>
                              <w:rPr>
                                <w:rFonts w:hint="eastAsia"/>
                                <w:sz w:val="15"/>
                                <w:szCs w:val="15"/>
                                <w:lang w:val="en-US" w:eastAsia="zh-CN"/>
                              </w:rPr>
                              <w:t xml:space="preserve"> Eosinphil/95-8-27-1_3_1</w:t>
                            </w:r>
                          </w:p>
                          <w:p w14:paraId="49CECCCD">
                            <w:pPr>
                              <w:rPr>
                                <w:rFonts w:hint="default"/>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45pt;margin-top:3.35pt;height:165.65pt;width:371.95pt;z-index:251659264;mso-width-relative:page;mso-height-relative:page;" fillcolor="#FFFFFF [3201]" filled="t" stroked="t" coordsize="21600,21600" o:gfxdata="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UoTml1QAAAAgBAAAPAAAAAAAAAAEAIAAAACIAAABkcnMvZG93bnJldi54bWxQSwECFAAU&#10;AAAACACHTuJA/VQosGYCAADEBAAADgAAAAAAAAABACAAAAAkAQAAZHJzL2Uyb0RvYy54bWxQSwUG&#10;AAAAAAYABgBZAQAA/AUAAAAA&#10;">
                <v:fill on="t" focussize="0,0"/>
                <v:stroke weight="0.5pt" color="#000000 [3204]" joinstyle="round"/>
                <v:imagedata o:title=""/>
                <o:lock v:ext="edit" aspectratio="f"/>
                <v:textbox>
                  <w:txbxContent>
                    <w:p w14:paraId="4A954275">
                      <w:pPr>
                        <w:rPr>
                          <w:rFonts w:hint="default"/>
                          <w:lang w:val="en-US" w:eastAsia="zh-CN"/>
                        </w:rPr>
                      </w:pPr>
                      <w:r>
                        <w:rPr>
                          <w:rFonts w:hint="default"/>
                          <w:lang w:val="en-US" w:eastAsia="zh-CN"/>
                        </w:rPr>
                        <w:drawing>
                          <wp:inline distT="0" distB="0" distL="114300" distR="114300">
                            <wp:extent cx="1447165" cy="1311275"/>
                            <wp:effectExtent l="0" t="0" r="635" b="14605"/>
                            <wp:docPr id="3" name="图片 3" descr="95-8-27-1_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5-8-27-1_3_1"/>
                                    <pic:cNvPicPr>
                                      <a:picLocks noChangeAspect="1"/>
                                    </pic:cNvPicPr>
                                  </pic:nvPicPr>
                                  <pic:blipFill>
                                    <a:blip r:embed="rId4"/>
                                    <a:stretch>
                                      <a:fillRect/>
                                    </a:stretch>
                                  </pic:blipFill>
                                  <pic:spPr>
                                    <a:xfrm>
                                      <a:off x="0" y="0"/>
                                      <a:ext cx="1447165" cy="1311275"/>
                                    </a:xfrm>
                                    <a:prstGeom prst="rect">
                                      <a:avLst/>
                                    </a:prstGeom>
                                  </pic:spPr>
                                </pic:pic>
                              </a:graphicData>
                            </a:graphic>
                          </wp:inline>
                        </w:drawing>
                      </w:r>
                      <w:r>
                        <w:rPr>
                          <w:rFonts w:hint="eastAsia"/>
                          <w:lang w:val="en-US" w:eastAsia="zh-CN"/>
                        </w:rPr>
                        <w:drawing>
                          <wp:inline distT="0" distB="0" distL="114300" distR="114300">
                            <wp:extent cx="2108200" cy="1581150"/>
                            <wp:effectExtent l="0" t="0" r="10160" b="3810"/>
                            <wp:docPr id="4" name="图片 4"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ure_1"/>
                                    <pic:cNvPicPr>
                                      <a:picLocks noChangeAspect="1"/>
                                    </pic:cNvPicPr>
                                  </pic:nvPicPr>
                                  <pic:blipFill>
                                    <a:blip r:embed="rId5"/>
                                    <a:stretch>
                                      <a:fillRect/>
                                    </a:stretch>
                                  </pic:blipFill>
                                  <pic:spPr>
                                    <a:xfrm>
                                      <a:off x="0" y="0"/>
                                      <a:ext cx="2108200" cy="1581150"/>
                                    </a:xfrm>
                                    <a:prstGeom prst="rect">
                                      <a:avLst/>
                                    </a:prstGeom>
                                  </pic:spPr>
                                </pic:pic>
                              </a:graphicData>
                            </a:graphic>
                          </wp:inline>
                        </w:drawing>
                      </w:r>
                    </w:p>
                    <w:p w14:paraId="42525228">
                      <w:pPr>
                        <w:numPr>
                          <w:ilvl w:val="0"/>
                          <w:numId w:val="0"/>
                        </w:numPr>
                        <w:rPr>
                          <w:rFonts w:hint="default"/>
                          <w:sz w:val="15"/>
                          <w:szCs w:val="15"/>
                          <w:lang w:val="en-US" w:eastAsia="zh-CN"/>
                        </w:rPr>
                      </w:pPr>
                      <w:r>
                        <w:rPr>
                          <w:rFonts w:hint="eastAsia"/>
                          <w:sz w:val="15"/>
                          <w:szCs w:val="15"/>
                          <w:lang w:val="en-US" w:eastAsia="zh-CN"/>
                        </w:rPr>
                        <w:t>未经处理的原始数据（575*575）          经过随机旋转处理后的数据</w:t>
                      </w:r>
                    </w:p>
                    <w:p w14:paraId="01AA9411">
                      <w:pPr>
                        <w:numPr>
                          <w:ilvl w:val="0"/>
                          <w:numId w:val="0"/>
                        </w:numPr>
                        <w:rPr>
                          <w:rFonts w:hint="eastAsia"/>
                          <w:sz w:val="15"/>
                          <w:szCs w:val="15"/>
                          <w:lang w:val="en-US" w:eastAsia="zh-CN"/>
                        </w:rPr>
                      </w:pPr>
                      <w:r>
                        <w:rPr>
                          <w:rFonts w:hint="eastAsia"/>
                          <w:sz w:val="15"/>
                          <w:szCs w:val="15"/>
                          <w:lang w:val="en-US" w:eastAsia="zh-CN"/>
                        </w:rPr>
                        <w:t xml:space="preserve"> Eosinphil/95-8-27-1_3_1</w:t>
                      </w:r>
                    </w:p>
                    <w:p w14:paraId="49CECCCD">
                      <w:pPr>
                        <w:rPr>
                          <w:rFonts w:hint="default"/>
                          <w:lang w:val="en-US" w:eastAsia="zh-CN"/>
                        </w:rPr>
                      </w:pPr>
                    </w:p>
                  </w:txbxContent>
                </v:textbox>
              </v:shape>
            </w:pict>
          </mc:Fallback>
        </mc:AlternateContent>
      </w:r>
    </w:p>
    <w:p w14:paraId="340577C1">
      <w:pPr>
        <w:numPr>
          <w:ilvl w:val="0"/>
          <w:numId w:val="0"/>
        </w:numPr>
        <w:ind w:firstLine="420" w:firstLineChars="0"/>
        <w:rPr>
          <w:rFonts w:hint="eastAsia"/>
          <w:lang w:val="en-US" w:eastAsia="zh-CN"/>
        </w:rPr>
      </w:pPr>
    </w:p>
    <w:p w14:paraId="0F54BA1C">
      <w:pPr>
        <w:numPr>
          <w:ilvl w:val="0"/>
          <w:numId w:val="0"/>
        </w:numPr>
        <w:ind w:firstLine="420" w:firstLineChars="0"/>
        <w:rPr>
          <w:rFonts w:hint="eastAsia"/>
          <w:lang w:val="en-US" w:eastAsia="zh-CN"/>
        </w:rPr>
      </w:pPr>
    </w:p>
    <w:p w14:paraId="146D105E">
      <w:pPr>
        <w:numPr>
          <w:ilvl w:val="0"/>
          <w:numId w:val="0"/>
        </w:numPr>
        <w:ind w:firstLine="420" w:firstLineChars="0"/>
        <w:rPr>
          <w:rFonts w:hint="eastAsia"/>
          <w:lang w:val="en-US" w:eastAsia="zh-CN"/>
        </w:rPr>
      </w:pPr>
    </w:p>
    <w:p w14:paraId="399108DA">
      <w:pPr>
        <w:numPr>
          <w:ilvl w:val="0"/>
          <w:numId w:val="0"/>
        </w:numPr>
        <w:ind w:firstLine="420" w:firstLineChars="0"/>
        <w:rPr>
          <w:rFonts w:hint="eastAsia"/>
          <w:lang w:val="en-US" w:eastAsia="zh-CN"/>
        </w:rPr>
      </w:pPr>
    </w:p>
    <w:p w14:paraId="12D7512C">
      <w:pPr>
        <w:numPr>
          <w:ilvl w:val="0"/>
          <w:numId w:val="0"/>
        </w:numPr>
        <w:ind w:firstLine="420" w:firstLineChars="0"/>
        <w:rPr>
          <w:rFonts w:hint="eastAsia"/>
          <w:lang w:val="en-US" w:eastAsia="zh-CN"/>
        </w:rPr>
      </w:pPr>
    </w:p>
    <w:p w14:paraId="663B6868">
      <w:pPr>
        <w:numPr>
          <w:ilvl w:val="0"/>
          <w:numId w:val="0"/>
        </w:numPr>
        <w:ind w:firstLine="420" w:firstLineChars="0"/>
        <w:rPr>
          <w:rFonts w:hint="eastAsia"/>
          <w:lang w:val="en-US" w:eastAsia="zh-CN"/>
        </w:rPr>
      </w:pPr>
    </w:p>
    <w:p w14:paraId="6A08D357">
      <w:pPr>
        <w:numPr>
          <w:ilvl w:val="0"/>
          <w:numId w:val="0"/>
        </w:numPr>
        <w:ind w:firstLine="420" w:firstLineChars="0"/>
        <w:rPr>
          <w:rFonts w:hint="eastAsia"/>
          <w:lang w:val="en-US" w:eastAsia="zh-CN"/>
        </w:rPr>
      </w:pPr>
    </w:p>
    <w:p w14:paraId="7FEE4070">
      <w:pPr>
        <w:numPr>
          <w:ilvl w:val="0"/>
          <w:numId w:val="0"/>
        </w:numPr>
        <w:ind w:firstLine="420" w:firstLineChars="0"/>
        <w:rPr>
          <w:rFonts w:hint="eastAsia"/>
          <w:lang w:val="en-US" w:eastAsia="zh-CN"/>
        </w:rPr>
      </w:pPr>
    </w:p>
    <w:p w14:paraId="27523966">
      <w:pPr>
        <w:numPr>
          <w:ilvl w:val="0"/>
          <w:numId w:val="0"/>
        </w:numPr>
        <w:rPr>
          <w:rFonts w:hint="default"/>
          <w:lang w:val="en-US" w:eastAsia="zh-CN"/>
        </w:rPr>
      </w:pPr>
    </w:p>
    <w:p w14:paraId="57C99526">
      <w:pPr>
        <w:rPr>
          <w:rFonts w:hint="eastAsia"/>
          <w:lang w:val="en-US" w:eastAsia="zh-CN"/>
        </w:rPr>
      </w:pPr>
    </w:p>
    <w:p w14:paraId="0B9463EF">
      <w:pPr>
        <w:rPr>
          <w:rFonts w:hint="eastAsia"/>
          <w:lang w:val="en-US" w:eastAsia="zh-CN"/>
        </w:rPr>
      </w:pPr>
      <w:r>
        <w:rPr>
          <w:sz w:val="24"/>
        </w:rPr>
        <mc:AlternateContent>
          <mc:Choice Requires="wps">
            <w:drawing>
              <wp:anchor distT="0" distB="0" distL="114300" distR="114300" simplePos="0" relativeHeight="251660288" behindDoc="0" locked="0" layoutInCell="1" allowOverlap="1">
                <wp:simplePos x="0" y="0"/>
                <wp:positionH relativeFrom="column">
                  <wp:posOffset>76835</wp:posOffset>
                </wp:positionH>
                <wp:positionV relativeFrom="paragraph">
                  <wp:posOffset>113030</wp:posOffset>
                </wp:positionV>
                <wp:extent cx="4785360" cy="1872615"/>
                <wp:effectExtent l="4445" t="4445" r="10795" b="12700"/>
                <wp:wrapNone/>
                <wp:docPr id="7" name="文本框 7"/>
                <wp:cNvGraphicFramePr/>
                <a:graphic xmlns:a="http://schemas.openxmlformats.org/drawingml/2006/main">
                  <a:graphicData uri="http://schemas.microsoft.com/office/word/2010/wordprocessingShape">
                    <wps:wsp>
                      <wps:cNvSpPr txBox="1"/>
                      <wps:spPr>
                        <a:xfrm>
                          <a:off x="1219835" y="4791710"/>
                          <a:ext cx="4785360" cy="18726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0E7B147">
                            <w:pPr>
                              <w:rPr>
                                <w:rFonts w:hint="eastAsia" w:eastAsiaTheme="minorEastAsia"/>
                                <w:lang w:eastAsia="zh-CN"/>
                              </w:rPr>
                            </w:pPr>
                            <w:r>
                              <w:rPr>
                                <w:rFonts w:hint="eastAsia" w:eastAsiaTheme="minorEastAsia"/>
                                <w:lang w:eastAsia="zh-CN"/>
                              </w:rPr>
                              <w:drawing>
                                <wp:inline distT="0" distB="0" distL="114300" distR="114300">
                                  <wp:extent cx="1754505" cy="1315720"/>
                                  <wp:effectExtent l="0" t="0" r="13335" b="10160"/>
                                  <wp:docPr id="8" name="图片 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ure_1"/>
                                          <pic:cNvPicPr>
                                            <a:picLocks noChangeAspect="1"/>
                                          </pic:cNvPicPr>
                                        </pic:nvPicPr>
                                        <pic:blipFill>
                                          <a:blip r:embed="rId6"/>
                                          <a:stretch>
                                            <a:fillRect/>
                                          </a:stretch>
                                        </pic:blipFill>
                                        <pic:spPr>
                                          <a:xfrm>
                                            <a:off x="0" y="0"/>
                                            <a:ext cx="1754505" cy="1315720"/>
                                          </a:xfrm>
                                          <a:prstGeom prst="rect">
                                            <a:avLst/>
                                          </a:prstGeom>
                                        </pic:spPr>
                                      </pic:pic>
                                    </a:graphicData>
                                  </a:graphic>
                                </wp:inline>
                              </w:drawing>
                            </w:r>
                          </w:p>
                          <w:p w14:paraId="04BB57AC">
                            <w:pPr>
                              <w:rPr>
                                <w:rFonts w:hint="default" w:eastAsiaTheme="minorEastAsia"/>
                                <w:sz w:val="15"/>
                                <w:szCs w:val="15"/>
                                <w:lang w:val="en-US" w:eastAsia="zh-CN"/>
                              </w:rPr>
                            </w:pPr>
                            <w:r>
                              <w:rPr>
                                <w:rFonts w:hint="eastAsia"/>
                                <w:sz w:val="15"/>
                                <w:szCs w:val="15"/>
                                <w:lang w:val="en-US" w:eastAsia="zh-CN"/>
                              </w:rPr>
                              <w:t>经过归一化处理后的数据，因为归一化改变了图像的像素值和分布，导致了图像的失真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05pt;margin-top:8.9pt;height:147.45pt;width:376.8pt;z-index:251660288;mso-width-relative:page;mso-height-relative:page;" fillcolor="#FFFFFF [3201]" filled="t" stroked="t" coordsize="21600,21600" o:gfxdata="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O4clALVAAAACQEAAA8AAAAAAAAAAQAgAAAAIgAAAGRycy9kb3ducmV2LnhtbFBLAQIUABQA&#10;AAAIAIdO4kCZcZU8ZQIAAMQEAAAOAAAAAAAAAAEAIAAAACQBAABkcnMvZTJvRG9jLnhtbFBLBQYA&#10;AAAABgAGAFkBAAD7BQAAAAA=&#10;">
                <v:fill on="t" focussize="0,0"/>
                <v:stroke weight="0.5pt" color="#000000 [3204]" joinstyle="round"/>
                <v:imagedata o:title=""/>
                <o:lock v:ext="edit" aspectratio="f"/>
                <v:textbox>
                  <w:txbxContent>
                    <w:p w14:paraId="70E7B147">
                      <w:pPr>
                        <w:rPr>
                          <w:rFonts w:hint="eastAsia" w:eastAsiaTheme="minorEastAsia"/>
                          <w:lang w:eastAsia="zh-CN"/>
                        </w:rPr>
                      </w:pPr>
                      <w:r>
                        <w:rPr>
                          <w:rFonts w:hint="eastAsia" w:eastAsiaTheme="minorEastAsia"/>
                          <w:lang w:eastAsia="zh-CN"/>
                        </w:rPr>
                        <w:drawing>
                          <wp:inline distT="0" distB="0" distL="114300" distR="114300">
                            <wp:extent cx="1754505" cy="1315720"/>
                            <wp:effectExtent l="0" t="0" r="13335" b="10160"/>
                            <wp:docPr id="8" name="图片 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ure_1"/>
                                    <pic:cNvPicPr>
                                      <a:picLocks noChangeAspect="1"/>
                                    </pic:cNvPicPr>
                                  </pic:nvPicPr>
                                  <pic:blipFill>
                                    <a:blip r:embed="rId6"/>
                                    <a:stretch>
                                      <a:fillRect/>
                                    </a:stretch>
                                  </pic:blipFill>
                                  <pic:spPr>
                                    <a:xfrm>
                                      <a:off x="0" y="0"/>
                                      <a:ext cx="1754505" cy="1315720"/>
                                    </a:xfrm>
                                    <a:prstGeom prst="rect">
                                      <a:avLst/>
                                    </a:prstGeom>
                                  </pic:spPr>
                                </pic:pic>
                              </a:graphicData>
                            </a:graphic>
                          </wp:inline>
                        </w:drawing>
                      </w:r>
                    </w:p>
                    <w:p w14:paraId="04BB57AC">
                      <w:pPr>
                        <w:rPr>
                          <w:rFonts w:hint="default" w:eastAsiaTheme="minorEastAsia"/>
                          <w:sz w:val="15"/>
                          <w:szCs w:val="15"/>
                          <w:lang w:val="en-US" w:eastAsia="zh-CN"/>
                        </w:rPr>
                      </w:pPr>
                      <w:r>
                        <w:rPr>
                          <w:rFonts w:hint="eastAsia"/>
                          <w:sz w:val="15"/>
                          <w:szCs w:val="15"/>
                          <w:lang w:val="en-US" w:eastAsia="zh-CN"/>
                        </w:rPr>
                        <w:t>经过归一化处理后的数据，因为归一化改变了图像的像素值和分布，导致了图像的失真</w:t>
                      </w:r>
                    </w:p>
                  </w:txbxContent>
                </v:textbox>
              </v:shape>
            </w:pict>
          </mc:Fallback>
        </mc:AlternateContent>
      </w:r>
    </w:p>
    <w:p w14:paraId="4421C9E8">
      <w:pPr>
        <w:rPr>
          <w:rFonts w:hint="eastAsia"/>
          <w:lang w:val="en-US" w:eastAsia="zh-CN"/>
        </w:rPr>
      </w:pPr>
    </w:p>
    <w:p w14:paraId="77EFB7E9">
      <w:pPr>
        <w:rPr>
          <w:rFonts w:hint="eastAsia"/>
          <w:lang w:val="en-US" w:eastAsia="zh-CN"/>
        </w:rPr>
      </w:pPr>
    </w:p>
    <w:p w14:paraId="1A3D251C">
      <w:pPr>
        <w:rPr>
          <w:rFonts w:hint="eastAsia"/>
          <w:lang w:val="en-US" w:eastAsia="zh-CN"/>
        </w:rPr>
      </w:pPr>
    </w:p>
    <w:p w14:paraId="7F40C9C6">
      <w:pPr>
        <w:rPr>
          <w:rFonts w:hint="eastAsia"/>
          <w:lang w:val="en-US" w:eastAsia="zh-CN"/>
        </w:rPr>
      </w:pPr>
    </w:p>
    <w:p w14:paraId="7093681F">
      <w:pPr>
        <w:rPr>
          <w:rFonts w:hint="eastAsia"/>
          <w:lang w:val="en-US" w:eastAsia="zh-CN"/>
        </w:rPr>
      </w:pPr>
    </w:p>
    <w:p w14:paraId="794749EB">
      <w:pPr>
        <w:rPr>
          <w:rFonts w:hint="eastAsia"/>
          <w:lang w:val="en-US" w:eastAsia="zh-CN"/>
        </w:rPr>
      </w:pPr>
    </w:p>
    <w:p w14:paraId="577679D2">
      <w:pPr>
        <w:rPr>
          <w:rFonts w:hint="eastAsia"/>
          <w:lang w:val="en-US" w:eastAsia="zh-CN"/>
        </w:rPr>
      </w:pPr>
    </w:p>
    <w:p w14:paraId="7B60A833">
      <w:pPr>
        <w:rPr>
          <w:rFonts w:hint="eastAsia"/>
          <w:lang w:val="en-US" w:eastAsia="zh-CN"/>
        </w:rPr>
      </w:pPr>
    </w:p>
    <w:p w14:paraId="67EF46EB">
      <w:pPr>
        <w:rPr>
          <w:rFonts w:hint="eastAsia"/>
          <w:lang w:val="en-US" w:eastAsia="zh-CN"/>
        </w:rPr>
      </w:pPr>
    </w:p>
    <w:p w14:paraId="7AD9FA8D">
      <w:pPr>
        <w:rPr>
          <w:rFonts w:hint="eastAsia"/>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88265</wp:posOffset>
                </wp:positionH>
                <wp:positionV relativeFrom="paragraph">
                  <wp:posOffset>120650</wp:posOffset>
                </wp:positionV>
                <wp:extent cx="4823460" cy="1325880"/>
                <wp:effectExtent l="4445" t="4445" r="18415" b="10795"/>
                <wp:wrapNone/>
                <wp:docPr id="9" name="文本框 9"/>
                <wp:cNvGraphicFramePr/>
                <a:graphic xmlns:a="http://schemas.openxmlformats.org/drawingml/2006/main">
                  <a:graphicData uri="http://schemas.microsoft.com/office/word/2010/wordprocessingShape">
                    <wps:wsp>
                      <wps:cNvSpPr txBox="1"/>
                      <wps:spPr>
                        <a:xfrm>
                          <a:off x="1231265" y="6780530"/>
                          <a:ext cx="4823460" cy="13258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9EBCC8D">
                            <w:pPr>
                              <w:rPr>
                                <w:rFonts w:hint="eastAsia"/>
                              </w:rPr>
                            </w:pPr>
                            <w:r>
                              <w:rPr>
                                <w:rFonts w:hint="eastAsia"/>
                              </w:rPr>
                              <w:t>(tensor([[[-2.1179, -2.1179, -2.1179,  ..., -2.1179, -2.1179, -2.1179],</w:t>
                            </w:r>
                          </w:p>
                          <w:p w14:paraId="0B3F9E97">
                            <w:pPr>
                              <w:rPr>
                                <w:rFonts w:hint="eastAsia"/>
                              </w:rPr>
                            </w:pPr>
                            <w:r>
                              <w:rPr>
                                <w:rFonts w:hint="eastAsia"/>
                              </w:rPr>
                              <w:t xml:space="preserve">         [-2.1179, -2.1179, -2.1179,  ..., -2.1179, -2.1179, -2.1179],</w:t>
                            </w:r>
                          </w:p>
                          <w:p w14:paraId="564331B0">
                            <w:pPr>
                              <w:rPr>
                                <w:rFonts w:hint="eastAsia"/>
                              </w:rPr>
                            </w:pPr>
                            <w:r>
                              <w:rPr>
                                <w:rFonts w:hint="eastAsia"/>
                              </w:rPr>
                              <w:t xml:space="preserve">         [-2.1179, -2.1179, -2.1179,  ..., -2.1179, -2.1179, -2.1179],</w:t>
                            </w:r>
                          </w:p>
                          <w:p w14:paraId="61701BDF">
                            <w:pPr>
                              <w:rPr>
                                <w:rFonts w:hint="eastAsia"/>
                              </w:rPr>
                            </w:pPr>
                            <w:r>
                              <w:rPr>
                                <w:rFonts w:hint="eastAsia"/>
                              </w:rPr>
                              <w:t xml:space="preserve">         ...</w:t>
                            </w:r>
                          </w:p>
                          <w:p w14:paraId="4DFE0082">
                            <w:pPr>
                              <w:rPr>
                                <w:rFonts w:hint="default" w:eastAsiaTheme="minorEastAsia"/>
                                <w:sz w:val="15"/>
                                <w:szCs w:val="15"/>
                                <w:lang w:val="en-US" w:eastAsia="zh-CN"/>
                              </w:rPr>
                            </w:pPr>
                            <w:r>
                              <w:rPr>
                                <w:rFonts w:hint="eastAsia"/>
                                <w:sz w:val="15"/>
                                <w:szCs w:val="15"/>
                                <w:lang w:val="en-US" w:eastAsia="zh-CN"/>
                              </w:rPr>
                              <w:t>此为经过标准化处理后的图像数据，即模型接受到的内容(格式为python-tuple)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95pt;margin-top:9.5pt;height:104.4pt;width:379.8pt;z-index:251661312;mso-width-relative:page;mso-height-relative:page;" fillcolor="#FFFFFF [3201]" filled="t" stroked="t" coordsize="21600,21600" o:gfxdata="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KXo5TvWAAAACQEAAA8AAAAAAAAAAQAgAAAAIgAAAGRycy9kb3ducmV2LnhtbFBLAQIU&#10;ABQAAAAIAIdO4kALWPGdZwIAAMQEAAAOAAAAAAAAAAEAIAAAACUBAABkcnMvZTJvRG9jLnhtbFBL&#10;BQYAAAAABgAGAFkBAAD+BQAAAAA=&#10;">
                <v:fill on="t" focussize="0,0"/>
                <v:stroke weight="0.5pt" color="#000000 [3204]" joinstyle="round"/>
                <v:imagedata o:title=""/>
                <o:lock v:ext="edit" aspectratio="f"/>
                <v:textbox>
                  <w:txbxContent>
                    <w:p w14:paraId="79EBCC8D">
                      <w:pPr>
                        <w:rPr>
                          <w:rFonts w:hint="eastAsia"/>
                        </w:rPr>
                      </w:pPr>
                      <w:r>
                        <w:rPr>
                          <w:rFonts w:hint="eastAsia"/>
                        </w:rPr>
                        <w:t>(tensor([[[-2.1179, -2.1179, -2.1179,  ..., -2.1179, -2.1179, -2.1179],</w:t>
                      </w:r>
                    </w:p>
                    <w:p w14:paraId="0B3F9E97">
                      <w:pPr>
                        <w:rPr>
                          <w:rFonts w:hint="eastAsia"/>
                        </w:rPr>
                      </w:pPr>
                      <w:r>
                        <w:rPr>
                          <w:rFonts w:hint="eastAsia"/>
                        </w:rPr>
                        <w:t xml:space="preserve">         [-2.1179, -2.1179, -2.1179,  ..., -2.1179, -2.1179, -2.1179],</w:t>
                      </w:r>
                    </w:p>
                    <w:p w14:paraId="564331B0">
                      <w:pPr>
                        <w:rPr>
                          <w:rFonts w:hint="eastAsia"/>
                        </w:rPr>
                      </w:pPr>
                      <w:r>
                        <w:rPr>
                          <w:rFonts w:hint="eastAsia"/>
                        </w:rPr>
                        <w:t xml:space="preserve">         [-2.1179, -2.1179, -2.1179,  ..., -2.1179, -2.1179, -2.1179],</w:t>
                      </w:r>
                    </w:p>
                    <w:p w14:paraId="61701BDF">
                      <w:pPr>
                        <w:rPr>
                          <w:rFonts w:hint="eastAsia"/>
                        </w:rPr>
                      </w:pPr>
                      <w:r>
                        <w:rPr>
                          <w:rFonts w:hint="eastAsia"/>
                        </w:rPr>
                        <w:t xml:space="preserve">         ...</w:t>
                      </w:r>
                    </w:p>
                    <w:p w14:paraId="4DFE0082">
                      <w:pPr>
                        <w:rPr>
                          <w:rFonts w:hint="default" w:eastAsiaTheme="minorEastAsia"/>
                          <w:sz w:val="15"/>
                          <w:szCs w:val="15"/>
                          <w:lang w:val="en-US" w:eastAsia="zh-CN"/>
                        </w:rPr>
                      </w:pPr>
                      <w:r>
                        <w:rPr>
                          <w:rFonts w:hint="eastAsia"/>
                          <w:sz w:val="15"/>
                          <w:szCs w:val="15"/>
                          <w:lang w:val="en-US" w:eastAsia="zh-CN"/>
                        </w:rPr>
                        <w:t>此为经过标准化处理后的图像数据，即模型接受到的内容(格式为python-tuple)</w:t>
                      </w:r>
                    </w:p>
                  </w:txbxContent>
                </v:textbox>
              </v:shape>
            </w:pict>
          </mc:Fallback>
        </mc:AlternateContent>
      </w:r>
    </w:p>
    <w:p w14:paraId="16E2901B">
      <w:pPr>
        <w:rPr>
          <w:rFonts w:hint="eastAsia"/>
          <w:lang w:val="en-US" w:eastAsia="zh-CN"/>
        </w:rPr>
      </w:pPr>
    </w:p>
    <w:p w14:paraId="33B27D29">
      <w:pPr>
        <w:rPr>
          <w:rFonts w:hint="eastAsia"/>
          <w:lang w:val="en-US" w:eastAsia="zh-CN"/>
        </w:rPr>
      </w:pPr>
    </w:p>
    <w:p w14:paraId="73981AC3">
      <w:pPr>
        <w:rPr>
          <w:rFonts w:hint="eastAsia"/>
          <w:lang w:val="en-US" w:eastAsia="zh-CN"/>
        </w:rPr>
      </w:pPr>
    </w:p>
    <w:p w14:paraId="5186A8B5">
      <w:pPr>
        <w:rPr>
          <w:rFonts w:hint="eastAsia"/>
          <w:lang w:val="en-US" w:eastAsia="zh-CN"/>
        </w:rPr>
      </w:pPr>
    </w:p>
    <w:p w14:paraId="7F7DF5C3">
      <w:pPr>
        <w:rPr>
          <w:rFonts w:hint="eastAsia"/>
          <w:lang w:val="en-US" w:eastAsia="zh-CN"/>
        </w:rPr>
      </w:pPr>
    </w:p>
    <w:p w14:paraId="6FF3E333">
      <w:pPr>
        <w:rPr>
          <w:rFonts w:hint="eastAsia"/>
          <w:lang w:val="en-US" w:eastAsia="zh-CN"/>
        </w:rPr>
      </w:pPr>
    </w:p>
    <w:p w14:paraId="611DB041">
      <w:pPr>
        <w:rPr>
          <w:rFonts w:hint="eastAsia"/>
          <w:lang w:val="en-US" w:eastAsia="zh-CN"/>
        </w:rPr>
      </w:pPr>
    </w:p>
    <w:p w14:paraId="2A521FBA">
      <w:pPr>
        <w:rPr>
          <w:rFonts w:hint="eastAsia"/>
          <w:lang w:val="en-US" w:eastAsia="zh-CN"/>
        </w:rPr>
      </w:pPr>
      <w:r>
        <w:rPr>
          <w:rFonts w:hint="eastAsia"/>
          <w:lang w:val="en-US" w:eastAsia="zh-CN"/>
        </w:rPr>
        <w:t>1.4 模型结构</w:t>
      </w:r>
    </w:p>
    <w:p w14:paraId="1109F63A">
      <w:pPr>
        <w:ind w:firstLine="420" w:firstLineChars="0"/>
        <w:rPr>
          <w:rFonts w:hint="eastAsia"/>
          <w:lang w:val="en-US" w:eastAsia="zh-CN"/>
        </w:rPr>
      </w:pPr>
      <w:r>
        <w:rPr>
          <w:rFonts w:hint="eastAsia"/>
          <w:lang w:val="en-US" w:eastAsia="zh-CN"/>
        </w:rPr>
        <w:t>模型核心架构包括特征提取层和分类层，此外还包括一些辅助架构。</w:t>
      </w:r>
    </w:p>
    <w:p w14:paraId="5E336D99">
      <w:pPr>
        <w:rPr>
          <w:rFonts w:hint="default"/>
          <w:lang w:val="en-US" w:eastAsia="zh-CN"/>
        </w:rPr>
      </w:pPr>
      <w:r>
        <w:rPr>
          <w:rFonts w:hint="eastAsia"/>
          <w:lang w:val="en-US" w:eastAsia="zh-CN"/>
        </w:rPr>
        <w:t>1.4.1特征提取层(features)</w:t>
      </w:r>
    </w:p>
    <w:p w14:paraId="7914A1BD">
      <w:pPr>
        <w:ind w:firstLine="420" w:firstLineChars="0"/>
        <w:rPr>
          <w:rFonts w:hint="eastAsia"/>
          <w:lang w:val="en-US" w:eastAsia="zh-CN"/>
        </w:rPr>
      </w:pPr>
      <w:r>
        <w:rPr>
          <w:rFonts w:hint="eastAsia"/>
          <w:lang w:val="en-US" w:eastAsia="zh-CN"/>
        </w:rPr>
        <w:t>包含四层卷积块，输入尺寸为[3,224,224]（RGB图像宽度为3），输出尺寸为[512,14,14]，提取了细胞图像的局部纹理和全局结构</w:t>
      </w:r>
    </w:p>
    <w:p w14:paraId="20A72481">
      <w:pPr>
        <w:rPr>
          <w:rFonts w:hint="eastAsia"/>
          <w:lang w:val="en-US" w:eastAsia="zh-CN"/>
        </w:rPr>
      </w:pPr>
      <w:r>
        <w:rPr>
          <w:rFonts w:hint="eastAsia"/>
          <w:lang w:val="en-US" w:eastAsia="zh-CN"/>
        </w:rPr>
        <w:t>1.4.2 分类层</w:t>
      </w:r>
    </w:p>
    <w:p w14:paraId="6DA161D0">
      <w:pPr>
        <w:ind w:firstLine="420" w:firstLineChars="0"/>
        <w:rPr>
          <w:rFonts w:hint="eastAsia"/>
          <w:lang w:val="en-US" w:eastAsia="zh-CN"/>
        </w:rPr>
      </w:pPr>
      <w:r>
        <w:rPr>
          <w:rFonts w:hint="eastAsia"/>
          <w:lang w:val="en-US" w:eastAsia="zh-CN"/>
        </w:rPr>
        <w:t>对于普通CNN模型，分类层为非线性变换，并在训练时随机丢弃一半的神经元，增强泛化性。</w:t>
      </w:r>
    </w:p>
    <w:p w14:paraId="5E37558A">
      <w:pPr>
        <w:ind w:firstLine="420" w:firstLineChars="0"/>
        <w:rPr>
          <w:rFonts w:hint="eastAsia"/>
          <w:lang w:val="en-US" w:eastAsia="zh-CN"/>
        </w:rPr>
      </w:pPr>
      <w:r>
        <w:rPr>
          <w:rFonts w:hint="eastAsia"/>
          <w:lang w:val="en-US" w:eastAsia="zh-CN"/>
        </w:rPr>
        <w:t>对于CNN-Logistic模型，分类层为为线性分类(logistic回归)，较非线性变换结构更简单。</w:t>
      </w:r>
    </w:p>
    <w:p w14:paraId="51260625">
      <w:pPr>
        <w:rPr>
          <w:rFonts w:hint="eastAsia"/>
          <w:lang w:val="en-US" w:eastAsia="zh-CN"/>
        </w:rPr>
      </w:pPr>
      <w:r>
        <w:rPr>
          <w:rFonts w:hint="eastAsia"/>
          <w:lang w:val="en-US" w:eastAsia="zh-CN"/>
        </w:rPr>
        <w:t>1.4.3 辅助功能</w:t>
      </w:r>
    </w:p>
    <w:p w14:paraId="1925954D">
      <w:pPr>
        <w:ind w:firstLine="420" w:firstLineChars="0"/>
        <w:rPr>
          <w:rFonts w:hint="eastAsia"/>
          <w:lang w:val="en-US" w:eastAsia="zh-CN"/>
        </w:rPr>
      </w:pPr>
      <w:r>
        <w:rPr>
          <w:rFonts w:hint="eastAsia"/>
          <w:lang w:val="en-US" w:eastAsia="zh-CN"/>
        </w:rPr>
        <w:t>增加了模型保存与加载的函数，方便快速部署预训练权重，减少算力浪费。增添了概率预测函数，可对传入的图片或图片的路径进行识别，输出最高概率的图像类别。</w:t>
      </w:r>
    </w:p>
    <w:p w14:paraId="505F67F5">
      <w:pPr>
        <w:rPr>
          <w:rFonts w:hint="eastAsia"/>
          <w:lang w:val="en-US" w:eastAsia="zh-CN"/>
        </w:rPr>
      </w:pPr>
      <w:r>
        <w:rPr>
          <w:rFonts w:hint="eastAsia"/>
          <w:lang w:val="en-US" w:eastAsia="zh-CN"/>
        </w:rPr>
        <w:t>1.5 训练过程</w:t>
      </w:r>
    </w:p>
    <w:p w14:paraId="38736C0F">
      <w:pPr>
        <w:keepNext w:val="0"/>
        <w:keepLines w:val="0"/>
        <w:widowControl/>
        <w:suppressLineNumbers w:val="0"/>
        <w:jc w:val="left"/>
        <w:rPr>
          <w:rFonts w:hint="default"/>
          <w:lang w:val="en-US" w:eastAsia="zh-CN"/>
        </w:rPr>
      </w:pPr>
      <w:r>
        <w:rPr>
          <w:rFonts w:hint="eastAsia"/>
          <w:lang w:val="en-US" w:eastAsia="zh-CN"/>
        </w:rPr>
        <w:t>1.5.1模型训练在GPU加速环境下进行,损失函数定义如下：</w:t>
      </w:r>
    </w:p>
    <w:p w14:paraId="3A3C711A">
      <w:pPr>
        <w:keepNext w:val="0"/>
        <w:keepLines w:val="0"/>
        <w:widowControl/>
        <w:suppressLineNumbers w:val="0"/>
        <w:ind w:firstLine="420" w:firstLineChars="0"/>
        <w:jc w:val="left"/>
        <w:rPr>
          <w:rFonts w:hint="eastAsia" w:hAnsi="Cambria Math" w:cs="宋体"/>
          <w:i w:val="0"/>
          <w:lang w:val="en-US" w:eastAsia="zh-CN"/>
        </w:rPr>
      </w:pPr>
      <w:r>
        <w:rPr>
          <w:rFonts w:hint="eastAsia" w:ascii="宋体" w:hAnsi="宋体" w:eastAsia="宋体" w:cs="宋体"/>
        </w:rPr>
        <w:t>L=-L</w:t>
      </w:r>
      <w:r>
        <w:rPr>
          <w:rFonts w:hint="eastAsia" w:ascii="宋体" w:hAnsi="宋体" w:eastAsia="宋体" w:cs="宋体"/>
          <w:lang w:val="en-US" w:eastAsia="zh-CN"/>
        </w:rPr>
        <w:t>ogSoftmax</w:t>
      </w:r>
      <w:r>
        <w:rPr>
          <w:rFonts w:hint="eastAsia" w:ascii="宋体" w:hAnsi="宋体" w:eastAsia="宋体" w:cs="宋体"/>
        </w:rPr>
        <w:t>(</w:t>
      </w:r>
      <m:oMath>
        <m:sSup>
          <m:sSupPr>
            <m:ctrlPr>
              <w:rPr>
                <w:rFonts w:ascii="Cambria Math" w:hAnsi="Cambria Math" w:cs="宋体"/>
                <w:i/>
                <w:lang w:val="en-US"/>
              </w:rPr>
            </m:ctrlPr>
          </m:sSupPr>
          <m:e>
            <m:r>
              <m:rPr/>
              <w:rPr>
                <w:rFonts w:ascii="Cambria Math" w:hAnsi="Cambria Math" w:cs="宋体"/>
                <w:lang w:val="en-US"/>
              </w:rPr>
              <m:t>x</m:t>
            </m:r>
            <m:ctrlPr>
              <w:rPr>
                <w:rFonts w:ascii="Cambria Math" w:hAnsi="Cambria Math" w:cs="宋体"/>
                <w:i/>
                <w:lang w:val="en-US"/>
              </w:rPr>
            </m:ctrlPr>
          </m:e>
          <m:sup>
            <m:r>
              <m:rPr/>
              <w:rPr>
                <w:rFonts w:hint="default" w:ascii="Cambria Math" w:hAnsi="Cambria Math" w:cs="宋体"/>
                <w:lang w:val="en-US" w:eastAsia="zh-CN"/>
              </w:rPr>
              <m:t>t</m:t>
            </m:r>
            <m:ctrlPr>
              <w:rPr>
                <w:rFonts w:ascii="Cambria Math" w:hAnsi="Cambria Math" w:cs="宋体"/>
                <w:i/>
                <w:lang w:val="en-US"/>
              </w:rPr>
            </m:ctrlPr>
          </m:sup>
        </m:sSup>
        <m:r>
          <m:rPr/>
          <w:rPr>
            <w:rFonts w:hint="default" w:ascii="Cambria Math" w:hAnsi="Cambria Math" w:cs="宋体"/>
            <w:lang w:val="en-US" w:eastAsia="zh-CN"/>
          </w:rPr>
          <m:t>)=−(</m:t>
        </m:r>
        <m:sSup>
          <m:sSupPr>
            <m:ctrlPr>
              <w:rPr>
                <w:rFonts w:ascii="Cambria Math" w:hAnsi="Cambria Math" w:cs="宋体"/>
                <w:i/>
                <w:lang w:val="en-US"/>
              </w:rPr>
            </m:ctrlPr>
          </m:sSupPr>
          <m:e>
            <m:r>
              <m:rPr/>
              <w:rPr>
                <w:rFonts w:ascii="Cambria Math" w:hAnsi="Cambria Math" w:cs="宋体"/>
                <w:lang w:val="en-US"/>
              </w:rPr>
              <m:t>x</m:t>
            </m:r>
            <m:ctrlPr>
              <w:rPr>
                <w:rFonts w:ascii="Cambria Math" w:hAnsi="Cambria Math" w:cs="宋体"/>
                <w:i/>
                <w:lang w:val="en-US"/>
              </w:rPr>
            </m:ctrlPr>
          </m:e>
          <m:sup>
            <m:r>
              <m:rPr/>
              <w:rPr>
                <w:rFonts w:hint="default" w:ascii="Cambria Math" w:hAnsi="Cambria Math" w:cs="宋体"/>
                <w:lang w:val="en-US" w:eastAsia="zh-CN"/>
              </w:rPr>
              <m:t>t</m:t>
            </m:r>
            <m:ctrlPr>
              <w:rPr>
                <w:rFonts w:ascii="Cambria Math" w:hAnsi="Cambria Math" w:cs="宋体"/>
                <w:i/>
                <w:lang w:val="en-US"/>
              </w:rPr>
            </m:ctrlPr>
          </m:sup>
        </m:sSup>
        <m:r>
          <m:rPr/>
          <w:rPr>
            <w:rFonts w:hint="default" w:ascii="Cambria Math" w:hAnsi="Cambria Math" w:cs="宋体"/>
            <w:lang w:val="en-US" w:eastAsia="zh-CN"/>
          </w:rPr>
          <m:t>−log</m:t>
        </m:r>
        <m:nary>
          <m:naryPr>
            <m:chr m:val="∑"/>
            <m:grow m:val="1"/>
            <m:limLoc m:val="undOvr"/>
            <m:ctrlPr>
              <w:rPr>
                <w:rFonts w:ascii="Cambria Math" w:hAnsi="Cambria Math" w:cs="宋体"/>
                <w:i/>
                <w:lang w:val="en-US"/>
              </w:rPr>
            </m:ctrlPr>
          </m:naryPr>
          <m:sub>
            <m:r>
              <m:rPr/>
              <w:rPr>
                <w:rFonts w:ascii="Cambria Math" w:hAnsi="Cambria Math" w:cs="宋体"/>
                <w:lang w:val="en-US"/>
              </w:rPr>
              <m:t>k=0</m:t>
            </m:r>
            <m:ctrlPr>
              <w:rPr>
                <w:rFonts w:ascii="Cambria Math" w:hAnsi="Cambria Math" w:cs="宋体"/>
                <w:i/>
                <w:lang w:val="en-US"/>
              </w:rPr>
            </m:ctrlPr>
          </m:sub>
          <m:sup>
            <m:r>
              <m:rPr/>
              <w:rPr>
                <w:rFonts w:ascii="Cambria Math" w:hAnsi="Cambria Math" w:cs="宋体"/>
                <w:lang w:val="en-US"/>
              </w:rPr>
              <m:t>n</m:t>
            </m:r>
            <m:ctrlPr>
              <w:rPr>
                <w:rFonts w:ascii="Cambria Math" w:hAnsi="Cambria Math" w:cs="宋体"/>
                <w:i/>
                <w:lang w:val="en-US"/>
              </w:rPr>
            </m:ctrlPr>
          </m:sup>
          <m:e>
            <m:sSup>
              <m:sSupPr>
                <m:ctrlPr>
                  <w:rPr>
                    <w:rFonts w:ascii="Cambria Math" w:hAnsi="Cambria Math" w:cs="宋体"/>
                    <w:i/>
                    <w:lang w:val="en-US"/>
                  </w:rPr>
                </m:ctrlPr>
              </m:sSupPr>
              <m:e>
                <m:r>
                  <m:rPr/>
                  <w:rPr>
                    <w:rFonts w:ascii="Cambria Math" w:hAnsi="Cambria Math" w:cs="宋体"/>
                    <w:lang w:val="en-US"/>
                  </w:rPr>
                  <m:t>x</m:t>
                </m:r>
                <m:ctrlPr>
                  <w:rPr>
                    <w:rFonts w:ascii="Cambria Math" w:hAnsi="Cambria Math" w:cs="宋体"/>
                    <w:i/>
                    <w:lang w:val="en-US"/>
                  </w:rPr>
                </m:ctrlPr>
              </m:e>
              <m:sup>
                <m:r>
                  <m:rPr/>
                  <w:rPr>
                    <w:rFonts w:ascii="Cambria Math" w:hAnsi="Cambria Math" w:cs="宋体"/>
                    <w:lang w:val="en-US"/>
                  </w:rPr>
                  <m:t>k</m:t>
                </m:r>
                <m:ctrlPr>
                  <w:rPr>
                    <w:rFonts w:ascii="Cambria Math" w:hAnsi="Cambria Math" w:cs="宋体"/>
                    <w:i/>
                    <w:lang w:val="en-US"/>
                  </w:rPr>
                </m:ctrlPr>
              </m:sup>
            </m:sSup>
            <m:ctrlPr>
              <w:rPr>
                <w:rFonts w:ascii="Cambria Math" w:hAnsi="Cambria Math" w:cs="宋体"/>
                <w:i/>
                <w:lang w:val="en-US"/>
              </w:rPr>
            </m:ctrlPr>
          </m:e>
        </m:nary>
      </m:oMath>
      <w:r>
        <w:rPr>
          <w:rFonts w:hint="eastAsia" w:hAnsi="Cambria Math" w:cs="宋体"/>
          <w:i w:val="0"/>
          <w:lang w:val="en-US" w:eastAsia="zh-CN"/>
        </w:rPr>
        <w:t xml:space="preserve">))； </w:t>
      </w:r>
      <m:oMath>
        <m:sSup>
          <m:sSupPr>
            <m:ctrlPr>
              <w:rPr>
                <w:rFonts w:ascii="Cambria Math" w:hAnsi="Cambria Math" w:cs="宋体"/>
                <w:i/>
                <w:lang w:val="en-US"/>
              </w:rPr>
            </m:ctrlPr>
          </m:sSupPr>
          <m:e>
            <m:r>
              <m:rPr/>
              <w:rPr>
                <w:rFonts w:ascii="Cambria Math" w:hAnsi="Cambria Math" w:cs="宋体"/>
                <w:lang w:val="en-US"/>
              </w:rPr>
              <m:t>x</m:t>
            </m:r>
            <m:ctrlPr>
              <w:rPr>
                <w:rFonts w:ascii="Cambria Math" w:hAnsi="Cambria Math" w:cs="宋体"/>
                <w:i/>
                <w:lang w:val="en-US"/>
              </w:rPr>
            </m:ctrlPr>
          </m:e>
          <m:sup>
            <m:r>
              <m:rPr/>
              <w:rPr>
                <w:rFonts w:hint="default" w:ascii="Cambria Math" w:hAnsi="Cambria Math" w:cs="宋体"/>
                <w:lang w:val="en-US" w:eastAsia="zh-CN"/>
              </w:rPr>
              <m:t>t</m:t>
            </m:r>
            <m:ctrlPr>
              <w:rPr>
                <w:rFonts w:ascii="Cambria Math" w:hAnsi="Cambria Math" w:cs="宋体"/>
                <w:i/>
                <w:lang w:val="en-US"/>
              </w:rPr>
            </m:ctrlPr>
          </m:sup>
        </m:sSup>
      </m:oMath>
      <w:r>
        <w:rPr>
          <w:rFonts w:hint="eastAsia" w:hAnsi="Cambria Math" w:cs="宋体"/>
          <w:i w:val="0"/>
          <w:lang w:val="en-US" w:eastAsia="zh-CN"/>
        </w:rPr>
        <w:t>为对应真实类别的得分</w:t>
      </w:r>
    </w:p>
    <w:p w14:paraId="77DA87CA">
      <w:pPr>
        <w:keepNext w:val="0"/>
        <w:keepLines w:val="0"/>
        <w:widowControl/>
        <w:suppressLineNumbers w:val="0"/>
        <w:jc w:val="left"/>
        <w:rPr>
          <w:rFonts w:hint="eastAsia" w:hAnsi="Cambria Math" w:cs="宋体"/>
          <w:i w:val="0"/>
          <w:lang w:val="en-US" w:eastAsia="zh-CN"/>
        </w:rPr>
      </w:pPr>
      <w:r>
        <w:rPr>
          <w:rFonts w:hint="eastAsia" w:hAnsi="Cambria Math" w:cs="宋体"/>
          <w:i w:val="0"/>
          <w:lang w:val="en-US" w:eastAsia="zh-CN"/>
        </w:rPr>
        <w:t>1.5.2  激活函数为Rectified Liner Unit(ReLu)函数，即线性整流函数</w:t>
      </w:r>
    </w:p>
    <w:p w14:paraId="5C49ED57">
      <w:pPr>
        <w:keepNext w:val="0"/>
        <w:keepLines w:val="0"/>
        <w:widowControl/>
        <w:suppressLineNumbers w:val="0"/>
        <w:ind w:firstLine="420" w:firstLineChars="0"/>
        <w:jc w:val="left"/>
        <w:rPr>
          <w:rFonts w:hint="eastAsia" w:hAnsi="Cambria Math" w:cs="宋体"/>
          <w:i w:val="0"/>
          <w:lang w:val="en-US" w:eastAsia="zh-CN"/>
        </w:rPr>
      </w:pPr>
      <w:r>
        <w:rPr>
          <w:rFonts w:hint="eastAsia" w:hAnsi="Cambria Math" w:cs="宋体"/>
          <w:i w:val="0"/>
          <w:lang w:val="en-US" w:eastAsia="zh-CN"/>
        </w:rPr>
        <w:t>F(x)=max(0,x)</w:t>
      </w:r>
    </w:p>
    <w:p w14:paraId="0821E44C">
      <w:pPr>
        <w:keepNext w:val="0"/>
        <w:keepLines w:val="0"/>
        <w:widowControl/>
        <w:suppressLineNumbers w:val="0"/>
        <w:ind w:firstLine="420" w:firstLineChars="0"/>
        <w:jc w:val="left"/>
        <w:rPr>
          <w:rFonts w:hint="default" w:hAnsi="Cambria Math" w:cs="宋体"/>
          <w:i w:val="0"/>
          <w:lang w:val="en-US" w:eastAsia="zh-CN"/>
        </w:rPr>
      </w:pPr>
      <w:r>
        <w:rPr>
          <w:rFonts w:hint="eastAsia" w:hAnsi="Cambria Math" w:cs="宋体"/>
          <w:i w:val="0"/>
          <w:lang w:val="en-US" w:eastAsia="zh-CN"/>
        </w:rPr>
        <w:t>matlab图像展示如下</w:t>
      </w:r>
    </w:p>
    <w:p w14:paraId="788BA991">
      <w:pPr>
        <w:keepNext w:val="0"/>
        <w:keepLines w:val="0"/>
        <w:widowControl/>
        <w:suppressLineNumbers w:val="0"/>
        <w:ind w:firstLine="420" w:firstLineChars="0"/>
        <w:jc w:val="left"/>
        <w:rPr>
          <w:rFonts w:hint="default" w:hAnsi="Cambria Math" w:cs="宋体"/>
          <w:i w:val="0"/>
          <w:lang w:val="en-US" w:eastAsia="zh-CN"/>
        </w:rPr>
      </w:pPr>
      <w:r>
        <w:rPr>
          <w:sz w:val="24"/>
        </w:rPr>
        <mc:AlternateContent>
          <mc:Choice Requires="wps">
            <w:drawing>
              <wp:anchor distT="0" distB="0" distL="114300" distR="114300" simplePos="0" relativeHeight="251662336" behindDoc="0" locked="0" layoutInCell="1" allowOverlap="1">
                <wp:simplePos x="0" y="0"/>
                <wp:positionH relativeFrom="column">
                  <wp:posOffset>240665</wp:posOffset>
                </wp:positionH>
                <wp:positionV relativeFrom="paragraph">
                  <wp:posOffset>52705</wp:posOffset>
                </wp:positionV>
                <wp:extent cx="4648835" cy="2857500"/>
                <wp:effectExtent l="5080" t="4445" r="9525" b="18415"/>
                <wp:wrapNone/>
                <wp:docPr id="11" name="文本框 11"/>
                <wp:cNvGraphicFramePr/>
                <a:graphic xmlns:a="http://schemas.openxmlformats.org/drawingml/2006/main">
                  <a:graphicData uri="http://schemas.microsoft.com/office/word/2010/wordprocessingShape">
                    <wps:wsp>
                      <wps:cNvSpPr txBox="1"/>
                      <wps:spPr>
                        <a:xfrm>
                          <a:off x="1383665" y="3938905"/>
                          <a:ext cx="4648835" cy="28575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04093C7">
                            <w:pPr>
                              <w:rPr>
                                <w:rFonts w:hint="eastAsia" w:eastAsiaTheme="minorEastAsia"/>
                                <w:lang w:eastAsia="zh-CN"/>
                              </w:rPr>
                            </w:pPr>
                            <w:r>
                              <w:rPr>
                                <w:rFonts w:hint="eastAsia" w:eastAsiaTheme="minorEastAsia"/>
                                <w:lang w:eastAsia="zh-CN"/>
                              </w:rPr>
                              <w:drawing>
                                <wp:inline distT="0" distB="0" distL="114300" distR="114300">
                                  <wp:extent cx="3680460" cy="2759710"/>
                                  <wp:effectExtent l="0" t="0" r="7620" b="13970"/>
                                  <wp:docPr id="12" name="图片 12" descr="example_plo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xample_plot(1)"/>
                                          <pic:cNvPicPr>
                                            <a:picLocks noChangeAspect="1"/>
                                          </pic:cNvPicPr>
                                        </pic:nvPicPr>
                                        <pic:blipFill>
                                          <a:blip r:embed="rId7"/>
                                          <a:stretch>
                                            <a:fillRect/>
                                          </a:stretch>
                                        </pic:blipFill>
                                        <pic:spPr>
                                          <a:xfrm>
                                            <a:off x="0" y="0"/>
                                            <a:ext cx="3680460" cy="27597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95pt;margin-top:4.15pt;height:225pt;width:366.05pt;z-index:251662336;mso-width-relative:page;mso-height-relative:page;" fillcolor="#FFFFFF [3201]" filled="t" stroked="t" coordsize="21600,21600" o:gfxdata="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FsTINnVAAAACAEAAA8AAAAAAAAAAQAgAAAAIgAAAGRycy9kb3ducmV2LnhtbFBLAQIU&#10;ABQAAAAIAIdO4kDWg4RDaAIAAMYEAAAOAAAAAAAAAAEAIAAAACQBAABkcnMvZTJvRG9jLnhtbFBL&#10;BQYAAAAABgAGAFkBAAD+BQAAAAA=&#10;">
                <v:fill on="t" focussize="0,0"/>
                <v:stroke weight="0.5pt" color="#000000 [3204]" joinstyle="round"/>
                <v:imagedata o:title=""/>
                <o:lock v:ext="edit" aspectratio="f"/>
                <v:textbox>
                  <w:txbxContent>
                    <w:p w14:paraId="704093C7">
                      <w:pPr>
                        <w:rPr>
                          <w:rFonts w:hint="eastAsia" w:eastAsiaTheme="minorEastAsia"/>
                          <w:lang w:eastAsia="zh-CN"/>
                        </w:rPr>
                      </w:pPr>
                      <w:r>
                        <w:rPr>
                          <w:rFonts w:hint="eastAsia" w:eastAsiaTheme="minorEastAsia"/>
                          <w:lang w:eastAsia="zh-CN"/>
                        </w:rPr>
                        <w:drawing>
                          <wp:inline distT="0" distB="0" distL="114300" distR="114300">
                            <wp:extent cx="3680460" cy="2759710"/>
                            <wp:effectExtent l="0" t="0" r="7620" b="13970"/>
                            <wp:docPr id="12" name="图片 12" descr="example_plo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xample_plot(1)"/>
                                    <pic:cNvPicPr>
                                      <a:picLocks noChangeAspect="1"/>
                                    </pic:cNvPicPr>
                                  </pic:nvPicPr>
                                  <pic:blipFill>
                                    <a:blip r:embed="rId7"/>
                                    <a:stretch>
                                      <a:fillRect/>
                                    </a:stretch>
                                  </pic:blipFill>
                                  <pic:spPr>
                                    <a:xfrm>
                                      <a:off x="0" y="0"/>
                                      <a:ext cx="3680460" cy="2759710"/>
                                    </a:xfrm>
                                    <a:prstGeom prst="rect">
                                      <a:avLst/>
                                    </a:prstGeom>
                                  </pic:spPr>
                                </pic:pic>
                              </a:graphicData>
                            </a:graphic>
                          </wp:inline>
                        </w:drawing>
                      </w:r>
                    </w:p>
                  </w:txbxContent>
                </v:textbox>
              </v:shape>
            </w:pict>
          </mc:Fallback>
        </mc:AlternateContent>
      </w:r>
      <w:r>
        <w:rPr>
          <w:rFonts w:hint="default" w:hAnsi="Cambria Math" w:cs="宋体"/>
          <w:i w:val="0"/>
          <w:lang w:val="en-US" w:eastAsia="zh-CN"/>
        </w:rPr>
        <w:drawing>
          <wp:inline distT="0" distB="0" distL="114300" distR="114300">
            <wp:extent cx="3928745" cy="2808605"/>
            <wp:effectExtent l="0" t="0" r="3175" b="10795"/>
            <wp:docPr id="10" name="图片 10" descr="example_plo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xample_plot(1)"/>
                    <pic:cNvPicPr>
                      <a:picLocks noChangeAspect="1"/>
                    </pic:cNvPicPr>
                  </pic:nvPicPr>
                  <pic:blipFill>
                    <a:blip r:embed="rId7"/>
                    <a:stretch>
                      <a:fillRect/>
                    </a:stretch>
                  </pic:blipFill>
                  <pic:spPr>
                    <a:xfrm>
                      <a:off x="0" y="0"/>
                      <a:ext cx="3928745" cy="2808605"/>
                    </a:xfrm>
                    <a:prstGeom prst="rect">
                      <a:avLst/>
                    </a:prstGeom>
                  </pic:spPr>
                </pic:pic>
              </a:graphicData>
            </a:graphic>
          </wp:inline>
        </w:drawing>
      </w:r>
    </w:p>
    <w:p w14:paraId="21A1E4FC">
      <w:pPr>
        <w:keepNext w:val="0"/>
        <w:keepLines w:val="0"/>
        <w:widowControl/>
        <w:suppressLineNumbers w:val="0"/>
        <w:ind w:firstLine="420" w:firstLineChars="0"/>
        <w:jc w:val="left"/>
        <w:rPr>
          <w:rFonts w:hint="eastAsia" w:hAnsi="Cambria Math" w:cs="宋体"/>
          <w:i w:val="0"/>
          <w:lang w:val="en-US" w:eastAsia="zh-CN"/>
        </w:rPr>
      </w:pPr>
      <w:r>
        <w:rPr>
          <w:rFonts w:hint="eastAsia" w:hAnsi="Cambria Math" w:cs="宋体"/>
          <w:i w:val="0"/>
          <w:lang w:val="en-US" w:eastAsia="zh-CN"/>
        </w:rPr>
        <w:t>相较于经典的sigmoid函数，ReLu函数具有更强的非线性拟合能力，能够增强模型的表达能力</w:t>
      </w:r>
    </w:p>
    <w:p w14:paraId="6C2F916A">
      <w:pPr>
        <w:keepNext w:val="0"/>
        <w:keepLines w:val="0"/>
        <w:widowControl/>
        <w:suppressLineNumbers w:val="0"/>
        <w:jc w:val="left"/>
        <w:rPr>
          <w:rFonts w:hint="eastAsia" w:hAnsi="Cambria Math" w:cs="宋体"/>
          <w:i w:val="0"/>
          <w:lang w:val="en-US" w:eastAsia="zh-CN"/>
        </w:rPr>
      </w:pPr>
      <w:r>
        <w:rPr>
          <w:rFonts w:hint="eastAsia" w:hAnsi="Cambria Math" w:cs="宋体"/>
          <w:i w:val="0"/>
          <w:lang w:val="en-US" w:eastAsia="zh-CN"/>
        </w:rPr>
        <w:t>1.5.3</w:t>
      </w:r>
    </w:p>
    <w:p w14:paraId="68DCE761">
      <w:pPr>
        <w:keepNext w:val="0"/>
        <w:keepLines w:val="0"/>
        <w:widowControl/>
        <w:suppressLineNumbers w:val="0"/>
        <w:ind w:firstLine="420" w:firstLineChars="0"/>
        <w:jc w:val="left"/>
        <w:rPr>
          <w:rFonts w:hint="eastAsia" w:hAnsi="Cambria Math" w:cs="宋体"/>
          <w:i w:val="0"/>
          <w:lang w:val="en-US" w:eastAsia="zh-CN"/>
        </w:rPr>
      </w:pPr>
      <w:r>
        <w:rPr>
          <w:rFonts w:hint="eastAsia" w:hAnsi="Cambria Math" w:cs="宋体"/>
          <w:i w:val="0"/>
          <w:lang w:val="en-US" w:eastAsia="zh-CN"/>
        </w:rPr>
        <w:t>训练结果：</w:t>
      </w:r>
    </w:p>
    <w:p w14:paraId="36C1BECC">
      <w:pPr>
        <w:keepNext w:val="0"/>
        <w:keepLines w:val="0"/>
        <w:widowControl/>
        <w:suppressLineNumbers w:val="0"/>
        <w:ind w:firstLine="420" w:firstLineChars="0"/>
        <w:jc w:val="left"/>
        <w:rPr>
          <w:rFonts w:hint="eastAsia" w:hAnsi="Cambria Math" w:cs="宋体"/>
          <w:i w:val="0"/>
          <w:lang w:val="en-US" w:eastAsia="zh-CN"/>
        </w:rPr>
      </w:pPr>
      <w:r>
        <w:rPr>
          <w:rFonts w:hint="eastAsia" w:hAnsi="Cambria Math" w:cs="宋体"/>
          <w:i w:val="0"/>
          <w:lang w:val="en-US" w:eastAsia="zh-CN"/>
        </w:rPr>
        <w:t>由于计算机环境的限制，将训练周期数(epoch)定为5</w:t>
      </w:r>
    </w:p>
    <w:p w14:paraId="624BE7C1">
      <w:pPr>
        <w:keepNext w:val="0"/>
        <w:keepLines w:val="0"/>
        <w:widowControl/>
        <w:suppressLineNumbers w:val="0"/>
        <w:ind w:firstLine="420" w:firstLineChars="0"/>
        <w:jc w:val="left"/>
        <w:rPr>
          <w:rFonts w:hint="default" w:hAnsi="Cambria Math" w:cs="宋体"/>
          <w:i w:val="0"/>
          <w:lang w:val="en-US" w:eastAsia="zh-CN"/>
        </w:rPr>
      </w:pPr>
      <w:r>
        <w:rPr>
          <w:sz w:val="24"/>
        </w:rPr>
        <mc:AlternateContent>
          <mc:Choice Requires="wps">
            <w:drawing>
              <wp:anchor distT="0" distB="0" distL="114300" distR="114300" simplePos="0" relativeHeight="251663360" behindDoc="0" locked="0" layoutInCell="1" allowOverlap="1">
                <wp:simplePos x="0" y="0"/>
                <wp:positionH relativeFrom="column">
                  <wp:posOffset>-26035</wp:posOffset>
                </wp:positionH>
                <wp:positionV relativeFrom="paragraph">
                  <wp:posOffset>233680</wp:posOffset>
                </wp:positionV>
                <wp:extent cx="5128260" cy="1089660"/>
                <wp:effectExtent l="5080" t="4445" r="17780" b="18415"/>
                <wp:wrapNone/>
                <wp:docPr id="13" name="文本框 13"/>
                <wp:cNvGraphicFramePr/>
                <a:graphic xmlns:a="http://schemas.openxmlformats.org/drawingml/2006/main">
                  <a:graphicData uri="http://schemas.microsoft.com/office/word/2010/wordprocessingShape">
                    <wps:wsp>
                      <wps:cNvSpPr txBox="1"/>
                      <wps:spPr>
                        <a:xfrm>
                          <a:off x="1193165" y="8150860"/>
                          <a:ext cx="5128260" cy="10896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99239D7">
                            <w:pPr>
                              <w:rPr>
                                <w:rFonts w:hint="eastAsia"/>
                              </w:rPr>
                            </w:pPr>
                            <w:r>
                              <w:rPr>
                                <w:rFonts w:hint="eastAsia"/>
                              </w:rPr>
                              <w:t>Epoch [1/10], Train Loss: 6.4101, Val Loss: 0.3136, Acc: 88.13%</w:t>
                            </w:r>
                          </w:p>
                          <w:p w14:paraId="5B5D7A13">
                            <w:pPr>
                              <w:rPr>
                                <w:rFonts w:hint="eastAsia"/>
                              </w:rPr>
                            </w:pPr>
                            <w:r>
                              <w:rPr>
                                <w:rFonts w:hint="eastAsia"/>
                              </w:rPr>
                              <w:t>Epoch [2/10], Train Loss: 0.4027, Val Loss: 0.2893, Acc: 90.32%</w:t>
                            </w:r>
                          </w:p>
                          <w:p w14:paraId="7FBE51A7">
                            <w:pPr>
                              <w:rPr>
                                <w:rFonts w:hint="eastAsia"/>
                              </w:rPr>
                            </w:pPr>
                            <w:r>
                              <w:rPr>
                                <w:rFonts w:hint="eastAsia"/>
                              </w:rPr>
                              <w:t>Epoch [3/10], Train Loss: 0.2959, Val Loss: 0.2070, Acc: 93.09%</w:t>
                            </w:r>
                          </w:p>
                          <w:p w14:paraId="3158FCEF">
                            <w:pPr>
                              <w:rPr>
                                <w:rFonts w:hint="eastAsia"/>
                              </w:rPr>
                            </w:pPr>
                            <w:r>
                              <w:rPr>
                                <w:rFonts w:hint="eastAsia"/>
                              </w:rPr>
                              <w:t>Epoch [4/10], Train Loss: 0.3181, Val Loss: 0.1844, Acc: 94.01%</w:t>
                            </w:r>
                          </w:p>
                          <w:p w14:paraId="1B1429B3">
                            <w:pPr>
                              <w:rPr>
                                <w:rFonts w:hint="eastAsia"/>
                              </w:rPr>
                            </w:pPr>
                            <w:r>
                              <w:rPr>
                                <w:rFonts w:hint="eastAsia"/>
                              </w:rPr>
                              <w:t>Epoch [5/10], Train Loss: 0.3003, Val Loss: 0.2061, Acc: 92.05%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5pt;margin-top:18.4pt;height:85.8pt;width:403.8pt;z-index:251663360;mso-width-relative:page;mso-height-relative:page;" fillcolor="#FFFFFF [3201]" filled="t" stroked="t" coordsize="21600,21600" o:gfxdata="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gEhU9YAAAAJAQAADwAAAAAAAAABACAAAAAiAAAAZHJzL2Rvd25yZXYueG1sUEsBAhQA&#10;FAAAAAgAh07iQEEp3oBmAgAAxgQAAA4AAAAAAAAAAQAgAAAAJQEAAGRycy9lMm9Eb2MueG1sUEsF&#10;BgAAAAAGAAYAWQEAAP0FAAAAAA==&#10;">
                <v:fill on="t" focussize="0,0"/>
                <v:stroke weight="0.5pt" color="#000000 [3204]" joinstyle="round"/>
                <v:imagedata o:title=""/>
                <o:lock v:ext="edit" aspectratio="f"/>
                <v:textbox>
                  <w:txbxContent>
                    <w:p w14:paraId="499239D7">
                      <w:pPr>
                        <w:rPr>
                          <w:rFonts w:hint="eastAsia"/>
                        </w:rPr>
                      </w:pPr>
                      <w:r>
                        <w:rPr>
                          <w:rFonts w:hint="eastAsia"/>
                        </w:rPr>
                        <w:t>Epoch [1/10], Train Loss: 6.4101, Val Loss: 0.3136, Acc: 88.13%</w:t>
                      </w:r>
                    </w:p>
                    <w:p w14:paraId="5B5D7A13">
                      <w:pPr>
                        <w:rPr>
                          <w:rFonts w:hint="eastAsia"/>
                        </w:rPr>
                      </w:pPr>
                      <w:r>
                        <w:rPr>
                          <w:rFonts w:hint="eastAsia"/>
                        </w:rPr>
                        <w:t>Epoch [2/10], Train Loss: 0.4027, Val Loss: 0.2893, Acc: 90.32%</w:t>
                      </w:r>
                    </w:p>
                    <w:p w14:paraId="7FBE51A7">
                      <w:pPr>
                        <w:rPr>
                          <w:rFonts w:hint="eastAsia"/>
                        </w:rPr>
                      </w:pPr>
                      <w:r>
                        <w:rPr>
                          <w:rFonts w:hint="eastAsia"/>
                        </w:rPr>
                        <w:t>Epoch [3/10], Train Loss: 0.2959, Val Loss: 0.2070, Acc: 93.09%</w:t>
                      </w:r>
                    </w:p>
                    <w:p w14:paraId="3158FCEF">
                      <w:pPr>
                        <w:rPr>
                          <w:rFonts w:hint="eastAsia"/>
                        </w:rPr>
                      </w:pPr>
                      <w:r>
                        <w:rPr>
                          <w:rFonts w:hint="eastAsia"/>
                        </w:rPr>
                        <w:t>Epoch [4/10], Train Loss: 0.3181, Val Loss: 0.1844, Acc: 94.01%</w:t>
                      </w:r>
                    </w:p>
                    <w:p w14:paraId="1B1429B3">
                      <w:pPr>
                        <w:rPr>
                          <w:rFonts w:hint="eastAsia"/>
                        </w:rPr>
                      </w:pPr>
                      <w:r>
                        <w:rPr>
                          <w:rFonts w:hint="eastAsia"/>
                        </w:rPr>
                        <w:t>Epoch [5/10], Train Loss: 0.3003, Val Loss: 0.2061, Acc: 92.05%</w:t>
                      </w:r>
                    </w:p>
                  </w:txbxContent>
                </v:textbox>
              </v:shape>
            </w:pict>
          </mc:Fallback>
        </mc:AlternateContent>
      </w:r>
      <w:r>
        <w:rPr>
          <w:rFonts w:hint="eastAsia" w:hAnsi="Cambria Math" w:cs="宋体"/>
          <w:i w:val="0"/>
          <w:lang w:val="en-US" w:eastAsia="zh-CN"/>
        </w:rPr>
        <w:t>CNN模型训练结果如下,训练总时间为238.5秒</w:t>
      </w:r>
    </w:p>
    <w:p w14:paraId="29F8D5B6">
      <w:pPr>
        <w:keepNext w:val="0"/>
        <w:keepLines w:val="0"/>
        <w:widowControl/>
        <w:suppressLineNumbers w:val="0"/>
        <w:ind w:firstLine="420" w:firstLineChars="0"/>
        <w:jc w:val="left"/>
        <w:rPr>
          <w:rFonts w:hint="eastAsia" w:hAnsi="Cambria Math" w:cs="宋体"/>
          <w:i w:val="0"/>
          <w:lang w:val="en-US" w:eastAsia="zh-CN"/>
        </w:rPr>
      </w:pPr>
    </w:p>
    <w:p w14:paraId="302AD5A5">
      <w:pPr>
        <w:keepNext w:val="0"/>
        <w:keepLines w:val="0"/>
        <w:widowControl/>
        <w:suppressLineNumbers w:val="0"/>
        <w:ind w:firstLine="420" w:firstLineChars="0"/>
        <w:jc w:val="left"/>
        <w:rPr>
          <w:rFonts w:hint="eastAsia" w:hAnsi="Cambria Math" w:cs="宋体"/>
          <w:i w:val="0"/>
          <w:lang w:val="en-US" w:eastAsia="zh-CN"/>
        </w:rPr>
      </w:pPr>
    </w:p>
    <w:p w14:paraId="4A8AE1EC">
      <w:pPr>
        <w:keepNext w:val="0"/>
        <w:keepLines w:val="0"/>
        <w:widowControl/>
        <w:suppressLineNumbers w:val="0"/>
        <w:ind w:firstLine="420" w:firstLineChars="0"/>
        <w:jc w:val="left"/>
        <w:rPr>
          <w:rFonts w:hint="eastAsia" w:hAnsi="Cambria Math" w:cs="宋体"/>
          <w:i w:val="0"/>
          <w:lang w:val="en-US" w:eastAsia="zh-CN"/>
        </w:rPr>
      </w:pPr>
    </w:p>
    <w:p w14:paraId="7B3F3625">
      <w:pPr>
        <w:keepNext w:val="0"/>
        <w:keepLines w:val="0"/>
        <w:widowControl/>
        <w:suppressLineNumbers w:val="0"/>
        <w:ind w:firstLine="420" w:firstLineChars="0"/>
        <w:jc w:val="left"/>
        <w:rPr>
          <w:rFonts w:hint="eastAsia" w:hAnsi="Cambria Math" w:cs="宋体"/>
          <w:i w:val="0"/>
          <w:lang w:val="en-US" w:eastAsia="zh-CN"/>
        </w:rPr>
      </w:pPr>
    </w:p>
    <w:p w14:paraId="0205BC4D">
      <w:pPr>
        <w:keepNext w:val="0"/>
        <w:keepLines w:val="0"/>
        <w:widowControl/>
        <w:suppressLineNumbers w:val="0"/>
        <w:ind w:firstLine="420" w:firstLineChars="0"/>
        <w:jc w:val="left"/>
        <w:rPr>
          <w:rFonts w:hint="eastAsia" w:hAnsi="Cambria Math" w:cs="宋体"/>
          <w:i w:val="0"/>
          <w:lang w:val="en-US" w:eastAsia="zh-CN"/>
        </w:rPr>
      </w:pPr>
    </w:p>
    <w:p w14:paraId="79226B19">
      <w:pPr>
        <w:keepNext w:val="0"/>
        <w:keepLines w:val="0"/>
        <w:widowControl/>
        <w:suppressLineNumbers w:val="0"/>
        <w:ind w:firstLine="420" w:firstLineChars="0"/>
        <w:jc w:val="left"/>
        <w:rPr>
          <w:rFonts w:hint="eastAsia" w:hAnsi="Cambria Math" w:cs="宋体"/>
          <w:i w:val="0"/>
          <w:lang w:val="en-US" w:eastAsia="zh-CN"/>
        </w:rPr>
      </w:pPr>
    </w:p>
    <w:p w14:paraId="1BF3C08B">
      <w:pPr>
        <w:keepNext w:val="0"/>
        <w:keepLines w:val="0"/>
        <w:widowControl/>
        <w:suppressLineNumbers w:val="0"/>
        <w:ind w:firstLine="420" w:firstLineChars="0"/>
        <w:jc w:val="left"/>
        <w:rPr>
          <w:rFonts w:hint="eastAsia" w:hAnsi="Cambria Math" w:cs="宋体"/>
          <w:i w:val="0"/>
          <w:lang w:val="en-US" w:eastAsia="zh-CN"/>
        </w:rPr>
      </w:pPr>
      <w:r>
        <w:rPr>
          <w:rFonts w:hint="eastAsia" w:hAnsi="Cambria Math" w:cs="宋体"/>
          <w:i w:val="0"/>
          <w:lang w:val="en-US" w:eastAsia="zh-CN"/>
        </w:rPr>
        <w:t>其中Epoch为训练周期，Train Loss为训练损失，Val Loss为验证损失，Acc为验证准确率，图标展示如下</w:t>
      </w:r>
    </w:p>
    <w:p w14:paraId="585E0990">
      <w:pPr>
        <w:keepNext w:val="0"/>
        <w:keepLines w:val="0"/>
        <w:widowControl/>
        <w:suppressLineNumbers w:val="0"/>
        <w:ind w:firstLine="420" w:firstLineChars="0"/>
        <w:jc w:val="left"/>
        <w:rPr>
          <w:rFonts w:hint="eastAsia" w:hAnsi="Cambria Math" w:cs="宋体"/>
          <w:i w:val="0"/>
          <w:lang w:val="en-US" w:eastAsia="zh-CN"/>
        </w:rPr>
      </w:pPr>
      <w:r>
        <w:rPr>
          <w:sz w:val="24"/>
        </w:rPr>
        <mc:AlternateContent>
          <mc:Choice Requires="wps">
            <w:drawing>
              <wp:anchor distT="0" distB="0" distL="114300" distR="114300" simplePos="0" relativeHeight="251666432" behindDoc="0" locked="0" layoutInCell="1" allowOverlap="1">
                <wp:simplePos x="0" y="0"/>
                <wp:positionH relativeFrom="column">
                  <wp:posOffset>73025</wp:posOffset>
                </wp:positionH>
                <wp:positionV relativeFrom="paragraph">
                  <wp:posOffset>-561340</wp:posOffset>
                </wp:positionV>
                <wp:extent cx="5151120" cy="3649345"/>
                <wp:effectExtent l="4445" t="4445" r="10795" b="19050"/>
                <wp:wrapNone/>
                <wp:docPr id="20" name="文本框 20"/>
                <wp:cNvGraphicFramePr/>
                <a:graphic xmlns:a="http://schemas.openxmlformats.org/drawingml/2006/main">
                  <a:graphicData uri="http://schemas.microsoft.com/office/word/2010/wordprocessingShape">
                    <wps:wsp>
                      <wps:cNvSpPr txBox="1"/>
                      <wps:spPr>
                        <a:xfrm>
                          <a:off x="1216025" y="421640"/>
                          <a:ext cx="5151120" cy="36493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0F55C7C">
                            <w:pPr>
                              <w:rPr>
                                <w:rFonts w:hint="eastAsia" w:eastAsiaTheme="minorEastAsia"/>
                                <w:lang w:eastAsia="zh-CN"/>
                              </w:rPr>
                            </w:pPr>
                            <w:r>
                              <w:rPr>
                                <w:rFonts w:hint="eastAsia" w:eastAsiaTheme="minorEastAsia"/>
                                <w:lang w:eastAsia="zh-CN"/>
                              </w:rPr>
                              <w:drawing>
                                <wp:inline distT="0" distB="0" distL="114300" distR="114300">
                                  <wp:extent cx="4561840" cy="3657600"/>
                                  <wp:effectExtent l="0" t="0" r="10160" b="0"/>
                                  <wp:docPr id="21" name="图片 21" descr="example_plo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example_plot(1)"/>
                                          <pic:cNvPicPr>
                                            <a:picLocks noChangeAspect="1"/>
                                          </pic:cNvPicPr>
                                        </pic:nvPicPr>
                                        <pic:blipFill>
                                          <a:blip r:embed="rId8"/>
                                          <a:stretch>
                                            <a:fillRect/>
                                          </a:stretch>
                                        </pic:blipFill>
                                        <pic:spPr>
                                          <a:xfrm>
                                            <a:off x="0" y="0"/>
                                            <a:ext cx="4561840" cy="36576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75pt;margin-top:-44.2pt;height:287.35pt;width:405.6pt;z-index:251666432;mso-width-relative:page;mso-height-relative:page;" fillcolor="#FFFFFF [3201]" filled="t" stroked="t" coordsize="21600,21600" o:gfxdata="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Zu73I1wAAAAoBAAAPAAAAAAAAAAEAIAAAACIAAABkcnMvZG93bnJldi54bWxQSwECFAAUAAAA&#10;CACHTuJADQRYpmECAADFBAAADgAAAAAAAAABACAAAAAmAQAAZHJzL2Uyb0RvYy54bWxQSwUGAAAA&#10;AAYABgBZAQAA+QUAAAAA&#10;">
                <v:fill on="t" focussize="0,0"/>
                <v:stroke weight="0.5pt" color="#000000 [3204]" joinstyle="round"/>
                <v:imagedata o:title=""/>
                <o:lock v:ext="edit" aspectratio="f"/>
                <v:textbox>
                  <w:txbxContent>
                    <w:p w14:paraId="60F55C7C">
                      <w:pPr>
                        <w:rPr>
                          <w:rFonts w:hint="eastAsia" w:eastAsiaTheme="minorEastAsia"/>
                          <w:lang w:eastAsia="zh-CN"/>
                        </w:rPr>
                      </w:pPr>
                      <w:r>
                        <w:rPr>
                          <w:rFonts w:hint="eastAsia" w:eastAsiaTheme="minorEastAsia"/>
                          <w:lang w:eastAsia="zh-CN"/>
                        </w:rPr>
                        <w:drawing>
                          <wp:inline distT="0" distB="0" distL="114300" distR="114300">
                            <wp:extent cx="4561840" cy="3657600"/>
                            <wp:effectExtent l="0" t="0" r="10160" b="0"/>
                            <wp:docPr id="21" name="图片 21" descr="example_plo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example_plot(1)"/>
                                    <pic:cNvPicPr>
                                      <a:picLocks noChangeAspect="1"/>
                                    </pic:cNvPicPr>
                                  </pic:nvPicPr>
                                  <pic:blipFill>
                                    <a:blip r:embed="rId8"/>
                                    <a:stretch>
                                      <a:fillRect/>
                                    </a:stretch>
                                  </pic:blipFill>
                                  <pic:spPr>
                                    <a:xfrm>
                                      <a:off x="0" y="0"/>
                                      <a:ext cx="4561840" cy="3657600"/>
                                    </a:xfrm>
                                    <a:prstGeom prst="rect">
                                      <a:avLst/>
                                    </a:prstGeom>
                                  </pic:spPr>
                                </pic:pic>
                              </a:graphicData>
                            </a:graphic>
                          </wp:inline>
                        </w:drawing>
                      </w:r>
                    </w:p>
                  </w:txbxContent>
                </v:textbox>
              </v:shape>
            </w:pict>
          </mc:Fallback>
        </mc:AlternateContent>
      </w:r>
    </w:p>
    <w:p w14:paraId="54FFDD0C">
      <w:pPr>
        <w:keepNext w:val="0"/>
        <w:keepLines w:val="0"/>
        <w:widowControl/>
        <w:suppressLineNumbers w:val="0"/>
        <w:jc w:val="left"/>
        <w:rPr>
          <w:sz w:val="24"/>
        </w:rPr>
      </w:pPr>
    </w:p>
    <w:p w14:paraId="6ACCE803">
      <w:pPr>
        <w:keepNext w:val="0"/>
        <w:keepLines w:val="0"/>
        <w:widowControl/>
        <w:suppressLineNumbers w:val="0"/>
        <w:jc w:val="left"/>
        <w:rPr>
          <w:rFonts w:hint="default"/>
          <w:sz w:val="24"/>
          <w:lang w:val="en-US" w:eastAsia="zh-CN"/>
        </w:rPr>
      </w:pPr>
    </w:p>
    <w:p w14:paraId="77FF8994">
      <w:pPr>
        <w:keepNext w:val="0"/>
        <w:keepLines w:val="0"/>
        <w:widowControl/>
        <w:suppressLineNumbers w:val="0"/>
        <w:jc w:val="left"/>
        <w:rPr>
          <w:rFonts w:hint="default"/>
          <w:sz w:val="24"/>
          <w:lang w:val="en-US" w:eastAsia="zh-CN"/>
        </w:rPr>
      </w:pPr>
    </w:p>
    <w:p w14:paraId="2C8A15AC">
      <w:pPr>
        <w:keepNext w:val="0"/>
        <w:keepLines w:val="0"/>
        <w:widowControl/>
        <w:suppressLineNumbers w:val="0"/>
        <w:jc w:val="left"/>
        <w:rPr>
          <w:rFonts w:hint="default"/>
          <w:sz w:val="24"/>
          <w:lang w:val="en-US" w:eastAsia="zh-CN"/>
        </w:rPr>
      </w:pPr>
    </w:p>
    <w:p w14:paraId="7BACE560">
      <w:pPr>
        <w:keepNext w:val="0"/>
        <w:keepLines w:val="0"/>
        <w:widowControl/>
        <w:suppressLineNumbers w:val="0"/>
        <w:jc w:val="left"/>
        <w:rPr>
          <w:rFonts w:hint="default"/>
          <w:sz w:val="24"/>
          <w:lang w:val="en-US" w:eastAsia="zh-CN"/>
        </w:rPr>
      </w:pPr>
    </w:p>
    <w:p w14:paraId="349C4B2C">
      <w:pPr>
        <w:keepNext w:val="0"/>
        <w:keepLines w:val="0"/>
        <w:widowControl/>
        <w:suppressLineNumbers w:val="0"/>
        <w:jc w:val="left"/>
        <w:rPr>
          <w:rFonts w:hint="default"/>
          <w:sz w:val="24"/>
          <w:lang w:val="en-US" w:eastAsia="zh-CN"/>
        </w:rPr>
      </w:pPr>
    </w:p>
    <w:p w14:paraId="6CD3EBBF">
      <w:pPr>
        <w:keepNext w:val="0"/>
        <w:keepLines w:val="0"/>
        <w:widowControl/>
        <w:suppressLineNumbers w:val="0"/>
        <w:jc w:val="left"/>
        <w:rPr>
          <w:rFonts w:hint="eastAsia"/>
          <w:sz w:val="24"/>
          <w:lang w:val="en-US" w:eastAsia="zh-CN"/>
        </w:rPr>
      </w:pPr>
    </w:p>
    <w:p w14:paraId="70A1DAFC">
      <w:pPr>
        <w:keepNext w:val="0"/>
        <w:keepLines w:val="0"/>
        <w:widowControl/>
        <w:suppressLineNumbers w:val="0"/>
        <w:jc w:val="left"/>
        <w:rPr>
          <w:rFonts w:hint="eastAsia"/>
          <w:sz w:val="24"/>
          <w:lang w:val="en-US" w:eastAsia="zh-CN"/>
        </w:rPr>
      </w:pPr>
    </w:p>
    <w:p w14:paraId="5EE99ABF">
      <w:pPr>
        <w:keepNext w:val="0"/>
        <w:keepLines w:val="0"/>
        <w:widowControl/>
        <w:suppressLineNumbers w:val="0"/>
        <w:jc w:val="left"/>
        <w:rPr>
          <w:rFonts w:hint="eastAsia"/>
          <w:sz w:val="24"/>
          <w:lang w:val="en-US" w:eastAsia="zh-CN"/>
        </w:rPr>
      </w:pPr>
    </w:p>
    <w:p w14:paraId="3B022FD1">
      <w:pPr>
        <w:keepNext w:val="0"/>
        <w:keepLines w:val="0"/>
        <w:widowControl/>
        <w:suppressLineNumbers w:val="0"/>
        <w:jc w:val="left"/>
        <w:rPr>
          <w:rFonts w:hint="eastAsia"/>
          <w:sz w:val="24"/>
          <w:lang w:val="en-US" w:eastAsia="zh-CN"/>
        </w:rPr>
      </w:pPr>
    </w:p>
    <w:p w14:paraId="7BB4C19F">
      <w:pPr>
        <w:keepNext w:val="0"/>
        <w:keepLines w:val="0"/>
        <w:widowControl/>
        <w:suppressLineNumbers w:val="0"/>
        <w:jc w:val="left"/>
        <w:rPr>
          <w:rFonts w:hint="eastAsia"/>
          <w:sz w:val="24"/>
          <w:lang w:val="en-US" w:eastAsia="zh-CN"/>
        </w:rPr>
      </w:pPr>
    </w:p>
    <w:p w14:paraId="55749A61">
      <w:pPr>
        <w:keepNext w:val="0"/>
        <w:keepLines w:val="0"/>
        <w:widowControl/>
        <w:suppressLineNumbers w:val="0"/>
        <w:jc w:val="left"/>
        <w:rPr>
          <w:rFonts w:hint="eastAsia"/>
          <w:sz w:val="24"/>
          <w:lang w:val="en-US" w:eastAsia="zh-CN"/>
        </w:rPr>
      </w:pPr>
    </w:p>
    <w:p w14:paraId="66DC4D4D">
      <w:pPr>
        <w:keepNext w:val="0"/>
        <w:keepLines w:val="0"/>
        <w:widowControl/>
        <w:suppressLineNumbers w:val="0"/>
        <w:jc w:val="left"/>
        <w:rPr>
          <w:rFonts w:hint="eastAsia"/>
          <w:sz w:val="24"/>
          <w:lang w:val="en-US" w:eastAsia="zh-CN"/>
        </w:rPr>
      </w:pPr>
    </w:p>
    <w:p w14:paraId="254389ED">
      <w:pPr>
        <w:keepNext w:val="0"/>
        <w:keepLines w:val="0"/>
        <w:widowControl/>
        <w:suppressLineNumbers w:val="0"/>
        <w:jc w:val="left"/>
        <w:rPr>
          <w:rFonts w:hint="eastAsia"/>
          <w:sz w:val="24"/>
          <w:lang w:val="en-US" w:eastAsia="zh-CN"/>
        </w:rPr>
      </w:pPr>
    </w:p>
    <w:p w14:paraId="075793AE">
      <w:pPr>
        <w:keepNext w:val="0"/>
        <w:keepLines w:val="0"/>
        <w:widowControl/>
        <w:suppressLineNumbers w:val="0"/>
        <w:jc w:val="left"/>
        <w:rPr>
          <w:rFonts w:hint="eastAsia"/>
          <w:sz w:val="24"/>
          <w:lang w:val="en-US" w:eastAsia="zh-CN"/>
        </w:rPr>
      </w:pPr>
    </w:p>
    <w:p w14:paraId="6D9F8DDB">
      <w:pPr>
        <w:keepNext w:val="0"/>
        <w:keepLines w:val="0"/>
        <w:widowControl/>
        <w:suppressLineNumbers w:val="0"/>
        <w:jc w:val="left"/>
        <w:rPr>
          <w:rFonts w:hint="eastAsia"/>
          <w:sz w:val="24"/>
          <w:lang w:val="en-US" w:eastAsia="zh-CN"/>
        </w:rPr>
      </w:pPr>
    </w:p>
    <w:p w14:paraId="6CD82E35">
      <w:pPr>
        <w:keepNext w:val="0"/>
        <w:keepLines w:val="0"/>
        <w:widowControl/>
        <w:suppressLineNumbers w:val="0"/>
        <w:jc w:val="left"/>
        <w:rPr>
          <w:rFonts w:hint="eastAsia"/>
          <w:sz w:val="24"/>
          <w:lang w:val="en-US" w:eastAsia="zh-CN"/>
        </w:rPr>
      </w:pPr>
    </w:p>
    <w:p w14:paraId="2E37F5B6">
      <w:pPr>
        <w:keepNext w:val="0"/>
        <w:keepLines w:val="0"/>
        <w:widowControl/>
        <w:suppressLineNumbers w:val="0"/>
        <w:jc w:val="left"/>
        <w:rPr>
          <w:rFonts w:hint="eastAsia"/>
          <w:sz w:val="24"/>
          <w:lang w:val="en-US" w:eastAsia="zh-CN"/>
        </w:rPr>
      </w:pPr>
      <w:r>
        <w:rPr>
          <w:rFonts w:hint="eastAsia"/>
          <w:sz w:val="24"/>
          <w:lang w:val="en-US" w:eastAsia="zh-CN"/>
        </w:rPr>
        <w:t>CNN-Logistic模型训练结果如下，训练时间为209秒</w:t>
      </w:r>
    </w:p>
    <w:p w14:paraId="0CA0C9B0">
      <w:pPr>
        <w:keepNext w:val="0"/>
        <w:keepLines w:val="0"/>
        <w:widowControl/>
        <w:suppressLineNumbers w:val="0"/>
        <w:jc w:val="left"/>
        <w:rPr>
          <w:rFonts w:hint="default"/>
          <w:sz w:val="24"/>
          <w:lang w:val="en-US" w:eastAsia="zh-CN"/>
        </w:rPr>
      </w:pPr>
      <w:r>
        <w:rPr>
          <w:sz w:val="24"/>
        </w:rPr>
        <mc:AlternateContent>
          <mc:Choice Requires="wps">
            <w:drawing>
              <wp:anchor distT="0" distB="0" distL="114300" distR="114300" simplePos="0" relativeHeight="251664384" behindDoc="0" locked="0" layoutInCell="1" allowOverlap="1">
                <wp:simplePos x="0" y="0"/>
                <wp:positionH relativeFrom="column">
                  <wp:posOffset>19685</wp:posOffset>
                </wp:positionH>
                <wp:positionV relativeFrom="paragraph">
                  <wp:posOffset>139065</wp:posOffset>
                </wp:positionV>
                <wp:extent cx="5295900" cy="1139825"/>
                <wp:effectExtent l="4445" t="4445" r="18415" b="13970"/>
                <wp:wrapNone/>
                <wp:docPr id="15" name="文本框 15"/>
                <wp:cNvGraphicFramePr/>
                <a:graphic xmlns:a="http://schemas.openxmlformats.org/drawingml/2006/main">
                  <a:graphicData uri="http://schemas.microsoft.com/office/word/2010/wordprocessingShape">
                    <wps:wsp>
                      <wps:cNvSpPr txBox="1"/>
                      <wps:spPr>
                        <a:xfrm>
                          <a:off x="1200785" y="855345"/>
                          <a:ext cx="5295900" cy="11398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B2C3E6A">
                            <w:pPr>
                              <w:rPr>
                                <w:rFonts w:hint="eastAsia"/>
                              </w:rPr>
                            </w:pPr>
                            <w:r>
                              <w:rPr>
                                <w:rFonts w:hint="eastAsia"/>
                              </w:rPr>
                              <w:t>Epoch [1/5], Train Loss: 5.3410, Val Loss: 2.0462, Acc: 80.07%</w:t>
                            </w:r>
                          </w:p>
                          <w:p w14:paraId="07190EC0">
                            <w:pPr>
                              <w:rPr>
                                <w:rFonts w:hint="eastAsia"/>
                              </w:rPr>
                            </w:pPr>
                            <w:r>
                              <w:rPr>
                                <w:rFonts w:hint="eastAsia"/>
                              </w:rPr>
                              <w:t>Epoch [2/5], Train Loss: 1.4309, Val Loss: 1.5160, Acc: 87.10%</w:t>
                            </w:r>
                          </w:p>
                          <w:p w14:paraId="2510D285">
                            <w:pPr>
                              <w:rPr>
                                <w:rFonts w:hint="eastAsia"/>
                              </w:rPr>
                            </w:pPr>
                            <w:r>
                              <w:rPr>
                                <w:rFonts w:hint="eastAsia"/>
                              </w:rPr>
                              <w:t>Epoch [3/5], Train Loss: 1.6207, Val Loss: 1.2017, Acc: 89.17%</w:t>
                            </w:r>
                          </w:p>
                          <w:p w14:paraId="01BECC25">
                            <w:pPr>
                              <w:rPr>
                                <w:rFonts w:hint="eastAsia"/>
                              </w:rPr>
                            </w:pPr>
                            <w:r>
                              <w:rPr>
                                <w:rFonts w:hint="eastAsia"/>
                              </w:rPr>
                              <w:t>Epoch [4/5], Train Loss: 0.7041, Val Loss: 0.7226, Acc: 92.97%</w:t>
                            </w:r>
                          </w:p>
                          <w:p w14:paraId="76F103B2">
                            <w:r>
                              <w:rPr>
                                <w:rFonts w:hint="eastAsia"/>
                              </w:rPr>
                              <w:t>Epoch [5/5], Train Loss: 0.7735, Val Loss: 0.4674, Acc: 94.93%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5pt;margin-top:10.95pt;height:89.75pt;width:417pt;z-index:251664384;mso-width-relative:page;mso-height-relative:page;" fillcolor="#FFFFFF [3201]" filled="t" stroked="t" coordsize="21600,21600" o:gfxdata="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u+mDv1QAAAAgBAAAPAAAAAAAAAAEAIAAAACIAAABkcnMvZG93bnJldi54bWxQSwECFAAU&#10;AAAACACHTuJAsefLJWYCAADFBAAADgAAAAAAAAABACAAAAAkAQAAZHJzL2Uyb0RvYy54bWxQSwUG&#10;AAAAAAYABgBZAQAA/AUAAAAA&#10;">
                <v:fill on="t" focussize="0,0"/>
                <v:stroke weight="0.5pt" color="#000000 [3204]" joinstyle="round"/>
                <v:imagedata o:title=""/>
                <o:lock v:ext="edit" aspectratio="f"/>
                <v:textbox>
                  <w:txbxContent>
                    <w:p w14:paraId="5B2C3E6A">
                      <w:pPr>
                        <w:rPr>
                          <w:rFonts w:hint="eastAsia"/>
                        </w:rPr>
                      </w:pPr>
                      <w:r>
                        <w:rPr>
                          <w:rFonts w:hint="eastAsia"/>
                        </w:rPr>
                        <w:t>Epoch [1/5], Train Loss: 5.3410, Val Loss: 2.0462, Acc: 80.07%</w:t>
                      </w:r>
                    </w:p>
                    <w:p w14:paraId="07190EC0">
                      <w:pPr>
                        <w:rPr>
                          <w:rFonts w:hint="eastAsia"/>
                        </w:rPr>
                      </w:pPr>
                      <w:r>
                        <w:rPr>
                          <w:rFonts w:hint="eastAsia"/>
                        </w:rPr>
                        <w:t>Epoch [2/5], Train Loss: 1.4309, Val Loss: 1.5160, Acc: 87.10%</w:t>
                      </w:r>
                    </w:p>
                    <w:p w14:paraId="2510D285">
                      <w:pPr>
                        <w:rPr>
                          <w:rFonts w:hint="eastAsia"/>
                        </w:rPr>
                      </w:pPr>
                      <w:r>
                        <w:rPr>
                          <w:rFonts w:hint="eastAsia"/>
                        </w:rPr>
                        <w:t>Epoch [3/5], Train Loss: 1.6207, Val Loss: 1.2017, Acc: 89.17%</w:t>
                      </w:r>
                    </w:p>
                    <w:p w14:paraId="01BECC25">
                      <w:pPr>
                        <w:rPr>
                          <w:rFonts w:hint="eastAsia"/>
                        </w:rPr>
                      </w:pPr>
                      <w:r>
                        <w:rPr>
                          <w:rFonts w:hint="eastAsia"/>
                        </w:rPr>
                        <w:t>Epoch [4/5], Train Loss: 0.7041, Val Loss: 0.7226, Acc: 92.97%</w:t>
                      </w:r>
                    </w:p>
                    <w:p w14:paraId="76F103B2">
                      <w:r>
                        <w:rPr>
                          <w:rFonts w:hint="eastAsia"/>
                        </w:rPr>
                        <w:t>Epoch [5/5], Train Loss: 0.7735, Val Loss: 0.4674, Acc: 94.93%</w:t>
                      </w:r>
                    </w:p>
                  </w:txbxContent>
                </v:textbox>
              </v:shape>
            </w:pict>
          </mc:Fallback>
        </mc:AlternateContent>
      </w:r>
    </w:p>
    <w:p w14:paraId="7FE6C0A1">
      <w:pPr>
        <w:keepNext w:val="0"/>
        <w:keepLines w:val="0"/>
        <w:widowControl/>
        <w:suppressLineNumbers w:val="0"/>
        <w:jc w:val="left"/>
        <w:rPr>
          <w:rFonts w:hint="default"/>
          <w:sz w:val="24"/>
          <w:lang w:val="en-US" w:eastAsia="zh-CN"/>
        </w:rPr>
      </w:pPr>
    </w:p>
    <w:p w14:paraId="67DB7398">
      <w:pPr>
        <w:keepNext w:val="0"/>
        <w:keepLines w:val="0"/>
        <w:widowControl/>
        <w:suppressLineNumbers w:val="0"/>
        <w:jc w:val="left"/>
        <w:rPr>
          <w:rFonts w:hint="default"/>
          <w:sz w:val="24"/>
          <w:lang w:val="en-US" w:eastAsia="zh-CN"/>
        </w:rPr>
      </w:pPr>
    </w:p>
    <w:p w14:paraId="6C440C68">
      <w:pPr>
        <w:keepNext w:val="0"/>
        <w:keepLines w:val="0"/>
        <w:widowControl/>
        <w:suppressLineNumbers w:val="0"/>
        <w:jc w:val="left"/>
        <w:rPr>
          <w:rFonts w:hint="default"/>
          <w:sz w:val="24"/>
          <w:lang w:val="en-US" w:eastAsia="zh-CN"/>
        </w:rPr>
      </w:pPr>
    </w:p>
    <w:p w14:paraId="3BDDE352">
      <w:pPr>
        <w:keepNext w:val="0"/>
        <w:keepLines w:val="0"/>
        <w:widowControl/>
        <w:suppressLineNumbers w:val="0"/>
        <w:jc w:val="left"/>
        <w:rPr>
          <w:rFonts w:hint="default"/>
          <w:sz w:val="24"/>
          <w:lang w:val="en-US" w:eastAsia="zh-CN"/>
        </w:rPr>
      </w:pPr>
    </w:p>
    <w:p w14:paraId="53E5AD15">
      <w:pPr>
        <w:keepNext w:val="0"/>
        <w:keepLines w:val="0"/>
        <w:widowControl/>
        <w:suppressLineNumbers w:val="0"/>
        <w:jc w:val="left"/>
        <w:rPr>
          <w:rFonts w:hint="default"/>
          <w:sz w:val="24"/>
          <w:lang w:val="en-US" w:eastAsia="zh-CN"/>
        </w:rPr>
      </w:pPr>
    </w:p>
    <w:p w14:paraId="78EFBCB1">
      <w:pPr>
        <w:keepNext w:val="0"/>
        <w:keepLines w:val="0"/>
        <w:widowControl/>
        <w:suppressLineNumbers w:val="0"/>
        <w:jc w:val="left"/>
        <w:rPr>
          <w:rFonts w:hint="default"/>
          <w:sz w:val="24"/>
          <w:lang w:val="en-US" w:eastAsia="zh-CN"/>
        </w:rPr>
      </w:pPr>
    </w:p>
    <w:p w14:paraId="01D6F463">
      <w:pPr>
        <w:keepNext w:val="0"/>
        <w:keepLines w:val="0"/>
        <w:widowControl/>
        <w:suppressLineNumbers w:val="0"/>
        <w:jc w:val="left"/>
        <w:rPr>
          <w:rFonts w:hint="eastAsia"/>
          <w:sz w:val="24"/>
          <w:lang w:val="en-US" w:eastAsia="zh-CN"/>
        </w:rPr>
      </w:pPr>
      <w:r>
        <w:rPr>
          <w:sz w:val="24"/>
        </w:rPr>
        <mc:AlternateContent>
          <mc:Choice Requires="wps">
            <w:drawing>
              <wp:anchor distT="0" distB="0" distL="114300" distR="114300" simplePos="0" relativeHeight="251665408" behindDoc="0" locked="0" layoutInCell="1" allowOverlap="1">
                <wp:simplePos x="0" y="0"/>
                <wp:positionH relativeFrom="column">
                  <wp:posOffset>4445</wp:posOffset>
                </wp:positionH>
                <wp:positionV relativeFrom="paragraph">
                  <wp:posOffset>321310</wp:posOffset>
                </wp:positionV>
                <wp:extent cx="5356860" cy="3680460"/>
                <wp:effectExtent l="4445" t="4445" r="18415" b="18415"/>
                <wp:wrapNone/>
                <wp:docPr id="17" name="文本框 17"/>
                <wp:cNvGraphicFramePr/>
                <a:graphic xmlns:a="http://schemas.openxmlformats.org/drawingml/2006/main">
                  <a:graphicData uri="http://schemas.microsoft.com/office/word/2010/wordprocessingShape">
                    <wps:wsp>
                      <wps:cNvSpPr txBox="1"/>
                      <wps:spPr>
                        <a:xfrm>
                          <a:off x="1193165" y="2485390"/>
                          <a:ext cx="5356860" cy="36804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6CB5171">
                            <w:pPr>
                              <w:rPr>
                                <w:rFonts w:hint="eastAsia" w:eastAsiaTheme="minorEastAsia"/>
                                <w:lang w:eastAsia="zh-CN"/>
                              </w:rPr>
                            </w:pPr>
                            <w:r>
                              <w:rPr>
                                <w:rFonts w:hint="eastAsia" w:eastAsiaTheme="minorEastAsia"/>
                                <w:lang w:eastAsia="zh-CN"/>
                              </w:rPr>
                              <w:drawing>
                                <wp:inline distT="0" distB="0" distL="114300" distR="114300">
                                  <wp:extent cx="4826635" cy="3618865"/>
                                  <wp:effectExtent l="0" t="0" r="4445" b="8255"/>
                                  <wp:docPr id="19" name="图片 19" descr="example_plo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example_plot(1)"/>
                                          <pic:cNvPicPr>
                                            <a:picLocks noChangeAspect="1"/>
                                          </pic:cNvPicPr>
                                        </pic:nvPicPr>
                                        <pic:blipFill>
                                          <a:blip r:embed="rId9"/>
                                          <a:stretch>
                                            <a:fillRect/>
                                          </a:stretch>
                                        </pic:blipFill>
                                        <pic:spPr>
                                          <a:xfrm>
                                            <a:off x="0" y="0"/>
                                            <a:ext cx="4826635" cy="36188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35pt;margin-top:25.3pt;height:289.8pt;width:421.8pt;z-index:251665408;mso-width-relative:page;mso-height-relative:page;" fillcolor="#FFFFFF [3201]" filled="t" stroked="t" coordsize="21600,21600" o:gfxdata="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Pc7gCtYAAAAIAQAADwAAAAAAAAABACAAAAAiAAAAZHJzL2Rvd25yZXYueG1sUEsBAhQA&#10;FAAAAAgAh07iQKaYFT5mAgAAxgQAAA4AAAAAAAAAAQAgAAAAJQEAAGRycy9lMm9Eb2MueG1sUEsF&#10;BgAAAAAGAAYAWQEAAP0FAAAAAA==&#10;">
                <v:fill on="t" focussize="0,0"/>
                <v:stroke weight="0.5pt" color="#000000 [3204]" joinstyle="round"/>
                <v:imagedata o:title=""/>
                <o:lock v:ext="edit" aspectratio="f"/>
                <v:textbox>
                  <w:txbxContent>
                    <w:p w14:paraId="56CB5171">
                      <w:pPr>
                        <w:rPr>
                          <w:rFonts w:hint="eastAsia" w:eastAsiaTheme="minorEastAsia"/>
                          <w:lang w:eastAsia="zh-CN"/>
                        </w:rPr>
                      </w:pPr>
                      <w:r>
                        <w:rPr>
                          <w:rFonts w:hint="eastAsia" w:eastAsiaTheme="minorEastAsia"/>
                          <w:lang w:eastAsia="zh-CN"/>
                        </w:rPr>
                        <w:drawing>
                          <wp:inline distT="0" distB="0" distL="114300" distR="114300">
                            <wp:extent cx="4826635" cy="3618865"/>
                            <wp:effectExtent l="0" t="0" r="4445" b="8255"/>
                            <wp:docPr id="19" name="图片 19" descr="example_plo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example_plot(1)"/>
                                    <pic:cNvPicPr>
                                      <a:picLocks noChangeAspect="1"/>
                                    </pic:cNvPicPr>
                                  </pic:nvPicPr>
                                  <pic:blipFill>
                                    <a:blip r:embed="rId9"/>
                                    <a:stretch>
                                      <a:fillRect/>
                                    </a:stretch>
                                  </pic:blipFill>
                                  <pic:spPr>
                                    <a:xfrm>
                                      <a:off x="0" y="0"/>
                                      <a:ext cx="4826635" cy="3618865"/>
                                    </a:xfrm>
                                    <a:prstGeom prst="rect">
                                      <a:avLst/>
                                    </a:prstGeom>
                                  </pic:spPr>
                                </pic:pic>
                              </a:graphicData>
                            </a:graphic>
                          </wp:inline>
                        </w:drawing>
                      </w:r>
                    </w:p>
                  </w:txbxContent>
                </v:textbox>
              </v:shape>
            </w:pict>
          </mc:Fallback>
        </mc:AlternateContent>
      </w:r>
      <w:r>
        <w:rPr>
          <w:rFonts w:hint="eastAsia"/>
          <w:sz w:val="24"/>
          <w:lang w:val="en-US" w:eastAsia="zh-CN"/>
        </w:rPr>
        <w:t>图标展示如下</w:t>
      </w:r>
    </w:p>
    <w:p w14:paraId="7B0F74F9">
      <w:pPr>
        <w:keepNext w:val="0"/>
        <w:keepLines w:val="0"/>
        <w:widowControl/>
        <w:suppressLineNumbers w:val="0"/>
        <w:jc w:val="left"/>
        <w:rPr>
          <w:rFonts w:hint="eastAsia"/>
          <w:sz w:val="24"/>
          <w:lang w:val="en-US" w:eastAsia="zh-CN"/>
        </w:rPr>
      </w:pPr>
    </w:p>
    <w:p w14:paraId="15E05464">
      <w:pPr>
        <w:keepNext w:val="0"/>
        <w:keepLines w:val="0"/>
        <w:widowControl/>
        <w:suppressLineNumbers w:val="0"/>
        <w:jc w:val="left"/>
        <w:rPr>
          <w:rFonts w:hint="eastAsia"/>
          <w:sz w:val="24"/>
          <w:lang w:val="en-US" w:eastAsia="zh-CN"/>
        </w:rPr>
      </w:pPr>
    </w:p>
    <w:p w14:paraId="0CAB382D">
      <w:pPr>
        <w:keepNext w:val="0"/>
        <w:keepLines w:val="0"/>
        <w:widowControl/>
        <w:suppressLineNumbers w:val="0"/>
        <w:jc w:val="left"/>
        <w:rPr>
          <w:rFonts w:hint="eastAsia"/>
          <w:sz w:val="24"/>
          <w:lang w:val="en-US" w:eastAsia="zh-CN"/>
        </w:rPr>
      </w:pPr>
    </w:p>
    <w:p w14:paraId="3A0220D5">
      <w:pPr>
        <w:keepNext w:val="0"/>
        <w:keepLines w:val="0"/>
        <w:widowControl/>
        <w:suppressLineNumbers w:val="0"/>
        <w:jc w:val="left"/>
        <w:rPr>
          <w:rFonts w:hint="eastAsia"/>
          <w:sz w:val="24"/>
          <w:lang w:val="en-US" w:eastAsia="zh-CN"/>
        </w:rPr>
      </w:pPr>
    </w:p>
    <w:p w14:paraId="5FA4CFC6">
      <w:pPr>
        <w:keepNext w:val="0"/>
        <w:keepLines w:val="0"/>
        <w:widowControl/>
        <w:suppressLineNumbers w:val="0"/>
        <w:jc w:val="left"/>
        <w:rPr>
          <w:rFonts w:hint="eastAsia"/>
          <w:sz w:val="24"/>
          <w:lang w:val="en-US" w:eastAsia="zh-CN"/>
        </w:rPr>
      </w:pPr>
    </w:p>
    <w:p w14:paraId="1D988BC1">
      <w:pPr>
        <w:keepNext w:val="0"/>
        <w:keepLines w:val="0"/>
        <w:widowControl/>
        <w:suppressLineNumbers w:val="0"/>
        <w:jc w:val="left"/>
        <w:rPr>
          <w:rFonts w:hint="eastAsia"/>
          <w:sz w:val="24"/>
          <w:lang w:val="en-US" w:eastAsia="zh-CN"/>
        </w:rPr>
      </w:pPr>
    </w:p>
    <w:p w14:paraId="102EA375">
      <w:pPr>
        <w:keepNext w:val="0"/>
        <w:keepLines w:val="0"/>
        <w:widowControl/>
        <w:suppressLineNumbers w:val="0"/>
        <w:jc w:val="left"/>
        <w:rPr>
          <w:rFonts w:hint="eastAsia"/>
          <w:sz w:val="24"/>
          <w:lang w:val="en-US" w:eastAsia="zh-CN"/>
        </w:rPr>
      </w:pPr>
    </w:p>
    <w:p w14:paraId="7F8B74AC">
      <w:pPr>
        <w:keepNext w:val="0"/>
        <w:keepLines w:val="0"/>
        <w:widowControl/>
        <w:suppressLineNumbers w:val="0"/>
        <w:jc w:val="left"/>
        <w:rPr>
          <w:rFonts w:hint="eastAsia"/>
          <w:sz w:val="24"/>
          <w:lang w:val="en-US" w:eastAsia="zh-CN"/>
        </w:rPr>
      </w:pPr>
    </w:p>
    <w:p w14:paraId="67CC15D7">
      <w:pPr>
        <w:keepNext w:val="0"/>
        <w:keepLines w:val="0"/>
        <w:widowControl/>
        <w:suppressLineNumbers w:val="0"/>
        <w:jc w:val="left"/>
        <w:rPr>
          <w:rFonts w:hint="eastAsia"/>
          <w:sz w:val="24"/>
          <w:lang w:val="en-US" w:eastAsia="zh-CN"/>
        </w:rPr>
      </w:pPr>
    </w:p>
    <w:p w14:paraId="2EC7AA2C">
      <w:pPr>
        <w:keepNext w:val="0"/>
        <w:keepLines w:val="0"/>
        <w:widowControl/>
        <w:suppressLineNumbers w:val="0"/>
        <w:jc w:val="left"/>
        <w:rPr>
          <w:rFonts w:hint="eastAsia"/>
          <w:sz w:val="24"/>
          <w:lang w:val="en-US" w:eastAsia="zh-CN"/>
        </w:rPr>
      </w:pPr>
    </w:p>
    <w:p w14:paraId="692174E9">
      <w:pPr>
        <w:keepNext w:val="0"/>
        <w:keepLines w:val="0"/>
        <w:widowControl/>
        <w:suppressLineNumbers w:val="0"/>
        <w:jc w:val="left"/>
        <w:rPr>
          <w:rFonts w:hint="eastAsia"/>
          <w:sz w:val="24"/>
          <w:lang w:val="en-US" w:eastAsia="zh-CN"/>
        </w:rPr>
      </w:pPr>
    </w:p>
    <w:p w14:paraId="4175BD24">
      <w:pPr>
        <w:keepNext w:val="0"/>
        <w:keepLines w:val="0"/>
        <w:widowControl/>
        <w:suppressLineNumbers w:val="0"/>
        <w:jc w:val="left"/>
        <w:rPr>
          <w:rFonts w:hint="eastAsia"/>
          <w:sz w:val="24"/>
          <w:lang w:val="en-US" w:eastAsia="zh-CN"/>
        </w:rPr>
      </w:pPr>
    </w:p>
    <w:p w14:paraId="2522F965">
      <w:pPr>
        <w:keepNext w:val="0"/>
        <w:keepLines w:val="0"/>
        <w:widowControl/>
        <w:suppressLineNumbers w:val="0"/>
        <w:jc w:val="left"/>
        <w:rPr>
          <w:rFonts w:hint="eastAsia"/>
          <w:sz w:val="24"/>
          <w:lang w:val="en-US" w:eastAsia="zh-CN"/>
        </w:rPr>
      </w:pPr>
    </w:p>
    <w:p w14:paraId="59D1F488">
      <w:pPr>
        <w:keepNext w:val="0"/>
        <w:keepLines w:val="0"/>
        <w:widowControl/>
        <w:suppressLineNumbers w:val="0"/>
        <w:jc w:val="left"/>
        <w:rPr>
          <w:rFonts w:hint="eastAsia"/>
          <w:sz w:val="24"/>
          <w:lang w:val="en-US" w:eastAsia="zh-CN"/>
        </w:rPr>
      </w:pPr>
    </w:p>
    <w:p w14:paraId="1D8C5497">
      <w:pPr>
        <w:keepNext w:val="0"/>
        <w:keepLines w:val="0"/>
        <w:widowControl/>
        <w:suppressLineNumbers w:val="0"/>
        <w:jc w:val="left"/>
        <w:rPr>
          <w:rFonts w:hint="eastAsia"/>
          <w:sz w:val="24"/>
          <w:lang w:val="en-US" w:eastAsia="zh-CN"/>
        </w:rPr>
      </w:pPr>
    </w:p>
    <w:p w14:paraId="7F413EB9">
      <w:pPr>
        <w:keepNext w:val="0"/>
        <w:keepLines w:val="0"/>
        <w:widowControl/>
        <w:suppressLineNumbers w:val="0"/>
        <w:jc w:val="left"/>
        <w:rPr>
          <w:rFonts w:hint="eastAsia"/>
          <w:sz w:val="24"/>
          <w:lang w:val="en-US" w:eastAsia="zh-CN"/>
        </w:rPr>
      </w:pPr>
    </w:p>
    <w:p w14:paraId="57BAD9F7">
      <w:pPr>
        <w:keepNext w:val="0"/>
        <w:keepLines w:val="0"/>
        <w:widowControl/>
        <w:suppressLineNumbers w:val="0"/>
        <w:jc w:val="left"/>
        <w:rPr>
          <w:rFonts w:hint="eastAsia"/>
          <w:sz w:val="24"/>
          <w:lang w:val="en-US" w:eastAsia="zh-CN"/>
        </w:rPr>
      </w:pPr>
    </w:p>
    <w:p w14:paraId="00CDC7A5">
      <w:pPr>
        <w:keepNext w:val="0"/>
        <w:keepLines w:val="0"/>
        <w:widowControl/>
        <w:suppressLineNumbers w:val="0"/>
        <w:jc w:val="left"/>
        <w:rPr>
          <w:rFonts w:hint="eastAsia"/>
          <w:sz w:val="24"/>
          <w:lang w:val="en-US" w:eastAsia="zh-CN"/>
        </w:rPr>
      </w:pPr>
      <w:r>
        <w:rPr>
          <w:rFonts w:hint="eastAsia"/>
          <w:sz w:val="24"/>
          <w:lang w:val="en-US" w:eastAsia="zh-CN"/>
        </w:rPr>
        <w:t>1.5.4 结果分析</w:t>
      </w:r>
    </w:p>
    <w:p w14:paraId="027131E3">
      <w:pPr>
        <w:keepNext w:val="0"/>
        <w:keepLines w:val="0"/>
        <w:widowControl/>
        <w:suppressLineNumbers w:val="0"/>
        <w:ind w:firstLine="420" w:firstLineChars="0"/>
        <w:jc w:val="left"/>
        <w:rPr>
          <w:rFonts w:hint="eastAsia"/>
          <w:lang w:val="en-US" w:eastAsia="zh-CN"/>
        </w:rPr>
      </w:pPr>
      <w:r>
        <w:rPr>
          <w:rFonts w:hint="eastAsia"/>
          <w:sz w:val="24"/>
          <w:lang w:val="en-US" w:eastAsia="zh-CN"/>
        </w:rPr>
        <w:t>由训练结果，可知CNN模型和CNN-Logistic模型在五次迭代训练之后分别取得了</w:t>
      </w:r>
      <w:r>
        <w:rPr>
          <w:rFonts w:hint="eastAsia"/>
        </w:rPr>
        <w:t>92.05%</w:t>
      </w:r>
      <w:r>
        <w:rPr>
          <w:rFonts w:hint="eastAsia"/>
          <w:lang w:val="en-US" w:eastAsia="zh-CN"/>
        </w:rPr>
        <w:t>和</w:t>
      </w:r>
      <w:r>
        <w:rPr>
          <w:rFonts w:hint="eastAsia"/>
        </w:rPr>
        <w:t>94.93%</w:t>
      </w:r>
      <w:r>
        <w:rPr>
          <w:rFonts w:hint="eastAsia"/>
          <w:lang w:val="en-US" w:eastAsia="zh-CN"/>
        </w:rPr>
        <w:t>的总体分类准确率，表现出了较为优秀的分类精准度。</w:t>
      </w:r>
    </w:p>
    <w:p w14:paraId="7239CBBA">
      <w:pPr>
        <w:keepNext w:val="0"/>
        <w:keepLines w:val="0"/>
        <w:widowControl/>
        <w:suppressLineNumbers w:val="0"/>
        <w:ind w:firstLine="420" w:firstLineChars="0"/>
        <w:jc w:val="left"/>
        <w:rPr>
          <w:rFonts w:hint="eastAsia"/>
          <w:lang w:val="en-US" w:eastAsia="zh-CN"/>
        </w:rPr>
      </w:pPr>
      <w:r>
        <w:rPr>
          <w:rFonts w:hint="eastAsia"/>
          <w:lang w:val="en-US" w:eastAsia="zh-CN"/>
        </w:rPr>
        <w:t>对于CNN-Logistic模型，由于分类层较CNN模型简答，花费了更短的时间完成训练。此外在五次训练过程中，模型的训练损失和验证损失均稳定下降，分类准确率稳定上升。</w:t>
      </w:r>
    </w:p>
    <w:p w14:paraId="55DEC803">
      <w:pPr>
        <w:keepNext w:val="0"/>
        <w:keepLines w:val="0"/>
        <w:widowControl/>
        <w:suppressLineNumbers w:val="0"/>
        <w:ind w:firstLine="420" w:firstLineChars="0"/>
        <w:jc w:val="left"/>
        <w:rPr>
          <w:rFonts w:hint="eastAsia"/>
          <w:lang w:val="en-US" w:eastAsia="zh-CN"/>
        </w:rPr>
      </w:pPr>
      <w:r>
        <w:rPr>
          <w:rFonts w:hint="eastAsia"/>
          <w:lang w:val="en-US" w:eastAsia="zh-CN"/>
        </w:rPr>
        <w:t>但对于CNN模型，训练损失稳定下降外在第3到第4个Epoch出现回弹，验证损失，分类准确率在第4到第5个Epoch的训练过程中表现出了回弹的趋势，经过分析，可能有三个原因：</w:t>
      </w:r>
    </w:p>
    <w:p w14:paraId="243BC606">
      <w:pPr>
        <w:keepNext w:val="0"/>
        <w:keepLines w:val="0"/>
        <w:widowControl/>
        <w:suppressLineNumbers w:val="0"/>
        <w:ind w:firstLine="420" w:firstLineChars="0"/>
        <w:jc w:val="left"/>
        <w:rPr>
          <w:rFonts w:hint="eastAsia"/>
          <w:lang w:val="en-US" w:eastAsia="zh-CN"/>
        </w:rPr>
      </w:pPr>
      <w:r>
        <w:rPr>
          <w:rFonts w:hint="eastAsia"/>
          <w:lang w:val="en-US" w:eastAsia="zh-CN"/>
        </w:rPr>
        <w:t>1：模型开始过拟合</w:t>
      </w:r>
    </w:p>
    <w:p w14:paraId="5EF2E259">
      <w:pPr>
        <w:keepNext w:val="0"/>
        <w:keepLines w:val="0"/>
        <w:widowControl/>
        <w:suppressLineNumbers w:val="0"/>
        <w:ind w:firstLine="420" w:firstLineChars="0"/>
        <w:jc w:val="left"/>
        <w:rPr>
          <w:rFonts w:hint="eastAsia"/>
          <w:lang w:val="en-US" w:eastAsia="zh-CN"/>
        </w:rPr>
      </w:pPr>
      <w:r>
        <w:rPr>
          <w:rFonts w:hint="eastAsia"/>
          <w:lang w:val="en-US" w:eastAsia="zh-CN"/>
        </w:rPr>
        <w:t>由于CNN强大的局部细节识别能力，因此它更容易的进入过拟合即泛化能力变差</w:t>
      </w:r>
    </w:p>
    <w:p w14:paraId="6C8BC558">
      <w:pPr>
        <w:keepNext w:val="0"/>
        <w:keepLines w:val="0"/>
        <w:widowControl/>
        <w:suppressLineNumbers w:val="0"/>
        <w:ind w:firstLine="420" w:firstLineChars="0"/>
        <w:jc w:val="left"/>
        <w:rPr>
          <w:rFonts w:hint="eastAsia"/>
          <w:lang w:val="en-US" w:eastAsia="zh-CN"/>
        </w:rPr>
      </w:pPr>
      <w:r>
        <w:rPr>
          <w:rFonts w:hint="eastAsia"/>
          <w:lang w:val="en-US" w:eastAsia="zh-CN"/>
        </w:rPr>
        <w:t>2：验证数据集的偏差</w:t>
      </w:r>
    </w:p>
    <w:p w14:paraId="0F2CE77E">
      <w:pPr>
        <w:keepNext w:val="0"/>
        <w:keepLines w:val="0"/>
        <w:widowControl/>
        <w:suppressLineNumbers w:val="0"/>
        <w:ind w:firstLine="420" w:firstLineChars="0"/>
        <w:jc w:val="left"/>
        <w:rPr>
          <w:rFonts w:hint="eastAsia"/>
          <w:lang w:val="en-US" w:eastAsia="zh-CN"/>
        </w:rPr>
      </w:pPr>
      <w:r>
        <w:rPr>
          <w:rFonts w:hint="eastAsia"/>
          <w:lang w:val="en-US" w:eastAsia="zh-CN"/>
        </w:rPr>
        <w:t>由于对验证数据集使用了随机化的旋转放缩，可能使得模型无法正确分类细胞</w:t>
      </w:r>
    </w:p>
    <w:p w14:paraId="68BE2187">
      <w:pPr>
        <w:keepNext w:val="0"/>
        <w:keepLines w:val="0"/>
        <w:widowControl/>
        <w:suppressLineNumbers w:val="0"/>
        <w:ind w:firstLine="420" w:firstLineChars="0"/>
        <w:jc w:val="left"/>
        <w:rPr>
          <w:rFonts w:hint="eastAsia"/>
          <w:lang w:val="en-US" w:eastAsia="zh-CN"/>
        </w:rPr>
      </w:pPr>
      <w:r>
        <w:rPr>
          <w:rFonts w:hint="eastAsia"/>
          <w:lang w:val="en-US" w:eastAsia="zh-CN"/>
        </w:rPr>
        <w:t>3：正则化的随机性影响</w:t>
      </w:r>
    </w:p>
    <w:p w14:paraId="0E8563C2">
      <w:pPr>
        <w:keepNext w:val="0"/>
        <w:keepLines w:val="0"/>
        <w:widowControl/>
        <w:suppressLineNumbers w:val="0"/>
        <w:ind w:firstLine="420" w:firstLineChars="0"/>
        <w:jc w:val="left"/>
        <w:rPr>
          <w:rFonts w:hint="eastAsia"/>
          <w:lang w:val="en-US" w:eastAsia="zh-CN"/>
        </w:rPr>
      </w:pPr>
      <w:r>
        <w:rPr>
          <w:rFonts w:hint="eastAsia"/>
          <w:lang w:val="en-US" w:eastAsia="zh-CN"/>
        </w:rPr>
        <w:t>虽然训练及验证损失有波动，但整体趋势依然良好，这可能是随机化的影响，不影响模型训练。</w:t>
      </w:r>
    </w:p>
    <w:p w14:paraId="39DCBE2D">
      <w:pPr>
        <w:keepNext w:val="0"/>
        <w:keepLines w:val="0"/>
        <w:widowControl/>
        <w:suppressLineNumbers w:val="0"/>
        <w:jc w:val="left"/>
        <w:rPr>
          <w:rFonts w:hint="eastAsia"/>
          <w:lang w:val="en-US" w:eastAsia="zh-CN"/>
        </w:rPr>
      </w:pPr>
    </w:p>
    <w:p w14:paraId="3DBAFF6C">
      <w:pPr>
        <w:keepNext w:val="0"/>
        <w:keepLines w:val="0"/>
        <w:widowControl/>
        <w:suppressLineNumbers w:val="0"/>
        <w:jc w:val="left"/>
        <w:rPr>
          <w:rFonts w:hint="eastAsia"/>
          <w:lang w:val="en-US" w:eastAsia="zh-CN"/>
        </w:rPr>
      </w:pPr>
      <w:r>
        <w:rPr>
          <w:rFonts w:hint="eastAsia"/>
          <w:lang w:val="en-US" w:eastAsia="zh-CN"/>
        </w:rPr>
        <w:t>1.6</w:t>
      </w:r>
      <w:r>
        <w:rPr>
          <w:rFonts w:hint="eastAsia"/>
          <w:lang w:val="en-US" w:eastAsia="zh-CN"/>
        </w:rPr>
        <w:tab/>
        <w:t>对单种细胞的固定分析</w:t>
      </w:r>
    </w:p>
    <w:p w14:paraId="547BE559">
      <w:pPr>
        <w:keepNext w:val="0"/>
        <w:keepLines w:val="0"/>
        <w:widowControl/>
        <w:suppressLineNumbers w:val="0"/>
        <w:jc w:val="left"/>
        <w:rPr>
          <w:rFonts w:hint="default"/>
          <w:lang w:val="en-US" w:eastAsia="zh-CN"/>
        </w:rPr>
      </w:pPr>
      <w:r>
        <w:rPr>
          <w:rFonts w:hint="eastAsia"/>
          <w:lang w:val="en-US" w:eastAsia="zh-CN"/>
        </w:rPr>
        <w:t>1.6.1</w:t>
      </w:r>
    </w:p>
    <w:p w14:paraId="4BAA0545">
      <w:pPr>
        <w:keepNext w:val="0"/>
        <w:keepLines w:val="0"/>
        <w:widowControl/>
        <w:suppressLineNumbers w:val="0"/>
        <w:ind w:firstLine="420" w:firstLineChars="0"/>
        <w:jc w:val="left"/>
        <w:rPr>
          <w:rFonts w:hint="eastAsia"/>
          <w:lang w:val="en-US" w:eastAsia="zh-CN"/>
        </w:rPr>
      </w:pPr>
      <w:r>
        <w:rPr>
          <w:rFonts w:hint="eastAsia"/>
          <w:lang w:val="en-US" w:eastAsia="zh-CN"/>
        </w:rPr>
        <w:t>尽管两个模型仅仅经过5个Epoch便分别取得了92.05%和94.93%的细胞分类准确率，但这并不能说明模型对所有种类的细胞都有如此优秀的分类能力，还存在有另一种可能性——模型对某些种细胞的分类极为精准（&gt;95%）,但对某些种类的细胞分类较差(&lt;80%)。</w:t>
      </w:r>
    </w:p>
    <w:p w14:paraId="76912854">
      <w:pPr>
        <w:keepNext w:val="0"/>
        <w:keepLines w:val="0"/>
        <w:widowControl/>
        <w:suppressLineNumbers w:val="0"/>
        <w:ind w:firstLine="420" w:firstLineChars="0"/>
        <w:jc w:val="left"/>
        <w:rPr>
          <w:rFonts w:hint="eastAsia"/>
          <w:lang w:val="en-US" w:eastAsia="zh-CN"/>
        </w:rPr>
      </w:pPr>
      <w:r>
        <w:rPr>
          <w:rFonts w:hint="eastAsia"/>
          <w:lang w:val="en-US" w:eastAsia="zh-CN"/>
        </w:rPr>
        <w:t>为了解决这个问题，通过分别加载两个模型经过训练的参数，并对它们进行验证集单种类细胞的分类验证。</w:t>
      </w:r>
    </w:p>
    <w:p w14:paraId="75CA53F6">
      <w:pPr>
        <w:keepNext w:val="0"/>
        <w:keepLines w:val="0"/>
        <w:widowControl/>
        <w:suppressLineNumbers w:val="0"/>
        <w:ind w:firstLine="420" w:firstLineChars="0"/>
        <w:jc w:val="left"/>
        <w:rPr>
          <w:rFonts w:hint="eastAsia"/>
          <w:lang w:val="en-US" w:eastAsia="zh-CN"/>
        </w:rPr>
      </w:pPr>
      <w:r>
        <w:rPr>
          <w:rFonts w:hint="eastAsia"/>
          <w:lang w:val="en-US" w:eastAsia="zh-CN"/>
        </w:rPr>
        <w:t>结果如下</w:t>
      </w:r>
    </w:p>
    <w:p w14:paraId="0ADD323D">
      <w:pPr>
        <w:keepNext w:val="0"/>
        <w:keepLines w:val="0"/>
        <w:widowControl/>
        <w:suppressLineNumbers w:val="0"/>
        <w:ind w:firstLine="420" w:firstLineChars="0"/>
        <w:jc w:val="left"/>
        <w:rPr>
          <w:rFonts w:hint="eastAsia"/>
          <w:lang w:val="en-US" w:eastAsia="zh-CN"/>
        </w:rPr>
      </w:pPr>
      <w:r>
        <w:rPr>
          <w:sz w:val="24"/>
        </w:rPr>
        <mc:AlternateContent>
          <mc:Choice Requires="wps">
            <w:drawing>
              <wp:anchor distT="0" distB="0" distL="114300" distR="114300" simplePos="0" relativeHeight="251667456" behindDoc="0" locked="0" layoutInCell="1" allowOverlap="1">
                <wp:simplePos x="0" y="0"/>
                <wp:positionH relativeFrom="column">
                  <wp:posOffset>-127000</wp:posOffset>
                </wp:positionH>
                <wp:positionV relativeFrom="paragraph">
                  <wp:posOffset>105410</wp:posOffset>
                </wp:positionV>
                <wp:extent cx="5461000" cy="3830320"/>
                <wp:effectExtent l="4445" t="4445" r="5715" b="5715"/>
                <wp:wrapNone/>
                <wp:docPr id="23" name="文本框 23"/>
                <wp:cNvGraphicFramePr/>
                <a:graphic xmlns:a="http://schemas.openxmlformats.org/drawingml/2006/main">
                  <a:graphicData uri="http://schemas.microsoft.com/office/word/2010/wordprocessingShape">
                    <wps:wsp>
                      <wps:cNvSpPr txBox="1"/>
                      <wps:spPr>
                        <a:xfrm>
                          <a:off x="1168400" y="6488430"/>
                          <a:ext cx="5461000" cy="38303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AA9050B">
                            <w:pPr>
                              <w:rPr>
                                <w:rFonts w:hint="eastAsia" w:eastAsiaTheme="minorEastAsia"/>
                                <w:lang w:eastAsia="zh-CN"/>
                              </w:rPr>
                            </w:pPr>
                            <w:r>
                              <w:rPr>
                                <w:rFonts w:hint="eastAsia" w:eastAsiaTheme="minorEastAsia"/>
                                <w:lang w:eastAsia="zh-CN"/>
                              </w:rPr>
                              <w:drawing>
                                <wp:inline distT="0" distB="0" distL="114300" distR="114300">
                                  <wp:extent cx="5192395" cy="3943350"/>
                                  <wp:effectExtent l="0" t="0" r="4445" b="3810"/>
                                  <wp:docPr id="25" name="图片 25" descr="example_plo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example_plot(1)"/>
                                          <pic:cNvPicPr>
                                            <a:picLocks noChangeAspect="1"/>
                                          </pic:cNvPicPr>
                                        </pic:nvPicPr>
                                        <pic:blipFill>
                                          <a:blip r:embed="rId10"/>
                                          <a:stretch>
                                            <a:fillRect/>
                                          </a:stretch>
                                        </pic:blipFill>
                                        <pic:spPr>
                                          <a:xfrm>
                                            <a:off x="0" y="0"/>
                                            <a:ext cx="5192395" cy="39433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pt;margin-top:8.3pt;height:301.6pt;width:430pt;z-index:251667456;mso-width-relative:page;mso-height-relative:page;" fillcolor="#FFFFFF [3201]" filled="t" stroked="t" coordsize="21600,21600" o:gfxdata="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akBKS1QAAAAoBAAAPAAAAAAAAAAEAIAAAACIAAABkcnMvZG93bnJldi54bWxQSwECFAAU&#10;AAAACACHTuJASLwKhWYCAADGBAAADgAAAAAAAAABACAAAAAkAQAAZHJzL2Uyb0RvYy54bWxQSwUG&#10;AAAAAAYABgBZAQAA/AUAAAAA&#10;">
                <v:fill on="t" focussize="0,0"/>
                <v:stroke weight="0.5pt" color="#000000 [3204]" joinstyle="round"/>
                <v:imagedata o:title=""/>
                <o:lock v:ext="edit" aspectratio="f"/>
                <v:textbox>
                  <w:txbxContent>
                    <w:p w14:paraId="1AA9050B">
                      <w:pPr>
                        <w:rPr>
                          <w:rFonts w:hint="eastAsia" w:eastAsiaTheme="minorEastAsia"/>
                          <w:lang w:eastAsia="zh-CN"/>
                        </w:rPr>
                      </w:pPr>
                      <w:r>
                        <w:rPr>
                          <w:rFonts w:hint="eastAsia" w:eastAsiaTheme="minorEastAsia"/>
                          <w:lang w:eastAsia="zh-CN"/>
                        </w:rPr>
                        <w:drawing>
                          <wp:inline distT="0" distB="0" distL="114300" distR="114300">
                            <wp:extent cx="5192395" cy="3943350"/>
                            <wp:effectExtent l="0" t="0" r="4445" b="3810"/>
                            <wp:docPr id="25" name="图片 25" descr="example_plo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example_plot(1)"/>
                                    <pic:cNvPicPr>
                                      <a:picLocks noChangeAspect="1"/>
                                    </pic:cNvPicPr>
                                  </pic:nvPicPr>
                                  <pic:blipFill>
                                    <a:blip r:embed="rId10"/>
                                    <a:stretch>
                                      <a:fillRect/>
                                    </a:stretch>
                                  </pic:blipFill>
                                  <pic:spPr>
                                    <a:xfrm>
                                      <a:off x="0" y="0"/>
                                      <a:ext cx="5192395" cy="3943350"/>
                                    </a:xfrm>
                                    <a:prstGeom prst="rect">
                                      <a:avLst/>
                                    </a:prstGeom>
                                  </pic:spPr>
                                </pic:pic>
                              </a:graphicData>
                            </a:graphic>
                          </wp:inline>
                        </w:drawing>
                      </w:r>
                    </w:p>
                  </w:txbxContent>
                </v:textbox>
              </v:shape>
            </w:pict>
          </mc:Fallback>
        </mc:AlternateContent>
      </w:r>
    </w:p>
    <w:p w14:paraId="1E453518">
      <w:pPr>
        <w:keepNext w:val="0"/>
        <w:keepLines w:val="0"/>
        <w:widowControl/>
        <w:suppressLineNumbers w:val="0"/>
        <w:ind w:firstLine="420" w:firstLineChars="0"/>
        <w:jc w:val="left"/>
        <w:rPr>
          <w:rFonts w:hint="default"/>
          <w:lang w:val="en-US" w:eastAsia="zh-CN"/>
        </w:rPr>
      </w:pPr>
    </w:p>
    <w:p w14:paraId="45049E6F">
      <w:pPr>
        <w:keepNext w:val="0"/>
        <w:keepLines w:val="0"/>
        <w:widowControl/>
        <w:suppressLineNumbers w:val="0"/>
        <w:ind w:firstLine="420" w:firstLineChars="0"/>
        <w:jc w:val="left"/>
        <w:rPr>
          <w:rFonts w:hint="default"/>
          <w:lang w:val="en-US" w:eastAsia="zh-CN"/>
        </w:rPr>
      </w:pPr>
    </w:p>
    <w:p w14:paraId="69747B16">
      <w:pPr>
        <w:keepNext w:val="0"/>
        <w:keepLines w:val="0"/>
        <w:widowControl/>
        <w:suppressLineNumbers w:val="0"/>
        <w:ind w:firstLine="420" w:firstLineChars="0"/>
        <w:jc w:val="left"/>
        <w:rPr>
          <w:rFonts w:hint="default"/>
          <w:lang w:val="en-US" w:eastAsia="zh-CN"/>
        </w:rPr>
      </w:pPr>
    </w:p>
    <w:p w14:paraId="379B8B2A">
      <w:pPr>
        <w:keepNext w:val="0"/>
        <w:keepLines w:val="0"/>
        <w:widowControl/>
        <w:suppressLineNumbers w:val="0"/>
        <w:ind w:firstLine="420" w:firstLineChars="0"/>
        <w:jc w:val="left"/>
        <w:rPr>
          <w:rFonts w:hint="default"/>
          <w:lang w:val="en-US" w:eastAsia="zh-CN"/>
        </w:rPr>
      </w:pPr>
    </w:p>
    <w:p w14:paraId="36AF7E3F">
      <w:pPr>
        <w:keepNext w:val="0"/>
        <w:keepLines w:val="0"/>
        <w:widowControl/>
        <w:suppressLineNumbers w:val="0"/>
        <w:ind w:firstLine="420" w:firstLineChars="0"/>
        <w:jc w:val="left"/>
        <w:rPr>
          <w:rFonts w:hint="default"/>
          <w:lang w:val="en-US" w:eastAsia="zh-CN"/>
        </w:rPr>
      </w:pPr>
    </w:p>
    <w:p w14:paraId="7C50CF93">
      <w:pPr>
        <w:keepNext w:val="0"/>
        <w:keepLines w:val="0"/>
        <w:widowControl/>
        <w:suppressLineNumbers w:val="0"/>
        <w:ind w:firstLine="420" w:firstLineChars="0"/>
        <w:jc w:val="left"/>
        <w:rPr>
          <w:rFonts w:hint="default"/>
          <w:lang w:val="en-US" w:eastAsia="zh-CN"/>
        </w:rPr>
      </w:pPr>
    </w:p>
    <w:p w14:paraId="6DE6D534">
      <w:pPr>
        <w:keepNext w:val="0"/>
        <w:keepLines w:val="0"/>
        <w:widowControl/>
        <w:suppressLineNumbers w:val="0"/>
        <w:ind w:firstLine="420" w:firstLineChars="0"/>
        <w:jc w:val="left"/>
        <w:rPr>
          <w:rFonts w:hint="default"/>
          <w:lang w:val="en-US" w:eastAsia="zh-CN"/>
        </w:rPr>
      </w:pPr>
    </w:p>
    <w:p w14:paraId="3129BFC3">
      <w:pPr>
        <w:keepNext w:val="0"/>
        <w:keepLines w:val="0"/>
        <w:widowControl/>
        <w:suppressLineNumbers w:val="0"/>
        <w:ind w:firstLine="420" w:firstLineChars="0"/>
        <w:jc w:val="left"/>
        <w:rPr>
          <w:rFonts w:hint="default"/>
          <w:lang w:val="en-US" w:eastAsia="zh-CN"/>
        </w:rPr>
      </w:pPr>
    </w:p>
    <w:p w14:paraId="78E56621">
      <w:pPr>
        <w:keepNext w:val="0"/>
        <w:keepLines w:val="0"/>
        <w:widowControl/>
        <w:suppressLineNumbers w:val="0"/>
        <w:ind w:firstLine="420" w:firstLineChars="0"/>
        <w:jc w:val="left"/>
        <w:rPr>
          <w:rFonts w:hint="default"/>
          <w:lang w:val="en-US" w:eastAsia="zh-CN"/>
        </w:rPr>
      </w:pPr>
    </w:p>
    <w:p w14:paraId="2831E836">
      <w:pPr>
        <w:keepNext w:val="0"/>
        <w:keepLines w:val="0"/>
        <w:widowControl/>
        <w:suppressLineNumbers w:val="0"/>
        <w:ind w:firstLine="420" w:firstLineChars="0"/>
        <w:jc w:val="left"/>
        <w:rPr>
          <w:rFonts w:hint="default"/>
          <w:lang w:val="en-US" w:eastAsia="zh-CN"/>
        </w:rPr>
      </w:pPr>
    </w:p>
    <w:p w14:paraId="062DFBA5">
      <w:pPr>
        <w:keepNext w:val="0"/>
        <w:keepLines w:val="0"/>
        <w:widowControl/>
        <w:suppressLineNumbers w:val="0"/>
        <w:ind w:firstLine="420" w:firstLineChars="0"/>
        <w:jc w:val="left"/>
        <w:rPr>
          <w:rFonts w:hint="default"/>
          <w:lang w:val="en-US" w:eastAsia="zh-CN"/>
        </w:rPr>
      </w:pPr>
    </w:p>
    <w:p w14:paraId="2F4DBFC1">
      <w:pPr>
        <w:keepNext w:val="0"/>
        <w:keepLines w:val="0"/>
        <w:widowControl/>
        <w:suppressLineNumbers w:val="0"/>
        <w:ind w:firstLine="420" w:firstLineChars="0"/>
        <w:jc w:val="left"/>
        <w:rPr>
          <w:rFonts w:hint="default"/>
          <w:lang w:val="en-US" w:eastAsia="zh-CN"/>
        </w:rPr>
      </w:pPr>
    </w:p>
    <w:p w14:paraId="4535981E">
      <w:pPr>
        <w:keepNext w:val="0"/>
        <w:keepLines w:val="0"/>
        <w:widowControl/>
        <w:suppressLineNumbers w:val="0"/>
        <w:ind w:firstLine="420" w:firstLineChars="0"/>
        <w:jc w:val="left"/>
        <w:rPr>
          <w:rFonts w:hint="default"/>
          <w:lang w:val="en-US" w:eastAsia="zh-CN"/>
        </w:rPr>
      </w:pPr>
    </w:p>
    <w:p w14:paraId="608ECA8A">
      <w:pPr>
        <w:keepNext w:val="0"/>
        <w:keepLines w:val="0"/>
        <w:widowControl/>
        <w:suppressLineNumbers w:val="0"/>
        <w:ind w:firstLine="420" w:firstLineChars="0"/>
        <w:jc w:val="left"/>
        <w:rPr>
          <w:rFonts w:hint="default"/>
          <w:lang w:val="en-US" w:eastAsia="zh-CN"/>
        </w:rPr>
      </w:pPr>
    </w:p>
    <w:p w14:paraId="7D603DB9">
      <w:pPr>
        <w:keepNext w:val="0"/>
        <w:keepLines w:val="0"/>
        <w:widowControl/>
        <w:suppressLineNumbers w:val="0"/>
        <w:ind w:firstLine="420" w:firstLineChars="0"/>
        <w:jc w:val="left"/>
        <w:rPr>
          <w:rFonts w:hint="default"/>
          <w:lang w:val="en-US" w:eastAsia="zh-CN"/>
        </w:rPr>
      </w:pPr>
    </w:p>
    <w:p w14:paraId="3CAAC12D">
      <w:pPr>
        <w:keepNext w:val="0"/>
        <w:keepLines w:val="0"/>
        <w:widowControl/>
        <w:suppressLineNumbers w:val="0"/>
        <w:ind w:firstLine="420" w:firstLineChars="0"/>
        <w:jc w:val="left"/>
        <w:rPr>
          <w:rFonts w:hint="default"/>
          <w:lang w:val="en-US" w:eastAsia="zh-CN"/>
        </w:rPr>
      </w:pPr>
    </w:p>
    <w:p w14:paraId="32F78F88">
      <w:pPr>
        <w:keepNext w:val="0"/>
        <w:keepLines w:val="0"/>
        <w:widowControl/>
        <w:suppressLineNumbers w:val="0"/>
        <w:ind w:firstLine="420" w:firstLineChars="0"/>
        <w:jc w:val="left"/>
        <w:rPr>
          <w:rFonts w:hint="default"/>
          <w:lang w:val="en-US" w:eastAsia="zh-CN"/>
        </w:rPr>
      </w:pPr>
      <w:r>
        <w:rPr>
          <w:rFonts w:hint="eastAsia"/>
          <w:lang w:val="en-US" w:eastAsia="zh-CN"/>
        </w:rPr>
        <w:t>这是一个看起来令人十分费解的结果——明明CNN模型有着更为复杂的分类层，而CNN-Logistic模型的分类层只是简单的线性浅层分类，为什么在Momocyte(单核细胞)的分类中，CNN-Logistic模型的分类精度竟然比CNN模型高出接近四层？</w:t>
      </w:r>
    </w:p>
    <w:p w14:paraId="7707C72C">
      <w:pPr>
        <w:keepNext w:val="0"/>
        <w:keepLines w:val="0"/>
        <w:widowControl/>
        <w:suppressLineNumbers w:val="0"/>
        <w:ind w:firstLine="420" w:firstLineChars="0"/>
        <w:jc w:val="left"/>
        <w:rPr>
          <w:rFonts w:hint="eastAsia"/>
          <w:lang w:val="en-US" w:eastAsia="zh-CN"/>
        </w:rPr>
      </w:pPr>
      <w:r>
        <w:rPr>
          <w:rFonts w:hint="eastAsia"/>
          <w:lang w:val="en-US" w:eastAsia="zh-CN"/>
        </w:rPr>
        <w:t>为了解决这个问题，我们应该先从单核细胞的分类入手。</w:t>
      </w:r>
    </w:p>
    <w:p w14:paraId="6153583F">
      <w:pPr>
        <w:keepNext w:val="0"/>
        <w:keepLines w:val="0"/>
        <w:widowControl/>
        <w:suppressLineNumbers w:val="0"/>
        <w:jc w:val="left"/>
        <w:rPr>
          <w:rFonts w:hint="eastAsia"/>
          <w:lang w:val="en-US" w:eastAsia="zh-CN"/>
        </w:rPr>
      </w:pPr>
      <w:r>
        <w:rPr>
          <w:rFonts w:hint="eastAsia"/>
          <w:lang w:val="en-US" w:eastAsia="zh-CN"/>
        </w:rPr>
        <w:t xml:space="preserve">1.6.2 </w:t>
      </w:r>
    </w:p>
    <w:p w14:paraId="44D1FB9F">
      <w:pPr>
        <w:keepNext w:val="0"/>
        <w:keepLines w:val="0"/>
        <w:widowControl/>
        <w:suppressLineNumbers w:val="0"/>
        <w:ind w:firstLine="420" w:firstLineChars="0"/>
        <w:jc w:val="left"/>
        <w:rPr>
          <w:rFonts w:hint="default"/>
          <w:lang w:val="en-US" w:eastAsia="zh-CN"/>
        </w:rPr>
      </w:pPr>
      <w:r>
        <w:rPr>
          <w:rFonts w:hint="eastAsia"/>
          <w:lang w:val="en-US" w:eastAsia="zh-CN"/>
        </w:rPr>
        <w:t>单核细胞的分类</w:t>
      </w:r>
    </w:p>
    <w:p w14:paraId="5F148A18">
      <w:pPr>
        <w:keepNext w:val="0"/>
        <w:keepLines w:val="0"/>
        <w:widowControl/>
        <w:suppressLineNumbers w:val="0"/>
        <w:ind w:firstLine="420" w:firstLineChars="0"/>
        <w:jc w:val="left"/>
        <w:rPr>
          <w:rFonts w:hint="eastAsia"/>
          <w:lang w:val="en-US" w:eastAsia="zh-CN"/>
        </w:rPr>
      </w:pPr>
      <w:r>
        <w:rPr>
          <w:rFonts w:hint="eastAsia"/>
          <w:lang w:val="en-US" w:eastAsia="zh-CN"/>
        </w:rPr>
        <w:t>单核细胞（Monocytes）是白细胞的一种，属于单核吞噬细胞。与其他四种主要白细胞（中性粒细胞，嗜酸性粒细胞，嗜碱性粒细胞，淋巴细胞）相比，单核细胞在细胞形态上与其他细胞具有更多的相似性。</w:t>
      </w:r>
    </w:p>
    <w:p w14:paraId="1151674D">
      <w:pPr>
        <w:keepNext w:val="0"/>
        <w:keepLines w:val="0"/>
        <w:widowControl/>
        <w:suppressLineNumbers w:val="0"/>
        <w:ind w:firstLine="420" w:firstLineChars="0"/>
        <w:jc w:val="left"/>
        <w:rPr>
          <w:rFonts w:hint="eastAsia"/>
          <w:lang w:val="en-US" w:eastAsia="zh-CN"/>
        </w:rPr>
      </w:pPr>
      <w:r>
        <w:rPr>
          <w:rFonts w:hint="eastAsia"/>
          <w:lang w:val="en-US" w:eastAsia="zh-CN"/>
        </w:rPr>
        <w:t>1：单核细胞的细胞核通常呈现肾形或马蹄形，染色质较细。这种核形状在某些情况下可能与形态异常的淋巴细胞相似，导致误判。</w:t>
      </w:r>
    </w:p>
    <w:p w14:paraId="081371D6">
      <w:pPr>
        <w:keepNext w:val="0"/>
        <w:keepLines w:val="0"/>
        <w:widowControl/>
        <w:suppressLineNumbers w:val="0"/>
        <w:ind w:firstLine="420" w:firstLineChars="0"/>
        <w:jc w:val="left"/>
        <w:rPr>
          <w:rFonts w:hint="eastAsia"/>
          <w:lang w:val="en-US" w:eastAsia="zh-CN"/>
        </w:rPr>
      </w:pPr>
      <w:r>
        <w:rPr>
          <w:rFonts w:hint="eastAsia"/>
          <w:lang w:val="en-US" w:eastAsia="zh-CN"/>
        </w:rPr>
        <w:t>2：单核细胞的细胞质丰富，呈现灰蓝色，含有细小的嗜天青颗粒。这些颗粒在某些情况下可能与中性粒细胞的颗粒相似，尤其是细胞质颗粒较少时，导致误判。</w:t>
      </w:r>
    </w:p>
    <w:p w14:paraId="09222EA2">
      <w:pPr>
        <w:keepNext w:val="0"/>
        <w:keepLines w:val="0"/>
        <w:widowControl/>
        <w:suppressLineNumbers w:val="0"/>
        <w:ind w:firstLine="420" w:firstLineChars="0"/>
        <w:jc w:val="left"/>
        <w:rPr>
          <w:rFonts w:hint="eastAsia"/>
          <w:lang w:val="en-US" w:eastAsia="zh-CN"/>
        </w:rPr>
      </w:pPr>
      <w:r>
        <w:rPr>
          <w:rFonts w:hint="eastAsia"/>
          <w:lang w:val="en-US" w:eastAsia="zh-CN"/>
        </w:rPr>
        <w:t>3：单核细胞由于其功能多样性（吞噬功能，免疫调节），导致其形态多样。</w:t>
      </w:r>
    </w:p>
    <w:p w14:paraId="22EEB367">
      <w:pPr>
        <w:keepNext w:val="0"/>
        <w:keepLines w:val="0"/>
        <w:widowControl/>
        <w:suppressLineNumbers w:val="0"/>
        <w:ind w:firstLine="420" w:firstLineChars="0"/>
        <w:jc w:val="left"/>
        <w:rPr>
          <w:rFonts w:hint="eastAsia"/>
          <w:lang w:val="en-US" w:eastAsia="zh-CN"/>
        </w:rPr>
      </w:pPr>
    </w:p>
    <w:p w14:paraId="3E8FD668">
      <w:pPr>
        <w:keepNext w:val="0"/>
        <w:keepLines w:val="0"/>
        <w:widowControl/>
        <w:suppressLineNumbers w:val="0"/>
        <w:jc w:val="left"/>
        <w:rPr>
          <w:rFonts w:hint="default"/>
          <w:lang w:val="en-US" w:eastAsia="zh-CN"/>
        </w:rPr>
      </w:pPr>
      <w:r>
        <w:rPr>
          <w:rFonts w:hint="eastAsia"/>
          <w:lang w:val="en-US" w:eastAsia="zh-CN"/>
        </w:rPr>
        <w:t>1.6.3</w:t>
      </w:r>
    </w:p>
    <w:p w14:paraId="1141AD5D">
      <w:pPr>
        <w:keepNext w:val="0"/>
        <w:keepLines w:val="0"/>
        <w:widowControl/>
        <w:suppressLineNumbers w:val="0"/>
        <w:ind w:firstLine="420" w:firstLineChars="0"/>
        <w:jc w:val="left"/>
        <w:rPr>
          <w:rFonts w:hint="eastAsia"/>
          <w:lang w:val="en-US" w:eastAsia="zh-CN"/>
        </w:rPr>
      </w:pPr>
      <w:r>
        <w:rPr>
          <w:rFonts w:hint="eastAsia"/>
          <w:lang w:val="en-US" w:eastAsia="zh-CN"/>
        </w:rPr>
        <w:t>实验中，CNN的特征提取层(self.features)确实学习到了高度可分的特征，但复杂的非线性开头引入了相当大的复杂性。</w:t>
      </w:r>
    </w:p>
    <w:p w14:paraId="68BD0177">
      <w:pPr>
        <w:keepNext w:val="0"/>
        <w:keepLines w:val="0"/>
        <w:widowControl/>
        <w:suppressLineNumbers w:val="0"/>
        <w:ind w:firstLine="420" w:firstLineChars="0"/>
        <w:jc w:val="left"/>
        <w:rPr>
          <w:rFonts w:hint="eastAsia"/>
          <w:lang w:val="en-US" w:eastAsia="zh-CN"/>
        </w:rPr>
      </w:pPr>
      <w:r>
        <w:rPr>
          <w:rFonts w:hint="eastAsia"/>
          <w:lang w:val="en-US" w:eastAsia="zh-CN"/>
        </w:rPr>
        <w:t>较大的复杂性导致CNN模型无法很好的掌握细胞图像的特异性特征，而是学到了噪声，也就是某种意义上的弄巧成拙。</w:t>
      </w:r>
    </w:p>
    <w:p w14:paraId="66DF89DB">
      <w:pPr>
        <w:keepNext w:val="0"/>
        <w:keepLines w:val="0"/>
        <w:widowControl/>
        <w:suppressLineNumbers w:val="0"/>
        <w:ind w:firstLine="420" w:firstLineChars="0"/>
        <w:jc w:val="left"/>
        <w:rPr>
          <w:rFonts w:hint="eastAsia"/>
          <w:lang w:val="en-US" w:eastAsia="zh-CN"/>
        </w:rPr>
      </w:pPr>
      <w:r>
        <w:rPr>
          <w:rFonts w:hint="eastAsia"/>
          <w:lang w:val="en-US" w:eastAsia="zh-CN"/>
        </w:rPr>
        <w:t>而CNN-Logistic模型直接从输出层传递到特征提取层，这种简单的参数迫使模型更加依赖与鲁棒性的特征——即细胞的特异性特征，从而实现了更好的泛化性。</w:t>
      </w:r>
    </w:p>
    <w:p w14:paraId="173B79CF">
      <w:pPr>
        <w:keepNext w:val="0"/>
        <w:keepLines w:val="0"/>
        <w:widowControl/>
        <w:suppressLineNumbers w:val="0"/>
        <w:ind w:firstLine="420" w:firstLineChars="0"/>
        <w:jc w:val="left"/>
        <w:rPr>
          <w:rFonts w:hint="default"/>
          <w:lang w:val="en-US" w:eastAsia="zh-CN"/>
        </w:rPr>
      </w:pPr>
    </w:p>
    <w:p w14:paraId="4A52E74D">
      <w:pPr>
        <w:keepNext w:val="0"/>
        <w:keepLines w:val="0"/>
        <w:widowControl/>
        <w:numPr>
          <w:ilvl w:val="0"/>
          <w:numId w:val="1"/>
        </w:numPr>
        <w:suppressLineNumbers w:val="0"/>
        <w:jc w:val="left"/>
        <w:rPr>
          <w:rFonts w:hint="default"/>
          <w:lang w:val="en-US" w:eastAsia="zh-CN"/>
        </w:rPr>
      </w:pPr>
      <w:r>
        <w:rPr>
          <w:rFonts w:hint="eastAsia"/>
          <w:lang w:val="en-US" w:eastAsia="zh-CN"/>
        </w:rPr>
        <w:t>讨论</w:t>
      </w:r>
      <w:r>
        <w:rPr>
          <w:rFonts w:hint="eastAsia"/>
          <w:lang w:val="en-US" w:eastAsia="zh-CN"/>
        </w:rPr>
        <w:tab/>
      </w:r>
    </w:p>
    <w:p w14:paraId="78C7E330">
      <w:pPr>
        <w:keepNext w:val="0"/>
        <w:keepLines w:val="0"/>
        <w:widowControl/>
        <w:numPr>
          <w:numId w:val="0"/>
        </w:numPr>
        <w:suppressLineNumbers w:val="0"/>
        <w:ind w:firstLine="420" w:firstLineChars="0"/>
        <w:jc w:val="left"/>
        <w:rPr>
          <w:rFonts w:hint="default"/>
          <w:lang w:val="en-US" w:eastAsia="zh-CN"/>
        </w:rPr>
      </w:pPr>
    </w:p>
    <w:p w14:paraId="57770C8D">
      <w:pPr>
        <w:keepNext w:val="0"/>
        <w:keepLines w:val="0"/>
        <w:widowControl/>
        <w:suppressLineNumbers w:val="0"/>
        <w:ind w:firstLine="420" w:firstLineChars="0"/>
        <w:jc w:val="left"/>
        <w:rPr>
          <w:rFonts w:hint="eastAsia"/>
          <w:lang w:val="en-US" w:eastAsia="zh-CN"/>
        </w:rPr>
      </w:pPr>
      <w:r>
        <w:rPr>
          <w:rFonts w:hint="eastAsia"/>
          <w:lang w:val="en-US" w:eastAsia="zh-CN"/>
        </w:rPr>
        <w:t>在机器学习走向深度学习的时代，人们一直在追求更庞大、更复杂的模型。从简单的线性回归到SVM支持向量机，从全连接CNN到循环神经网络，模型越发复杂，可解释性越加薄弱。</w:t>
      </w:r>
    </w:p>
    <w:p w14:paraId="5D437F99">
      <w:pPr>
        <w:keepNext w:val="0"/>
        <w:keepLines w:val="0"/>
        <w:widowControl/>
        <w:suppressLineNumbers w:val="0"/>
        <w:ind w:firstLine="420" w:firstLineChars="0"/>
        <w:jc w:val="left"/>
        <w:rPr>
          <w:rFonts w:hint="eastAsia"/>
          <w:lang w:val="en-US" w:eastAsia="zh-CN"/>
        </w:rPr>
      </w:pPr>
      <w:r>
        <w:rPr>
          <w:rFonts w:hint="eastAsia"/>
          <w:lang w:val="en-US" w:eastAsia="zh-CN"/>
        </w:rPr>
        <w:t>对于临床，大多数情况下，良好的可解释型往往比优秀的拟合预测能力更为重要。</w:t>
      </w:r>
    </w:p>
    <w:p w14:paraId="6468DA70">
      <w:pPr>
        <w:keepNext w:val="0"/>
        <w:keepLines w:val="0"/>
        <w:widowControl/>
        <w:suppressLineNumbers w:val="0"/>
        <w:ind w:firstLine="420" w:firstLineChars="0"/>
        <w:jc w:val="left"/>
        <w:rPr>
          <w:rFonts w:hint="eastAsia"/>
          <w:lang w:val="en-US" w:eastAsia="zh-CN"/>
        </w:rPr>
      </w:pPr>
      <w:r>
        <w:rPr>
          <w:rFonts w:hint="eastAsia"/>
          <w:lang w:val="en-US" w:eastAsia="zh-CN"/>
        </w:rPr>
        <w:t>或许继续增强CNN模型的复杂性能够解决CNN模型对单核细胞的分类精度问题，但相较于简单的logistic分类层，它的可解释性毫无疑问将会进一步下降，最终沦为一大堆意义不明的参数复合体。</w:t>
      </w:r>
    </w:p>
    <w:p w14:paraId="73C04FBE">
      <w:pPr>
        <w:keepNext w:val="0"/>
        <w:keepLines w:val="0"/>
        <w:widowControl/>
        <w:suppressLineNumbers w:val="0"/>
        <w:ind w:firstLine="420" w:firstLineChars="0"/>
        <w:jc w:val="left"/>
        <w:rPr>
          <w:rFonts w:hint="default"/>
          <w:lang w:val="en-US" w:eastAsia="zh-CN"/>
        </w:rPr>
      </w:pPr>
      <w:r>
        <w:rPr>
          <w:rFonts w:hint="eastAsia"/>
          <w:lang w:val="en-US" w:eastAsia="zh-CN"/>
        </w:rPr>
        <w:t>Less is More,对于实际分类中，只有抓住了重要的可辩别特征，方可抓住事物的本质，而不是一昧的增添参数，最后反而弄巧成拙。</w:t>
      </w:r>
    </w:p>
    <w:p w14:paraId="4B14C978">
      <w:pPr>
        <w:keepNext w:val="0"/>
        <w:keepLines w:val="0"/>
        <w:widowControl/>
        <w:numPr>
          <w:ilvl w:val="0"/>
          <w:numId w:val="1"/>
        </w:numPr>
        <w:suppressLineNumbers w:val="0"/>
        <w:ind w:left="0" w:leftChars="0" w:firstLine="0" w:firstLineChars="0"/>
        <w:jc w:val="left"/>
        <w:rPr>
          <w:rFonts w:hint="default"/>
          <w:lang w:val="en-US" w:eastAsia="zh-CN"/>
        </w:rPr>
      </w:pPr>
      <w:r>
        <w:rPr>
          <w:rFonts w:hint="eastAsia"/>
          <w:lang w:val="en-US" w:eastAsia="zh-CN"/>
        </w:rPr>
        <w:t>结论</w:t>
      </w:r>
    </w:p>
    <w:p w14:paraId="00E9D35D">
      <w:pPr>
        <w:keepNext w:val="0"/>
        <w:keepLines w:val="0"/>
        <w:widowControl/>
        <w:numPr>
          <w:numId w:val="0"/>
        </w:numPr>
        <w:suppressLineNumbers w:val="0"/>
        <w:ind w:leftChars="0" w:firstLine="420" w:firstLineChars="0"/>
        <w:jc w:val="left"/>
        <w:rPr>
          <w:rFonts w:hint="default"/>
          <w:lang w:val="en-US" w:eastAsia="zh-CN"/>
        </w:rPr>
      </w:pPr>
      <w:r>
        <w:rPr>
          <w:rFonts w:hint="eastAsia"/>
          <w:lang w:val="en-US" w:eastAsia="zh-CN"/>
        </w:rPr>
        <w:t>实验结果表明，CNN-Logistic模型用相较于CNN模型更简单的分类层，却在训练时间与分类精度上较CNN模型更为优秀，这与深度学习中的一个关键现象如出一辙——并非所有任务都需要复杂的分类头。这对于下一阶段完成更多类别的细胞识别及未来镜下自动识别的研究带来了深刻的启示。</w:t>
      </w:r>
    </w:p>
    <w:p w14:paraId="50A5B1BB">
      <w:pPr>
        <w:keepNext w:val="0"/>
        <w:keepLines w:val="0"/>
        <w:widowControl/>
        <w:suppressLineNumbers w:val="0"/>
        <w:ind w:firstLine="420" w:firstLineChars="0"/>
        <w:jc w:val="left"/>
        <w:rPr>
          <w:rFonts w:hint="default"/>
          <w:lang w:val="en-US" w:eastAsia="zh-CN"/>
        </w:rPr>
      </w:pPr>
    </w:p>
    <w:p w14:paraId="7DC0E6C7">
      <w:pPr>
        <w:keepNext w:val="0"/>
        <w:keepLines w:val="0"/>
        <w:widowControl/>
        <w:suppressLineNumbers w:val="0"/>
        <w:ind w:firstLine="420" w:firstLineChars="0"/>
        <w:jc w:val="left"/>
        <w:rPr>
          <w:rFonts w:hint="default"/>
          <w:lang w:val="en-US" w:eastAsia="zh-CN"/>
        </w:rPr>
      </w:pPr>
    </w:p>
    <w:p w14:paraId="19A7A1B3">
      <w:pPr>
        <w:keepNext w:val="0"/>
        <w:keepLines w:val="0"/>
        <w:widowControl/>
        <w:suppressLineNumbers w:val="0"/>
        <w:ind w:firstLine="420" w:firstLineChars="0"/>
        <w:jc w:val="left"/>
        <w:rPr>
          <w:rFonts w:hint="default"/>
          <w:lang w:val="en-US" w:eastAsia="zh-CN"/>
        </w:rPr>
      </w:pPr>
    </w:p>
    <w:p w14:paraId="4855DE7D">
      <w:pPr>
        <w:keepNext w:val="0"/>
        <w:keepLines w:val="0"/>
        <w:widowControl/>
        <w:suppressLineNumbers w:val="0"/>
        <w:ind w:firstLine="420" w:firstLineChars="0"/>
        <w:jc w:val="left"/>
        <w:rPr>
          <w:rFonts w:hint="default"/>
          <w:lang w:val="en-US" w:eastAsia="zh-CN"/>
        </w:rPr>
      </w:pPr>
    </w:p>
    <w:p w14:paraId="401F92CA">
      <w:pPr>
        <w:keepNext w:val="0"/>
        <w:keepLines w:val="0"/>
        <w:widowControl/>
        <w:suppressLineNumbers w:val="0"/>
        <w:ind w:firstLine="420" w:firstLineChars="0"/>
        <w:jc w:val="left"/>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BB669C"/>
    <w:multiLevelType w:val="singleLevel"/>
    <w:tmpl w:val="C2BB669C"/>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835C16"/>
    <w:rsid w:val="054528C0"/>
    <w:rsid w:val="2BF45276"/>
    <w:rsid w:val="459B0D8C"/>
    <w:rsid w:val="4A835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1502</Words>
  <Characters>1937</Characters>
  <Lines>0</Lines>
  <Paragraphs>0</Paragraphs>
  <TotalTime>147</TotalTime>
  <ScaleCrop>false</ScaleCrop>
  <LinksUpToDate>false</LinksUpToDate>
  <CharactersWithSpaces>1958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2025-04-11T08:46:00Z</dcterms:created>
  <dc:creator>WPS_1627827721</dc:creator>
  <cp:lastModifiedBy>WPS_1627827721</cp:lastModifiedBy>
  <dcterms:modified xsi:type="dcterms:W3CDTF">2025-04-24T16:51:46Z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FEE2716C07FA45D8A32A4E2944E49089_11</vt:lpwstr>
  </property>
  <property fmtid="{D5CDD505-2E9C-101B-9397-08002B2CF9AE}" pid="4" name="KSOTemplateDocerSaveRecord">
    <vt:lpwstr>eyJoZGlkIjoiMDRjODM1ZWVjZDYxYzNiM2I5YjU4ZmUxNWI3OWI0ZmEiLCJ1c2VySWQiOiIxMjQzMDUzNTkyIn0=</vt:lpwstr>
  </property>
</Properties>
</file>