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181B1" w14:textId="66B5B059" w:rsidR="00412BCB" w:rsidRDefault="00412BCB" w:rsidP="008A2F7C">
      <w:pPr>
        <w:pStyle w:val="a3"/>
        <w:spacing w:beforeLines="50" w:before="156"/>
        <w:jc w:val="both"/>
      </w:pPr>
      <w:r>
        <w:t>C</w:t>
      </w:r>
      <w:r>
        <w:rPr>
          <w:rFonts w:hint="eastAsia"/>
        </w:rPr>
        <w:t>hapter</w:t>
      </w:r>
      <w:r>
        <w:t xml:space="preserve"> </w:t>
      </w:r>
      <w:r>
        <w:rPr>
          <w:rFonts w:hint="eastAsia"/>
        </w:rPr>
        <w:t>4：</w:t>
      </w:r>
      <w:r>
        <w:t>Traps and system calls</w:t>
      </w:r>
    </w:p>
    <w:p w14:paraId="15981C90" w14:textId="6551C864" w:rsidR="00412BCB" w:rsidRDefault="00412BCB" w:rsidP="008A2F7C">
      <w:pPr>
        <w:spacing w:beforeLines="50" w:before="156"/>
        <w:ind w:firstLine="420"/>
      </w:pPr>
      <w:r w:rsidRPr="00412BCB">
        <w:rPr>
          <w:rFonts w:hint="eastAsia"/>
        </w:rPr>
        <w:t>有三种事件会导致</w:t>
      </w:r>
      <w:r w:rsidRPr="00412BCB">
        <w:t>CPU搁置普通指令的执行，强制将控制权转移给处理该事件的特殊代码。一种情况是系统调用，当用户程序执行</w:t>
      </w:r>
      <w:proofErr w:type="spellStart"/>
      <w:r w:rsidRPr="00412BCB">
        <w:t>ecall</w:t>
      </w:r>
      <w:proofErr w:type="spellEnd"/>
      <w:r w:rsidRPr="00412BCB">
        <w:t>指令要求内核为其做某事时。另一种情况是异常：一条指令（用户或内核）做了一些非法的事情，如除以零或使用无效的虚拟地址。第三种情况是设备中断，当一个设备发出需要注意的信号时，例如当磁盘硬件完成一个读写请求时。</w:t>
      </w:r>
    </w:p>
    <w:p w14:paraId="30DB8E39" w14:textId="4BD821F5" w:rsidR="00412BCB" w:rsidRDefault="00412BCB" w:rsidP="008A2F7C">
      <w:pPr>
        <w:spacing w:beforeLines="50" w:before="156"/>
        <w:ind w:firstLine="420"/>
      </w:pPr>
      <w:r w:rsidRPr="00412BCB">
        <w:rPr>
          <w:rFonts w:hint="eastAsia"/>
        </w:rPr>
        <w:t>本书使用</w:t>
      </w:r>
      <w:r w:rsidRPr="00412BCB">
        <w:t>trap</w:t>
      </w:r>
      <w:r w:rsidR="00701E6E">
        <w:rPr>
          <w:rStyle w:val="a8"/>
        </w:rPr>
        <w:footnoteReference w:id="1"/>
      </w:r>
      <w:r w:rsidRPr="00412BCB">
        <w:t>作为这些情况的通用术语。通常，代码在执行时发生trap，之后都会被恢复，而且不需要意识到发生了什么特殊的事情。也就是说，我们通常希望trap是透明的；这一点对于中断来说尤其重要，被中断的代码通常不会想到会发生这种情况。通常的顺序是：trap迫使控制权转移到内核；内核保存寄存器和其他状态，以便恢复执行；内核执行适当的处理程序代码（例如，系统调用实现或设备驱动程序）；内核恢复保存的状态，并从trap中返回；代码从原来的地方恢复。</w:t>
      </w:r>
    </w:p>
    <w:p w14:paraId="173B0C8B" w14:textId="2E967ED6" w:rsidR="006B0C74" w:rsidRDefault="006B0C74" w:rsidP="008A2F7C">
      <w:pPr>
        <w:spacing w:beforeLines="50" w:before="156"/>
        <w:ind w:firstLine="420"/>
      </w:pPr>
      <w:r w:rsidRPr="006B0C74">
        <w:t>xv6内核会处理所有的</w:t>
      </w:r>
      <w:r w:rsidR="00555831">
        <w:rPr>
          <w:rFonts w:hint="eastAsia"/>
        </w:rPr>
        <w:t>trap</w:t>
      </w:r>
      <w:r w:rsidRPr="006B0C74">
        <w:t>。这对于系统调用来说是很自然的。这对中断是有意义的，因为隔离要求用户进程不能直接使用设备，而且只有内核才有设备处理所需的状态。这对异常处理也是有意义的，因为xv6响应所有来自用户空间的异常，并杀死该违规程序。</w:t>
      </w:r>
    </w:p>
    <w:p w14:paraId="78C68118" w14:textId="72536DE7" w:rsidR="00C42339" w:rsidRDefault="00C42339" w:rsidP="008A2F7C">
      <w:pPr>
        <w:spacing w:beforeLines="50" w:before="156"/>
        <w:ind w:firstLine="420"/>
      </w:pPr>
      <w:r w:rsidRPr="00C42339">
        <w:t>Xv6 trap 处理分为四个阶段：RISC-V CPU采取的硬件行为，为内核C代码准备的汇编入口，处理trap的C 处理程序，以及系统调用或设备驱动服务。虽然三种trap类型之间的共性表明，内核可以用单一的代码入口处理所有的trap，但事实证明，为三种不同的情况，即来自用户空间的trap、来自内核空间的trap和定时器中断，设置单独的汇编入口和C trap处理程序是很方便的。</w:t>
      </w:r>
    </w:p>
    <w:p w14:paraId="05AC1E3F" w14:textId="72586359" w:rsidR="00C42339" w:rsidRDefault="00E37E43" w:rsidP="008A2F7C">
      <w:pPr>
        <w:pStyle w:val="3"/>
        <w:spacing w:beforeLines="50" w:before="156"/>
      </w:pPr>
      <w:r>
        <w:t>4.1 RISC-V trap machinery</w:t>
      </w:r>
    </w:p>
    <w:p w14:paraId="43E83927" w14:textId="7DC10059" w:rsidR="00E37E43" w:rsidRDefault="00E37E43" w:rsidP="008A2F7C">
      <w:pPr>
        <w:spacing w:beforeLines="50" w:before="156"/>
        <w:ind w:firstLine="420"/>
      </w:pPr>
      <w:r w:rsidRPr="00E37E43">
        <w:rPr>
          <w:rFonts w:hint="eastAsia"/>
        </w:rPr>
        <w:t>每个</w:t>
      </w:r>
      <w:r w:rsidRPr="00E37E43">
        <w:t>RISC-V CPU都有一组控制寄存器，内核写入这些寄存器来告诉CPU如何处理trap，内核可以通过读取这些寄存器来发现已经发生的trap。RISC-V文档包含了完整的叙述[1]。</w:t>
      </w:r>
      <w:proofErr w:type="spellStart"/>
      <w:r w:rsidRPr="00E37E43">
        <w:t>riscv.h</w:t>
      </w:r>
      <w:proofErr w:type="spellEnd"/>
      <w:r w:rsidRPr="00E37E43">
        <w:t>（kernel/riscv.h:1）包含了xv6使用的定义。这里是最重要的寄存器的轮廓。</w:t>
      </w:r>
    </w:p>
    <w:p w14:paraId="03E0F00E" w14:textId="4BC09765" w:rsidR="00E37E43" w:rsidRDefault="00C926E7" w:rsidP="008A2F7C">
      <w:pPr>
        <w:pStyle w:val="a5"/>
        <w:numPr>
          <w:ilvl w:val="0"/>
          <w:numId w:val="4"/>
        </w:numPr>
        <w:spacing w:beforeLines="50" w:before="156"/>
        <w:ind w:firstLineChars="0"/>
      </w:pPr>
      <w:proofErr w:type="spellStart"/>
      <w:r>
        <w:t>s</w:t>
      </w:r>
      <w:r w:rsidR="002327A8" w:rsidRPr="002327A8">
        <w:t>tvec</w:t>
      </w:r>
      <w:proofErr w:type="spellEnd"/>
      <w:r>
        <w:rPr>
          <w:rFonts w:hint="eastAsia"/>
        </w:rPr>
        <w:t>：</w:t>
      </w:r>
      <w:r w:rsidR="002327A8" w:rsidRPr="002327A8">
        <w:t>内核在这里写下trap处理程序的地址；RISC-V跳到这里来处理trap。</w:t>
      </w:r>
    </w:p>
    <w:p w14:paraId="4BC9122E" w14:textId="2D1B72AF" w:rsidR="002327A8" w:rsidRDefault="00C926E7" w:rsidP="008A2F7C">
      <w:pPr>
        <w:pStyle w:val="a5"/>
        <w:numPr>
          <w:ilvl w:val="0"/>
          <w:numId w:val="4"/>
        </w:numPr>
        <w:spacing w:beforeLines="50" w:before="156"/>
        <w:ind w:firstLineChars="0"/>
      </w:pPr>
      <w:proofErr w:type="spellStart"/>
      <w:r>
        <w:t>s</w:t>
      </w:r>
      <w:r w:rsidR="002327A8" w:rsidRPr="002327A8">
        <w:t>epc</w:t>
      </w:r>
      <w:proofErr w:type="spellEnd"/>
      <w:r>
        <w:rPr>
          <w:rFonts w:hint="eastAsia"/>
        </w:rPr>
        <w:t>：</w:t>
      </w:r>
      <w:r w:rsidR="002327A8" w:rsidRPr="002327A8">
        <w:t>当trap发生时，RISC-V会将程序计数器保存在这里（因为PC会被</w:t>
      </w:r>
      <w:proofErr w:type="spellStart"/>
      <w:r w:rsidR="002327A8" w:rsidRPr="002327A8">
        <w:t>stvec</w:t>
      </w:r>
      <w:proofErr w:type="spellEnd"/>
      <w:r w:rsidR="002327A8" w:rsidRPr="002327A8">
        <w:t>覆盖）。</w:t>
      </w:r>
      <w:proofErr w:type="spellStart"/>
      <w:r w:rsidR="002327A8" w:rsidRPr="002327A8">
        <w:t>sret</w:t>
      </w:r>
      <w:proofErr w:type="spellEnd"/>
      <w:r w:rsidR="002327A8" w:rsidRPr="002327A8">
        <w:t>(从trap中返回)指令将</w:t>
      </w:r>
      <w:proofErr w:type="spellStart"/>
      <w:r w:rsidR="002327A8" w:rsidRPr="002327A8">
        <w:t>sepc</w:t>
      </w:r>
      <w:proofErr w:type="spellEnd"/>
      <w:r w:rsidR="002327A8" w:rsidRPr="002327A8">
        <w:t>复制到pc中。内核可以写</w:t>
      </w:r>
      <w:proofErr w:type="spellStart"/>
      <w:r w:rsidR="002327A8" w:rsidRPr="002327A8">
        <w:t>sepc</w:t>
      </w:r>
      <w:proofErr w:type="spellEnd"/>
      <w:r w:rsidR="002327A8" w:rsidRPr="002327A8">
        <w:t>来控制</w:t>
      </w:r>
      <w:proofErr w:type="spellStart"/>
      <w:r w:rsidR="002327A8" w:rsidRPr="002327A8">
        <w:t>sret</w:t>
      </w:r>
      <w:proofErr w:type="spellEnd"/>
      <w:r w:rsidR="002327A8" w:rsidRPr="002327A8">
        <w:t>的返回到哪里。</w:t>
      </w:r>
    </w:p>
    <w:p w14:paraId="7FD09E9A" w14:textId="0051166D" w:rsidR="00C926E7" w:rsidRDefault="00C926E7" w:rsidP="008A2F7C">
      <w:pPr>
        <w:pStyle w:val="a5"/>
        <w:numPr>
          <w:ilvl w:val="0"/>
          <w:numId w:val="4"/>
        </w:numPr>
        <w:spacing w:beforeLines="50" w:before="156"/>
        <w:ind w:firstLineChars="0"/>
      </w:pPr>
      <w:proofErr w:type="spellStart"/>
      <w:r w:rsidRPr="00C926E7">
        <w:t>scause</w:t>
      </w:r>
      <w:proofErr w:type="spellEnd"/>
      <w:r>
        <w:rPr>
          <w:rFonts w:hint="eastAsia"/>
        </w:rPr>
        <w:t>：</w:t>
      </w:r>
      <w:r w:rsidRPr="00C926E7">
        <w:t>RISC -V在这里放了一个数字，描述了</w:t>
      </w:r>
      <w:r w:rsidR="006B5868">
        <w:rPr>
          <w:rFonts w:hint="eastAsia"/>
        </w:rPr>
        <w:t>trap</w:t>
      </w:r>
      <w:r w:rsidRPr="00C926E7">
        <w:t>的原因。</w:t>
      </w:r>
    </w:p>
    <w:p w14:paraId="3F5D3570" w14:textId="5AD4F31F" w:rsidR="00C926E7" w:rsidRDefault="00C926E7" w:rsidP="008A2F7C">
      <w:pPr>
        <w:pStyle w:val="a5"/>
        <w:numPr>
          <w:ilvl w:val="0"/>
          <w:numId w:val="4"/>
        </w:numPr>
        <w:spacing w:beforeLines="50" w:before="156"/>
        <w:ind w:firstLineChars="0"/>
      </w:pPr>
      <w:proofErr w:type="spellStart"/>
      <w:r w:rsidRPr="00C926E7">
        <w:t>sscratch</w:t>
      </w:r>
      <w:proofErr w:type="spellEnd"/>
      <w:r>
        <w:rPr>
          <w:rFonts w:hint="eastAsia"/>
        </w:rPr>
        <w:t>：</w:t>
      </w:r>
      <w:r w:rsidRPr="00C926E7">
        <w:t>内核在这里放置了一个值，在trap处理程序开始的时候很方便。</w:t>
      </w:r>
    </w:p>
    <w:p w14:paraId="1E6966D4" w14:textId="73019A7B" w:rsidR="00C926E7" w:rsidRDefault="00C926E7" w:rsidP="008A2F7C">
      <w:pPr>
        <w:pStyle w:val="a5"/>
        <w:numPr>
          <w:ilvl w:val="0"/>
          <w:numId w:val="4"/>
        </w:numPr>
        <w:spacing w:beforeLines="50" w:before="156"/>
        <w:ind w:firstLineChars="0"/>
      </w:pPr>
      <w:proofErr w:type="spellStart"/>
      <w:r>
        <w:t>sstatus</w:t>
      </w:r>
      <w:proofErr w:type="spellEnd"/>
      <w:r>
        <w:t>:</w:t>
      </w:r>
      <w:r>
        <w:rPr>
          <w:rFonts w:hint="eastAsia"/>
        </w:rPr>
        <w:t>：</w:t>
      </w:r>
      <w:proofErr w:type="spellStart"/>
      <w:r w:rsidRPr="00C926E7">
        <w:t>sstatus</w:t>
      </w:r>
      <w:proofErr w:type="spellEnd"/>
      <w:r w:rsidRPr="00C926E7">
        <w:t>中的SIE位控制设备中断是否被启用，如果内核清除SIE，RISC-V将推迟设备中断，直到内核设置SIE。如果内核清除SIE，RISC-V将推迟设备中断，直到内核设置SIE。SPP位表示trap是来自用户模式还是supervisor模式，并控制</w:t>
      </w:r>
      <w:proofErr w:type="spellStart"/>
      <w:r w:rsidRPr="00C926E7">
        <w:t>sret</w:t>
      </w:r>
      <w:proofErr w:type="spellEnd"/>
      <w:r w:rsidRPr="00C926E7">
        <w:t>返回到什么模式。</w:t>
      </w:r>
    </w:p>
    <w:p w14:paraId="4E353662" w14:textId="6A7419A7" w:rsidR="00E37E43" w:rsidRDefault="00E37E43" w:rsidP="008A2F7C">
      <w:pPr>
        <w:spacing w:beforeLines="50" w:before="156"/>
        <w:ind w:left="420"/>
      </w:pPr>
    </w:p>
    <w:p w14:paraId="03090386" w14:textId="574E250E" w:rsidR="00E37E43" w:rsidRDefault="00C926E7" w:rsidP="008A2F7C">
      <w:pPr>
        <w:spacing w:beforeLines="50" w:before="156"/>
        <w:ind w:firstLine="420"/>
      </w:pPr>
      <w:r w:rsidRPr="00C926E7">
        <w:rPr>
          <w:rFonts w:hint="eastAsia"/>
        </w:rPr>
        <w:t>上述寄存器与在</w:t>
      </w:r>
      <w:r w:rsidRPr="00C926E7">
        <w:t>supervisor模式下处理的trap有关，在用户模式下不能读或写。对于机器模式下处理的trap，有一组等效的控制寄存器；xv6只在定时器中断的特殊情况下使用它们。</w:t>
      </w:r>
    </w:p>
    <w:p w14:paraId="6BF07143" w14:textId="3FC014F2" w:rsidR="00ED64C6" w:rsidRDefault="00ED64C6" w:rsidP="008A2F7C">
      <w:pPr>
        <w:spacing w:beforeLines="50" w:before="156"/>
        <w:ind w:firstLine="420"/>
      </w:pPr>
      <w:r w:rsidRPr="00ED64C6">
        <w:rPr>
          <w:rFonts w:hint="eastAsia"/>
        </w:rPr>
        <w:t>多核芯片上的每个</w:t>
      </w:r>
      <w:r w:rsidRPr="00ED64C6">
        <w:t>CPU都有自己的一组这些寄存器，而且在任何时候都可能有多个CPU在处理一个trap。</w:t>
      </w:r>
    </w:p>
    <w:p w14:paraId="188BA381" w14:textId="36BB5E9A" w:rsidR="00E37E43" w:rsidRDefault="00ED64C6" w:rsidP="008A2F7C">
      <w:pPr>
        <w:spacing w:beforeLines="50" w:before="156"/>
        <w:ind w:firstLine="420"/>
      </w:pPr>
      <w:r w:rsidRPr="00ED64C6">
        <w:rPr>
          <w:rFonts w:hint="eastAsia"/>
        </w:rPr>
        <w:t>当需要执行</w:t>
      </w:r>
      <w:r w:rsidRPr="00ED64C6">
        <w:t>trap时，RISC-V硬件对所有的trap类型（除定时器中断外）进行以下操作</w:t>
      </w:r>
      <w:r>
        <w:rPr>
          <w:rFonts w:hint="eastAsia"/>
        </w:rPr>
        <w:t>：</w:t>
      </w:r>
    </w:p>
    <w:p w14:paraId="677C30A7" w14:textId="3CC43708" w:rsidR="00ED64C6" w:rsidRDefault="00ED64C6" w:rsidP="008A2F7C">
      <w:pPr>
        <w:pStyle w:val="a5"/>
        <w:numPr>
          <w:ilvl w:val="0"/>
          <w:numId w:val="5"/>
        </w:numPr>
        <w:spacing w:beforeLines="50" w:before="156"/>
        <w:ind w:firstLineChars="0"/>
      </w:pPr>
      <w:r w:rsidRPr="00ED64C6">
        <w:t>如果该</w:t>
      </w:r>
      <w:r>
        <w:rPr>
          <w:rFonts w:hint="eastAsia"/>
        </w:rPr>
        <w:t>trap</w:t>
      </w:r>
      <w:r w:rsidRPr="00ED64C6">
        <w:t>是设备中断，且</w:t>
      </w:r>
      <w:proofErr w:type="spellStart"/>
      <w:r w:rsidRPr="00ED64C6">
        <w:t>sstatus</w:t>
      </w:r>
      <w:proofErr w:type="spellEnd"/>
      <w:r w:rsidRPr="00ED64C6">
        <w:t xml:space="preserve"> SIE位为</w:t>
      </w:r>
      <w:r>
        <w:rPr>
          <w:rFonts w:hint="eastAsia"/>
        </w:rPr>
        <w:t>0</w:t>
      </w:r>
      <w:r w:rsidRPr="00ED64C6">
        <w:t>，则不要执行以下任何操作。</w:t>
      </w:r>
    </w:p>
    <w:p w14:paraId="4C55CC23" w14:textId="6619FDCF" w:rsidR="00ED64C6" w:rsidRDefault="00ED64C6" w:rsidP="008A2F7C">
      <w:pPr>
        <w:pStyle w:val="a5"/>
        <w:numPr>
          <w:ilvl w:val="0"/>
          <w:numId w:val="5"/>
        </w:numPr>
        <w:spacing w:beforeLines="50" w:before="156"/>
        <w:ind w:firstLineChars="0"/>
      </w:pPr>
      <w:r>
        <w:rPr>
          <w:rFonts w:hint="eastAsia"/>
        </w:rPr>
        <w:t>通过清除SIE来禁用中断。</w:t>
      </w:r>
    </w:p>
    <w:p w14:paraId="0E2AE08B" w14:textId="7973FC1E" w:rsidR="00ED64C6" w:rsidRDefault="00ED64C6" w:rsidP="008A2F7C">
      <w:pPr>
        <w:pStyle w:val="a5"/>
        <w:numPr>
          <w:ilvl w:val="0"/>
          <w:numId w:val="5"/>
        </w:numPr>
        <w:spacing w:beforeLines="50" w:before="156"/>
        <w:ind w:firstLineChars="0"/>
      </w:pPr>
      <w:r>
        <w:rPr>
          <w:rFonts w:hint="eastAsia"/>
        </w:rPr>
        <w:t>复制pc到</w:t>
      </w:r>
      <w:proofErr w:type="spellStart"/>
      <w:r>
        <w:rPr>
          <w:rFonts w:hint="eastAsia"/>
        </w:rPr>
        <w:t>sepc</w:t>
      </w:r>
      <w:proofErr w:type="spellEnd"/>
    </w:p>
    <w:p w14:paraId="719C0F12" w14:textId="01D0F9B7" w:rsidR="00ED64C6" w:rsidRDefault="00ED64C6" w:rsidP="008A2F7C">
      <w:pPr>
        <w:pStyle w:val="a5"/>
        <w:numPr>
          <w:ilvl w:val="0"/>
          <w:numId w:val="5"/>
        </w:numPr>
        <w:spacing w:beforeLines="50" w:before="156"/>
        <w:ind w:firstLineChars="0"/>
      </w:pPr>
      <w:r>
        <w:rPr>
          <w:rFonts w:hint="eastAsia"/>
        </w:rPr>
        <w:t>将当前模式(用户或supervisor</w:t>
      </w:r>
      <w:r>
        <w:t>)</w:t>
      </w:r>
      <w:r>
        <w:rPr>
          <w:rFonts w:hint="eastAsia"/>
        </w:rPr>
        <w:t>保存在</w:t>
      </w:r>
      <w:proofErr w:type="spellStart"/>
      <w:r>
        <w:rPr>
          <w:rFonts w:hint="eastAsia"/>
        </w:rPr>
        <w:t>sstatus</w:t>
      </w:r>
      <w:proofErr w:type="spellEnd"/>
      <w:r>
        <w:rPr>
          <w:rFonts w:hint="eastAsia"/>
        </w:rPr>
        <w:t>的SPP位。</w:t>
      </w:r>
    </w:p>
    <w:p w14:paraId="4908A0B9" w14:textId="66B3B33A" w:rsidR="00ED64C6" w:rsidRDefault="00ED64C6" w:rsidP="008A2F7C">
      <w:pPr>
        <w:pStyle w:val="a5"/>
        <w:numPr>
          <w:ilvl w:val="0"/>
          <w:numId w:val="5"/>
        </w:numPr>
        <w:spacing w:beforeLines="50" w:before="156"/>
        <w:ind w:firstLineChars="0"/>
      </w:pPr>
      <w:r>
        <w:rPr>
          <w:rFonts w:hint="eastAsia"/>
        </w:rPr>
        <w:t>在</w:t>
      </w:r>
      <w:proofErr w:type="spellStart"/>
      <w:r>
        <w:rPr>
          <w:rFonts w:hint="eastAsia"/>
        </w:rPr>
        <w:t>scause</w:t>
      </w:r>
      <w:proofErr w:type="spellEnd"/>
      <w:r>
        <w:rPr>
          <w:rFonts w:hint="eastAsia"/>
        </w:rPr>
        <w:t>设置</w:t>
      </w:r>
      <w:r w:rsidR="006B5868">
        <w:rPr>
          <w:rFonts w:hint="eastAsia"/>
        </w:rPr>
        <w:t>该次</w:t>
      </w:r>
      <w:r>
        <w:rPr>
          <w:rFonts w:hint="eastAsia"/>
        </w:rPr>
        <w:t>trap的</w:t>
      </w:r>
      <w:r w:rsidR="006B5868">
        <w:rPr>
          <w:rFonts w:hint="eastAsia"/>
        </w:rPr>
        <w:t>原因。</w:t>
      </w:r>
    </w:p>
    <w:p w14:paraId="16EFA398" w14:textId="400265E3" w:rsidR="006B5868" w:rsidRDefault="006B5868" w:rsidP="008A2F7C">
      <w:pPr>
        <w:pStyle w:val="a5"/>
        <w:numPr>
          <w:ilvl w:val="0"/>
          <w:numId w:val="5"/>
        </w:numPr>
        <w:spacing w:beforeLines="50" w:before="156"/>
        <w:ind w:firstLineChars="0"/>
      </w:pPr>
      <w:proofErr w:type="gramStart"/>
      <w:r>
        <w:rPr>
          <w:rFonts w:hint="eastAsia"/>
        </w:rPr>
        <w:t>将模式</w:t>
      </w:r>
      <w:proofErr w:type="gramEnd"/>
      <w:r>
        <w:rPr>
          <w:rFonts w:hint="eastAsia"/>
        </w:rPr>
        <w:t>转换为supervisor。</w:t>
      </w:r>
    </w:p>
    <w:p w14:paraId="370B94A0" w14:textId="26248181" w:rsidR="006B5868" w:rsidRDefault="006B5868" w:rsidP="008A2F7C">
      <w:pPr>
        <w:pStyle w:val="a5"/>
        <w:numPr>
          <w:ilvl w:val="0"/>
          <w:numId w:val="5"/>
        </w:numPr>
        <w:spacing w:beforeLines="50" w:before="156"/>
        <w:ind w:firstLineChars="0"/>
      </w:pPr>
      <w:r>
        <w:rPr>
          <w:rFonts w:hint="eastAsia"/>
        </w:rPr>
        <w:t>将</w:t>
      </w:r>
      <w:proofErr w:type="spellStart"/>
      <w:r>
        <w:rPr>
          <w:rFonts w:hint="eastAsia"/>
        </w:rPr>
        <w:t>stvec</w:t>
      </w:r>
      <w:proofErr w:type="spellEnd"/>
      <w:r>
        <w:rPr>
          <w:rFonts w:hint="eastAsia"/>
        </w:rPr>
        <w:t>复制到pc。</w:t>
      </w:r>
    </w:p>
    <w:p w14:paraId="0D8E461D" w14:textId="691EECC9" w:rsidR="006B5868" w:rsidRDefault="006B5868" w:rsidP="008A2F7C">
      <w:pPr>
        <w:pStyle w:val="a5"/>
        <w:numPr>
          <w:ilvl w:val="0"/>
          <w:numId w:val="5"/>
        </w:numPr>
        <w:spacing w:beforeLines="50" w:before="156"/>
        <w:ind w:firstLineChars="0"/>
      </w:pPr>
      <w:r>
        <w:rPr>
          <w:rFonts w:hint="eastAsia"/>
        </w:rPr>
        <w:t>执行新的pc</w:t>
      </w:r>
    </w:p>
    <w:p w14:paraId="626ED8AC" w14:textId="6DDCF7D6" w:rsidR="006B5868" w:rsidRDefault="006B5868" w:rsidP="008A2F7C">
      <w:pPr>
        <w:spacing w:beforeLines="50" w:before="156"/>
        <w:ind w:firstLine="420"/>
      </w:pPr>
      <w:r w:rsidRPr="006B5868">
        <w:rPr>
          <w:rFonts w:hint="eastAsia"/>
        </w:rPr>
        <w:t>注意，</w:t>
      </w:r>
      <w:r w:rsidRPr="006B5868">
        <w:t>CPU不会切换到内核页表，不会切换到内核中的</w:t>
      </w:r>
      <w:r>
        <w:rPr>
          <w:rFonts w:hint="eastAsia"/>
        </w:rPr>
        <w:t>stack</w:t>
      </w:r>
      <w:r w:rsidRPr="006B5868">
        <w:t>，也不会保存pc以外的任何寄存器。内核软件必须执行这些任务。CPU在trap期间做最少的工作的一个原因是为了给软件提供灵活性，例如，一些操作系统在某些情况下不需要页表切换，这可以提高性能。</w:t>
      </w:r>
    </w:p>
    <w:p w14:paraId="58ACA48A" w14:textId="50ECDBD8" w:rsidR="006B5868" w:rsidRDefault="00CA3462" w:rsidP="008A2F7C">
      <w:pPr>
        <w:spacing w:beforeLines="50" w:before="156"/>
        <w:ind w:firstLine="420"/>
      </w:pPr>
      <w:r w:rsidRPr="00CA3462">
        <w:rPr>
          <w:rFonts w:hint="eastAsia"/>
        </w:rPr>
        <w:t>你可能会想</w:t>
      </w:r>
      <w:r w:rsidRPr="00CA3462">
        <w:t>CPU的trap处理流程是否可以进一步简化。例如，假设CPU没有切换程序计数器（pc）。那么trap可以切换到supervisor模式时，还在运行用户指令。这些用户指令可以打破用户空间/内核空间的隔离，例如通过修改</w:t>
      </w:r>
      <w:proofErr w:type="spellStart"/>
      <w:r w:rsidRPr="00CA3462">
        <w:t>satp</w:t>
      </w:r>
      <w:proofErr w:type="spellEnd"/>
      <w:r w:rsidRPr="00CA3462">
        <w:t>寄存器指向一个允许访问所有物理内存的页表。因此，CPU必须切换到内核指定的指令地址，即</w:t>
      </w:r>
      <w:proofErr w:type="spellStart"/>
      <w:r w:rsidRPr="00CA3462">
        <w:t>stvec</w:t>
      </w:r>
      <w:proofErr w:type="spellEnd"/>
      <w:r w:rsidRPr="00CA3462">
        <w:t>。</w:t>
      </w:r>
    </w:p>
    <w:p w14:paraId="55281B80" w14:textId="6609DCD7" w:rsidR="00ED64C6" w:rsidRDefault="00610056" w:rsidP="008A2F7C">
      <w:pPr>
        <w:pStyle w:val="3"/>
        <w:spacing w:beforeLines="50" w:before="156"/>
      </w:pPr>
      <w:r>
        <w:t>4.2 Traps from user space</w:t>
      </w:r>
    </w:p>
    <w:p w14:paraId="54EB8FAE" w14:textId="62526755" w:rsidR="00ED64C6" w:rsidRDefault="00610056" w:rsidP="008A2F7C">
      <w:pPr>
        <w:spacing w:beforeLines="50" w:before="156"/>
        <w:ind w:firstLine="420"/>
      </w:pPr>
      <w:r w:rsidRPr="00610056">
        <w:rPr>
          <w:rFonts w:hint="eastAsia"/>
        </w:rPr>
        <w:t>在用户空间执行时，如果用户程序进行了系统调用</w:t>
      </w:r>
      <w:r w:rsidRPr="00610056">
        <w:t>(</w:t>
      </w:r>
      <w:proofErr w:type="spellStart"/>
      <w:r w:rsidRPr="00610056">
        <w:t>ecall</w:t>
      </w:r>
      <w:proofErr w:type="spellEnd"/>
      <w:r w:rsidRPr="00610056">
        <w:t>指令)，或者做了一些非法的事情，或者设备中断，都可能发生trap。来自用户空间的trap的处理路径是</w:t>
      </w:r>
      <w:proofErr w:type="spellStart"/>
      <w:r w:rsidRPr="00610056">
        <w:t>uservec</w:t>
      </w:r>
      <w:proofErr w:type="spellEnd"/>
      <w:r w:rsidRPr="00610056">
        <w:t>(kernel/trampoline.S:16)，然后是</w:t>
      </w:r>
      <w:proofErr w:type="spellStart"/>
      <w:r w:rsidRPr="00610056">
        <w:t>usertrap</w:t>
      </w:r>
      <w:proofErr w:type="spellEnd"/>
      <w:r w:rsidRPr="00610056">
        <w:t>(kernel/trap.c:37)；返回时是</w:t>
      </w:r>
      <w:proofErr w:type="spellStart"/>
      <w:r w:rsidRPr="00610056">
        <w:t>usertrapret</w:t>
      </w:r>
      <w:proofErr w:type="spellEnd"/>
      <w:r w:rsidRPr="00610056">
        <w:t>(kernel/trap.c:90)，然后是</w:t>
      </w:r>
      <w:proofErr w:type="spellStart"/>
      <w:r w:rsidRPr="00610056">
        <w:t>userret</w:t>
      </w:r>
      <w:proofErr w:type="spellEnd"/>
      <w:r w:rsidRPr="00610056">
        <w:t>(kernel/trampoline.S:16)。</w:t>
      </w:r>
    </w:p>
    <w:p w14:paraId="0E530D8F" w14:textId="73B249C9" w:rsidR="00926179" w:rsidRDefault="00926179" w:rsidP="008A2F7C">
      <w:pPr>
        <w:spacing w:beforeLines="50" w:before="156"/>
        <w:ind w:firstLine="420"/>
      </w:pPr>
      <w:r w:rsidRPr="00926179">
        <w:rPr>
          <w:rFonts w:hint="eastAsia"/>
        </w:rPr>
        <w:t>来自用户代码的</w:t>
      </w:r>
      <w:r>
        <w:rPr>
          <w:rFonts w:hint="eastAsia"/>
        </w:rPr>
        <w:t>trap</w:t>
      </w:r>
      <w:r w:rsidRPr="00926179">
        <w:rPr>
          <w:rFonts w:hint="eastAsia"/>
        </w:rPr>
        <w:t>比来自内核的</w:t>
      </w:r>
      <w:r>
        <w:rPr>
          <w:rFonts w:hint="eastAsia"/>
        </w:rPr>
        <w:t>trap</w:t>
      </w:r>
      <w:r w:rsidRPr="00926179">
        <w:rPr>
          <w:rFonts w:hint="eastAsia"/>
        </w:rPr>
        <w:t>更具挑战性，因为</w:t>
      </w:r>
      <w:proofErr w:type="spellStart"/>
      <w:r w:rsidRPr="00926179">
        <w:t>satp</w:t>
      </w:r>
      <w:proofErr w:type="spellEnd"/>
      <w:r w:rsidR="00967626">
        <w:rPr>
          <w:rStyle w:val="a8"/>
        </w:rPr>
        <w:footnoteReference w:id="2"/>
      </w:r>
      <w:r w:rsidRPr="00926179">
        <w:t>指向的用户页表并不映射内核，而且</w:t>
      </w:r>
      <w:r>
        <w:rPr>
          <w:rFonts w:hint="eastAsia"/>
        </w:rPr>
        <w:t>stack</w:t>
      </w:r>
      <w:r w:rsidRPr="00926179">
        <w:t>指针可能包含一个无效甚至恶意的值。</w:t>
      </w:r>
    </w:p>
    <w:p w14:paraId="08D84284" w14:textId="0BA26672" w:rsidR="00ED64C6" w:rsidRDefault="00FF3E43" w:rsidP="008A2F7C">
      <w:pPr>
        <w:spacing w:beforeLines="50" w:before="156"/>
        <w:ind w:firstLine="420"/>
      </w:pPr>
      <w:r w:rsidRPr="00FF3E43">
        <w:rPr>
          <w:rFonts w:hint="eastAsia"/>
        </w:rPr>
        <w:t>因为</w:t>
      </w:r>
      <w:r w:rsidRPr="00FF3E43">
        <w:t>RISC-V硬件在trap过程中</w:t>
      </w:r>
      <w:proofErr w:type="gramStart"/>
      <w:r w:rsidRPr="00FF3E43">
        <w:t>不</w:t>
      </w:r>
      <w:proofErr w:type="gramEnd"/>
      <w:r w:rsidRPr="00FF3E43">
        <w:t>切换页表，所以用户页表必须包含</w:t>
      </w:r>
      <w:proofErr w:type="spellStart"/>
      <w:r w:rsidRPr="00FF3E43">
        <w:t>uservec</w:t>
      </w:r>
      <w:proofErr w:type="spellEnd"/>
      <w:r w:rsidRPr="00FF3E43">
        <w:t>的映射，即</w:t>
      </w:r>
      <w:proofErr w:type="spellStart"/>
      <w:r w:rsidRPr="00FF3E43">
        <w:t>stvec</w:t>
      </w:r>
      <w:proofErr w:type="spellEnd"/>
      <w:r w:rsidRPr="00FF3E43">
        <w:t>指向的trap处理程序地址。</w:t>
      </w:r>
      <w:proofErr w:type="spellStart"/>
      <w:r w:rsidRPr="00FF3E43">
        <w:t>uservec</w:t>
      </w:r>
      <w:proofErr w:type="spellEnd"/>
      <w:r w:rsidRPr="00FF3E43">
        <w:t>必须切换</w:t>
      </w:r>
      <w:proofErr w:type="spellStart"/>
      <w:r w:rsidRPr="00FF3E43">
        <w:t>satp</w:t>
      </w:r>
      <w:proofErr w:type="spellEnd"/>
      <w:r w:rsidRPr="00FF3E43">
        <w:t>，使其指向内核</w:t>
      </w:r>
      <w:proofErr w:type="spellStart"/>
      <w:r w:rsidRPr="00FF3E43">
        <w:t>pagetable</w:t>
      </w:r>
      <w:proofErr w:type="spellEnd"/>
      <w:r w:rsidRPr="00FF3E43">
        <w:t>；为了在切换后继续执行指令，</w:t>
      </w:r>
      <w:proofErr w:type="spellStart"/>
      <w:r w:rsidRPr="00FF3E43">
        <w:t>uservec</w:t>
      </w:r>
      <w:proofErr w:type="spellEnd"/>
      <w:r w:rsidRPr="00FF3E43">
        <w:t>必须被映射到内核页表与用户页表相同的地址。</w:t>
      </w:r>
    </w:p>
    <w:p w14:paraId="1FCBD8FB" w14:textId="295F659B" w:rsidR="00ED64C6" w:rsidRPr="00610056" w:rsidRDefault="00FF3E43" w:rsidP="008A2F7C">
      <w:pPr>
        <w:spacing w:beforeLines="50" w:before="156"/>
        <w:ind w:firstLine="420"/>
      </w:pPr>
      <w:r w:rsidRPr="00FF3E43">
        <w:lastRenderedPageBreak/>
        <w:t>Xv6用一个包含</w:t>
      </w:r>
      <w:proofErr w:type="spellStart"/>
      <w:r w:rsidRPr="00FF3E43">
        <w:t>uservec</w:t>
      </w:r>
      <w:proofErr w:type="spellEnd"/>
      <w:r w:rsidRPr="00FF3E43">
        <w:t>的trampoline页来满足这些约束。Xv6在内核页表和每个用户页表中的同一个虚拟地址上映射了trampoline页。这个虚拟地址就是TRAMPOLINE （如我们在图2.3和图3.3中看到的）。</w:t>
      </w:r>
      <w:proofErr w:type="spellStart"/>
      <w:r w:rsidRPr="00FF3E43">
        <w:t>trampoline.S</w:t>
      </w:r>
      <w:proofErr w:type="spellEnd"/>
      <w:r w:rsidRPr="00FF3E43">
        <w:t>中设置了trampoline内容，（执行用户代码时）</w:t>
      </w:r>
      <w:proofErr w:type="spellStart"/>
      <w:r w:rsidRPr="00FF3E43">
        <w:t>stvec</w:t>
      </w:r>
      <w:proofErr w:type="spellEnd"/>
      <w:r w:rsidRPr="00FF3E43">
        <w:t>设置为</w:t>
      </w:r>
      <w:proofErr w:type="spellStart"/>
      <w:r w:rsidRPr="00FF3E43">
        <w:t>uservec</w:t>
      </w:r>
      <w:proofErr w:type="spellEnd"/>
      <w:r w:rsidRPr="00FF3E43">
        <w:t>（kernel/trampoline.S:16）。</w:t>
      </w:r>
    </w:p>
    <w:p w14:paraId="6B392BBB" w14:textId="43F82F3D" w:rsidR="00ED64C6" w:rsidRDefault="00BA18E1" w:rsidP="008A2F7C">
      <w:pPr>
        <w:spacing w:beforeLines="50" w:before="156"/>
        <w:ind w:firstLine="420"/>
      </w:pPr>
      <w:r w:rsidRPr="00BA18E1">
        <w:rPr>
          <w:rFonts w:hint="eastAsia"/>
        </w:rPr>
        <w:t>当</w:t>
      </w:r>
      <w:proofErr w:type="spellStart"/>
      <w:r w:rsidRPr="00BA18E1">
        <w:t>uservec</w:t>
      </w:r>
      <w:proofErr w:type="spellEnd"/>
      <w:r w:rsidRPr="00BA18E1">
        <w:t>启动时，所有32个寄存器都包含被中断的代码所拥有的值。但是</w:t>
      </w:r>
      <w:proofErr w:type="spellStart"/>
      <w:r w:rsidRPr="00BA18E1">
        <w:t>uservec</w:t>
      </w:r>
      <w:proofErr w:type="spellEnd"/>
      <w:r w:rsidRPr="00BA18E1">
        <w:t>需要能够修改一些寄存器，以便设置</w:t>
      </w:r>
      <w:proofErr w:type="spellStart"/>
      <w:r w:rsidRPr="00BA18E1">
        <w:t>satp</w:t>
      </w:r>
      <w:proofErr w:type="spellEnd"/>
      <w:r w:rsidRPr="00BA18E1">
        <w:t>和生成保存寄存器的地址。RISC-V</w:t>
      </w:r>
      <w:r w:rsidR="00745726">
        <w:rPr>
          <w:rFonts w:hint="eastAsia"/>
        </w:rPr>
        <w:t>通过</w:t>
      </w:r>
      <w:proofErr w:type="spellStart"/>
      <w:r w:rsidRPr="00BA18E1">
        <w:t>sscratch</w:t>
      </w:r>
      <w:proofErr w:type="spellEnd"/>
      <w:r w:rsidRPr="00BA18E1">
        <w:t>寄存器提供了帮助。</w:t>
      </w:r>
      <w:proofErr w:type="spellStart"/>
      <w:r w:rsidRPr="00BA18E1">
        <w:t>uservec</w:t>
      </w:r>
      <w:proofErr w:type="spellEnd"/>
      <w:r w:rsidRPr="00BA18E1">
        <w:t>开始时的</w:t>
      </w:r>
      <w:proofErr w:type="spellStart"/>
      <w:r w:rsidRPr="00BA18E1">
        <w:t>csrrw</w:t>
      </w:r>
      <w:proofErr w:type="spellEnd"/>
      <w:r w:rsidRPr="00BA18E1">
        <w:t>指令将a0和</w:t>
      </w:r>
      <w:proofErr w:type="spellStart"/>
      <w:r w:rsidRPr="00BA18E1">
        <w:t>sscratch</w:t>
      </w:r>
      <w:proofErr w:type="spellEnd"/>
      <w:r w:rsidRPr="00BA18E1">
        <w:t>的内容互换。现在用户代码a0被保存了；</w:t>
      </w:r>
      <w:proofErr w:type="spellStart"/>
      <w:r w:rsidRPr="00BA18E1">
        <w:t>uservec</w:t>
      </w:r>
      <w:proofErr w:type="spellEnd"/>
      <w:r w:rsidRPr="00BA18E1">
        <w:t>有一个寄存器（a0）可以使用；a0包含了内核之前放在</w:t>
      </w:r>
      <w:proofErr w:type="spellStart"/>
      <w:r w:rsidRPr="00BA18E1">
        <w:t>sscratch</w:t>
      </w:r>
      <w:proofErr w:type="spellEnd"/>
      <w:r w:rsidRPr="00BA18E1">
        <w:t>中的值。</w:t>
      </w:r>
    </w:p>
    <w:p w14:paraId="78E8BAB2" w14:textId="77777777" w:rsidR="007F6044" w:rsidRDefault="00745726" w:rsidP="008A2F7C">
      <w:pPr>
        <w:spacing w:beforeLines="50" w:before="156"/>
        <w:ind w:firstLine="420"/>
      </w:pPr>
      <w:proofErr w:type="spellStart"/>
      <w:r w:rsidRPr="00745726">
        <w:t>uservec</w:t>
      </w:r>
      <w:proofErr w:type="spellEnd"/>
      <w:r w:rsidRPr="00745726">
        <w:t>的下一个任务是保存用户寄存器。在进入用户空间之前，</w:t>
      </w:r>
      <w:proofErr w:type="gramStart"/>
      <w:r w:rsidRPr="00745726">
        <w:t>内核先</w:t>
      </w:r>
      <w:proofErr w:type="gramEnd"/>
      <w:r w:rsidRPr="00745726">
        <w:t>设置</w:t>
      </w:r>
      <w:proofErr w:type="spellStart"/>
      <w:r w:rsidRPr="00745726">
        <w:t>sscratch</w:t>
      </w:r>
      <w:proofErr w:type="spellEnd"/>
      <w:r w:rsidRPr="00745726">
        <w:t>指向该进程的</w:t>
      </w:r>
      <w:proofErr w:type="spellStart"/>
      <w:r w:rsidRPr="00745726">
        <w:t>trapframe</w:t>
      </w:r>
      <w:proofErr w:type="spellEnd"/>
      <w:r w:rsidRPr="00745726">
        <w:t>，这个</w:t>
      </w:r>
      <w:proofErr w:type="spellStart"/>
      <w:r w:rsidRPr="00745726">
        <w:t>trapframe</w:t>
      </w:r>
      <w:proofErr w:type="spellEnd"/>
      <w:r w:rsidRPr="00745726">
        <w:t>可以保存所有用户寄存器（kernel/proc.h:44）。因为</w:t>
      </w:r>
      <w:proofErr w:type="spellStart"/>
      <w:r w:rsidRPr="00745726">
        <w:t>satp</w:t>
      </w:r>
      <w:proofErr w:type="spellEnd"/>
      <w:r w:rsidRPr="00745726">
        <w:t>仍然是指用户页表，所以</w:t>
      </w:r>
      <w:proofErr w:type="spellStart"/>
      <w:r w:rsidRPr="00745726">
        <w:t>uservec</w:t>
      </w:r>
      <w:proofErr w:type="spellEnd"/>
      <w:r w:rsidRPr="00745726">
        <w:t>需要将</w:t>
      </w:r>
      <w:proofErr w:type="spellStart"/>
      <w:r w:rsidRPr="00745726">
        <w:t>trapframe</w:t>
      </w:r>
      <w:proofErr w:type="spellEnd"/>
      <w:r w:rsidRPr="00745726">
        <w:t>映射到用户地址空间中。当创建每个进程时，xv6</w:t>
      </w:r>
      <w:proofErr w:type="gramStart"/>
      <w:r w:rsidRPr="00745726">
        <w:t>为进程</w:t>
      </w:r>
      <w:proofErr w:type="gramEnd"/>
      <w:r w:rsidRPr="00745726">
        <w:t>的</w:t>
      </w:r>
      <w:proofErr w:type="spellStart"/>
      <w:r w:rsidRPr="00745726">
        <w:t>trapframe</w:t>
      </w:r>
      <w:proofErr w:type="spellEnd"/>
      <w:r w:rsidRPr="00745726">
        <w:t>分配一页内存，并将它映射在用户虚拟地址TRAPFRAME，也就是TRAMPOLINE的下面。进程的p-&gt;</w:t>
      </w:r>
      <w:proofErr w:type="spellStart"/>
      <w:r w:rsidRPr="00745726">
        <w:t>trapframe</w:t>
      </w:r>
      <w:proofErr w:type="spellEnd"/>
      <w:r w:rsidRPr="00745726">
        <w:t>也指向</w:t>
      </w:r>
      <w:proofErr w:type="spellStart"/>
      <w:r w:rsidRPr="00745726">
        <w:t>trapframe</w:t>
      </w:r>
      <w:proofErr w:type="spellEnd"/>
      <w:r w:rsidRPr="00745726">
        <w:t>，不过是指向它的物</w:t>
      </w:r>
      <w:r w:rsidRPr="00745726">
        <w:rPr>
          <w:rFonts w:hint="eastAsia"/>
        </w:rPr>
        <w:t>理地址，</w:t>
      </w:r>
      <w:r w:rsidR="007F6044">
        <w:rPr>
          <w:rFonts w:hint="eastAsia"/>
        </w:rPr>
        <w:t>这样</w:t>
      </w:r>
      <w:r w:rsidRPr="00745726">
        <w:rPr>
          <w:rFonts w:hint="eastAsia"/>
        </w:rPr>
        <w:t>内核可以通过内核页表来使用它</w:t>
      </w:r>
    </w:p>
    <w:p w14:paraId="2339090F" w14:textId="1B185662" w:rsidR="00745726" w:rsidRDefault="007F6044" w:rsidP="008A2F7C">
      <w:pPr>
        <w:spacing w:beforeLines="50" w:before="156"/>
        <w:ind w:firstLine="420"/>
      </w:pPr>
      <w:r>
        <w:rPr>
          <w:rFonts w:hint="eastAsia"/>
        </w:rPr>
        <w:t>因此</w:t>
      </w:r>
      <w:r w:rsidR="0016072B">
        <w:rPr>
          <w:rFonts w:hint="eastAsia"/>
        </w:rPr>
        <w:t>，在交换a0和</w:t>
      </w:r>
      <w:proofErr w:type="spellStart"/>
      <w:r w:rsidR="0016072B">
        <w:rPr>
          <w:rFonts w:hint="eastAsia"/>
        </w:rPr>
        <w:t>sscratch</w:t>
      </w:r>
      <w:proofErr w:type="spellEnd"/>
      <w:r w:rsidR="0016072B">
        <w:rPr>
          <w:rFonts w:hint="eastAsia"/>
        </w:rPr>
        <w:t>后，a0将指向当前进程的</w:t>
      </w:r>
      <w:proofErr w:type="spellStart"/>
      <w:r w:rsidR="0016072B">
        <w:rPr>
          <w:rFonts w:hint="eastAsia"/>
        </w:rPr>
        <w:t>trapframe</w:t>
      </w:r>
      <w:proofErr w:type="spellEnd"/>
      <w:r w:rsidR="0016072B">
        <w:rPr>
          <w:rFonts w:hint="eastAsia"/>
        </w:rPr>
        <w:t>。</w:t>
      </w:r>
      <w:proofErr w:type="spellStart"/>
      <w:r w:rsidR="0016072B">
        <w:rPr>
          <w:rFonts w:hint="eastAsia"/>
        </w:rPr>
        <w:t>uservec</w:t>
      </w:r>
      <w:proofErr w:type="spellEnd"/>
      <w:r w:rsidR="0016072B">
        <w:t xml:space="preserve"> </w:t>
      </w:r>
      <w:r w:rsidR="0016072B">
        <w:rPr>
          <w:rFonts w:hint="eastAsia"/>
        </w:rPr>
        <w:t>将在</w:t>
      </w:r>
      <w:proofErr w:type="spellStart"/>
      <w:r w:rsidR="0016072B">
        <w:rPr>
          <w:rFonts w:hint="eastAsia"/>
        </w:rPr>
        <w:t>trapframe</w:t>
      </w:r>
      <w:proofErr w:type="spellEnd"/>
      <w:r w:rsidR="0016072B">
        <w:rPr>
          <w:rFonts w:hint="eastAsia"/>
        </w:rPr>
        <w:t>保存全部的寄存器，包括从</w:t>
      </w:r>
      <w:proofErr w:type="spellStart"/>
      <w:r w:rsidR="0016072B">
        <w:rPr>
          <w:rFonts w:hint="eastAsia"/>
        </w:rPr>
        <w:t>sscratch</w:t>
      </w:r>
      <w:proofErr w:type="spellEnd"/>
      <w:r w:rsidR="0016072B">
        <w:rPr>
          <w:rFonts w:hint="eastAsia"/>
        </w:rPr>
        <w:t>读取的a0。</w:t>
      </w:r>
    </w:p>
    <w:p w14:paraId="04493D79" w14:textId="41664680" w:rsidR="00ED64C6" w:rsidRPr="0016072B" w:rsidRDefault="005C18B6" w:rsidP="008A2F7C">
      <w:pPr>
        <w:spacing w:beforeLines="50" w:before="156"/>
        <w:ind w:firstLine="420"/>
      </w:pPr>
      <w:proofErr w:type="spellStart"/>
      <w:r w:rsidRPr="005C18B6">
        <w:t>trapframe</w:t>
      </w:r>
      <w:proofErr w:type="spellEnd"/>
      <w:r w:rsidRPr="005C18B6">
        <w:t>包含指向当前进程的内核</w:t>
      </w:r>
      <w:proofErr w:type="gramStart"/>
      <w:r w:rsidRPr="005C18B6">
        <w:t>栈</w:t>
      </w:r>
      <w:proofErr w:type="gramEnd"/>
      <w:r w:rsidRPr="005C18B6">
        <w:t>、当前CPU的</w:t>
      </w:r>
      <w:proofErr w:type="spellStart"/>
      <w:r w:rsidRPr="005C18B6">
        <w:t>hartid</w:t>
      </w:r>
      <w:proofErr w:type="spellEnd"/>
      <w:r w:rsidRPr="005C18B6">
        <w:t>、</w:t>
      </w:r>
      <w:proofErr w:type="spellStart"/>
      <w:r w:rsidRPr="005C18B6">
        <w:t>usertrap</w:t>
      </w:r>
      <w:proofErr w:type="spellEnd"/>
      <w:r w:rsidRPr="005C18B6">
        <w:t>的地址和内核页表的地址的指针，</w:t>
      </w:r>
      <w:proofErr w:type="spellStart"/>
      <w:r w:rsidRPr="005C18B6">
        <w:t>uservec</w:t>
      </w:r>
      <w:proofErr w:type="spellEnd"/>
      <w:r w:rsidRPr="005C18B6">
        <w:t>将这些值设置到相应的寄存器中，并将</w:t>
      </w:r>
      <w:proofErr w:type="spellStart"/>
      <w:r w:rsidRPr="005C18B6">
        <w:t>satp</w:t>
      </w:r>
      <w:proofErr w:type="spellEnd"/>
      <w:r w:rsidRPr="005C18B6">
        <w:t>切换到内核页表</w:t>
      </w:r>
      <w:r w:rsidR="005C2F44">
        <w:rPr>
          <w:rFonts w:hint="eastAsia"/>
        </w:rPr>
        <w:t>和刷新TLB</w:t>
      </w:r>
      <w:r w:rsidRPr="005C18B6">
        <w:t>，然后调用</w:t>
      </w:r>
      <w:proofErr w:type="spellStart"/>
      <w:r w:rsidRPr="005C18B6">
        <w:t>usertrap</w:t>
      </w:r>
      <w:proofErr w:type="spellEnd"/>
      <w:r w:rsidRPr="005C18B6">
        <w:t>。</w:t>
      </w:r>
    </w:p>
    <w:p w14:paraId="1C86F7DB" w14:textId="23D21D6C" w:rsidR="0016072B" w:rsidRDefault="001757FF" w:rsidP="008A2F7C">
      <w:pPr>
        <w:spacing w:beforeLines="50" w:before="156"/>
        <w:ind w:firstLine="420"/>
      </w:pPr>
      <w:proofErr w:type="spellStart"/>
      <w:r w:rsidRPr="001757FF">
        <w:t>usertrap</w:t>
      </w:r>
      <w:proofErr w:type="spellEnd"/>
      <w:r w:rsidRPr="001757FF">
        <w:t>的</w:t>
      </w:r>
      <w:r w:rsidR="005604E3">
        <w:rPr>
          <w:rFonts w:hint="eastAsia"/>
        </w:rPr>
        <w:t>作用</w:t>
      </w:r>
      <w:r w:rsidRPr="001757FF">
        <w:t>是确定trap的原因，处理它，然后返回(kernel/ trap.c:37)。如上所述，它首先改变</w:t>
      </w:r>
      <w:proofErr w:type="spellStart"/>
      <w:r w:rsidRPr="001757FF">
        <w:t>stvec</w:t>
      </w:r>
      <w:proofErr w:type="spellEnd"/>
      <w:r w:rsidRPr="001757FF">
        <w:t>，这样在内核中的trap将由</w:t>
      </w:r>
      <w:proofErr w:type="spellStart"/>
      <w:r w:rsidRPr="001757FF">
        <w:t>kernelvec</w:t>
      </w:r>
      <w:proofErr w:type="spellEnd"/>
      <w:r w:rsidRPr="001757FF">
        <w:t>处理。它保存了</w:t>
      </w:r>
      <w:proofErr w:type="spellStart"/>
      <w:r w:rsidRPr="001757FF">
        <w:t>sepc</w:t>
      </w:r>
      <w:proofErr w:type="spellEnd"/>
      <w:r w:rsidRPr="001757FF">
        <w:t>(用户PC)，这也是因为</w:t>
      </w:r>
      <w:proofErr w:type="spellStart"/>
      <w:r w:rsidRPr="001757FF">
        <w:t>usertrap</w:t>
      </w:r>
      <w:proofErr w:type="spellEnd"/>
      <w:r w:rsidRPr="001757FF">
        <w:t>中可能会有一个进程切换，导致</w:t>
      </w:r>
      <w:proofErr w:type="spellStart"/>
      <w:r w:rsidRPr="001757FF">
        <w:t>sepc</w:t>
      </w:r>
      <w:proofErr w:type="spellEnd"/>
      <w:r w:rsidRPr="001757FF">
        <w:t>被覆盖。如果trap是系统调用，</w:t>
      </w:r>
      <w:proofErr w:type="spellStart"/>
      <w:r w:rsidRPr="001757FF">
        <w:t>syscall</w:t>
      </w:r>
      <w:proofErr w:type="spellEnd"/>
      <w:r w:rsidRPr="001757FF">
        <w:t>会处理它；如果是设备中断，</w:t>
      </w:r>
      <w:proofErr w:type="spellStart"/>
      <w:r w:rsidRPr="001757FF">
        <w:t>devintr</w:t>
      </w:r>
      <w:proofErr w:type="spellEnd"/>
      <w:r w:rsidRPr="001757FF">
        <w:t>会处理；否则就是异常，内核会杀死故障进程。</w:t>
      </w:r>
      <w:proofErr w:type="spellStart"/>
      <w:r w:rsidRPr="001757FF">
        <w:t>usertrap</w:t>
      </w:r>
      <w:proofErr w:type="spellEnd"/>
      <w:r w:rsidRPr="001757FF">
        <w:t>会把用户pc加4，因为RISC-V在执行系统调用时，会留下指向</w:t>
      </w:r>
      <w:proofErr w:type="spellStart"/>
      <w:r w:rsidRPr="001757FF">
        <w:t>ecall</w:t>
      </w:r>
      <w:proofErr w:type="spellEnd"/>
      <w:r w:rsidRPr="001757FF">
        <w:t>指令的程序指针</w:t>
      </w:r>
      <w:r>
        <w:rPr>
          <w:rStyle w:val="a8"/>
        </w:rPr>
        <w:footnoteReference w:id="3"/>
      </w:r>
      <w:r w:rsidRPr="001757FF">
        <w:t>。在退出</w:t>
      </w:r>
      <w:r w:rsidRPr="001757FF">
        <w:rPr>
          <w:rFonts w:hint="eastAsia"/>
        </w:rPr>
        <w:t>时，</w:t>
      </w:r>
      <w:proofErr w:type="spellStart"/>
      <w:r w:rsidRPr="001757FF">
        <w:t>usertrap</w:t>
      </w:r>
      <w:proofErr w:type="spellEnd"/>
      <w:r w:rsidRPr="001757FF">
        <w:t>检查进程是否已经被杀死或应该让出CPU（如果这个trap是一个定时器中断）。</w:t>
      </w:r>
    </w:p>
    <w:p w14:paraId="30DA2287" w14:textId="186BFEF6" w:rsidR="0012569C" w:rsidRDefault="0012569C" w:rsidP="008A2F7C">
      <w:pPr>
        <w:spacing w:beforeLines="50" w:before="156"/>
        <w:ind w:firstLine="420"/>
      </w:pPr>
      <w:r w:rsidRPr="0012569C">
        <w:rPr>
          <w:rFonts w:hint="eastAsia"/>
        </w:rPr>
        <w:t>回到用户空间的第一步是调用</w:t>
      </w:r>
      <w:proofErr w:type="spellStart"/>
      <w:r w:rsidRPr="0012569C">
        <w:t>usertrapret</w:t>
      </w:r>
      <w:proofErr w:type="spellEnd"/>
      <w:r w:rsidRPr="0012569C">
        <w:t>(kernel/trap.c:90)。这个函数设置RISC-V控制寄存器，为以后用户空间trap做准备。这包括改变</w:t>
      </w:r>
      <w:proofErr w:type="spellStart"/>
      <w:r w:rsidRPr="0012569C">
        <w:t>stvec</w:t>
      </w:r>
      <w:proofErr w:type="spellEnd"/>
      <w:r w:rsidRPr="0012569C">
        <w:t>来引用</w:t>
      </w:r>
      <w:proofErr w:type="spellStart"/>
      <w:r w:rsidRPr="0012569C">
        <w:t>uservec</w:t>
      </w:r>
      <w:proofErr w:type="spellEnd"/>
      <w:r w:rsidRPr="0012569C">
        <w:t>，准备</w:t>
      </w:r>
      <w:proofErr w:type="spellStart"/>
      <w:r w:rsidRPr="0012569C">
        <w:t>uservec</w:t>
      </w:r>
      <w:proofErr w:type="spellEnd"/>
      <w:r w:rsidRPr="0012569C">
        <w:t>所依赖的</w:t>
      </w:r>
      <w:proofErr w:type="spellStart"/>
      <w:r w:rsidRPr="0012569C">
        <w:t>trapframe</w:t>
      </w:r>
      <w:proofErr w:type="spellEnd"/>
      <w:r w:rsidRPr="0012569C">
        <w:t>字段，并将</w:t>
      </w:r>
      <w:proofErr w:type="spellStart"/>
      <w:r w:rsidRPr="0012569C">
        <w:t>sepc</w:t>
      </w:r>
      <w:proofErr w:type="spellEnd"/>
      <w:r w:rsidRPr="0012569C">
        <w:t>设置为先前保存的用户程序计数器。最后，</w:t>
      </w:r>
      <w:proofErr w:type="spellStart"/>
      <w:r w:rsidRPr="0012569C">
        <w:t>usertrapret</w:t>
      </w:r>
      <w:proofErr w:type="spellEnd"/>
      <w:r w:rsidRPr="0012569C">
        <w:t>在用户页表和内核页表中映射的trampoline页上调用</w:t>
      </w:r>
      <w:proofErr w:type="spellStart"/>
      <w:r w:rsidRPr="0012569C">
        <w:t>userret</w:t>
      </w:r>
      <w:proofErr w:type="spellEnd"/>
      <w:r w:rsidRPr="0012569C">
        <w:t>，原因是</w:t>
      </w:r>
      <w:proofErr w:type="spellStart"/>
      <w:r w:rsidRPr="0012569C">
        <w:t>userret</w:t>
      </w:r>
      <w:proofErr w:type="spellEnd"/>
      <w:r w:rsidRPr="0012569C">
        <w:t>中的汇编代码会切换页表。</w:t>
      </w:r>
    </w:p>
    <w:p w14:paraId="0220CF94" w14:textId="0C2DD170" w:rsidR="00701E6E" w:rsidRDefault="00701E6E" w:rsidP="008A2F7C">
      <w:pPr>
        <w:pStyle w:val="3"/>
        <w:spacing w:beforeLines="50" w:before="156"/>
      </w:pPr>
      <w:r>
        <w:t>4.3 Code: Calling system calls</w:t>
      </w:r>
    </w:p>
    <w:p w14:paraId="54C87B85" w14:textId="6E432634" w:rsidR="00701E6E" w:rsidRDefault="00701E6E" w:rsidP="00C4656E">
      <w:pPr>
        <w:spacing w:beforeLines="50" w:before="156"/>
        <w:ind w:firstLine="420"/>
      </w:pPr>
      <w:r w:rsidRPr="00701E6E">
        <w:rPr>
          <w:rFonts w:hint="eastAsia"/>
        </w:rPr>
        <w:t>第</w:t>
      </w:r>
      <w:r w:rsidRPr="00701E6E">
        <w:t>2章以</w:t>
      </w:r>
      <w:proofErr w:type="spellStart"/>
      <w:r w:rsidRPr="00701E6E">
        <w:t>initcode.S</w:t>
      </w:r>
      <w:proofErr w:type="spellEnd"/>
      <w:r w:rsidRPr="00701E6E">
        <w:t>调用exec系统调用结束（user/initcode.S:11）。让我们来看看用户调用是如何在内核中实现exec系统调用的。</w:t>
      </w:r>
    </w:p>
    <w:p w14:paraId="211D7B6C" w14:textId="43963460" w:rsidR="008A2F7C" w:rsidRDefault="008A2F7C" w:rsidP="00C4656E">
      <w:pPr>
        <w:spacing w:beforeLines="50" w:before="156"/>
        <w:ind w:firstLine="420"/>
        <w:rPr>
          <w:rFonts w:hint="eastAsia"/>
        </w:rPr>
      </w:pPr>
      <w:r w:rsidRPr="008A2F7C">
        <w:rPr>
          <w:rFonts w:hint="eastAsia"/>
        </w:rPr>
        <w:t>用户代码将</w:t>
      </w:r>
      <w:r w:rsidRPr="008A2F7C">
        <w:t>exec的参数放在寄存器a0和a1中，并将系统调用号放在a7中。系统调用号与函数指针表</w:t>
      </w:r>
      <w:proofErr w:type="spellStart"/>
      <w:r w:rsidRPr="008A2F7C">
        <w:t>syscalls</w:t>
      </w:r>
      <w:proofErr w:type="spellEnd"/>
      <w:r w:rsidRPr="008A2F7C">
        <w:t>数组(kernel/syscall.c:108)中的条目相匹配。</w:t>
      </w:r>
      <w:proofErr w:type="spellStart"/>
      <w:r w:rsidRPr="008A2F7C">
        <w:t>ecall</w:t>
      </w:r>
      <w:proofErr w:type="spellEnd"/>
      <w:r w:rsidRPr="008A2F7C">
        <w:t>指令进入内核，执</w:t>
      </w:r>
      <w:r w:rsidRPr="008A2F7C">
        <w:lastRenderedPageBreak/>
        <w:t>行</w:t>
      </w:r>
      <w:proofErr w:type="spellStart"/>
      <w:r w:rsidRPr="008A2F7C">
        <w:t>uservec</w:t>
      </w:r>
      <w:proofErr w:type="spellEnd"/>
      <w:r w:rsidRPr="008A2F7C">
        <w:t>、</w:t>
      </w:r>
      <w:proofErr w:type="spellStart"/>
      <w:r w:rsidRPr="008A2F7C">
        <w:t>usertrap</w:t>
      </w:r>
      <w:proofErr w:type="spellEnd"/>
      <w:r w:rsidRPr="008A2F7C">
        <w:t>，然后执行</w:t>
      </w:r>
      <w:proofErr w:type="spellStart"/>
      <w:r w:rsidRPr="008A2F7C">
        <w:t>syscall</w:t>
      </w:r>
      <w:proofErr w:type="spellEnd"/>
      <w:r w:rsidRPr="008A2F7C">
        <w:t>，就像我们上面看到的那样。</w:t>
      </w:r>
    </w:p>
    <w:p w14:paraId="2E855344" w14:textId="4699890B" w:rsidR="00701E6E" w:rsidRDefault="00587876" w:rsidP="00C4656E">
      <w:pPr>
        <w:spacing w:beforeLines="50" w:before="156"/>
        <w:ind w:firstLine="420"/>
        <w:rPr>
          <w:rFonts w:hint="eastAsia"/>
        </w:rPr>
      </w:pPr>
      <w:proofErr w:type="spellStart"/>
      <w:r w:rsidRPr="00587876">
        <w:t>syscall</w:t>
      </w:r>
      <w:proofErr w:type="spellEnd"/>
      <w:r w:rsidRPr="00587876">
        <w:t xml:space="preserve"> (kernel/syscall.c:133)从</w:t>
      </w:r>
      <w:proofErr w:type="spellStart"/>
      <w:r w:rsidRPr="00587876">
        <w:t>trapframe</w:t>
      </w:r>
      <w:proofErr w:type="spellEnd"/>
      <w:r w:rsidRPr="00587876">
        <w:t>中的a7中检索系统调用号，并其作为索引在</w:t>
      </w:r>
      <w:proofErr w:type="spellStart"/>
      <w:r w:rsidRPr="00587876">
        <w:t>syscalls</w:t>
      </w:r>
      <w:proofErr w:type="spellEnd"/>
      <w:r w:rsidRPr="00587876">
        <w:t>查找相应函数。</w:t>
      </w:r>
      <w:r w:rsidR="000F5D61">
        <w:rPr>
          <w:rFonts w:hint="eastAsia"/>
        </w:rPr>
        <w:t>对于第一个系统调用exec，a7将为</w:t>
      </w:r>
      <w:proofErr w:type="spellStart"/>
      <w:r w:rsidR="000F5D61">
        <w:rPr>
          <w:rFonts w:hint="eastAsia"/>
        </w:rPr>
        <w:t>SYS</w:t>
      </w:r>
      <w:r w:rsidR="000F5D61">
        <w:t>_exec</w:t>
      </w:r>
      <w:proofErr w:type="spellEnd"/>
      <w:r w:rsidR="000F5D61">
        <w:t>(kernel/syscall.h:8)</w:t>
      </w:r>
      <w:r w:rsidR="000F5D61">
        <w:rPr>
          <w:rFonts w:hint="eastAsia"/>
        </w:rPr>
        <w:t>，这会让</w:t>
      </w:r>
      <w:proofErr w:type="spellStart"/>
      <w:r w:rsidR="000F5D61">
        <w:rPr>
          <w:rFonts w:hint="eastAsia"/>
        </w:rPr>
        <w:t>syscall</w:t>
      </w:r>
      <w:proofErr w:type="spellEnd"/>
      <w:r w:rsidR="000F5D61">
        <w:rPr>
          <w:rFonts w:hint="eastAsia"/>
        </w:rPr>
        <w:t>调用exec的实现函数</w:t>
      </w:r>
      <w:proofErr w:type="spellStart"/>
      <w:r w:rsidR="000F5D61">
        <w:rPr>
          <w:rFonts w:hint="eastAsia"/>
        </w:rPr>
        <w:t>sys</w:t>
      </w:r>
      <w:r w:rsidR="000F5D61">
        <w:t>_exec</w:t>
      </w:r>
      <w:proofErr w:type="spellEnd"/>
      <w:r w:rsidR="000F5D61">
        <w:rPr>
          <w:rFonts w:hint="eastAsia"/>
        </w:rPr>
        <w:t>。</w:t>
      </w:r>
    </w:p>
    <w:p w14:paraId="5D253E4D" w14:textId="52EDED20" w:rsidR="000F5D61" w:rsidRDefault="000F5D61" w:rsidP="00C4656E">
      <w:pPr>
        <w:spacing w:beforeLines="50" w:before="156"/>
        <w:ind w:firstLine="420"/>
      </w:pPr>
      <w:r w:rsidRPr="000F5D61">
        <w:rPr>
          <w:rFonts w:hint="eastAsia"/>
        </w:rPr>
        <w:t>当系统调用函数返回时，</w:t>
      </w:r>
      <w:proofErr w:type="spellStart"/>
      <w:r w:rsidRPr="000F5D61">
        <w:t>syscall</w:t>
      </w:r>
      <w:proofErr w:type="spellEnd"/>
      <w:r w:rsidRPr="000F5D61">
        <w:t>将其返回</w:t>
      </w:r>
      <w:proofErr w:type="gramStart"/>
      <w:r w:rsidRPr="000F5D61">
        <w:t>值记录</w:t>
      </w:r>
      <w:proofErr w:type="gramEnd"/>
      <w:r w:rsidRPr="000F5D61">
        <w:t>在p-&gt;</w:t>
      </w:r>
      <w:proofErr w:type="spellStart"/>
      <w:r w:rsidRPr="000F5D61">
        <w:t>trapframe</w:t>
      </w:r>
      <w:proofErr w:type="spellEnd"/>
      <w:r w:rsidRPr="000F5D61">
        <w:t>-&gt;a0中。</w:t>
      </w:r>
      <w:r w:rsidR="00C4656E">
        <w:rPr>
          <w:rFonts w:hint="eastAsia"/>
        </w:rPr>
        <w:t>用户空间的</w:t>
      </w:r>
      <w:r w:rsidRPr="000F5D61">
        <w:t>exec()</w:t>
      </w:r>
      <w:r w:rsidR="00C4656E">
        <w:rPr>
          <w:rFonts w:hint="eastAsia"/>
        </w:rPr>
        <w:t>将会</w:t>
      </w:r>
      <w:r w:rsidRPr="000F5D61">
        <w:t>返回该值，因为RISC-V上的C调用通常将返回值放在a0中。系统调用返回负数表示错误，0或正数表示成功。如果系统调用号无效，</w:t>
      </w:r>
      <w:proofErr w:type="spellStart"/>
      <w:r w:rsidRPr="000F5D61">
        <w:t>syscall</w:t>
      </w:r>
      <w:proofErr w:type="spellEnd"/>
      <w:r w:rsidRPr="000F5D61">
        <w:t>会打印错误并返回1。</w:t>
      </w:r>
    </w:p>
    <w:p w14:paraId="0CAECC08" w14:textId="0183FA42" w:rsidR="00C4656E" w:rsidRDefault="00C4656E" w:rsidP="00C4656E">
      <w:pPr>
        <w:spacing w:beforeLines="50" w:before="156"/>
        <w:ind w:firstLine="420"/>
      </w:pPr>
      <w:r w:rsidRPr="00C4656E">
        <w:rPr>
          <w:rFonts w:hint="eastAsia"/>
        </w:rPr>
        <w:t>内核的系统调用实现需要找到用户代码传递的参数。因为用户代码调用系统调用</w:t>
      </w:r>
      <w:r>
        <w:rPr>
          <w:rFonts w:hint="eastAsia"/>
        </w:rPr>
        <w:t>wrapper</w:t>
      </w:r>
      <w:r w:rsidRPr="00C4656E">
        <w:rPr>
          <w:rFonts w:hint="eastAsia"/>
        </w:rPr>
        <w:t>函数，参数首先会存放在寄存器中，这是</w:t>
      </w:r>
      <w:r w:rsidRPr="00C4656E">
        <w:t>c语言存放参数的惯例位置。内核trap代码将用户寄存器保存到当前进程的</w:t>
      </w:r>
      <w:proofErr w:type="spellStart"/>
      <w:r w:rsidRPr="00C4656E">
        <w:t>trapframe</w:t>
      </w:r>
      <w:proofErr w:type="spellEnd"/>
      <w:r w:rsidRPr="00C4656E">
        <w:t>中，内核代码可以在那里找到它们。函数</w:t>
      </w:r>
      <w:proofErr w:type="spellStart"/>
      <w:r w:rsidRPr="00C4656E">
        <w:t>argint</w:t>
      </w:r>
      <w:proofErr w:type="spellEnd"/>
      <w:r w:rsidRPr="00C4656E">
        <w:t>、</w:t>
      </w:r>
      <w:proofErr w:type="spellStart"/>
      <w:r w:rsidRPr="00C4656E">
        <w:t>argaddr</w:t>
      </w:r>
      <w:proofErr w:type="spellEnd"/>
      <w:r w:rsidRPr="00C4656E">
        <w:t>和</w:t>
      </w:r>
      <w:proofErr w:type="spellStart"/>
      <w:r w:rsidRPr="00C4656E">
        <w:t>argfd</w:t>
      </w:r>
      <w:proofErr w:type="spellEnd"/>
      <w:r w:rsidRPr="00C4656E">
        <w:t>从</w:t>
      </w:r>
      <w:proofErr w:type="spellStart"/>
      <w:r w:rsidRPr="00C4656E">
        <w:t>trapframe</w:t>
      </w:r>
      <w:proofErr w:type="spellEnd"/>
      <w:r w:rsidRPr="00C4656E">
        <w:t>中以整数、指针或文件描述符的形式检索第n</w:t>
      </w:r>
      <w:proofErr w:type="gramStart"/>
      <w:r w:rsidRPr="00C4656E">
        <w:t>个</w:t>
      </w:r>
      <w:proofErr w:type="gramEnd"/>
      <w:r w:rsidRPr="00C4656E">
        <w:t>系统调用参数。它们都调用</w:t>
      </w:r>
      <w:proofErr w:type="spellStart"/>
      <w:r w:rsidRPr="00C4656E">
        <w:t>argraw</w:t>
      </w:r>
      <w:proofErr w:type="spellEnd"/>
      <w:r w:rsidRPr="00C4656E">
        <w:t>在</w:t>
      </w:r>
      <w:proofErr w:type="spellStart"/>
      <w:r w:rsidRPr="00C4656E">
        <w:t>trapframe</w:t>
      </w:r>
      <w:proofErr w:type="spellEnd"/>
      <w:r w:rsidRPr="00C4656E">
        <w:t>中检索相应的数据(kernel/syscall.c:35)。</w:t>
      </w:r>
    </w:p>
    <w:p w14:paraId="3CF9453B" w14:textId="6C8F7285" w:rsidR="00C4656E" w:rsidRDefault="00C4656E" w:rsidP="00C4656E">
      <w:pPr>
        <w:spacing w:beforeLines="50" w:before="156"/>
        <w:ind w:firstLine="420"/>
      </w:pPr>
      <w:r w:rsidRPr="00C4656E">
        <w:rPr>
          <w:rFonts w:hint="eastAsia"/>
        </w:rPr>
        <w:t>一些系统调用传递指针作为参数，而内核必须使用这些指针来读取或写入用户内存。例如，</w:t>
      </w:r>
      <w:r w:rsidRPr="00C4656E">
        <w:t>exec系统调用会向内核传递一个指向用户空间中的字符串的指针数组。这些指针带来了两个挑战。首先，用户程序可能是错误的或恶意的，可能会传递给内核一个无效的指针或一个旨在欺骗内核访问内核内存而不是用户内存的指针。第二，xv6内核页表映射与用户页表映射不一样，所以内核不能使用普通指令从用户提供的地址加载或存储。</w:t>
      </w:r>
    </w:p>
    <w:p w14:paraId="562943FD" w14:textId="524415AF" w:rsidR="00BB6F74" w:rsidRDefault="00BB6F74" w:rsidP="00C4656E">
      <w:pPr>
        <w:spacing w:beforeLines="50" w:before="156"/>
        <w:ind w:firstLine="420"/>
      </w:pPr>
      <w:r w:rsidRPr="00BB6F74">
        <w:rPr>
          <w:rFonts w:hint="eastAsia"/>
        </w:rPr>
        <w:t>内核实现了安全地将数据传输到用户提供的地址或从用户提供的地址传输数据的函数。</w:t>
      </w:r>
      <w:r>
        <w:rPr>
          <w:rFonts w:hint="eastAsia"/>
        </w:rPr>
        <w:t>例如</w:t>
      </w:r>
      <w:proofErr w:type="spellStart"/>
      <w:r w:rsidRPr="00BB6F74">
        <w:t>fetchstr</w:t>
      </w:r>
      <w:proofErr w:type="spellEnd"/>
      <w:r w:rsidRPr="00BB6F74">
        <w:t>(kernel/syscall.c:25)。文件系统调用，如exec，使用</w:t>
      </w:r>
      <w:proofErr w:type="spellStart"/>
      <w:r w:rsidRPr="00BB6F74">
        <w:t>fetchstr</w:t>
      </w:r>
      <w:proofErr w:type="spellEnd"/>
      <w:r w:rsidRPr="00BB6F74">
        <w:t>从用户空间中检索字符串文件名参数，</w:t>
      </w:r>
      <w:proofErr w:type="spellStart"/>
      <w:r w:rsidRPr="00BB6F74">
        <w:t>fetchstr</w:t>
      </w:r>
      <w:proofErr w:type="spellEnd"/>
      <w:r w:rsidRPr="00BB6F74">
        <w:t>调用</w:t>
      </w:r>
      <w:proofErr w:type="spellStart"/>
      <w:r w:rsidRPr="00BB6F74">
        <w:t>copyinstr</w:t>
      </w:r>
      <w:proofErr w:type="spellEnd"/>
      <w:r w:rsidRPr="00BB6F74">
        <w:t>来做这些困难的工作。</w:t>
      </w:r>
    </w:p>
    <w:p w14:paraId="1900B46A" w14:textId="55787445" w:rsidR="00BB6F74" w:rsidRDefault="00BB6F74" w:rsidP="00C4656E">
      <w:pPr>
        <w:spacing w:beforeLines="50" w:before="156"/>
        <w:ind w:firstLine="420"/>
      </w:pPr>
      <w:proofErr w:type="spellStart"/>
      <w:r w:rsidRPr="00BB6F74">
        <w:t>copyinstr</w:t>
      </w:r>
      <w:proofErr w:type="spellEnd"/>
      <w:r w:rsidRPr="00BB6F74">
        <w:t xml:space="preserve"> (kernel/vm.c:406) 将用户页表 </w:t>
      </w:r>
      <w:proofErr w:type="spellStart"/>
      <w:r w:rsidRPr="00BB6F74">
        <w:t>pagetable</w:t>
      </w:r>
      <w:proofErr w:type="spellEnd"/>
      <w:r w:rsidRPr="00BB6F74">
        <w:t xml:space="preserve"> 中的虚拟地址 </w:t>
      </w:r>
      <w:proofErr w:type="spellStart"/>
      <w:r w:rsidRPr="00BB6F74">
        <w:t>srcva</w:t>
      </w:r>
      <w:proofErr w:type="spellEnd"/>
      <w:r w:rsidRPr="00BB6F74">
        <w:t xml:space="preserve"> 复制到 </w:t>
      </w:r>
      <w:proofErr w:type="spellStart"/>
      <w:r w:rsidRPr="00BB6F74">
        <w:t>dst</w:t>
      </w:r>
      <w:proofErr w:type="spellEnd"/>
      <w:r w:rsidRPr="00BB6F74">
        <w:t>，</w:t>
      </w:r>
      <w:r>
        <w:rPr>
          <w:rFonts w:hint="eastAsia"/>
        </w:rPr>
        <w:t>需指定最大复制字节数</w:t>
      </w:r>
      <w:r w:rsidRPr="00BB6F74">
        <w:t>。它使用</w:t>
      </w:r>
      <w:proofErr w:type="spellStart"/>
      <w:r w:rsidRPr="00BB6F74">
        <w:t>walkaddr</w:t>
      </w:r>
      <w:proofErr w:type="spellEnd"/>
      <w:r w:rsidRPr="00BB6F74">
        <w:t>（调用walk）在</w:t>
      </w:r>
      <w:r>
        <w:rPr>
          <w:rFonts w:hint="eastAsia"/>
        </w:rPr>
        <w:t>软件</w:t>
      </w:r>
      <w:r w:rsidRPr="00BB6F74">
        <w:t>中</w:t>
      </w:r>
      <w:r>
        <w:rPr>
          <w:rFonts w:hint="eastAsia"/>
        </w:rPr>
        <w:t>walk</w:t>
      </w:r>
      <w:r w:rsidRPr="00BB6F74">
        <w:t>页表，以确定</w:t>
      </w:r>
      <w:proofErr w:type="spellStart"/>
      <w:r w:rsidRPr="00BB6F74">
        <w:t>srcva</w:t>
      </w:r>
      <w:proofErr w:type="spellEnd"/>
      <w:r w:rsidRPr="00BB6F74">
        <w:t>的物理地址pa0。</w:t>
      </w:r>
      <w:proofErr w:type="spellStart"/>
      <w:r w:rsidRPr="00BB6F74">
        <w:t>walkaddr</w:t>
      </w:r>
      <w:proofErr w:type="spellEnd"/>
      <w:r w:rsidRPr="00BB6F74">
        <w:t xml:space="preserve"> (kernel/vm.c:95)检查用户提供的虚拟地址是否是进程用户地址空间的一部分，所以程序不能欺骗内核读取其他内存。类似的函数</w:t>
      </w:r>
      <w:proofErr w:type="spellStart"/>
      <w:r w:rsidRPr="00BB6F74">
        <w:t>copyout</w:t>
      </w:r>
      <w:proofErr w:type="spellEnd"/>
      <w:r w:rsidRPr="00BB6F74">
        <w:t>，可以将数据从内核复制到用户提供的地址。</w:t>
      </w:r>
    </w:p>
    <w:p w14:paraId="09114E51" w14:textId="78AB82C0" w:rsidR="0061713F" w:rsidRDefault="0061713F" w:rsidP="0061713F">
      <w:pPr>
        <w:pStyle w:val="3"/>
        <w:spacing w:beforeLines="50" w:before="156"/>
      </w:pPr>
      <w:r>
        <w:t>4.5 Traps from kernel space</w:t>
      </w:r>
    </w:p>
    <w:p w14:paraId="66C3F78F" w14:textId="210E123C" w:rsidR="0061713F" w:rsidRDefault="0061713F" w:rsidP="00CD2C2B">
      <w:pPr>
        <w:spacing w:beforeLines="50" w:before="156"/>
        <w:ind w:firstLine="420"/>
      </w:pPr>
      <w:r w:rsidRPr="0061713F">
        <w:t>Xv6对异常的响应是相当固定：如果一个异常发生在用户空间，内核就会杀死故障进程。如果一个异常发生在内核中，内核就会panic。真正的操作系统通常会以更有趣的方式进行响应。</w:t>
      </w:r>
    </w:p>
    <w:p w14:paraId="33DE53C6" w14:textId="5C635584" w:rsidR="00CD2C2B" w:rsidRDefault="00CD2C2B" w:rsidP="00CD2C2B">
      <w:pPr>
        <w:spacing w:beforeLines="50" w:before="156"/>
        <w:ind w:firstLine="420"/>
      </w:pPr>
      <w:r w:rsidRPr="00CD2C2B">
        <w:rPr>
          <w:rFonts w:hint="eastAsia"/>
        </w:rPr>
        <w:t>举个例子，许多内核使用页面故障来实现</w:t>
      </w:r>
      <w:r w:rsidRPr="00CD2C2B">
        <w:t>copy-on-write（COW）fork。要解释copy-on-write fork，可以考虑xv6的fork，在第3章中介绍过。fork通过调用</w:t>
      </w:r>
      <w:proofErr w:type="spellStart"/>
      <w:r w:rsidRPr="00CD2C2B">
        <w:t>uvmcopy</w:t>
      </w:r>
      <w:proofErr w:type="spellEnd"/>
      <w:r w:rsidRPr="00CD2C2B">
        <w:t>(kernel/vm.c:309)为子程序分配物理内存，并将</w:t>
      </w:r>
      <w:proofErr w:type="gramStart"/>
      <w:r w:rsidRPr="00CD2C2B">
        <w:t>父程序</w:t>
      </w:r>
      <w:proofErr w:type="gramEnd"/>
      <w:r w:rsidRPr="00CD2C2B">
        <w:t>的内存复制到子程序中，使子程序拥有与</w:t>
      </w:r>
      <w:proofErr w:type="gramStart"/>
      <w:r w:rsidRPr="00CD2C2B">
        <w:t>父程序</w:t>
      </w:r>
      <w:proofErr w:type="gramEnd"/>
      <w:r w:rsidRPr="00CD2C2B">
        <w:t>相同的内存内容。如果子代和</w:t>
      </w:r>
      <w:proofErr w:type="gramStart"/>
      <w:r w:rsidRPr="00CD2C2B">
        <w:t>父代</w:t>
      </w:r>
      <w:proofErr w:type="gramEnd"/>
      <w:r w:rsidRPr="00CD2C2B">
        <w:t>能够共享父代的物理内存，效率会更高。然而，直接实现这种方法是行不通的，因为父代和子代对共享</w:t>
      </w:r>
      <w:proofErr w:type="gramStart"/>
      <w:r w:rsidRPr="00CD2C2B">
        <w:t>栈</w:t>
      </w:r>
      <w:proofErr w:type="gramEnd"/>
      <w:r w:rsidRPr="00CD2C2B">
        <w:t>和堆的写入会中断彼此的执行。</w:t>
      </w:r>
    </w:p>
    <w:p w14:paraId="69D494EC" w14:textId="58E77928" w:rsidR="00CD2C2B" w:rsidRDefault="00CD2C2B" w:rsidP="00CD2C2B">
      <w:pPr>
        <w:spacing w:beforeLines="50" w:before="156"/>
        <w:ind w:firstLine="420"/>
      </w:pPr>
      <w:r w:rsidRPr="00CD2C2B">
        <w:rPr>
          <w:rFonts w:hint="eastAsia"/>
        </w:rPr>
        <w:t>通过使用</w:t>
      </w:r>
      <w:r w:rsidRPr="00CD2C2B">
        <w:t>copy-on-write fork，可以</w:t>
      </w:r>
      <w:proofErr w:type="gramStart"/>
      <w:r w:rsidRPr="00CD2C2B">
        <w:t>让父和子安全</w:t>
      </w:r>
      <w:proofErr w:type="gramEnd"/>
      <w:r w:rsidRPr="00CD2C2B">
        <w:t>地共享物理内存，通过page faults来实现。当CPU不能将虚拟地址翻译成物理地址时，CPU会产生一个</w:t>
      </w:r>
      <w:r w:rsidR="00383C47">
        <w:rPr>
          <w:rFonts w:hint="eastAsia"/>
        </w:rPr>
        <w:t>page</w:t>
      </w:r>
      <w:r w:rsidR="00383C47">
        <w:t xml:space="preserve"> </w:t>
      </w:r>
      <w:bookmarkStart w:id="0" w:name="OLE_LINK1"/>
      <w:r w:rsidR="00383C47">
        <w:rPr>
          <w:rFonts w:hint="eastAsia"/>
        </w:rPr>
        <w:t>fault</w:t>
      </w:r>
      <w:bookmarkEnd w:id="0"/>
      <w:r w:rsidRPr="00CD2C2B">
        <w:t>异常。RISC-V有三种不同的页故障：加载页故障（当加载指令不能翻译其虚拟地址时）、存储页故障（当</w:t>
      </w:r>
      <w:r w:rsidRPr="00CD2C2B">
        <w:lastRenderedPageBreak/>
        <w:t>存储指令不能翻译其虚拟地址时）和指令页故障（当指令的地址不能翻译时）。</w:t>
      </w:r>
      <w:proofErr w:type="spellStart"/>
      <w:r w:rsidRPr="00CD2C2B">
        <w:t>scause</w:t>
      </w:r>
      <w:proofErr w:type="spellEnd"/>
      <w:r w:rsidRPr="00CD2C2B">
        <w:t>寄存器中的值表示页面故障的类型，</w:t>
      </w:r>
      <w:proofErr w:type="spellStart"/>
      <w:r w:rsidRPr="00CD2C2B">
        <w:t>stval</w:t>
      </w:r>
      <w:proofErr w:type="spellEnd"/>
      <w:r w:rsidRPr="00CD2C2B">
        <w:t>寄存器中包含无法翻译的地址。</w:t>
      </w:r>
    </w:p>
    <w:p w14:paraId="431FDCF5" w14:textId="55B62366" w:rsidR="00383C47" w:rsidRDefault="00383C47" w:rsidP="00CD2C2B">
      <w:pPr>
        <w:spacing w:beforeLines="50" w:before="156"/>
        <w:ind w:firstLine="420"/>
      </w:pPr>
      <w:r w:rsidRPr="00383C47">
        <w:t>COW fork中的基本</w:t>
      </w:r>
      <w:r>
        <w:rPr>
          <w:rFonts w:hint="eastAsia"/>
        </w:rPr>
        <w:t>设计</w:t>
      </w:r>
      <w:r w:rsidRPr="00383C47">
        <w:t>是父和子最初共享所有的物理页面，但将它们map为只读。因此，当子代或父代执行存储指令时，RISC-V CPU会引发一个页面故障异常。作为对这个异常的响应，内核会拷贝一份包含故障地址的页面。然后将一个副本的读/写映射在子地址空间，另一个副本的读/写映射在父地址空间。更新页表后，内核在引起故障的指令</w:t>
      </w:r>
      <w:proofErr w:type="gramStart"/>
      <w:r w:rsidRPr="00383C47">
        <w:t>处恢复</w:t>
      </w:r>
      <w:proofErr w:type="gramEnd"/>
      <w:r w:rsidRPr="00383C47">
        <w:t>故障处理。因为内核已经更新了相关的PTE，允许写入，所以现在故障指令将正常执行。</w:t>
      </w:r>
    </w:p>
    <w:p w14:paraId="5EFB2F02" w14:textId="0334B3D8" w:rsidR="00383C47" w:rsidRDefault="00383C47" w:rsidP="00CD2C2B">
      <w:pPr>
        <w:spacing w:beforeLines="50" w:before="156"/>
        <w:ind w:firstLine="420"/>
      </w:pPr>
      <w:r w:rsidRPr="00383C47">
        <w:rPr>
          <w:rFonts w:hint="eastAsia"/>
        </w:rPr>
        <w:t>这个</w:t>
      </w:r>
      <w:r w:rsidRPr="00383C47">
        <w:t>COW</w:t>
      </w:r>
      <w:r>
        <w:rPr>
          <w:rFonts w:hint="eastAsia"/>
        </w:rPr>
        <w:t>设计</w:t>
      </w:r>
      <w:r w:rsidRPr="00383C47">
        <w:t>对fork很有效，因为往往子程序在fork后立即调用exec，用新的地址空间替换其地址空间。在这种常见的情况下，子程序只会遇到一些页面故障，而内核可以避免进行完整的复制。此外，COW fork是透明的：不需要对应用程序进行修改，应用程序就能受益。</w:t>
      </w:r>
    </w:p>
    <w:p w14:paraId="17E40BE9" w14:textId="76F50C92" w:rsidR="00383C47" w:rsidRDefault="00383C47" w:rsidP="00CD2C2B">
      <w:pPr>
        <w:spacing w:beforeLines="50" w:before="156"/>
        <w:ind w:firstLine="420"/>
      </w:pPr>
      <w:r w:rsidRPr="00383C47">
        <w:rPr>
          <w:rFonts w:hint="eastAsia"/>
        </w:rPr>
        <w:t>页表和页故障的结合，</w:t>
      </w:r>
      <w:r w:rsidR="00A468DE">
        <w:rPr>
          <w:rFonts w:hint="eastAsia"/>
        </w:rPr>
        <w:t>将会有更多</w:t>
      </w:r>
      <w:r w:rsidRPr="00383C47">
        <w:t>种有趣的可能性</w:t>
      </w:r>
      <w:r w:rsidR="00A468DE">
        <w:rPr>
          <w:rFonts w:hint="eastAsia"/>
        </w:rPr>
        <w:t>的应用</w:t>
      </w:r>
      <w:r w:rsidRPr="00383C47">
        <w:t>。另一个被广泛使用的特性叫做懒惰分配，它有两个部分。首先，当一个应用程序调用</w:t>
      </w:r>
      <w:proofErr w:type="spellStart"/>
      <w:r w:rsidRPr="00383C47">
        <w:t>sbrk</w:t>
      </w:r>
      <w:proofErr w:type="spellEnd"/>
      <w:r w:rsidRPr="00383C47">
        <w:t>时，内核会增长地址空间，但在页表中把新的地址标记为无效。第二，当这些新地址中的一个出现页面故障时，内核分配物理内存并将其映射到页表中。由于应用程序经常要求获得比他们需要的更多的内存，所以懒惰分配是一个胜利：</w:t>
      </w:r>
      <w:proofErr w:type="gramStart"/>
      <w:r w:rsidRPr="00383C47">
        <w:t>内核只</w:t>
      </w:r>
      <w:proofErr w:type="gramEnd"/>
      <w:r w:rsidRPr="00383C47">
        <w:t>在应用程序实际使用时才分配内存。像COW fork一样，内核可以对应用程序透明地实现这个功能。</w:t>
      </w:r>
    </w:p>
    <w:p w14:paraId="31F04137" w14:textId="728D2B7C" w:rsidR="002634CA" w:rsidRDefault="002634CA" w:rsidP="00CD2C2B">
      <w:pPr>
        <w:spacing w:beforeLines="50" w:before="156"/>
        <w:ind w:firstLine="420"/>
      </w:pPr>
      <w:r w:rsidRPr="002634CA">
        <w:rPr>
          <w:rFonts w:hint="eastAsia"/>
        </w:rPr>
        <w:t>然而，另一个被广泛使用的利用页面故障的功能是从磁盘上分页。如果应用程序需要的内存超过了可用的物理</w:t>
      </w:r>
      <w:r w:rsidRPr="002634CA">
        <w:t>RAM，内核可以交换出一些页面：将它们写入一个存储设备，比如磁盘，并将其PTE标记为无效。如果一个应用程序读取或写入一个被驱逐的页面，CPU将遇到一个页面故障。内核就可以检查故障地址。如果该地址属于磁盘上的页面，内核就会分配一个物理内存的页面，从磁盘上读取页面到该内存，更新PTE为有效并引用该内存，然后恢复应用程序。为了给该页腾出空间，内核可能要交换另一个页。这个特性不需要对应用程序进行任何修改，如果应用程序具有</w:t>
      </w:r>
      <w:r w:rsidRPr="002634CA">
        <w:rPr>
          <w:rFonts w:hint="eastAsia"/>
        </w:rPr>
        <w:t>引用的位置性（即它们在任何时候都只使用其内存的一个子集），这个特性就能很好地发挥作用。</w:t>
      </w:r>
    </w:p>
    <w:p w14:paraId="2CCA226B" w14:textId="7CD5BE35" w:rsidR="002634CA" w:rsidRDefault="002634CA" w:rsidP="00CD2C2B">
      <w:pPr>
        <w:spacing w:beforeLines="50" w:before="156"/>
        <w:ind w:firstLine="420"/>
      </w:pPr>
      <w:r w:rsidRPr="002634CA">
        <w:rPr>
          <w:rFonts w:hint="eastAsia"/>
        </w:rPr>
        <w:t>其他结合分页和分</w:t>
      </w:r>
      <w:proofErr w:type="gramStart"/>
      <w:r w:rsidRPr="002634CA">
        <w:rPr>
          <w:rFonts w:hint="eastAsia"/>
        </w:rPr>
        <w:t>页错误</w:t>
      </w:r>
      <w:proofErr w:type="gramEnd"/>
      <w:r w:rsidRPr="002634CA">
        <w:rPr>
          <w:rFonts w:hint="eastAsia"/>
        </w:rPr>
        <w:t>异常的功能包括自动扩展堆栈和内存映射文件。</w:t>
      </w:r>
    </w:p>
    <w:p w14:paraId="2EEEFBBA" w14:textId="08C297AC" w:rsidR="00BC765B" w:rsidRDefault="00BC765B" w:rsidP="00CD2C2B">
      <w:pPr>
        <w:spacing w:beforeLines="50" w:before="156"/>
        <w:ind w:firstLine="420"/>
      </w:pPr>
      <w:r w:rsidRPr="00BC765B">
        <w:rPr>
          <w:rFonts w:hint="eastAsia"/>
        </w:rPr>
        <w:t>如果将内核内存映射到每个进程的用户页表中（使用适当的</w:t>
      </w:r>
      <w:r w:rsidRPr="00BC765B">
        <w:t>PTE权限标志），就不需要特殊的trampoline页了。这也将消除从用户空间</w:t>
      </w:r>
      <w:r w:rsidR="00282916">
        <w:rPr>
          <w:rFonts w:hint="eastAsia"/>
        </w:rPr>
        <w:t>trap进入</w:t>
      </w:r>
      <w:r w:rsidRPr="00BC765B">
        <w:t>内核时对页表切换的需求。这</w:t>
      </w:r>
      <w:r w:rsidR="00282916">
        <w:rPr>
          <w:rFonts w:hint="eastAsia"/>
        </w:rPr>
        <w:t>也</w:t>
      </w:r>
      <w:r w:rsidRPr="00BC765B">
        <w:t>可以让内核中的系统调用实现利用当前进程的用户内存被映射的优势，让内核代码直接去</w:t>
      </w:r>
      <w:r w:rsidR="00282916">
        <w:rPr>
          <w:rFonts w:hint="eastAsia"/>
        </w:rPr>
        <w:t>defere</w:t>
      </w:r>
      <w:r w:rsidR="00282916">
        <w:t>n</w:t>
      </w:r>
      <w:r w:rsidR="00282916">
        <w:rPr>
          <w:rFonts w:hint="eastAsia"/>
        </w:rPr>
        <w:t>ce（*p）</w:t>
      </w:r>
      <w:r w:rsidRPr="00BC765B">
        <w:t>用户指针。许多操作系统已经使用这些想法来提高效率。Xv6没有实现这些想法，以减少由于无意使用用户指针而导致内核出现安全漏洞的机会，并减少一些复杂性，以确保用户和内核虚拟地址不重叠。</w:t>
      </w:r>
    </w:p>
    <w:p w14:paraId="2C41612D" w14:textId="77777777" w:rsidR="00282916" w:rsidRDefault="00282916" w:rsidP="00CD2C2B">
      <w:pPr>
        <w:spacing w:beforeLines="50" w:before="156"/>
        <w:ind w:firstLine="420"/>
        <w:rPr>
          <w:rFonts w:hint="eastAsia"/>
        </w:rPr>
      </w:pPr>
    </w:p>
    <w:p w14:paraId="30B6D873" w14:textId="5C4B0D8B" w:rsidR="00282916" w:rsidRDefault="00282916" w:rsidP="00282916">
      <w:pPr>
        <w:pStyle w:val="a5"/>
        <w:numPr>
          <w:ilvl w:val="0"/>
          <w:numId w:val="6"/>
        </w:numPr>
        <w:spacing w:beforeLines="50" w:before="156"/>
        <w:ind w:firstLineChars="0"/>
      </w:pPr>
      <w:r w:rsidRPr="00282916">
        <w:rPr>
          <w:rFonts w:hint="eastAsia"/>
        </w:rPr>
        <w:t>函数</w:t>
      </w:r>
      <w:proofErr w:type="spellStart"/>
      <w:r w:rsidRPr="00282916">
        <w:t>copyin</w:t>
      </w:r>
      <w:proofErr w:type="spellEnd"/>
      <w:r w:rsidRPr="00282916">
        <w:t>和</w:t>
      </w:r>
      <w:proofErr w:type="spellStart"/>
      <w:r w:rsidRPr="00282916">
        <w:t>copyinstr</w:t>
      </w:r>
      <w:proofErr w:type="spellEnd"/>
      <w:r w:rsidRPr="00282916">
        <w:t>在软件中</w:t>
      </w:r>
      <w:r>
        <w:rPr>
          <w:rFonts w:hint="eastAsia"/>
        </w:rPr>
        <w:t>walk</w:t>
      </w:r>
      <w:r w:rsidRPr="00282916">
        <w:t>用户页表。设置内核页表，使内核</w:t>
      </w:r>
      <w:r>
        <w:rPr>
          <w:rFonts w:hint="eastAsia"/>
        </w:rPr>
        <w:t>拥</w:t>
      </w:r>
      <w:r w:rsidRPr="00282916">
        <w:t>有用户程序</w:t>
      </w:r>
      <w:r>
        <w:rPr>
          <w:rFonts w:hint="eastAsia"/>
        </w:rPr>
        <w:t>的内存</w:t>
      </w:r>
      <w:r w:rsidRPr="00282916">
        <w:t>映射，</w:t>
      </w:r>
      <w:proofErr w:type="spellStart"/>
      <w:r w:rsidRPr="00282916">
        <w:t>copyin</w:t>
      </w:r>
      <w:proofErr w:type="spellEnd"/>
      <w:r w:rsidRPr="00282916">
        <w:t>和</w:t>
      </w:r>
      <w:proofErr w:type="spellStart"/>
      <w:r w:rsidRPr="00282916">
        <w:t>copyinstr</w:t>
      </w:r>
      <w:proofErr w:type="spellEnd"/>
      <w:r w:rsidRPr="00282916">
        <w:t>可以使用</w:t>
      </w:r>
      <w:proofErr w:type="spellStart"/>
      <w:r w:rsidRPr="00282916">
        <w:t>memcpy</w:t>
      </w:r>
      <w:proofErr w:type="spellEnd"/>
      <w:r w:rsidRPr="00282916">
        <w:t>将系统调用参数复制到内核空间，依靠硬件来完成页表的</w:t>
      </w:r>
      <w:r>
        <w:rPr>
          <w:rFonts w:hint="eastAsia"/>
        </w:rPr>
        <w:t>walk</w:t>
      </w:r>
      <w:r w:rsidRPr="00282916">
        <w:t>。</w:t>
      </w:r>
    </w:p>
    <w:p w14:paraId="61E654AB" w14:textId="393AC44C" w:rsidR="00282916" w:rsidRDefault="00282916" w:rsidP="00282916">
      <w:pPr>
        <w:pStyle w:val="a5"/>
        <w:numPr>
          <w:ilvl w:val="0"/>
          <w:numId w:val="6"/>
        </w:numPr>
        <w:spacing w:beforeLines="50" w:before="156"/>
        <w:ind w:firstLineChars="0"/>
      </w:pPr>
      <w:r>
        <w:rPr>
          <w:rFonts w:hint="eastAsia"/>
        </w:rPr>
        <w:t>实现内存的懒分配。</w:t>
      </w:r>
    </w:p>
    <w:p w14:paraId="1E897413" w14:textId="172CC7A4" w:rsidR="00282916" w:rsidRPr="0061713F" w:rsidRDefault="00282916" w:rsidP="00282916">
      <w:pPr>
        <w:pStyle w:val="a5"/>
        <w:numPr>
          <w:ilvl w:val="0"/>
          <w:numId w:val="6"/>
        </w:numPr>
        <w:spacing w:beforeLines="50" w:before="156"/>
        <w:ind w:firstLineChars="0"/>
        <w:rPr>
          <w:rFonts w:hint="eastAsia"/>
        </w:rPr>
      </w:pPr>
      <w:r>
        <w:rPr>
          <w:rFonts w:hint="eastAsia"/>
        </w:rPr>
        <w:t>事项copy</w:t>
      </w:r>
      <w:r>
        <w:t xml:space="preserve">-on-write </w:t>
      </w:r>
      <w:r>
        <w:rPr>
          <w:rFonts w:hint="eastAsia"/>
        </w:rPr>
        <w:t>fork。</w:t>
      </w:r>
    </w:p>
    <w:sectPr w:rsidR="00282916" w:rsidRPr="006171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E2A44" w14:textId="77777777" w:rsidR="006931C8" w:rsidRDefault="006931C8" w:rsidP="00967626">
      <w:r>
        <w:separator/>
      </w:r>
    </w:p>
  </w:endnote>
  <w:endnote w:type="continuationSeparator" w:id="0">
    <w:p w14:paraId="6EDF73FF" w14:textId="77777777" w:rsidR="006931C8" w:rsidRDefault="006931C8" w:rsidP="00967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2EC5EA" w14:textId="77777777" w:rsidR="006931C8" w:rsidRDefault="006931C8" w:rsidP="00967626">
      <w:r>
        <w:separator/>
      </w:r>
    </w:p>
  </w:footnote>
  <w:footnote w:type="continuationSeparator" w:id="0">
    <w:p w14:paraId="4C5680BD" w14:textId="77777777" w:rsidR="006931C8" w:rsidRDefault="006931C8" w:rsidP="00967626">
      <w:r>
        <w:continuationSeparator/>
      </w:r>
    </w:p>
  </w:footnote>
  <w:footnote w:id="1">
    <w:p w14:paraId="3D9B8E11" w14:textId="1B504A0A" w:rsidR="00701E6E" w:rsidRDefault="00701E6E">
      <w:pPr>
        <w:pStyle w:val="a6"/>
        <w:rPr>
          <w:rFonts w:hint="eastAsia"/>
        </w:rPr>
      </w:pPr>
      <w:r>
        <w:rPr>
          <w:rStyle w:val="a8"/>
        </w:rPr>
        <w:footnoteRef/>
      </w:r>
      <w:r>
        <w:t xml:space="preserve"> </w:t>
      </w:r>
      <w:r>
        <w:rPr>
          <w:rFonts w:hint="eastAsia"/>
        </w:rPr>
        <w:t>trap可以理解为陷入</w:t>
      </w:r>
    </w:p>
  </w:footnote>
  <w:footnote w:id="2">
    <w:p w14:paraId="19C5A62C" w14:textId="4D7453D2" w:rsidR="00967626" w:rsidRDefault="00967626">
      <w:pPr>
        <w:pStyle w:val="a6"/>
      </w:pPr>
      <w:r>
        <w:rPr>
          <w:rStyle w:val="a8"/>
        </w:rPr>
        <w:footnoteRef/>
      </w:r>
      <w:r w:rsidR="00FF3E43">
        <w:rPr>
          <w:rFonts w:hint="eastAsia"/>
        </w:rPr>
        <w:t xml:space="preserve"> </w:t>
      </w:r>
      <w:r>
        <w:rPr>
          <w:rFonts w:hint="eastAsia"/>
        </w:rPr>
        <w:t>指向</w:t>
      </w:r>
      <w:proofErr w:type="spellStart"/>
      <w:r>
        <w:rPr>
          <w:rFonts w:hint="eastAsia"/>
        </w:rPr>
        <w:t>cpu</w:t>
      </w:r>
      <w:proofErr w:type="spellEnd"/>
      <w:r>
        <w:rPr>
          <w:rFonts w:hint="eastAsia"/>
        </w:rPr>
        <w:t>转换虚拟地址所需的</w:t>
      </w:r>
      <w:proofErr w:type="spellStart"/>
      <w:r>
        <w:rPr>
          <w:rFonts w:hint="eastAsia"/>
        </w:rPr>
        <w:t>pagetable</w:t>
      </w:r>
      <w:proofErr w:type="spellEnd"/>
    </w:p>
  </w:footnote>
  <w:footnote w:id="3">
    <w:p w14:paraId="0EDD267B" w14:textId="0F1EA565" w:rsidR="001757FF" w:rsidRDefault="001757FF">
      <w:pPr>
        <w:pStyle w:val="a6"/>
        <w:rPr>
          <w:rFonts w:hint="eastAsia"/>
        </w:rPr>
      </w:pPr>
      <w:r>
        <w:rPr>
          <w:rStyle w:val="a8"/>
        </w:rPr>
        <w:footnoteRef/>
      </w:r>
      <w:r>
        <w:t xml:space="preserve"> </w:t>
      </w:r>
      <w:r>
        <w:rPr>
          <w:rFonts w:hint="eastAsia"/>
        </w:rPr>
        <w:t>执行系统调用时，进程的pc会指向</w:t>
      </w:r>
      <w:proofErr w:type="spellStart"/>
      <w:r>
        <w:rPr>
          <w:rFonts w:hint="eastAsia"/>
        </w:rPr>
        <w:t>ecall</w:t>
      </w:r>
      <w:proofErr w:type="spellEnd"/>
      <w:r>
        <w:rPr>
          <w:rFonts w:hint="eastAsia"/>
        </w:rPr>
        <w:t>指令，这里需要加4清除，因为进程</w:t>
      </w:r>
      <w:proofErr w:type="gramStart"/>
      <w:r>
        <w:rPr>
          <w:rFonts w:hint="eastAsia"/>
        </w:rPr>
        <w:t>栈</w:t>
      </w:r>
      <w:proofErr w:type="gramEnd"/>
      <w:r w:rsidR="0012569C">
        <w:rPr>
          <w:rFonts w:hint="eastAsia"/>
        </w:rPr>
        <w:t>的地址空间是从高到低</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130BD"/>
    <w:multiLevelType w:val="hybridMultilevel"/>
    <w:tmpl w:val="2A2C2672"/>
    <w:lvl w:ilvl="0" w:tplc="958A6BD4">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1133ED1"/>
    <w:multiLevelType w:val="hybridMultilevel"/>
    <w:tmpl w:val="3B20BA9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F4C1ADA"/>
    <w:multiLevelType w:val="hybridMultilevel"/>
    <w:tmpl w:val="8DD6C6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6520BF4"/>
    <w:multiLevelType w:val="hybridMultilevel"/>
    <w:tmpl w:val="DC623EF8"/>
    <w:lvl w:ilvl="0" w:tplc="8F262E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93253A5"/>
    <w:multiLevelType w:val="hybridMultilevel"/>
    <w:tmpl w:val="9CAABEB0"/>
    <w:lvl w:ilvl="0" w:tplc="EFE48B0E">
      <w:start w:val="1"/>
      <w:numFmt w:val="bullet"/>
      <w:lvlText w:val=""/>
      <w:lvlJc w:val="left"/>
      <w:pPr>
        <w:ind w:left="840" w:hanging="420"/>
      </w:pPr>
      <w:rPr>
        <w:rFonts w:ascii="Wingdings" w:hAnsi="Wingdings" w:hint="default"/>
        <w:sz w:val="15"/>
        <w:szCs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D532299"/>
    <w:multiLevelType w:val="hybridMultilevel"/>
    <w:tmpl w:val="0FE41D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7E2"/>
    <w:rsid w:val="000F09FE"/>
    <w:rsid w:val="000F5D61"/>
    <w:rsid w:val="0012569C"/>
    <w:rsid w:val="0016072B"/>
    <w:rsid w:val="001757FF"/>
    <w:rsid w:val="001B2AF9"/>
    <w:rsid w:val="002327A8"/>
    <w:rsid w:val="002634CA"/>
    <w:rsid w:val="00282916"/>
    <w:rsid w:val="00383C47"/>
    <w:rsid w:val="00412BCB"/>
    <w:rsid w:val="005254F1"/>
    <w:rsid w:val="00555831"/>
    <w:rsid w:val="005604E3"/>
    <w:rsid w:val="00587876"/>
    <w:rsid w:val="005C18B6"/>
    <w:rsid w:val="005C2F44"/>
    <w:rsid w:val="00610056"/>
    <w:rsid w:val="0061713F"/>
    <w:rsid w:val="006931C8"/>
    <w:rsid w:val="006B0C74"/>
    <w:rsid w:val="006B5868"/>
    <w:rsid w:val="006F7DA7"/>
    <w:rsid w:val="00701E6E"/>
    <w:rsid w:val="00745726"/>
    <w:rsid w:val="0075522F"/>
    <w:rsid w:val="007F6044"/>
    <w:rsid w:val="008A2F7C"/>
    <w:rsid w:val="008A4AFC"/>
    <w:rsid w:val="00926179"/>
    <w:rsid w:val="00967626"/>
    <w:rsid w:val="00A468DE"/>
    <w:rsid w:val="00B230A2"/>
    <w:rsid w:val="00BA18E1"/>
    <w:rsid w:val="00BB6F74"/>
    <w:rsid w:val="00BC765B"/>
    <w:rsid w:val="00C42339"/>
    <w:rsid w:val="00C4656E"/>
    <w:rsid w:val="00C843CE"/>
    <w:rsid w:val="00C926E7"/>
    <w:rsid w:val="00CA3462"/>
    <w:rsid w:val="00CC1AD1"/>
    <w:rsid w:val="00CC57E2"/>
    <w:rsid w:val="00CD2C2B"/>
    <w:rsid w:val="00E37E43"/>
    <w:rsid w:val="00E96075"/>
    <w:rsid w:val="00EA321E"/>
    <w:rsid w:val="00ED64C6"/>
    <w:rsid w:val="00FF3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7E7F1"/>
  <w15:chartTrackingRefBased/>
  <w15:docId w15:val="{00A17D1F-FE98-45C1-A47D-EA837F797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unhideWhenUsed/>
    <w:qFormat/>
    <w:rsid w:val="00E37E4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12BC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12BC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37E43"/>
    <w:rPr>
      <w:b/>
      <w:bCs/>
      <w:sz w:val="32"/>
      <w:szCs w:val="32"/>
    </w:rPr>
  </w:style>
  <w:style w:type="paragraph" w:styleId="a5">
    <w:name w:val="List Paragraph"/>
    <w:basedOn w:val="a"/>
    <w:uiPriority w:val="34"/>
    <w:qFormat/>
    <w:rsid w:val="002327A8"/>
    <w:pPr>
      <w:ind w:firstLineChars="200" w:firstLine="420"/>
    </w:pPr>
  </w:style>
  <w:style w:type="paragraph" w:styleId="a6">
    <w:name w:val="footnote text"/>
    <w:basedOn w:val="a"/>
    <w:link w:val="a7"/>
    <w:uiPriority w:val="99"/>
    <w:semiHidden/>
    <w:unhideWhenUsed/>
    <w:rsid w:val="00967626"/>
    <w:pPr>
      <w:snapToGrid w:val="0"/>
      <w:jc w:val="left"/>
    </w:pPr>
    <w:rPr>
      <w:sz w:val="18"/>
      <w:szCs w:val="18"/>
    </w:rPr>
  </w:style>
  <w:style w:type="character" w:customStyle="1" w:styleId="a7">
    <w:name w:val="脚注文本 字符"/>
    <w:basedOn w:val="a0"/>
    <w:link w:val="a6"/>
    <w:uiPriority w:val="99"/>
    <w:semiHidden/>
    <w:rsid w:val="00967626"/>
    <w:rPr>
      <w:sz w:val="18"/>
      <w:szCs w:val="18"/>
    </w:rPr>
  </w:style>
  <w:style w:type="character" w:styleId="a8">
    <w:name w:val="footnote reference"/>
    <w:basedOn w:val="a0"/>
    <w:uiPriority w:val="99"/>
    <w:semiHidden/>
    <w:unhideWhenUsed/>
    <w:rsid w:val="00967626"/>
    <w:rPr>
      <w:vertAlign w:val="superscript"/>
    </w:rPr>
  </w:style>
  <w:style w:type="paragraph" w:styleId="a9">
    <w:name w:val="endnote text"/>
    <w:basedOn w:val="a"/>
    <w:link w:val="aa"/>
    <w:uiPriority w:val="99"/>
    <w:semiHidden/>
    <w:unhideWhenUsed/>
    <w:rsid w:val="001757FF"/>
    <w:pPr>
      <w:snapToGrid w:val="0"/>
      <w:jc w:val="left"/>
    </w:pPr>
  </w:style>
  <w:style w:type="character" w:customStyle="1" w:styleId="aa">
    <w:name w:val="尾注文本 字符"/>
    <w:basedOn w:val="a0"/>
    <w:link w:val="a9"/>
    <w:uiPriority w:val="99"/>
    <w:semiHidden/>
    <w:rsid w:val="001757FF"/>
  </w:style>
  <w:style w:type="character" w:styleId="ab">
    <w:name w:val="endnote reference"/>
    <w:basedOn w:val="a0"/>
    <w:uiPriority w:val="99"/>
    <w:semiHidden/>
    <w:unhideWhenUsed/>
    <w:rsid w:val="001757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1224009">
      <w:bodyDiv w:val="1"/>
      <w:marLeft w:val="0"/>
      <w:marRight w:val="0"/>
      <w:marTop w:val="0"/>
      <w:marBottom w:val="0"/>
      <w:divBdr>
        <w:top w:val="none" w:sz="0" w:space="0" w:color="auto"/>
        <w:left w:val="none" w:sz="0" w:space="0" w:color="auto"/>
        <w:bottom w:val="none" w:sz="0" w:space="0" w:color="auto"/>
        <w:right w:val="none" w:sz="0" w:space="0" w:color="auto"/>
      </w:divBdr>
      <w:divsChild>
        <w:div w:id="1853565533">
          <w:marLeft w:val="0"/>
          <w:marRight w:val="0"/>
          <w:marTop w:val="0"/>
          <w:marBottom w:val="0"/>
          <w:divBdr>
            <w:top w:val="none" w:sz="0" w:space="0" w:color="auto"/>
            <w:left w:val="none" w:sz="0" w:space="0" w:color="auto"/>
            <w:bottom w:val="none" w:sz="0" w:space="0" w:color="auto"/>
            <w:right w:val="none" w:sz="0" w:space="0" w:color="auto"/>
          </w:divBdr>
          <w:divsChild>
            <w:div w:id="200431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868A8-641E-48EE-89ED-9DAE60A10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5</Pages>
  <Words>1031</Words>
  <Characters>5879</Characters>
  <Application>Microsoft Office Word</Application>
  <DocSecurity>0</DocSecurity>
  <Lines>48</Lines>
  <Paragraphs>13</Paragraphs>
  <ScaleCrop>false</ScaleCrop>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c:creator>
  <cp:keywords/>
  <dc:description/>
  <cp:lastModifiedBy>hy</cp:lastModifiedBy>
  <cp:revision>27</cp:revision>
  <dcterms:created xsi:type="dcterms:W3CDTF">2020-10-18T11:06:00Z</dcterms:created>
  <dcterms:modified xsi:type="dcterms:W3CDTF">2020-11-02T13:32:00Z</dcterms:modified>
</cp:coreProperties>
</file>