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6CAF" w14:textId="77777777" w:rsidR="003E0834" w:rsidRDefault="003E0834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Praca Dyplomowa</w:t>
      </w:r>
      <w:r>
        <w:rPr>
          <w:rFonts w:eastAsia="Times New Roman" w:cs="Times New Roman"/>
          <w:sz w:val="24"/>
          <w:szCs w:val="24"/>
          <w:lang w:eastAsia="pl-PL"/>
        </w:rPr>
        <w:br/>
        <w:t>Magisterska</w:t>
      </w:r>
    </w:p>
    <w:p w14:paraId="233F25F2" w14:textId="77777777" w:rsidR="003E0834" w:rsidRDefault="003E0834">
      <w:pPr>
        <w:rPr>
          <w:rFonts w:eastAsia="Times New Roman" w:cs="Times New Roman"/>
          <w:sz w:val="24"/>
          <w:szCs w:val="24"/>
          <w:lang w:eastAsia="pl-PL"/>
        </w:rPr>
      </w:pPr>
    </w:p>
    <w:p w14:paraId="31AA1D39" w14:textId="380A1EDD" w:rsidR="003E0834" w:rsidRDefault="003E0834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Maciej</w:t>
      </w:r>
      <w:r w:rsidR="00920505">
        <w:rPr>
          <w:rFonts w:eastAsia="Times New Roman" w:cs="Times New Roman"/>
          <w:sz w:val="24"/>
          <w:szCs w:val="24"/>
          <w:lang w:eastAsia="pl-PL"/>
        </w:rPr>
        <w:t xml:space="preserve"> </w:t>
      </w:r>
      <w:r>
        <w:rPr>
          <w:rFonts w:eastAsia="Times New Roman" w:cs="Times New Roman"/>
          <w:sz w:val="24"/>
          <w:szCs w:val="24"/>
          <w:lang w:eastAsia="pl-PL"/>
        </w:rPr>
        <w:t>Pleban</w:t>
      </w:r>
      <w:r>
        <w:rPr>
          <w:rFonts w:eastAsia="Times New Roman" w:cs="Times New Roman"/>
          <w:sz w:val="24"/>
          <w:szCs w:val="24"/>
          <w:lang w:eastAsia="pl-PL"/>
        </w:rPr>
        <w:br/>
        <w:t>196195</w:t>
      </w:r>
    </w:p>
    <w:p w14:paraId="0AF8F1F4" w14:textId="77777777" w:rsidR="003E0834" w:rsidRDefault="003E0834">
      <w:pPr>
        <w:rPr>
          <w:rFonts w:eastAsia="Times New Roman" w:cs="Times New Roman"/>
          <w:sz w:val="24"/>
          <w:szCs w:val="24"/>
          <w:lang w:eastAsia="pl-PL"/>
        </w:rPr>
      </w:pPr>
      <w:r w:rsidRPr="00E74343">
        <w:rPr>
          <w:rStyle w:val="TitleChar"/>
        </w:rPr>
        <w:t>Analiza rynku kryptowalut</w:t>
      </w:r>
      <w:r>
        <w:rPr>
          <w:rFonts w:eastAsia="Times New Roman" w:cs="Times New Roman"/>
          <w:sz w:val="24"/>
          <w:szCs w:val="24"/>
          <w:lang w:eastAsia="pl-PL"/>
        </w:rPr>
        <w:br/>
      </w:r>
      <w:r w:rsidRPr="003E0834">
        <w:rPr>
          <w:rFonts w:eastAsia="Times New Roman" w:cs="Times New Roman"/>
          <w:sz w:val="28"/>
          <w:szCs w:val="28"/>
          <w:lang w:eastAsia="pl-PL"/>
        </w:rPr>
        <w:t>Cryptocurrency market analysis</w:t>
      </w:r>
    </w:p>
    <w:p w14:paraId="0539B037" w14:textId="77777777" w:rsidR="00B67171" w:rsidRDefault="003E0834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Praca dyplomowa na kierunku:</w:t>
      </w:r>
      <w:r w:rsidR="00B67171">
        <w:rPr>
          <w:rFonts w:eastAsia="Times New Roman" w:cs="Times New Roman"/>
          <w:sz w:val="24"/>
          <w:szCs w:val="24"/>
          <w:lang w:eastAsia="pl-PL"/>
        </w:rPr>
        <w:br/>
        <w:t>Informatyka i Ekonometria</w:t>
      </w:r>
    </w:p>
    <w:p w14:paraId="0BF5171F" w14:textId="77777777" w:rsidR="00B67171" w:rsidRDefault="00B67171">
      <w:pPr>
        <w:rPr>
          <w:rFonts w:eastAsia="Times New Roman" w:cs="Times New Roman"/>
          <w:sz w:val="24"/>
          <w:szCs w:val="24"/>
          <w:lang w:eastAsia="pl-PL"/>
        </w:rPr>
      </w:pPr>
    </w:p>
    <w:p w14:paraId="5B77F862" w14:textId="77777777" w:rsidR="00FA29B6" w:rsidRDefault="00B67171" w:rsidP="00B67171">
      <w:pPr>
        <w:jc w:val="right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Praca wykonana pod kierunkiem</w:t>
      </w:r>
      <w:r>
        <w:rPr>
          <w:rFonts w:eastAsia="Times New Roman" w:cs="Times New Roman"/>
          <w:sz w:val="24"/>
          <w:szCs w:val="24"/>
          <w:lang w:eastAsia="pl-PL"/>
        </w:rPr>
        <w:br/>
        <w:t>dr Aleksandry Matuszewskiej-Janicy</w:t>
      </w:r>
      <w:r>
        <w:rPr>
          <w:rFonts w:eastAsia="Times New Roman" w:cs="Times New Roman"/>
          <w:sz w:val="24"/>
          <w:szCs w:val="24"/>
          <w:lang w:eastAsia="pl-PL"/>
        </w:rPr>
        <w:br/>
        <w:t>Instytut Ekonomii i Finansów</w:t>
      </w:r>
      <w:r>
        <w:rPr>
          <w:rFonts w:eastAsia="Times New Roman" w:cs="Times New Roman"/>
          <w:sz w:val="24"/>
          <w:szCs w:val="24"/>
          <w:lang w:eastAsia="pl-PL"/>
        </w:rPr>
        <w:br/>
        <w:t>Katedra Ekonometrii i Statystyki</w:t>
      </w:r>
    </w:p>
    <w:p w14:paraId="7E13F4BE" w14:textId="6EF1B52E" w:rsidR="00FA29B6" w:rsidRDefault="00FA29B6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Warszawa, rok 2023</w:t>
      </w:r>
      <w:r w:rsidR="003E0834">
        <w:rPr>
          <w:rFonts w:eastAsia="Times New Roman" w:cs="Times New Roman"/>
          <w:sz w:val="24"/>
          <w:szCs w:val="24"/>
          <w:lang w:eastAsia="pl-PL"/>
        </w:rPr>
        <w:br w:type="page"/>
      </w:r>
    </w:p>
    <w:p w14:paraId="77C7DE6D" w14:textId="77777777" w:rsidR="00F85D7A" w:rsidRPr="00923325" w:rsidRDefault="00F85D7A" w:rsidP="00F85D7A">
      <w:pPr>
        <w:jc w:val="center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pl-PL"/>
        </w:rPr>
        <w:lastRenderedPageBreak/>
        <w:br w:type="page"/>
      </w:r>
      <w:r w:rsidRPr="00F85D7A">
        <w:rPr>
          <w:b/>
        </w:rPr>
        <w:lastRenderedPageBreak/>
        <w:t>Oświadczenie Promotora pracy</w:t>
      </w:r>
    </w:p>
    <w:p w14:paraId="49AD0684" w14:textId="77777777" w:rsidR="00F85D7A" w:rsidRPr="00923325" w:rsidRDefault="00F85D7A" w:rsidP="00F85D7A"/>
    <w:p w14:paraId="0DDFC6CE" w14:textId="55D9726B" w:rsidR="00F85D7A" w:rsidRPr="00923325" w:rsidRDefault="00F85D7A" w:rsidP="00F85D7A">
      <w:r w:rsidRPr="00923325">
        <w:t>Oświadczam, że niniejsza została</w:t>
      </w:r>
      <w:r w:rsidR="00ED1AAB">
        <w:t xml:space="preserve"> </w:t>
      </w:r>
      <w:r w:rsidRPr="00923325">
        <w:t xml:space="preserve">przygotowana pod moim kierunkiem </w:t>
      </w:r>
      <w:r w:rsidRPr="00923325">
        <w:br/>
        <w:t xml:space="preserve">i stwierdzam, że spełnia warunki do przedstawienia tej pracy w postępowaniu </w:t>
      </w:r>
      <w:r w:rsidRPr="00923325">
        <w:br/>
        <w:t>o nadanie tytułu zawodowego.</w:t>
      </w:r>
    </w:p>
    <w:p w14:paraId="5CDA7FF0" w14:textId="77777777" w:rsidR="00F85D7A" w:rsidRPr="00923325" w:rsidRDefault="00F85D7A" w:rsidP="00F85D7A"/>
    <w:p w14:paraId="456AEF62" w14:textId="77777777" w:rsidR="00F85D7A" w:rsidRPr="00923325" w:rsidRDefault="00F85D7A" w:rsidP="00F85D7A"/>
    <w:p w14:paraId="326E4A3C" w14:textId="77777777" w:rsidR="00F85D7A" w:rsidRPr="00923325" w:rsidRDefault="00F85D7A" w:rsidP="00F85D7A">
      <w:r w:rsidRPr="00923325">
        <w:t>Data ....................................</w:t>
      </w:r>
      <w:r w:rsidRPr="00923325">
        <w:tab/>
      </w:r>
      <w:r w:rsidRPr="00923325">
        <w:tab/>
        <w:t xml:space="preserve">Podpis </w:t>
      </w:r>
      <w:r>
        <w:t>promotora</w:t>
      </w:r>
      <w:r w:rsidRPr="00923325">
        <w:t xml:space="preserve"> ...................................................</w:t>
      </w:r>
    </w:p>
    <w:p w14:paraId="4C22AC26" w14:textId="77777777" w:rsidR="00F85D7A" w:rsidRPr="00923325" w:rsidRDefault="00F85D7A" w:rsidP="00F85D7A"/>
    <w:p w14:paraId="69330B2A" w14:textId="77777777" w:rsidR="00F85D7A" w:rsidRPr="00923325" w:rsidRDefault="00F85D7A" w:rsidP="00F85D7A"/>
    <w:p w14:paraId="66403088" w14:textId="77777777" w:rsidR="00F85D7A" w:rsidRPr="00923325" w:rsidRDefault="00F85D7A" w:rsidP="00F85D7A"/>
    <w:p w14:paraId="4792CF49" w14:textId="77777777" w:rsidR="00F85D7A" w:rsidRPr="00923325" w:rsidRDefault="00F85D7A" w:rsidP="00F85D7A"/>
    <w:p w14:paraId="6627035A" w14:textId="77777777" w:rsidR="00F85D7A" w:rsidRPr="00923325" w:rsidRDefault="00F85D7A" w:rsidP="00F85D7A"/>
    <w:p w14:paraId="01B879C0" w14:textId="77777777" w:rsidR="00F85D7A" w:rsidRPr="00923325" w:rsidRDefault="00F85D7A" w:rsidP="00F85D7A"/>
    <w:p w14:paraId="1D237D5D" w14:textId="77777777" w:rsidR="00F85D7A" w:rsidRPr="00923325" w:rsidRDefault="00F85D7A" w:rsidP="00F85D7A"/>
    <w:p w14:paraId="758D1E9E" w14:textId="77777777" w:rsidR="00F85D7A" w:rsidRPr="00923325" w:rsidRDefault="00F85D7A" w:rsidP="00F85D7A"/>
    <w:p w14:paraId="41DC8F54" w14:textId="77777777" w:rsidR="00F85D7A" w:rsidRPr="00923325" w:rsidRDefault="00F85D7A" w:rsidP="00F85D7A">
      <w:pPr>
        <w:jc w:val="center"/>
        <w:rPr>
          <w:b/>
        </w:rPr>
      </w:pPr>
      <w:r w:rsidRPr="00923325">
        <w:rPr>
          <w:b/>
        </w:rPr>
        <w:t>Oświadczenie autora pracy</w:t>
      </w:r>
    </w:p>
    <w:p w14:paraId="45737423" w14:textId="77777777" w:rsidR="00F85D7A" w:rsidRPr="00923325" w:rsidRDefault="00F85D7A" w:rsidP="00F85D7A"/>
    <w:p w14:paraId="793B4EC2" w14:textId="6467C3C2" w:rsidR="00F85D7A" w:rsidRPr="00923325" w:rsidRDefault="00F85D7A" w:rsidP="00F85D7A">
      <w:pPr>
        <w:pStyle w:val="Default"/>
        <w:jc w:val="both"/>
      </w:pPr>
      <w:r w:rsidRPr="00923325">
        <w:t>Świadom odpowiedzialności prawnej, w tym odpowiedzialności karnej za złożenie fałszywego oświadczenia, oświadczam, że niniejsza praca dyplomowa została</w:t>
      </w:r>
      <w:r>
        <w:rPr>
          <w:vertAlign w:val="superscript"/>
        </w:rPr>
        <w:t xml:space="preserve"> </w:t>
      </w:r>
      <w:r w:rsidRPr="00923325">
        <w:t xml:space="preserve">napisana przeze mnie samodzielnie i nie zawiera treści uzyskanych </w:t>
      </w:r>
      <w:r w:rsidRPr="00923325">
        <w:br/>
        <w:t xml:space="preserve">w sposób </w:t>
      </w:r>
      <w:r w:rsidRPr="00923325">
        <w:rPr>
          <w:color w:val="auto"/>
        </w:rPr>
        <w:t xml:space="preserve">niezgodny z obowiązującymi przepisami prawa, w szczególności ustawą z dnia </w:t>
      </w:r>
      <w:r w:rsidRPr="00923325">
        <w:br/>
      </w:r>
      <w:r w:rsidRPr="00923325">
        <w:rPr>
          <w:color w:val="auto"/>
        </w:rPr>
        <w:t>4 lutego 1994 r. o prawie autorskim i prawach pokrewnych (Dz.U. 2019 poz. 1231</w:t>
      </w:r>
      <w:r>
        <w:rPr>
          <w:color w:val="auto"/>
        </w:rPr>
        <w:t xml:space="preserve"> z późn. zm.</w:t>
      </w:r>
      <w:r w:rsidRPr="00923325">
        <w:rPr>
          <w:color w:val="auto"/>
        </w:rPr>
        <w:t>)</w:t>
      </w:r>
      <w:r>
        <w:rPr>
          <w:color w:val="auto"/>
        </w:rPr>
        <w:t>.</w:t>
      </w:r>
    </w:p>
    <w:p w14:paraId="734965D4" w14:textId="77777777" w:rsidR="00F85D7A" w:rsidRPr="00923325" w:rsidRDefault="00F85D7A" w:rsidP="00F85D7A"/>
    <w:p w14:paraId="61D471DF" w14:textId="77777777" w:rsidR="00F85D7A" w:rsidRPr="00923325" w:rsidRDefault="00F85D7A" w:rsidP="00F85D7A">
      <w:r w:rsidRPr="00923325">
        <w:t>Oświadczam, że przedstawiona praca nie była wcześniej podstawą żadnej procedury związanej z nadaniem dyplomu lub uzyskaniem tytułu zawodowego.</w:t>
      </w:r>
    </w:p>
    <w:p w14:paraId="2E215B98" w14:textId="77777777" w:rsidR="00F85D7A" w:rsidRPr="00923325" w:rsidRDefault="00F85D7A" w:rsidP="00F85D7A"/>
    <w:p w14:paraId="50C3990E" w14:textId="77777777" w:rsidR="00F85D7A" w:rsidRPr="00923325" w:rsidRDefault="00F85D7A" w:rsidP="00F85D7A">
      <w:r w:rsidRPr="00923325">
        <w:t>Oświadczam, że niniejsza wersja pracy jest identyczna z załączoną wersją elektroniczną.</w:t>
      </w:r>
    </w:p>
    <w:p w14:paraId="7AD388D2" w14:textId="77777777" w:rsidR="00F85D7A" w:rsidRPr="00923325" w:rsidRDefault="00F85D7A" w:rsidP="00F85D7A">
      <w:r w:rsidRPr="00923325">
        <w:t>Przyjmuję do wiadomości, że praca dyplomowa poddana zostanie procedurze antyplagiatowej.</w:t>
      </w:r>
    </w:p>
    <w:p w14:paraId="2034DF38" w14:textId="77777777" w:rsidR="00F85D7A" w:rsidRPr="00923325" w:rsidRDefault="00F85D7A" w:rsidP="00F85D7A"/>
    <w:p w14:paraId="276435CC" w14:textId="77777777" w:rsidR="00F85D7A" w:rsidRPr="00923325" w:rsidRDefault="00F85D7A" w:rsidP="00F85D7A"/>
    <w:p w14:paraId="4A708D67" w14:textId="77777777" w:rsidR="00F85D7A" w:rsidRPr="00923325" w:rsidRDefault="00F85D7A" w:rsidP="00F85D7A"/>
    <w:p w14:paraId="5AED8E65" w14:textId="77777777" w:rsidR="00F85D7A" w:rsidRPr="00923325" w:rsidRDefault="00F85D7A" w:rsidP="00F85D7A">
      <w:r w:rsidRPr="00923325">
        <w:t>Data .....................................</w:t>
      </w:r>
      <w:r w:rsidRPr="00923325">
        <w:tab/>
      </w:r>
      <w:r w:rsidRPr="00923325">
        <w:tab/>
      </w:r>
      <w:r w:rsidRPr="00923325">
        <w:tab/>
        <w:t>Podpis autora pracy .............................................</w:t>
      </w:r>
    </w:p>
    <w:p w14:paraId="27763C9C" w14:textId="667C9AB2" w:rsidR="00F85D7A" w:rsidRDefault="00F85D7A">
      <w:pPr>
        <w:rPr>
          <w:rFonts w:eastAsia="Times New Roman" w:cs="Times New Roman"/>
          <w:sz w:val="24"/>
          <w:szCs w:val="24"/>
          <w:lang w:eastAsia="pl-PL"/>
        </w:rPr>
      </w:pPr>
    </w:p>
    <w:p w14:paraId="4CF1EAC1" w14:textId="0491F5E2" w:rsidR="00B0337B" w:rsidRDefault="00B0337B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br w:type="page"/>
      </w:r>
    </w:p>
    <w:p w14:paraId="6E9281CA" w14:textId="058A2669" w:rsidR="00B0337B" w:rsidRDefault="00B0337B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lastRenderedPageBreak/>
        <w:br w:type="page"/>
      </w:r>
    </w:p>
    <w:p w14:paraId="5EC94AD0" w14:textId="5559B95E" w:rsidR="00B0337B" w:rsidRPr="00B0337B" w:rsidRDefault="00B0337B" w:rsidP="00B0337B">
      <w:pPr>
        <w:jc w:val="center"/>
        <w:rPr>
          <w:i/>
          <w:sz w:val="24"/>
          <w:szCs w:val="24"/>
        </w:rPr>
      </w:pPr>
      <w:r w:rsidRPr="00B0337B">
        <w:rPr>
          <w:b/>
          <w:sz w:val="24"/>
          <w:szCs w:val="24"/>
        </w:rPr>
        <w:lastRenderedPageBreak/>
        <w:t>Streszczenie</w:t>
      </w:r>
    </w:p>
    <w:p w14:paraId="6B47E6A6" w14:textId="7B0F0C2A" w:rsidR="00B0337B" w:rsidRDefault="00B0337B" w:rsidP="00B0337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Analiza rynku kryptowalut</w:t>
      </w:r>
    </w:p>
    <w:p w14:paraId="0B52A631" w14:textId="4E5FC67D" w:rsidR="00B0337B" w:rsidRPr="00B0337B" w:rsidRDefault="00B0337B" w:rsidP="00B0337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Streszczenie pracy...</w:t>
      </w:r>
    </w:p>
    <w:p w14:paraId="0B6C807D" w14:textId="77777777" w:rsidR="00B0337B" w:rsidRPr="005B58F8" w:rsidRDefault="00B0337B" w:rsidP="00B0337B"/>
    <w:p w14:paraId="5C8A03B7" w14:textId="77777777" w:rsidR="00B0337B" w:rsidRPr="005B58F8" w:rsidRDefault="00B0337B" w:rsidP="00B0337B"/>
    <w:p w14:paraId="35BD682F" w14:textId="2A08EC7E" w:rsidR="00B0337B" w:rsidRPr="00B0337B" w:rsidRDefault="00B0337B" w:rsidP="00B0337B">
      <w:pPr>
        <w:rPr>
          <w:sz w:val="24"/>
          <w:szCs w:val="24"/>
        </w:rPr>
      </w:pPr>
      <w:r w:rsidRPr="00B0337B">
        <w:rPr>
          <w:sz w:val="24"/>
          <w:szCs w:val="24"/>
        </w:rPr>
        <w:t>Słowa kluczowe - do 6</w:t>
      </w:r>
    </w:p>
    <w:p w14:paraId="3E52B1B6" w14:textId="77777777" w:rsidR="00B0337B" w:rsidRPr="005B58F8" w:rsidRDefault="00B0337B" w:rsidP="00B0337B"/>
    <w:p w14:paraId="05785668" w14:textId="77777777" w:rsidR="00B0337B" w:rsidRPr="005B58F8" w:rsidRDefault="00B0337B" w:rsidP="00B0337B"/>
    <w:p w14:paraId="74978B9A" w14:textId="77777777" w:rsidR="00B0337B" w:rsidRPr="005B58F8" w:rsidRDefault="00B0337B" w:rsidP="00B0337B"/>
    <w:p w14:paraId="517E9BB9" w14:textId="051D4910" w:rsidR="00B0337B" w:rsidRPr="005B58F8" w:rsidRDefault="00B0337B" w:rsidP="00B0337B">
      <w:pPr>
        <w:jc w:val="center"/>
        <w:rPr>
          <w:i/>
          <w:lang w:val="en-US"/>
        </w:rPr>
      </w:pPr>
      <w:r w:rsidRPr="00B0337B">
        <w:rPr>
          <w:b/>
          <w:sz w:val="24"/>
          <w:szCs w:val="24"/>
          <w:lang w:val="en-US"/>
        </w:rPr>
        <w:t>Summary</w:t>
      </w:r>
    </w:p>
    <w:p w14:paraId="0128F4EF" w14:textId="77777777" w:rsidR="00B0337B" w:rsidRPr="005B58F8" w:rsidRDefault="00B0337B" w:rsidP="00B0337B">
      <w:pPr>
        <w:jc w:val="center"/>
        <w:rPr>
          <w:lang w:val="en-US"/>
        </w:rPr>
      </w:pPr>
    </w:p>
    <w:p w14:paraId="1B491772" w14:textId="79E304AD" w:rsidR="00B0337B" w:rsidRPr="00B0337B" w:rsidRDefault="00B0337B" w:rsidP="00B0337B">
      <w:pPr>
        <w:rPr>
          <w:sz w:val="24"/>
          <w:szCs w:val="24"/>
          <w:lang w:val="en-US"/>
        </w:rPr>
      </w:pPr>
      <w:r w:rsidRPr="00B0337B">
        <w:rPr>
          <w:b/>
          <w:sz w:val="24"/>
          <w:szCs w:val="24"/>
          <w:lang w:val="en-US"/>
        </w:rPr>
        <w:t>Cryptocurrency market analysis</w:t>
      </w:r>
    </w:p>
    <w:p w14:paraId="5E1520BE" w14:textId="77777777" w:rsidR="00B0337B" w:rsidRPr="005B58F8" w:rsidRDefault="00B0337B" w:rsidP="00B0337B">
      <w:pPr>
        <w:rPr>
          <w:b/>
          <w:lang w:val="en-US"/>
        </w:rPr>
      </w:pPr>
    </w:p>
    <w:p w14:paraId="22710FFB" w14:textId="0B95D132" w:rsidR="00B0337B" w:rsidRPr="005B58F8" w:rsidRDefault="00B0337B" w:rsidP="00B0337B">
      <w:pPr>
        <w:rPr>
          <w:lang w:val="en-US"/>
        </w:rPr>
      </w:pPr>
      <w:r w:rsidRPr="005B58F8">
        <w:rPr>
          <w:lang w:val="en-US"/>
        </w:rPr>
        <w:t xml:space="preserve"> </w:t>
      </w:r>
      <w:r w:rsidRPr="00F213F7">
        <w:rPr>
          <w:sz w:val="20"/>
          <w:szCs w:val="20"/>
          <w:lang w:val="en-US"/>
        </w:rPr>
        <w:t xml:space="preserve">Summary of the </w:t>
      </w:r>
      <w:r w:rsidR="00F213F7" w:rsidRPr="00F213F7">
        <w:rPr>
          <w:sz w:val="20"/>
          <w:szCs w:val="20"/>
          <w:lang w:val="en-US"/>
        </w:rPr>
        <w:t>research</w:t>
      </w:r>
    </w:p>
    <w:p w14:paraId="667ECFA5" w14:textId="77777777" w:rsidR="00B0337B" w:rsidRPr="005B58F8" w:rsidRDefault="00B0337B" w:rsidP="00B0337B">
      <w:pPr>
        <w:rPr>
          <w:lang w:val="en-US"/>
        </w:rPr>
      </w:pPr>
    </w:p>
    <w:p w14:paraId="29F0E760" w14:textId="77777777" w:rsidR="00B0337B" w:rsidRPr="005B58F8" w:rsidRDefault="00B0337B" w:rsidP="00B0337B">
      <w:pPr>
        <w:rPr>
          <w:lang w:val="en-US"/>
        </w:rPr>
      </w:pPr>
    </w:p>
    <w:p w14:paraId="19E92013" w14:textId="77777777" w:rsidR="00B0337B" w:rsidRPr="005B58F8" w:rsidRDefault="00B0337B" w:rsidP="00B0337B">
      <w:pPr>
        <w:rPr>
          <w:lang w:val="en-US"/>
        </w:rPr>
      </w:pPr>
    </w:p>
    <w:p w14:paraId="1F803659" w14:textId="77777777" w:rsidR="00B0337B" w:rsidRPr="005B58F8" w:rsidRDefault="00B0337B" w:rsidP="00B0337B">
      <w:pPr>
        <w:rPr>
          <w:lang w:val="en-US"/>
        </w:rPr>
      </w:pPr>
    </w:p>
    <w:p w14:paraId="14B1A5B6" w14:textId="7BB61AA5" w:rsidR="00B0337B" w:rsidRPr="00F213F7" w:rsidRDefault="00B0337B" w:rsidP="00B0337B">
      <w:pPr>
        <w:rPr>
          <w:sz w:val="24"/>
          <w:szCs w:val="24"/>
        </w:rPr>
      </w:pPr>
      <w:r w:rsidRPr="00F213F7">
        <w:rPr>
          <w:sz w:val="24"/>
          <w:szCs w:val="24"/>
        </w:rPr>
        <w:t>Keywords – 6 max</w:t>
      </w:r>
    </w:p>
    <w:p w14:paraId="4A94384B" w14:textId="2D23973B" w:rsidR="00D8207E" w:rsidRPr="00475E8F" w:rsidRDefault="003B4A8A" w:rsidP="003B4A8A">
      <w:pPr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  <w:lang w:val="pl-PL"/>
        </w:rPr>
        <w:id w:val="5610669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A121A5" w14:textId="77777777" w:rsidR="00D8207E" w:rsidRPr="00475E8F" w:rsidRDefault="00D8207E" w:rsidP="00707389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475E8F">
            <w:rPr>
              <w:rFonts w:ascii="Times New Roman" w:hAnsi="Times New Roman" w:cs="Times New Roman"/>
              <w:color w:val="auto"/>
            </w:rPr>
            <w:t>Spis Treści</w:t>
          </w:r>
        </w:p>
        <w:p w14:paraId="2DCD3B39" w14:textId="2B3A0E5A" w:rsidR="00016286" w:rsidRDefault="00D82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 w:rsidRPr="00475E8F">
            <w:rPr>
              <w:rFonts w:cs="Times New Roman"/>
            </w:rPr>
            <w:fldChar w:fldCharType="begin"/>
          </w:r>
          <w:r w:rsidRPr="00475E8F">
            <w:rPr>
              <w:rFonts w:cs="Times New Roman"/>
            </w:rPr>
            <w:instrText xml:space="preserve"> TOC \o "1-3" \h \z \u </w:instrText>
          </w:r>
          <w:r w:rsidRPr="00475E8F">
            <w:rPr>
              <w:rFonts w:cs="Times New Roman"/>
            </w:rPr>
            <w:fldChar w:fldCharType="separate"/>
          </w:r>
          <w:hyperlink w:anchor="_Toc109128984" w:history="1">
            <w:r w:rsidR="00016286" w:rsidRPr="00A47FC6">
              <w:rPr>
                <w:rStyle w:val="Hyperlink"/>
                <w:noProof/>
              </w:rPr>
              <w:t>Wstęp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_Toc109128984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6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3565B9C6" w14:textId="297CB47F" w:rsidR="0001628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85" w:history="1">
            <w:r w:rsidR="00016286" w:rsidRPr="00A47FC6">
              <w:rPr>
                <w:rStyle w:val="Hyperlink"/>
                <w:noProof/>
              </w:rPr>
              <w:t>1.</w:t>
            </w:r>
            <w:r w:rsidR="00016286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016286" w:rsidRPr="00A47FC6">
              <w:rPr>
                <w:rStyle w:val="Hyperlink"/>
                <w:noProof/>
              </w:rPr>
              <w:t>Wstęp teoretyczny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_Toc109128985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6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1A94A006" w14:textId="289A21CD" w:rsidR="00016286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86" w:history="1">
            <w:r w:rsidR="00016286" w:rsidRPr="00A47FC6">
              <w:rPr>
                <w:rStyle w:val="Hyperlink"/>
                <w:noProof/>
              </w:rPr>
              <w:t>Spis rysunków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_Toc109128986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6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52CBB768" w14:textId="2050F76D" w:rsidR="00016286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87" w:history="1">
            <w:r w:rsidR="00016286" w:rsidRPr="00A47FC6">
              <w:rPr>
                <w:rStyle w:val="Hyperlink"/>
                <w:noProof/>
                <w:lang w:val="en-US"/>
              </w:rPr>
              <w:t>Spis tabel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_Toc109128987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7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6C47F795" w14:textId="551F7D9B" w:rsidR="00016286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88" w:history="1">
            <w:r w:rsidR="00016286" w:rsidRPr="00A47FC6">
              <w:rPr>
                <w:rStyle w:val="Hyperlink"/>
                <w:noProof/>
                <w:lang w:val="en-US"/>
              </w:rPr>
              <w:t>No table of figures entries found.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_Toc109128988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7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1FF1F110" w14:textId="3D55C576" w:rsidR="00016286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89" w:history="1">
            <w:r w:rsidR="00016286" w:rsidRPr="00A47FC6">
              <w:rPr>
                <w:rStyle w:val="Hyperlink"/>
                <w:noProof/>
                <w:lang w:val="en-US"/>
              </w:rPr>
              <w:t>Spis równań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_Toc109128989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8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1FB9B5E0" w14:textId="49AED5F4" w:rsidR="00016286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09128990" w:history="1">
            <w:r w:rsidR="00016286" w:rsidRPr="00A47FC6">
              <w:rPr>
                <w:rStyle w:val="Hyperlink"/>
                <w:noProof/>
                <w:lang w:val="en-US"/>
              </w:rPr>
              <w:t>Bibliografia</w:t>
            </w:r>
            <w:r w:rsidR="00016286">
              <w:rPr>
                <w:noProof/>
                <w:webHidden/>
              </w:rPr>
              <w:tab/>
            </w:r>
            <w:r w:rsidR="00016286">
              <w:rPr>
                <w:noProof/>
                <w:webHidden/>
              </w:rPr>
              <w:fldChar w:fldCharType="begin"/>
            </w:r>
            <w:r w:rsidR="00016286">
              <w:rPr>
                <w:noProof/>
                <w:webHidden/>
              </w:rPr>
              <w:instrText xml:space="preserve"> PAGEREF _Toc109128990 \h </w:instrText>
            </w:r>
            <w:r w:rsidR="00016286">
              <w:rPr>
                <w:noProof/>
                <w:webHidden/>
              </w:rPr>
            </w:r>
            <w:r w:rsidR="00016286">
              <w:rPr>
                <w:noProof/>
                <w:webHidden/>
              </w:rPr>
              <w:fldChar w:fldCharType="separate"/>
            </w:r>
            <w:r w:rsidR="00016286">
              <w:rPr>
                <w:noProof/>
                <w:webHidden/>
              </w:rPr>
              <w:t>9</w:t>
            </w:r>
            <w:r w:rsidR="00016286">
              <w:rPr>
                <w:noProof/>
                <w:webHidden/>
              </w:rPr>
              <w:fldChar w:fldCharType="end"/>
            </w:r>
          </w:hyperlink>
        </w:p>
        <w:p w14:paraId="3CECF748" w14:textId="32831BA8" w:rsidR="00D8207E" w:rsidRPr="00475E8F" w:rsidRDefault="00D8207E" w:rsidP="00707389">
          <w:pPr>
            <w:rPr>
              <w:rFonts w:cs="Times New Roman"/>
            </w:rPr>
          </w:pPr>
          <w:r w:rsidRPr="00475E8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6B50129" w14:textId="62A9267E" w:rsidR="0004534C" w:rsidRPr="00475E8F" w:rsidRDefault="0004534C" w:rsidP="0004534C">
      <w:pPr>
        <w:pStyle w:val="Heading1"/>
      </w:pPr>
      <w:bookmarkStart w:id="0" w:name="_Toc109128984"/>
      <w:r w:rsidRPr="00475E8F">
        <w:t>Wstęp</w:t>
      </w:r>
      <w:bookmarkEnd w:id="0"/>
    </w:p>
    <w:p w14:paraId="1DCB35CC" w14:textId="2172F5AD" w:rsidR="00BE6EF8" w:rsidRPr="00BE6EF8" w:rsidRDefault="004B1B6F" w:rsidP="00BE6EF8">
      <w:pPr>
        <w:pStyle w:val="Heading1"/>
        <w:numPr>
          <w:ilvl w:val="0"/>
          <w:numId w:val="4"/>
        </w:numPr>
      </w:pPr>
      <w:bookmarkStart w:id="1" w:name="_Toc109128985"/>
      <w:r>
        <w:t>Wstęp teoretyczny</w:t>
      </w:r>
      <w:bookmarkEnd w:id="1"/>
    </w:p>
    <w:p w14:paraId="53B2A22F" w14:textId="601E4DCC" w:rsidR="00E74343" w:rsidRDefault="004E6423" w:rsidP="00F90666">
      <w:pPr>
        <w:ind w:firstLine="360"/>
      </w:pPr>
      <w:r>
        <w:t>Kryptowalut</w:t>
      </w:r>
      <w:r w:rsidR="009057F3">
        <w:t>y</w:t>
      </w:r>
      <w:r>
        <w:t xml:space="preserve"> czyli </w:t>
      </w:r>
      <w:r w:rsidR="009057F3">
        <w:t xml:space="preserve">waluty cyfrowe to alternatywa dla standardowych walut, </w:t>
      </w:r>
      <w:r w:rsidR="00EB0515">
        <w:t xml:space="preserve">stworzona dzięki algorytmom szyfrującym. </w:t>
      </w:r>
      <w:r w:rsidR="00916CBF">
        <w:t>Pozwala wymieniać się ni</w:t>
      </w:r>
      <w:r w:rsidR="00920505">
        <w:t>mi</w:t>
      </w:r>
      <w:r w:rsidR="00916CBF">
        <w:t xml:space="preserve"> między danymi osobami </w:t>
      </w:r>
      <w:r w:rsidR="00EB1AB3">
        <w:t>bez potrzeby korzystania z usług stron trzeci</w:t>
      </w:r>
      <w:r w:rsidR="00920505">
        <w:t>ch</w:t>
      </w:r>
      <w:r w:rsidR="00EB1AB3">
        <w:t>, taki</w:t>
      </w:r>
      <w:r w:rsidR="00920505">
        <w:t>ch</w:t>
      </w:r>
      <w:r w:rsidR="00EB1AB3">
        <w:t xml:space="preserve"> jak bank.</w:t>
      </w:r>
      <w:r w:rsidR="00F90666">
        <w:t xml:space="preserve"> </w:t>
      </w:r>
      <w:r w:rsidR="00A976F8">
        <w:t>Umożliwia</w:t>
      </w:r>
      <w:r w:rsidR="00E1684F">
        <w:t>ją</w:t>
      </w:r>
      <w:r w:rsidR="00A976F8">
        <w:t xml:space="preserve"> bezpośrednie połączenie cyfrowe, poprzez przejrzysty proces,</w:t>
      </w:r>
      <w:r w:rsidR="00A976F8" w:rsidRPr="00A976F8">
        <w:t xml:space="preserve"> pokazując kwotę finansową, ale nie tożsamość osób przeprowadzających transakcję. Sieć składa się z </w:t>
      </w:r>
      <w:r w:rsidR="00E1684F">
        <w:t>„</w:t>
      </w:r>
      <w:r w:rsidR="00A976F8" w:rsidRPr="00A976F8">
        <w:t>łańcucha</w:t>
      </w:r>
      <w:r w:rsidR="00E1684F">
        <w:t>”</w:t>
      </w:r>
      <w:r w:rsidR="00A976F8" w:rsidRPr="00A976F8">
        <w:t xml:space="preserve"> komputerów, z których wszystkie są wymagane do</w:t>
      </w:r>
      <w:r w:rsidR="007B0690">
        <w:t xml:space="preserve"> </w:t>
      </w:r>
      <w:r w:rsidR="00A976F8" w:rsidRPr="00A976F8">
        <w:t xml:space="preserve">zatwierdzenia wymiany i zapobiegania </w:t>
      </w:r>
      <w:r w:rsidR="00E1684F">
        <w:t>powtórzenia</w:t>
      </w:r>
      <w:r w:rsidR="00A976F8" w:rsidRPr="00A976F8">
        <w:t xml:space="preserve"> tej samej transakcji</w:t>
      </w:r>
      <w:r w:rsidR="007B0690">
        <w:t>.</w:t>
      </w:r>
      <w:sdt>
        <w:sdtPr>
          <w:id w:val="-320892778"/>
          <w:citation/>
        </w:sdtPr>
        <w:sdtContent>
          <w:r w:rsidR="00F74F44">
            <w:fldChar w:fldCharType="begin"/>
          </w:r>
          <w:r w:rsidR="00F74F44">
            <w:rPr>
              <w:lang w:val="en-GB"/>
            </w:rPr>
            <w:instrText xml:space="preserve">CITATION Nor18 \l 2057 </w:instrText>
          </w:r>
          <w:r w:rsidR="00F74F44">
            <w:fldChar w:fldCharType="separate"/>
          </w:r>
          <w:r w:rsidR="00F74F44">
            <w:rPr>
              <w:noProof/>
              <w:lang w:val="en-GB"/>
            </w:rPr>
            <w:t xml:space="preserve"> </w:t>
          </w:r>
          <w:r w:rsidR="00F74F44" w:rsidRPr="00F74F44">
            <w:rPr>
              <w:noProof/>
              <w:lang w:val="en-GB"/>
            </w:rPr>
            <w:t>(Business, 2018)</w:t>
          </w:r>
          <w:r w:rsidR="00F74F44">
            <w:fldChar w:fldCharType="end"/>
          </w:r>
        </w:sdtContent>
      </w:sdt>
    </w:p>
    <w:p w14:paraId="04D80F81" w14:textId="021F62D1" w:rsidR="00E80035" w:rsidRDefault="0087342D" w:rsidP="00BE6EF8">
      <w:r>
        <w:t>Tradycyjne waluty, inaczej fiduciajrne (FIAT), mają z kryptowalutami pewne podobieńśtwa. Same w sobie nie mają wartości, tzn. nie jest</w:t>
      </w:r>
      <w:r w:rsidR="00D04859">
        <w:t xml:space="preserve"> ona</w:t>
      </w:r>
      <w:r>
        <w:t xml:space="preserve"> oparta na podstawie np. kruszców takich jak złoto czy srebro</w:t>
      </w:r>
      <w:r w:rsidR="00D04859">
        <w:t>.</w:t>
      </w:r>
      <w:r w:rsidR="00A27A3D">
        <w:t xml:space="preserve"> Duża część ich wartości opiera się na spekulacji, czyli akceptacji danej ceny</w:t>
      </w:r>
      <w:r w:rsidR="00BC235C">
        <w:t>,</w:t>
      </w:r>
      <w:r w:rsidR="00A27A3D">
        <w:t xml:space="preserve"> przez osoby na całym świecie. Są one również podzielne – </w:t>
      </w:r>
      <w:r w:rsidR="001B46E4" w:rsidRPr="001B46E4">
        <w:t>tak jak euro można podzielić na 100 centów, 1 Bitcoin (BTC) można podzielić na zaledwie 0,00000001 BTC.</w:t>
      </w:r>
      <w:r w:rsidR="007F5BAF">
        <w:t xml:space="preserve"> </w:t>
      </w:r>
      <w:r w:rsidR="003F1E68">
        <w:t>M</w:t>
      </w:r>
      <w:r w:rsidR="007F5BAF">
        <w:t>ożna</w:t>
      </w:r>
      <w:r w:rsidR="003F1E68">
        <w:t xml:space="preserve"> je</w:t>
      </w:r>
      <w:r w:rsidR="007F5BAF">
        <w:t xml:space="preserve"> </w:t>
      </w:r>
      <w:r w:rsidR="007F5BAF" w:rsidRPr="007F5BAF">
        <w:t>wysyłać i otrzymywać, używać do płacenia za towary i usługi, a także podarować lub zapisać je.</w:t>
      </w:r>
    </w:p>
    <w:p w14:paraId="4E8A8815" w14:textId="34D70D5F" w:rsidR="00BC235C" w:rsidRDefault="003F1E68" w:rsidP="00BE6EF8">
      <w:r>
        <w:t xml:space="preserve">Kryptowaluty zyskały na popularności właśnie przez różnice jakie </w:t>
      </w:r>
      <w:r w:rsidR="00AB1E87">
        <w:t>odróżniają je od</w:t>
      </w:r>
      <w:r>
        <w:t xml:space="preserve"> walut</w:t>
      </w:r>
      <w:r w:rsidR="005C5201">
        <w:t xml:space="preserve"> fiducjarn</w:t>
      </w:r>
      <w:r w:rsidR="00AB1E87">
        <w:t>ych</w:t>
      </w:r>
      <w:r>
        <w:t xml:space="preserve">. </w:t>
      </w:r>
      <w:r w:rsidR="005C5201" w:rsidRPr="005C5201">
        <w:t xml:space="preserve">W przeciwieństwie do walut </w:t>
      </w:r>
      <w:r w:rsidR="005C5201">
        <w:t>FIAT</w:t>
      </w:r>
      <w:r w:rsidR="005C5201" w:rsidRPr="005C5201">
        <w:t xml:space="preserve">, kryptowaluty nie są emitowane przez </w:t>
      </w:r>
      <w:r w:rsidR="005C5201">
        <w:t>rząd</w:t>
      </w:r>
      <w:r w:rsidR="005C5201" w:rsidRPr="005C5201">
        <w:t xml:space="preserve">. Zamiast tego wiele kryptowalut jest zdecentralizowanych, więc żaden pojedynczy organ nie może zdecydować o emisji większej liczby kryptowalut i tym samym </w:t>
      </w:r>
      <w:r w:rsidR="003C4C45">
        <w:t>osłabić</w:t>
      </w:r>
      <w:r w:rsidR="005C5201" w:rsidRPr="005C5201">
        <w:t xml:space="preserve"> jej wartość</w:t>
      </w:r>
      <w:r w:rsidR="004A54D3">
        <w:t xml:space="preserve">. </w:t>
      </w:r>
      <w:r w:rsidR="004A54D3" w:rsidRPr="004A54D3">
        <w:t xml:space="preserve">Zdecentralizowane kryptowaluty są </w:t>
      </w:r>
      <w:r w:rsidR="004A54D3">
        <w:t>samowystarczalne</w:t>
      </w:r>
      <w:r w:rsidR="004A54D3" w:rsidRPr="004A54D3">
        <w:t xml:space="preserve"> i nie wymagają stron trzecich do zatwierdzania transakcji. Ponieważ transakcje są weryfikowane za pomocą technologii blockchain, wszystkie są trwale zapisane i nieodwracalne, dzięki czemu są</w:t>
      </w:r>
      <w:r w:rsidR="004448C0">
        <w:t xml:space="preserve"> one</w:t>
      </w:r>
      <w:r w:rsidR="004A54D3" w:rsidRPr="004A54D3">
        <w:t xml:space="preserve"> szczególnie bezpiecznym sposobem wymian</w:t>
      </w:r>
      <w:r w:rsidR="004448C0">
        <w:t>y</w:t>
      </w:r>
      <w:r w:rsidR="004A54D3" w:rsidRPr="004A54D3">
        <w:t>.</w:t>
      </w:r>
      <w:r w:rsidR="00DB2104">
        <w:t xml:space="preserve"> </w:t>
      </w:r>
      <w:sdt>
        <w:sdtPr>
          <w:id w:val="-626385647"/>
          <w:citation/>
        </w:sdtPr>
        <w:sdtContent>
          <w:r w:rsidR="00DB2104">
            <w:fldChar w:fldCharType="begin"/>
          </w:r>
          <w:r w:rsidR="00DB2104">
            <w:rPr>
              <w:lang w:val="en-GB"/>
            </w:rPr>
            <w:instrText xml:space="preserve"> CITATION Bin21 \l 2057 </w:instrText>
          </w:r>
          <w:r w:rsidR="00DB2104">
            <w:fldChar w:fldCharType="separate"/>
          </w:r>
          <w:r w:rsidR="00DB2104" w:rsidRPr="00DB2104">
            <w:rPr>
              <w:noProof/>
              <w:lang w:val="en-GB"/>
            </w:rPr>
            <w:t>(Binance, 2021)</w:t>
          </w:r>
          <w:r w:rsidR="00DB2104">
            <w:fldChar w:fldCharType="end"/>
          </w:r>
        </w:sdtContent>
      </w:sdt>
      <w:r w:rsidR="00DB2104">
        <w:t xml:space="preserve"> </w:t>
      </w:r>
      <w:r w:rsidR="00DB2104" w:rsidRPr="00DB2104">
        <w:t>Kryptowaluty mogą być cennymi narzędziami w realizacji przejścia na globalną</w:t>
      </w:r>
      <w:r w:rsidR="00DB2104">
        <w:t xml:space="preserve"> </w:t>
      </w:r>
      <w:r w:rsidR="00DB2104" w:rsidRPr="00DB2104">
        <w:t>i otwartą</w:t>
      </w:r>
      <w:r w:rsidR="00DB2104">
        <w:t>,</w:t>
      </w:r>
      <w:r w:rsidR="00DB2104" w:rsidRPr="00DB2104">
        <w:t xml:space="preserve"> nową gospodarkę cyfrową.</w:t>
      </w:r>
      <w:r w:rsidR="00CF5E4C">
        <w:t xml:space="preserve"> </w:t>
      </w:r>
      <w:r w:rsidR="00CF5E4C" w:rsidRPr="00CF5E4C">
        <w:t>Niektóre kryptowaluty, takie jak Bitcoin, są bardzo przejrzyste i ułatwiają władzom, takim jak IRS i FBI, śledzenie działalności przestępczej.</w:t>
      </w:r>
    </w:p>
    <w:p w14:paraId="32AD78EB" w14:textId="3450A153" w:rsidR="00CF5E4C" w:rsidRDefault="00CF5E4C" w:rsidP="00BE6EF8">
      <w:r>
        <w:t xml:space="preserve">Kryptowaluty nie są jednak tworem perfekcyjnym </w:t>
      </w:r>
      <w:r w:rsidR="00EC16B4">
        <w:t>więc</w:t>
      </w:r>
      <w:r>
        <w:t xml:space="preserve"> posiadają także wady z czym wiąże się wiele niebezpieczeństw. </w:t>
      </w:r>
      <w:r w:rsidRPr="00CF5E4C">
        <w:t>Niektóre popularne kryptowaluty doświadczyły ekstremalnej zmienności cen, co może ograniczyć ich wykorzystanie i negatywnie wpłynąć na siłę nabywczą.</w:t>
      </w:r>
      <w:r w:rsidR="007A2E41">
        <w:t xml:space="preserve"> </w:t>
      </w:r>
      <w:r w:rsidR="007A2E41" w:rsidRPr="007A2E41">
        <w:t>Aktywa cyfrowe mogą być podatne na kradzież online, zapomni</w:t>
      </w:r>
      <w:r w:rsidR="00723AB1">
        <w:t>enie</w:t>
      </w:r>
      <w:r w:rsidR="007A2E41" w:rsidRPr="007A2E41">
        <w:t xml:space="preserve"> hasła </w:t>
      </w:r>
      <w:r w:rsidR="00723AB1">
        <w:t>lub</w:t>
      </w:r>
      <w:r w:rsidR="007A2E41" w:rsidRPr="007A2E41">
        <w:t xml:space="preserve"> przypadkową utratę. Przy mniejszej liczbie pośredników, a czasem wręcz ich braku, ich odzyskanie może być jeszcze trudniejsze niż w przypadku </w:t>
      </w:r>
      <w:r w:rsidR="007A2E41">
        <w:t>walut FIAT</w:t>
      </w:r>
      <w:r w:rsidR="007A2E41" w:rsidRPr="007A2E41">
        <w:t>, a często wręcz niemożliwe.</w:t>
      </w:r>
      <w:r w:rsidR="00276B00">
        <w:t xml:space="preserve"> </w:t>
      </w:r>
      <w:r w:rsidR="00276B00" w:rsidRPr="00276B00">
        <w:t>Ponieważ nie są one obecnie wspierane przez rząd, ochrona aktywów</w:t>
      </w:r>
      <w:r w:rsidR="00EC16B4">
        <w:t xml:space="preserve">, </w:t>
      </w:r>
      <w:r w:rsidR="00276B00" w:rsidRPr="00276B00">
        <w:t>przechowywanie lub ubezpieczenie jest zależne od platformy kryptowalutowej.</w:t>
      </w:r>
      <w:r w:rsidR="00601E26">
        <w:t xml:space="preserve"> </w:t>
      </w:r>
      <w:sdt>
        <w:sdtPr>
          <w:id w:val="1197728658"/>
          <w:citation/>
        </w:sdtPr>
        <w:sdtContent>
          <w:r w:rsidR="00601E26">
            <w:fldChar w:fldCharType="begin"/>
          </w:r>
          <w:r w:rsidR="00601E26">
            <w:rPr>
              <w:lang w:val="en-GB"/>
            </w:rPr>
            <w:instrText xml:space="preserve"> CITATION Tra20 \l 2057 </w:instrText>
          </w:r>
          <w:r w:rsidR="00601E26">
            <w:fldChar w:fldCharType="separate"/>
          </w:r>
          <w:r w:rsidR="00601E26" w:rsidRPr="00601E26">
            <w:rPr>
              <w:noProof/>
              <w:lang w:val="en-GB"/>
            </w:rPr>
            <w:t>(TradeStation, 2020)</w:t>
          </w:r>
          <w:r w:rsidR="00601E26">
            <w:fldChar w:fldCharType="end"/>
          </w:r>
        </w:sdtContent>
      </w:sdt>
    </w:p>
    <w:p w14:paraId="1449AA99" w14:textId="09B36D6A" w:rsidR="001122D3" w:rsidRDefault="007B01BC" w:rsidP="00BE6EF8">
      <w:r>
        <w:lastRenderedPageBreak/>
        <w:t xml:space="preserve">Ponieważ kryptowaluty powstały niedawno nie </w:t>
      </w:r>
      <w:r w:rsidR="00AD1E05">
        <w:tab/>
      </w:r>
      <w:r w:rsidR="00AD1E05">
        <w:tab/>
      </w:r>
    </w:p>
    <w:p w14:paraId="64653B46" w14:textId="77777777" w:rsidR="00DE531E" w:rsidRDefault="00DE531E" w:rsidP="00BE6EF8"/>
    <w:p w14:paraId="6E96ECC6" w14:textId="77777777" w:rsidR="001D433E" w:rsidRPr="00BE6EF8" w:rsidRDefault="001D433E" w:rsidP="00BE6EF8"/>
    <w:p w14:paraId="6E22360C" w14:textId="77777777" w:rsidR="00D8207E" w:rsidRPr="00475E8F" w:rsidRDefault="00D8207E" w:rsidP="00707389">
      <w:pPr>
        <w:pStyle w:val="Heading1"/>
      </w:pPr>
      <w:bookmarkStart w:id="2" w:name="_Toc109128986"/>
      <w:r w:rsidRPr="00475E8F">
        <w:t>Spis rysunków</w:t>
      </w:r>
      <w:bookmarkEnd w:id="2"/>
    </w:p>
    <w:p w14:paraId="1F19F9C8" w14:textId="1BAED62F" w:rsidR="00D8207E" w:rsidRPr="00475E8F" w:rsidRDefault="0004534C" w:rsidP="00707389">
      <w:pPr>
        <w:tabs>
          <w:tab w:val="left" w:pos="1236"/>
        </w:tabs>
        <w:rPr>
          <w:rFonts w:cs="Times New Roman"/>
        </w:rPr>
      </w:pPr>
      <w:r w:rsidRPr="00475E8F">
        <w:rPr>
          <w:rFonts w:cs="Times New Roman"/>
        </w:rPr>
        <w:fldChar w:fldCharType="begin"/>
      </w:r>
      <w:r w:rsidRPr="00475E8F">
        <w:rPr>
          <w:rFonts w:cs="Times New Roman"/>
        </w:rPr>
        <w:instrText xml:space="preserve"> TOC \h \z \c "Rysunek" </w:instrText>
      </w:r>
      <w:r w:rsidRPr="00475E8F">
        <w:rPr>
          <w:rFonts w:cs="Times New Roman"/>
        </w:rPr>
        <w:fldChar w:fldCharType="separate"/>
      </w:r>
      <w:r w:rsidR="008C6102" w:rsidRPr="00475E8F">
        <w:rPr>
          <w:rFonts w:cs="Times New Roman"/>
          <w:noProof/>
          <w:lang w:val="en-US"/>
        </w:rPr>
        <w:t>No table of figures entries found.</w:t>
      </w:r>
      <w:r w:rsidRPr="00475E8F">
        <w:rPr>
          <w:rFonts w:cs="Times New Roman"/>
          <w:noProof/>
          <w:lang w:val="en-US"/>
        </w:rPr>
        <w:fldChar w:fldCharType="end"/>
      </w:r>
    </w:p>
    <w:p w14:paraId="42902015" w14:textId="77777777" w:rsidR="00D8207E" w:rsidRPr="00475E8F" w:rsidRDefault="00D8207E" w:rsidP="00707389">
      <w:pPr>
        <w:rPr>
          <w:rFonts w:cs="Times New Roman"/>
        </w:rPr>
      </w:pPr>
      <w:r w:rsidRPr="00475E8F">
        <w:rPr>
          <w:rFonts w:cs="Times New Roman"/>
        </w:rPr>
        <w:br w:type="page"/>
      </w:r>
    </w:p>
    <w:p w14:paraId="2E2BA8D6" w14:textId="77777777" w:rsidR="00D8207E" w:rsidRPr="00475E8F" w:rsidRDefault="00D8207E" w:rsidP="00707389">
      <w:pPr>
        <w:pStyle w:val="Heading1"/>
        <w:rPr>
          <w:lang w:val="en-US"/>
        </w:rPr>
      </w:pPr>
      <w:bookmarkStart w:id="3" w:name="_Toc109128987"/>
      <w:proofErr w:type="spellStart"/>
      <w:r w:rsidRPr="00475E8F">
        <w:rPr>
          <w:lang w:val="en-US"/>
        </w:rPr>
        <w:lastRenderedPageBreak/>
        <w:t>Spis</w:t>
      </w:r>
      <w:proofErr w:type="spellEnd"/>
      <w:r w:rsidRPr="00475E8F">
        <w:rPr>
          <w:lang w:val="en-US"/>
        </w:rPr>
        <w:t xml:space="preserve"> </w:t>
      </w:r>
      <w:proofErr w:type="spellStart"/>
      <w:r w:rsidRPr="00475E8F">
        <w:rPr>
          <w:lang w:val="en-US"/>
        </w:rPr>
        <w:t>tabel</w:t>
      </w:r>
      <w:bookmarkEnd w:id="3"/>
      <w:proofErr w:type="spellEnd"/>
    </w:p>
    <w:p w14:paraId="75BA0E6C" w14:textId="6D58CD9F" w:rsidR="00D8207E" w:rsidRPr="00475E8F" w:rsidRDefault="008A46C3" w:rsidP="00707389">
      <w:pPr>
        <w:pStyle w:val="Heading1"/>
        <w:rPr>
          <w:lang w:val="en-US"/>
        </w:rPr>
      </w:pPr>
      <w:r w:rsidRPr="00475E8F">
        <w:rPr>
          <w:rFonts w:eastAsiaTheme="minorHAnsi"/>
          <w:b/>
          <w:noProof/>
          <w:kern w:val="0"/>
          <w:sz w:val="22"/>
          <w:szCs w:val="22"/>
          <w:lang w:val="en-US" w:eastAsia="en-US"/>
        </w:rPr>
        <w:fldChar w:fldCharType="begin"/>
      </w:r>
      <w:r w:rsidRPr="00475E8F">
        <w:rPr>
          <w:noProof/>
          <w:lang w:val="en-US"/>
        </w:rPr>
        <w:instrText xml:space="preserve"> TOC \h \z \c "Tabela" </w:instrText>
      </w:r>
      <w:r w:rsidRPr="00475E8F">
        <w:rPr>
          <w:rFonts w:eastAsiaTheme="minorHAnsi"/>
          <w:b/>
          <w:noProof/>
          <w:kern w:val="0"/>
          <w:sz w:val="22"/>
          <w:szCs w:val="22"/>
          <w:lang w:val="en-US" w:eastAsia="en-US"/>
        </w:rPr>
        <w:fldChar w:fldCharType="separate"/>
      </w:r>
      <w:bookmarkStart w:id="4" w:name="_Toc109128988"/>
      <w:r w:rsidR="008C6102" w:rsidRPr="00475E8F">
        <w:rPr>
          <w:rFonts w:eastAsiaTheme="minorHAnsi"/>
          <w:bCs w:val="0"/>
          <w:noProof/>
          <w:kern w:val="0"/>
          <w:sz w:val="22"/>
          <w:szCs w:val="22"/>
          <w:lang w:val="en-US" w:eastAsia="en-US"/>
        </w:rPr>
        <w:t>No table of figures entries found.</w:t>
      </w:r>
      <w:bookmarkEnd w:id="4"/>
      <w:r w:rsidRPr="00475E8F">
        <w:rPr>
          <w:b/>
          <w:bCs w:val="0"/>
          <w:noProof/>
          <w:lang w:val="en-US"/>
        </w:rPr>
        <w:fldChar w:fldCharType="end"/>
      </w:r>
    </w:p>
    <w:p w14:paraId="7DC84249" w14:textId="77777777" w:rsidR="00D8207E" w:rsidRPr="00475E8F" w:rsidRDefault="00D8207E" w:rsidP="00707389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  <w:r w:rsidRPr="00475E8F">
        <w:rPr>
          <w:rFonts w:cs="Times New Roman"/>
          <w:lang w:val="en-US"/>
        </w:rPr>
        <w:br w:type="page"/>
      </w:r>
    </w:p>
    <w:p w14:paraId="06A3F0DF" w14:textId="77777777" w:rsidR="00D8207E" w:rsidRPr="00475E8F" w:rsidRDefault="00D8207E" w:rsidP="00707389">
      <w:pPr>
        <w:pStyle w:val="Heading1"/>
        <w:rPr>
          <w:lang w:val="en-US"/>
        </w:rPr>
      </w:pPr>
      <w:bookmarkStart w:id="5" w:name="_Toc109128989"/>
      <w:proofErr w:type="spellStart"/>
      <w:r w:rsidRPr="00475E8F">
        <w:rPr>
          <w:lang w:val="en-US"/>
        </w:rPr>
        <w:lastRenderedPageBreak/>
        <w:t>Spis</w:t>
      </w:r>
      <w:proofErr w:type="spellEnd"/>
      <w:r w:rsidRPr="00475E8F">
        <w:rPr>
          <w:lang w:val="en-US"/>
        </w:rPr>
        <w:t xml:space="preserve"> </w:t>
      </w:r>
      <w:proofErr w:type="spellStart"/>
      <w:r w:rsidRPr="00475E8F">
        <w:rPr>
          <w:lang w:val="en-US"/>
        </w:rPr>
        <w:t>równań</w:t>
      </w:r>
      <w:bookmarkEnd w:id="5"/>
      <w:proofErr w:type="spellEnd"/>
    </w:p>
    <w:p w14:paraId="1D9C63F9" w14:textId="548B4B8D" w:rsidR="00D8207E" w:rsidRPr="00475E8F" w:rsidRDefault="008A46C3" w:rsidP="00707389">
      <w:pPr>
        <w:pStyle w:val="Heading1"/>
        <w:rPr>
          <w:lang w:val="en-US"/>
        </w:rPr>
      </w:pPr>
      <w:r w:rsidRPr="00475E8F">
        <w:rPr>
          <w:rFonts w:eastAsiaTheme="minorHAnsi" w:cstheme="minorBidi"/>
          <w:b/>
          <w:noProof/>
          <w:kern w:val="0"/>
          <w:sz w:val="22"/>
          <w:szCs w:val="22"/>
          <w:lang w:val="en-US" w:eastAsia="en-US"/>
        </w:rPr>
        <w:fldChar w:fldCharType="begin"/>
      </w:r>
      <w:r w:rsidRPr="00475E8F">
        <w:rPr>
          <w:noProof/>
          <w:lang w:val="en-US"/>
        </w:rPr>
        <w:instrText xml:space="preserve"> TOC \h \z \c "Równanie" </w:instrText>
      </w:r>
      <w:r w:rsidRPr="00475E8F">
        <w:rPr>
          <w:rFonts w:eastAsiaTheme="minorHAnsi" w:cstheme="minorBidi"/>
          <w:b/>
          <w:noProof/>
          <w:kern w:val="0"/>
          <w:sz w:val="22"/>
          <w:szCs w:val="22"/>
          <w:lang w:val="en-US" w:eastAsia="en-US"/>
        </w:rPr>
        <w:fldChar w:fldCharType="separate"/>
      </w:r>
      <w:r w:rsidR="00EB0515">
        <w:rPr>
          <w:rFonts w:eastAsiaTheme="minorHAnsi" w:cstheme="minorBidi"/>
          <w:bCs w:val="0"/>
          <w:noProof/>
          <w:kern w:val="0"/>
          <w:sz w:val="22"/>
          <w:szCs w:val="22"/>
          <w:lang w:val="en-US" w:eastAsia="en-US"/>
        </w:rPr>
        <w:t>No table of figures entries found.</w:t>
      </w:r>
      <w:r w:rsidRPr="00475E8F">
        <w:rPr>
          <w:b/>
          <w:bCs w:val="0"/>
          <w:noProof/>
          <w:lang w:val="en-US"/>
        </w:rPr>
        <w:fldChar w:fldCharType="end"/>
      </w:r>
    </w:p>
    <w:p w14:paraId="13B413E3" w14:textId="77777777" w:rsidR="00D8207E" w:rsidRPr="00475E8F" w:rsidRDefault="00D8207E" w:rsidP="00707389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  <w:r w:rsidRPr="00475E8F">
        <w:rPr>
          <w:rFonts w:cs="Times New Roman"/>
          <w:lang w:val="en-US"/>
        </w:rPr>
        <w:br w:type="page"/>
      </w:r>
    </w:p>
    <w:bookmarkStart w:id="6" w:name="_Toc109128990" w:displacedByCustomXml="next"/>
    <w:sdt>
      <w:sdtPr>
        <w:rPr>
          <w:rFonts w:eastAsiaTheme="minorHAnsi" w:cstheme="minorBidi"/>
          <w:b/>
          <w:bCs w:val="0"/>
          <w:kern w:val="0"/>
          <w:sz w:val="22"/>
          <w:szCs w:val="22"/>
          <w:lang w:eastAsia="en-US"/>
        </w:rPr>
        <w:id w:val="17346410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7E6BA96D" w14:textId="77777777" w:rsidR="00D8207E" w:rsidRPr="00475E8F" w:rsidRDefault="00D8207E" w:rsidP="00707389">
          <w:pPr>
            <w:pStyle w:val="Heading1"/>
            <w:rPr>
              <w:lang w:val="en-US"/>
            </w:rPr>
          </w:pPr>
          <w:proofErr w:type="spellStart"/>
          <w:r w:rsidRPr="00475E8F">
            <w:rPr>
              <w:lang w:val="en-US"/>
            </w:rPr>
            <w:t>Bibliogra</w:t>
          </w:r>
          <w:r w:rsidR="00D51329" w:rsidRPr="00475E8F">
            <w:rPr>
              <w:lang w:val="en-US"/>
            </w:rPr>
            <w:t>fia</w:t>
          </w:r>
          <w:bookmarkEnd w:id="6"/>
          <w:proofErr w:type="spellEnd"/>
        </w:p>
        <w:sdt>
          <w:sdtPr>
            <w:rPr>
              <w:rFonts w:cs="Times New Roman"/>
            </w:rPr>
            <w:id w:val="111145805"/>
            <w:bibliography/>
          </w:sdtPr>
          <w:sdtContent>
            <w:p w14:paraId="350FC297" w14:textId="77777777" w:rsidR="00EB0515" w:rsidRDefault="00D8207E" w:rsidP="00EB0515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475E8F">
                <w:rPr>
                  <w:rFonts w:cs="Times New Roman"/>
                </w:rPr>
                <w:fldChar w:fldCharType="begin"/>
              </w:r>
              <w:r w:rsidRPr="00475E8F">
                <w:rPr>
                  <w:rFonts w:cs="Times New Roman"/>
                  <w:lang w:val="en-US"/>
                </w:rPr>
                <w:instrText xml:space="preserve"> BIBLIOGRAPHY </w:instrText>
              </w:r>
              <w:r w:rsidRPr="00475E8F">
                <w:rPr>
                  <w:rFonts w:cs="Times New Roman"/>
                </w:rPr>
                <w:fldChar w:fldCharType="separate"/>
              </w:r>
              <w:r w:rsidR="00EB0515">
                <w:rPr>
                  <w:noProof/>
                  <w:lang w:val="en-US"/>
                </w:rPr>
                <w:t xml:space="preserve">Anon., n.d. </w:t>
              </w:r>
              <w:r w:rsidR="00EB0515">
                <w:rPr>
                  <w:i/>
                  <w:iCs/>
                  <w:noProof/>
                  <w:lang w:val="en-US"/>
                </w:rPr>
                <w:t xml:space="preserve">OSWEGO. </w:t>
              </w:r>
              <w:r w:rsidR="00EB0515">
                <w:rPr>
                  <w:noProof/>
                  <w:lang w:val="en-US"/>
                </w:rPr>
                <w:t xml:space="preserve">[Online] </w:t>
              </w:r>
              <w:r w:rsidR="00EB0515">
                <w:rPr>
                  <w:noProof/>
                  <w:lang w:val="en-US"/>
                </w:rPr>
                <w:br/>
                <w:t xml:space="preserve">Available at: </w:t>
              </w:r>
              <w:r w:rsidR="00EB0515">
                <w:rPr>
                  <w:noProof/>
                  <w:u w:val="single"/>
                  <w:lang w:val="en-US"/>
                </w:rPr>
                <w:t>https://www.oswego.edu/cts/basics-about-cryptocurrency</w:t>
              </w:r>
              <w:r w:rsidR="00EB0515">
                <w:rPr>
                  <w:noProof/>
                  <w:lang w:val="en-US"/>
                </w:rPr>
                <w:br/>
                <w:t>[Accessed 19 Lipiec 2022].</w:t>
              </w:r>
            </w:p>
            <w:p w14:paraId="2FBA1E94" w14:textId="4308561F" w:rsidR="00D8207E" w:rsidRPr="00475E8F" w:rsidRDefault="00D8207E" w:rsidP="00EB0515">
              <w:pPr>
                <w:rPr>
                  <w:rFonts w:cs="Times New Roman"/>
                  <w:lang w:val="en-US"/>
                </w:rPr>
              </w:pPr>
              <w:r w:rsidRPr="00475E8F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52B359" w14:textId="2CE5A3CC" w:rsidR="002B3204" w:rsidRPr="002B3204" w:rsidRDefault="002B3204" w:rsidP="002B3204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  <w:r>
        <w:rPr>
          <w:rFonts w:eastAsia="Times New Roman" w:cs="Times New Roman"/>
          <w:kern w:val="36"/>
          <w:sz w:val="48"/>
          <w:szCs w:val="48"/>
          <w:lang w:val="en-US" w:eastAsia="pl-PL"/>
        </w:rPr>
        <w:br w:type="page"/>
      </w:r>
      <w:r w:rsidRPr="005B58F8">
        <w:lastRenderedPageBreak/>
        <w:t>Wyrażam zgodę na udostępnienie mojej pracy w czytelniach Biblioteki SGGW</w:t>
      </w:r>
      <w:r>
        <w:t xml:space="preserve"> </w:t>
      </w:r>
      <w:r>
        <w:br/>
        <w:t>w tym w Archiwum Prac Dyplomowych SGGW</w:t>
      </w:r>
    </w:p>
    <w:p w14:paraId="72B72749" w14:textId="77777777" w:rsidR="002B3204" w:rsidRPr="005B58F8" w:rsidRDefault="002B3204" w:rsidP="002B3204"/>
    <w:p w14:paraId="776B0012" w14:textId="77777777" w:rsidR="002B3204" w:rsidRPr="005B58F8" w:rsidRDefault="002B3204" w:rsidP="002B3204"/>
    <w:p w14:paraId="5EEEA9C0" w14:textId="77777777" w:rsidR="002B3204" w:rsidRPr="005B58F8" w:rsidRDefault="002B3204" w:rsidP="002B3204"/>
    <w:p w14:paraId="04F3044B" w14:textId="77777777" w:rsidR="002B3204" w:rsidRPr="005B58F8" w:rsidRDefault="002B3204" w:rsidP="002B3204"/>
    <w:p w14:paraId="79F8670B" w14:textId="77777777" w:rsidR="002B3204" w:rsidRPr="005B58F8" w:rsidRDefault="002B3204" w:rsidP="002B3204"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  <w:t>.................................................................</w:t>
      </w:r>
    </w:p>
    <w:p w14:paraId="4995FADF" w14:textId="77777777" w:rsidR="002B3204" w:rsidRPr="005B58F8" w:rsidRDefault="002B3204" w:rsidP="002B3204">
      <w:pPr>
        <w:rPr>
          <w:i/>
        </w:rPr>
      </w:pP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tab/>
      </w:r>
      <w:r w:rsidRPr="005B58F8">
        <w:rPr>
          <w:i/>
        </w:rPr>
        <w:t>(czytelny podpis autora</w:t>
      </w:r>
      <w:r>
        <w:rPr>
          <w:i/>
        </w:rPr>
        <w:t xml:space="preserve"> </w:t>
      </w:r>
      <w:r w:rsidRPr="009C4433">
        <w:rPr>
          <w:i/>
        </w:rPr>
        <w:t>pracy</w:t>
      </w:r>
      <w:r w:rsidRPr="005B58F8">
        <w:rPr>
          <w:i/>
        </w:rPr>
        <w:t>)</w:t>
      </w:r>
    </w:p>
    <w:p w14:paraId="5E4686BD" w14:textId="19C609D1" w:rsidR="002B3204" w:rsidRDefault="002B3204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</w:p>
    <w:p w14:paraId="26434E2A" w14:textId="00C99D42" w:rsidR="002B3204" w:rsidRDefault="002B3204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  <w:r>
        <w:rPr>
          <w:rFonts w:eastAsia="Times New Roman" w:cs="Times New Roman"/>
          <w:kern w:val="36"/>
          <w:sz w:val="48"/>
          <w:szCs w:val="48"/>
          <w:lang w:val="en-US" w:eastAsia="pl-PL"/>
        </w:rPr>
        <w:br w:type="page"/>
      </w:r>
    </w:p>
    <w:p w14:paraId="51A29FC7" w14:textId="77777777" w:rsidR="00D8207E" w:rsidRPr="00475E8F" w:rsidRDefault="00D8207E" w:rsidP="00707389">
      <w:pPr>
        <w:rPr>
          <w:rFonts w:eastAsia="Times New Roman" w:cs="Times New Roman"/>
          <w:kern w:val="36"/>
          <w:sz w:val="48"/>
          <w:szCs w:val="48"/>
          <w:lang w:val="en-US" w:eastAsia="pl-PL"/>
        </w:rPr>
      </w:pPr>
    </w:p>
    <w:sectPr w:rsidR="00D8207E" w:rsidRPr="00475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524"/>
    <w:multiLevelType w:val="hybridMultilevel"/>
    <w:tmpl w:val="8C24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822"/>
    <w:multiLevelType w:val="multilevel"/>
    <w:tmpl w:val="1E3C3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EC0C5A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0A4688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BC5D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E5394"/>
    <w:multiLevelType w:val="hybridMultilevel"/>
    <w:tmpl w:val="EE62AB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30F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726E64"/>
    <w:multiLevelType w:val="multilevel"/>
    <w:tmpl w:val="08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6D8262F0"/>
    <w:multiLevelType w:val="hybridMultilevel"/>
    <w:tmpl w:val="B0FEA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7360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5374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3400714">
    <w:abstractNumId w:val="3"/>
  </w:num>
  <w:num w:numId="2" w16cid:durableId="766733151">
    <w:abstractNumId w:val="8"/>
  </w:num>
  <w:num w:numId="3" w16cid:durableId="591204024">
    <w:abstractNumId w:val="0"/>
  </w:num>
  <w:num w:numId="4" w16cid:durableId="1117722420">
    <w:abstractNumId w:val="4"/>
  </w:num>
  <w:num w:numId="5" w16cid:durableId="1092238440">
    <w:abstractNumId w:val="10"/>
  </w:num>
  <w:num w:numId="6" w16cid:durableId="9915725">
    <w:abstractNumId w:val="9"/>
  </w:num>
  <w:num w:numId="7" w16cid:durableId="34621628">
    <w:abstractNumId w:val="1"/>
  </w:num>
  <w:num w:numId="8" w16cid:durableId="769081970">
    <w:abstractNumId w:val="5"/>
  </w:num>
  <w:num w:numId="9" w16cid:durableId="668413853">
    <w:abstractNumId w:val="6"/>
  </w:num>
  <w:num w:numId="10" w16cid:durableId="105777595">
    <w:abstractNumId w:val="7"/>
  </w:num>
  <w:num w:numId="11" w16cid:durableId="1656252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3"/>
    <w:rsid w:val="00004400"/>
    <w:rsid w:val="00016286"/>
    <w:rsid w:val="0002613A"/>
    <w:rsid w:val="0004534C"/>
    <w:rsid w:val="00045CA4"/>
    <w:rsid w:val="00050EB2"/>
    <w:rsid w:val="0007268A"/>
    <w:rsid w:val="00082BC2"/>
    <w:rsid w:val="000944FE"/>
    <w:rsid w:val="000966C2"/>
    <w:rsid w:val="000B1684"/>
    <w:rsid w:val="000B4543"/>
    <w:rsid w:val="000C0FBA"/>
    <w:rsid w:val="000D6A93"/>
    <w:rsid w:val="000D7011"/>
    <w:rsid w:val="000E06F0"/>
    <w:rsid w:val="0010293B"/>
    <w:rsid w:val="0010503C"/>
    <w:rsid w:val="001122D3"/>
    <w:rsid w:val="00126DD8"/>
    <w:rsid w:val="00134718"/>
    <w:rsid w:val="0013557C"/>
    <w:rsid w:val="00142346"/>
    <w:rsid w:val="00143219"/>
    <w:rsid w:val="001579D3"/>
    <w:rsid w:val="00181B3D"/>
    <w:rsid w:val="001B20B5"/>
    <w:rsid w:val="001B46E4"/>
    <w:rsid w:val="001B502D"/>
    <w:rsid w:val="001C1893"/>
    <w:rsid w:val="001D433E"/>
    <w:rsid w:val="0020453C"/>
    <w:rsid w:val="00206E98"/>
    <w:rsid w:val="002125D6"/>
    <w:rsid w:val="00212D24"/>
    <w:rsid w:val="00227D09"/>
    <w:rsid w:val="00234689"/>
    <w:rsid w:val="00247485"/>
    <w:rsid w:val="0027320B"/>
    <w:rsid w:val="00276B00"/>
    <w:rsid w:val="002B0F74"/>
    <w:rsid w:val="002B227A"/>
    <w:rsid w:val="002B3204"/>
    <w:rsid w:val="002B36F7"/>
    <w:rsid w:val="002B3E58"/>
    <w:rsid w:val="002B738B"/>
    <w:rsid w:val="002C56A8"/>
    <w:rsid w:val="002D5F68"/>
    <w:rsid w:val="002E3FB3"/>
    <w:rsid w:val="002F5613"/>
    <w:rsid w:val="00324F48"/>
    <w:rsid w:val="0033268A"/>
    <w:rsid w:val="00345C21"/>
    <w:rsid w:val="003505CD"/>
    <w:rsid w:val="00363E4D"/>
    <w:rsid w:val="003B16F0"/>
    <w:rsid w:val="003B4A8A"/>
    <w:rsid w:val="003C4C45"/>
    <w:rsid w:val="003C54E4"/>
    <w:rsid w:val="003C61CC"/>
    <w:rsid w:val="003E0834"/>
    <w:rsid w:val="003F1E68"/>
    <w:rsid w:val="003F6546"/>
    <w:rsid w:val="00440B18"/>
    <w:rsid w:val="00440B22"/>
    <w:rsid w:val="004448C0"/>
    <w:rsid w:val="00450E38"/>
    <w:rsid w:val="00475E8F"/>
    <w:rsid w:val="00495103"/>
    <w:rsid w:val="004A52A9"/>
    <w:rsid w:val="004A54D3"/>
    <w:rsid w:val="004B1B6F"/>
    <w:rsid w:val="004E0AB2"/>
    <w:rsid w:val="004E4C02"/>
    <w:rsid w:val="004E6423"/>
    <w:rsid w:val="00515170"/>
    <w:rsid w:val="00531C3A"/>
    <w:rsid w:val="005423D4"/>
    <w:rsid w:val="00542517"/>
    <w:rsid w:val="00580AFB"/>
    <w:rsid w:val="005829EC"/>
    <w:rsid w:val="00595F17"/>
    <w:rsid w:val="00597A17"/>
    <w:rsid w:val="005A49AD"/>
    <w:rsid w:val="005A53BB"/>
    <w:rsid w:val="005C5201"/>
    <w:rsid w:val="005D2FDC"/>
    <w:rsid w:val="005F1005"/>
    <w:rsid w:val="005F4E58"/>
    <w:rsid w:val="0060047E"/>
    <w:rsid w:val="00601E26"/>
    <w:rsid w:val="00630764"/>
    <w:rsid w:val="006310F3"/>
    <w:rsid w:val="006363D6"/>
    <w:rsid w:val="00637741"/>
    <w:rsid w:val="0066145D"/>
    <w:rsid w:val="0066450D"/>
    <w:rsid w:val="00681074"/>
    <w:rsid w:val="006968C4"/>
    <w:rsid w:val="006E5377"/>
    <w:rsid w:val="006F7085"/>
    <w:rsid w:val="0070611D"/>
    <w:rsid w:val="00707389"/>
    <w:rsid w:val="00722CC4"/>
    <w:rsid w:val="00723AB1"/>
    <w:rsid w:val="00725018"/>
    <w:rsid w:val="00732727"/>
    <w:rsid w:val="00757F67"/>
    <w:rsid w:val="00771D11"/>
    <w:rsid w:val="007A2E41"/>
    <w:rsid w:val="007B016A"/>
    <w:rsid w:val="007B01BC"/>
    <w:rsid w:val="007B0336"/>
    <w:rsid w:val="007B0690"/>
    <w:rsid w:val="007C51B8"/>
    <w:rsid w:val="007E2675"/>
    <w:rsid w:val="007F5BAF"/>
    <w:rsid w:val="00805875"/>
    <w:rsid w:val="0081731B"/>
    <w:rsid w:val="008252DD"/>
    <w:rsid w:val="0085104A"/>
    <w:rsid w:val="008678FF"/>
    <w:rsid w:val="00873417"/>
    <w:rsid w:val="0087342D"/>
    <w:rsid w:val="00873C0B"/>
    <w:rsid w:val="008756EC"/>
    <w:rsid w:val="0087664F"/>
    <w:rsid w:val="00882751"/>
    <w:rsid w:val="0089360A"/>
    <w:rsid w:val="008968B8"/>
    <w:rsid w:val="008A427C"/>
    <w:rsid w:val="008A46C3"/>
    <w:rsid w:val="008A6B62"/>
    <w:rsid w:val="008C6102"/>
    <w:rsid w:val="008D6647"/>
    <w:rsid w:val="008E3537"/>
    <w:rsid w:val="009057F3"/>
    <w:rsid w:val="00905E77"/>
    <w:rsid w:val="00916CBF"/>
    <w:rsid w:val="00920505"/>
    <w:rsid w:val="009218AA"/>
    <w:rsid w:val="0092285B"/>
    <w:rsid w:val="00925EAC"/>
    <w:rsid w:val="00953B97"/>
    <w:rsid w:val="00964862"/>
    <w:rsid w:val="0097659F"/>
    <w:rsid w:val="00982B25"/>
    <w:rsid w:val="0099022C"/>
    <w:rsid w:val="0099412F"/>
    <w:rsid w:val="009978F2"/>
    <w:rsid w:val="009A4E22"/>
    <w:rsid w:val="009C1B2F"/>
    <w:rsid w:val="009D77EB"/>
    <w:rsid w:val="009F12A8"/>
    <w:rsid w:val="009F5761"/>
    <w:rsid w:val="009F6BD8"/>
    <w:rsid w:val="00A03EDF"/>
    <w:rsid w:val="00A15B4A"/>
    <w:rsid w:val="00A2100B"/>
    <w:rsid w:val="00A27A3D"/>
    <w:rsid w:val="00A34D80"/>
    <w:rsid w:val="00A572A0"/>
    <w:rsid w:val="00A72E05"/>
    <w:rsid w:val="00A976F8"/>
    <w:rsid w:val="00A97D8A"/>
    <w:rsid w:val="00AA5C84"/>
    <w:rsid w:val="00AB1E87"/>
    <w:rsid w:val="00AB3E65"/>
    <w:rsid w:val="00AC56EB"/>
    <w:rsid w:val="00AC5934"/>
    <w:rsid w:val="00AD1E05"/>
    <w:rsid w:val="00AD6F5F"/>
    <w:rsid w:val="00AF73F1"/>
    <w:rsid w:val="00B0337B"/>
    <w:rsid w:val="00B07F22"/>
    <w:rsid w:val="00B1101C"/>
    <w:rsid w:val="00B436B9"/>
    <w:rsid w:val="00B52290"/>
    <w:rsid w:val="00B60831"/>
    <w:rsid w:val="00B67171"/>
    <w:rsid w:val="00B67C96"/>
    <w:rsid w:val="00B9559F"/>
    <w:rsid w:val="00B97243"/>
    <w:rsid w:val="00BB2899"/>
    <w:rsid w:val="00BC235C"/>
    <w:rsid w:val="00BC398A"/>
    <w:rsid w:val="00BC433B"/>
    <w:rsid w:val="00BE4743"/>
    <w:rsid w:val="00BE6EF8"/>
    <w:rsid w:val="00BE75ED"/>
    <w:rsid w:val="00BF706A"/>
    <w:rsid w:val="00C32AC3"/>
    <w:rsid w:val="00C453C3"/>
    <w:rsid w:val="00C479DC"/>
    <w:rsid w:val="00C55B2E"/>
    <w:rsid w:val="00C70502"/>
    <w:rsid w:val="00C93764"/>
    <w:rsid w:val="00CA6861"/>
    <w:rsid w:val="00CD7BB8"/>
    <w:rsid w:val="00CF5E4C"/>
    <w:rsid w:val="00D04859"/>
    <w:rsid w:val="00D15D11"/>
    <w:rsid w:val="00D26291"/>
    <w:rsid w:val="00D33672"/>
    <w:rsid w:val="00D51329"/>
    <w:rsid w:val="00D57FA4"/>
    <w:rsid w:val="00D7683B"/>
    <w:rsid w:val="00D8207E"/>
    <w:rsid w:val="00D95074"/>
    <w:rsid w:val="00DB128E"/>
    <w:rsid w:val="00DB2104"/>
    <w:rsid w:val="00DC11F6"/>
    <w:rsid w:val="00DE531E"/>
    <w:rsid w:val="00DF0CD9"/>
    <w:rsid w:val="00E015F9"/>
    <w:rsid w:val="00E04872"/>
    <w:rsid w:val="00E136AB"/>
    <w:rsid w:val="00E1684F"/>
    <w:rsid w:val="00E30C6E"/>
    <w:rsid w:val="00E4050E"/>
    <w:rsid w:val="00E608B8"/>
    <w:rsid w:val="00E626D9"/>
    <w:rsid w:val="00E74343"/>
    <w:rsid w:val="00E80035"/>
    <w:rsid w:val="00E96B30"/>
    <w:rsid w:val="00EA0E5C"/>
    <w:rsid w:val="00EB0515"/>
    <w:rsid w:val="00EB1AB3"/>
    <w:rsid w:val="00EC16B4"/>
    <w:rsid w:val="00ED1AAB"/>
    <w:rsid w:val="00ED4CFB"/>
    <w:rsid w:val="00F213F7"/>
    <w:rsid w:val="00F27EFC"/>
    <w:rsid w:val="00F30032"/>
    <w:rsid w:val="00F3129D"/>
    <w:rsid w:val="00F34856"/>
    <w:rsid w:val="00F3486A"/>
    <w:rsid w:val="00F53FC2"/>
    <w:rsid w:val="00F61FA6"/>
    <w:rsid w:val="00F62A37"/>
    <w:rsid w:val="00F6463F"/>
    <w:rsid w:val="00F74F44"/>
    <w:rsid w:val="00F8178A"/>
    <w:rsid w:val="00F85D7A"/>
    <w:rsid w:val="00F90666"/>
    <w:rsid w:val="00F91ACE"/>
    <w:rsid w:val="00F973DC"/>
    <w:rsid w:val="00FA27EC"/>
    <w:rsid w:val="00FA29B6"/>
    <w:rsid w:val="00FA7993"/>
    <w:rsid w:val="00FB230E"/>
    <w:rsid w:val="00FC143A"/>
    <w:rsid w:val="00FC563B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BD5"/>
  <w15:chartTrackingRefBased/>
  <w15:docId w15:val="{FEA68AA7-0B16-4039-98FF-D11EC21F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9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81B3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7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3D"/>
    <w:rPr>
      <w:rFonts w:ascii="Times New Roman" w:eastAsia="Times New Roman" w:hAnsi="Times New Roman" w:cs="Times New Roman"/>
      <w:bCs/>
      <w:kern w:val="36"/>
      <w:sz w:val="48"/>
      <w:szCs w:val="48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D820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D8207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8207E"/>
  </w:style>
  <w:style w:type="paragraph" w:styleId="TOCHeading">
    <w:name w:val="TOC Heading"/>
    <w:basedOn w:val="Heading1"/>
    <w:next w:val="Normal"/>
    <w:uiPriority w:val="39"/>
    <w:unhideWhenUsed/>
    <w:qFormat/>
    <w:rsid w:val="00D8207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207E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8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8207E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EA0E5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3557C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B3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F1005"/>
  </w:style>
  <w:style w:type="character" w:styleId="CommentReference">
    <w:name w:val="annotation reference"/>
    <w:basedOn w:val="DefaultParagraphFont"/>
    <w:uiPriority w:val="99"/>
    <w:semiHidden/>
    <w:unhideWhenUsed/>
    <w:rsid w:val="00C32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AC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AC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C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E5EF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08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F85D7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E7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Nor18</b:Tag>
    <b:SourceType>InternetSite</b:SourceType>
    <b:Guid>{6B688BA0-3D71-4DD7-B3EF-605B6B356C17}</b:Guid>
    <b:Author>
      <b:Author>
        <b:NameList>
          <b:Person>
            <b:Last>Business</b:Last>
            <b:First>Northeastern</b:First>
            <b:Middle>University D’Amore-McKim School of</b:Middle>
          </b:Person>
        </b:NameList>
      </b:Author>
    </b:Author>
    <b:Title>GUIDE TO THE RISE OF CRYPTOCURRENCY, DIGITAL CURRENCY AND BITCOIN</b:Title>
    <b:Year>2018</b:Year>
    <b:YearAccessed>2022</b:YearAccessed>
    <b:MonthAccessed>lipiec</b:MonthAccessed>
    <b:DayAccessed>19</b:DayAccessed>
    <b:URL>https://onlinebusiness.northeastern.edu/masters-in-finance-msf/knowledge/guide-to-the-rise-of-cryptocurrency-digital-currency-and-bitcoin/</b:URL>
    <b:RefOrder>1</b:RefOrder>
  </b:Source>
  <b:Source>
    <b:Tag>Bin21</b:Tag>
    <b:SourceType>InternetSite</b:SourceType>
    <b:Guid>{5AD84CEF-BA3B-44E0-AF09-996CD60F5B06}</b:Guid>
    <b:Author>
      <b:Author>
        <b:NameList>
          <b:Person>
            <b:Last>Binance</b:Last>
          </b:Person>
        </b:NameList>
      </b:Author>
    </b:Author>
    <b:Title>Binance Blog</b:Title>
    <b:Year>2021</b:Year>
    <b:YearAccessed>2022</b:YearAccessed>
    <b:MonthAccessed>lipiec</b:MonthAccessed>
    <b:DayAccessed>19</b:DayAccessed>
    <b:URL>https://www.binance.com/en/blog/fiat/fiat-money-vs-cryptocurrency-can-they-coexist-421499824684902103</b:URL>
    <b:RefOrder>2</b:RefOrder>
  </b:Source>
  <b:Source>
    <b:Tag>Tra20</b:Tag>
    <b:SourceType>InternetSite</b:SourceType>
    <b:Guid>{7FA53795-675B-40C7-88DA-AF7A128652D6}</b:Guid>
    <b:Author>
      <b:Author>
        <b:NameList>
          <b:Person>
            <b:Last>TradeStation</b:Last>
          </b:Person>
        </b:NameList>
      </b:Author>
    </b:Author>
    <b:Title>TradeStation</b:Title>
    <b:Year>2020</b:Year>
    <b:YearAccessed>2022</b:YearAccessed>
    <b:MonthAccessed>lipiec</b:MonthAccessed>
    <b:DayAccessed>19</b:DayAccessed>
    <b:URL>https://www.tradestation.com/learn/market-basics/cryptocurrencies/the-basics/how-does-crypto-compare-to-traditional-currency/</b:URL>
    <b:RefOrder>3</b:RefOrder>
  </b:Source>
</b:Sources>
</file>

<file path=customXml/itemProps1.xml><?xml version="1.0" encoding="utf-8"?>
<ds:datastoreItem xmlns:ds="http://schemas.openxmlformats.org/officeDocument/2006/customXml" ds:itemID="{07FA40E1-7705-4020-BBC0-81C24A90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Maciej Pleban</cp:lastModifiedBy>
  <cp:revision>183</cp:revision>
  <dcterms:created xsi:type="dcterms:W3CDTF">2021-12-28T19:47:00Z</dcterms:created>
  <dcterms:modified xsi:type="dcterms:W3CDTF">2022-10-26T08:30:00Z</dcterms:modified>
</cp:coreProperties>
</file>