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878" w:rsidRDefault="00CF2878" w:rsidP="00CF2878">
      <w:pPr>
        <w:pStyle w:val="NoSpacing"/>
        <w:jc w:val="center"/>
        <w:rPr>
          <w:rStyle w:val="Strong"/>
          <w:sz w:val="28"/>
          <w:szCs w:val="28"/>
        </w:rPr>
      </w:pPr>
      <w:r w:rsidRPr="0049110A">
        <w:rPr>
          <w:rStyle w:val="Strong"/>
          <w:sz w:val="28"/>
          <w:szCs w:val="28"/>
        </w:rPr>
        <w:t>Patrick Leonard</w:t>
      </w:r>
    </w:p>
    <w:p w:rsidR="00A133DA" w:rsidRDefault="00A133DA" w:rsidP="00CF2878">
      <w:pPr>
        <w:pStyle w:val="NoSpacing"/>
        <w:jc w:val="center"/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  <w:gridCol w:w="4711"/>
      </w:tblGrid>
      <w:tr w:rsidR="00A133DA" w:rsidTr="009B1053">
        <w:trPr>
          <w:trHeight w:val="1006"/>
        </w:trPr>
        <w:tc>
          <w:tcPr>
            <w:tcW w:w="4711" w:type="dxa"/>
          </w:tcPr>
          <w:p w:rsidR="00A133DA" w:rsidRPr="00D56149" w:rsidRDefault="00A133DA" w:rsidP="00A133DA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  <w:r w:rsidRPr="00D56149">
              <w:rPr>
                <w:rStyle w:val="Strong"/>
                <w:sz w:val="20"/>
                <w:szCs w:val="20"/>
              </w:rPr>
              <w:t>Contact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Cell Phone: 419-577-3444</w:t>
            </w:r>
          </w:p>
          <w:p w:rsidR="00A133DA" w:rsidRPr="00D56149" w:rsidRDefault="00C824E9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Email: leonardp122794@gmail.com</w:t>
            </w:r>
          </w:p>
          <w:p w:rsidR="00A133DA" w:rsidRPr="00D56149" w:rsidRDefault="009B1053" w:rsidP="00CF2878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  <w:r w:rsidRPr="00D56149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651123" wp14:editId="254F2DCE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89535</wp:posOffset>
                      </wp:positionV>
                      <wp:extent cx="5737860" cy="15240"/>
                      <wp:effectExtent l="0" t="0" r="34290" b="228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3786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2A7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4pt,7.05pt" to="446.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4711" w:type="dxa"/>
          </w:tcPr>
          <w:p w:rsidR="00A133DA" w:rsidRPr="00D56149" w:rsidRDefault="00A133DA" w:rsidP="00A133DA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56149">
              <w:rPr>
                <w:b/>
                <w:sz w:val="20"/>
                <w:szCs w:val="20"/>
              </w:rPr>
              <w:t>Mailing Address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P.O. Box 102</w:t>
            </w:r>
          </w:p>
          <w:p w:rsidR="00A133DA" w:rsidRPr="00D56149" w:rsidRDefault="00A133DA" w:rsidP="00A133DA">
            <w:pPr>
              <w:pStyle w:val="NoSpacing"/>
              <w:jc w:val="center"/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Berlin Heights, Ohio 44814</w:t>
            </w:r>
          </w:p>
          <w:p w:rsidR="00A133DA" w:rsidRPr="00D56149" w:rsidRDefault="00A133DA" w:rsidP="00CF2878">
            <w:pPr>
              <w:pStyle w:val="NoSpacing"/>
              <w:jc w:val="center"/>
              <w:rPr>
                <w:rStyle w:val="Strong"/>
                <w:sz w:val="20"/>
                <w:szCs w:val="20"/>
              </w:rPr>
            </w:pPr>
          </w:p>
        </w:tc>
      </w:tr>
    </w:tbl>
    <w:p w:rsidR="009B1053" w:rsidRDefault="009B1053" w:rsidP="009B1053">
      <w:pPr>
        <w:ind w:firstLine="720"/>
        <w:rPr>
          <w:b/>
        </w:rPr>
      </w:pPr>
    </w:p>
    <w:p w:rsidR="00EE5118" w:rsidRDefault="00EE5118" w:rsidP="009B1053">
      <w:pPr>
        <w:ind w:firstLine="720"/>
        <w:rPr>
          <w:sz w:val="20"/>
          <w:szCs w:val="20"/>
        </w:rPr>
      </w:pPr>
      <w:r w:rsidRPr="00D56149">
        <w:rPr>
          <w:b/>
          <w:sz w:val="20"/>
          <w:szCs w:val="20"/>
        </w:rPr>
        <w:t xml:space="preserve">Objective </w:t>
      </w:r>
      <w:r w:rsidRPr="00D56149">
        <w:rPr>
          <w:sz w:val="20"/>
          <w:szCs w:val="20"/>
        </w:rPr>
        <w:t>–</w:t>
      </w:r>
      <w:r w:rsidR="00886FDD" w:rsidRPr="00D56149">
        <w:rPr>
          <w:sz w:val="20"/>
          <w:szCs w:val="20"/>
        </w:rPr>
        <w:t xml:space="preserve"> </w:t>
      </w:r>
      <w:r w:rsidR="002A2230">
        <w:t>Successfully manage windows-based systems</w:t>
      </w:r>
      <w:r w:rsidR="003C6B2F">
        <w:t>. Distribute and install company software. Maintain a positive attitude helping customers with their tech-support issues. Become a valued member of the Technifab IT support team.</w:t>
      </w:r>
      <w:bookmarkStart w:id="0" w:name="_GoBack"/>
      <w:bookmarkEnd w:id="0"/>
    </w:p>
    <w:p w:rsidR="000D0E13" w:rsidRPr="00D56149" w:rsidRDefault="000D0E13" w:rsidP="009B1053">
      <w:pPr>
        <w:ind w:firstLine="720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935DB1" w:rsidTr="000D0E13">
        <w:tc>
          <w:tcPr>
            <w:tcW w:w="5035" w:type="dxa"/>
            <w:tcMar>
              <w:left w:w="0" w:type="dxa"/>
              <w:right w:w="346" w:type="dxa"/>
            </w:tcMar>
          </w:tcPr>
          <w:p w:rsidR="00935DB1" w:rsidRPr="00640B96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b/>
                <w:sz w:val="20"/>
                <w:szCs w:val="20"/>
                <w:u w:val="single"/>
              </w:rPr>
              <w:t>Work Experience</w:t>
            </w:r>
          </w:p>
          <w:p w:rsidR="00935DB1" w:rsidRPr="00640B96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935DB1" w:rsidRPr="00640B96" w:rsidRDefault="00935DB1" w:rsidP="00935DB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Programmer at CTI, Inc </w:t>
            </w:r>
            <w:r w:rsidRPr="00640B96">
              <w:rPr>
                <w:b/>
                <w:sz w:val="20"/>
                <w:szCs w:val="20"/>
              </w:rPr>
              <w:t>June to August 2017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PHP and JavaScript focus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Web Reports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Pulled data from oracle db through PHP pdo </w:t>
            </w:r>
          </w:p>
          <w:p w:rsidR="00935DB1" w:rsidRPr="00640B96" w:rsidRDefault="00935DB1" w:rsidP="00935DB1">
            <w:pPr>
              <w:pStyle w:val="ListParagraph"/>
              <w:numPr>
                <w:ilvl w:val="3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Used sql joins, group by, order by, etc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Searches by reloading page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Updates/Deletions 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JavaScript Amcharts </w:t>
            </w:r>
          </w:p>
          <w:p w:rsidR="00935DB1" w:rsidRPr="00640B96" w:rsidRDefault="00935DB1" w:rsidP="00935DB1">
            <w:pPr>
              <w:pStyle w:val="ListParagraph"/>
              <w:ind w:left="1440"/>
              <w:rPr>
                <w:b/>
                <w:sz w:val="20"/>
                <w:szCs w:val="20"/>
              </w:rPr>
            </w:pPr>
          </w:p>
          <w:p w:rsidR="00935DB1" w:rsidRPr="00640B96" w:rsidRDefault="00935DB1" w:rsidP="00935DB1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 xml:space="preserve">Intern at Koyo Bearings </w:t>
            </w:r>
            <w:r w:rsidRPr="00640B96">
              <w:rPr>
                <w:b/>
                <w:sz w:val="20"/>
                <w:szCs w:val="20"/>
              </w:rPr>
              <w:t>Summers of 2015 &amp; 2016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Designed/implemented a record keeping tool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Still running and working to this day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MSSQL server Database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Wrote stored procedures, views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Minimized sql in end user application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sz w:val="20"/>
                <w:szCs w:val="20"/>
              </w:rPr>
            </w:pPr>
            <w:r w:rsidRPr="00640B96">
              <w:rPr>
                <w:sz w:val="20"/>
                <w:szCs w:val="20"/>
              </w:rPr>
              <w:t>User access roles for security</w:t>
            </w:r>
          </w:p>
          <w:p w:rsidR="00935DB1" w:rsidRPr="00640B96" w:rsidRDefault="00935DB1" w:rsidP="00935DB1">
            <w:pPr>
              <w:pStyle w:val="ListParagraph"/>
              <w:numPr>
                <w:ilvl w:val="1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C# WinForms Desktop App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Search, Update, Delete Records</w:t>
            </w:r>
          </w:p>
          <w:p w:rsidR="00935DB1" w:rsidRPr="00640B96" w:rsidRDefault="00935DB1" w:rsidP="00935DB1">
            <w:pPr>
              <w:pStyle w:val="ListParagraph"/>
              <w:numPr>
                <w:ilvl w:val="2"/>
                <w:numId w:val="7"/>
              </w:numPr>
              <w:spacing w:after="160" w:line="259" w:lineRule="auto"/>
              <w:rPr>
                <w:b/>
                <w:sz w:val="20"/>
                <w:szCs w:val="20"/>
                <w:u w:val="single"/>
              </w:rPr>
            </w:pPr>
            <w:r w:rsidRPr="00640B96">
              <w:rPr>
                <w:sz w:val="20"/>
                <w:szCs w:val="20"/>
              </w:rPr>
              <w:t>Used object oriented approach</w:t>
            </w:r>
          </w:p>
          <w:p w:rsidR="000D0E13" w:rsidRPr="000D0E13" w:rsidRDefault="000D0E13" w:rsidP="000D0E13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5035" w:type="dxa"/>
            <w:tcMar>
              <w:left w:w="720" w:type="dxa"/>
              <w:right w:w="115" w:type="dxa"/>
            </w:tcMar>
          </w:tcPr>
          <w:p w:rsidR="00935DB1" w:rsidRPr="00D56149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  <w:r w:rsidRPr="00D56149">
              <w:rPr>
                <w:b/>
                <w:sz w:val="20"/>
                <w:szCs w:val="20"/>
                <w:u w:val="single"/>
              </w:rPr>
              <w:t>Computer Hardware</w:t>
            </w:r>
          </w:p>
          <w:p w:rsidR="00935DB1" w:rsidRPr="00D56149" w:rsidRDefault="00935DB1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935DB1" w:rsidRPr="00D56149" w:rsidRDefault="00935DB1" w:rsidP="00935DB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Hardware Replacements</w:t>
            </w:r>
          </w:p>
          <w:p w:rsidR="00935DB1" w:rsidRPr="00D56149" w:rsidRDefault="00935DB1" w:rsidP="00935DB1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HDD/ SSD, CD Disk Drive, RAM</w:t>
            </w:r>
          </w:p>
          <w:p w:rsidR="00935DB1" w:rsidRPr="00D56149" w:rsidRDefault="00935DB1" w:rsidP="00935DB1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Knowledge of:</w:t>
            </w:r>
          </w:p>
          <w:p w:rsidR="00935DB1" w:rsidRPr="00D56149" w:rsidRDefault="00935DB1" w:rsidP="00935DB1">
            <w:pPr>
              <w:pStyle w:val="ListParagraph"/>
              <w:numPr>
                <w:ilvl w:val="1"/>
                <w:numId w:val="7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RAM, HDD vs SSD, CPU, USB, Input Devices</w:t>
            </w:r>
          </w:p>
          <w:p w:rsidR="00935DB1" w:rsidRDefault="00935DB1" w:rsidP="00935DB1">
            <w:p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Understand purpose components serve on computer</w:t>
            </w:r>
          </w:p>
          <w:p w:rsidR="00935DB1" w:rsidRDefault="00935DB1" w:rsidP="00935DB1">
            <w:pPr>
              <w:rPr>
                <w:b/>
              </w:rPr>
            </w:pPr>
          </w:p>
          <w:p w:rsidR="000D0E13" w:rsidRDefault="000D0E13" w:rsidP="00935DB1">
            <w:pPr>
              <w:rPr>
                <w:b/>
              </w:rPr>
            </w:pPr>
          </w:p>
          <w:p w:rsidR="00935DB1" w:rsidRPr="00935DB1" w:rsidRDefault="00935DB1" w:rsidP="00935DB1">
            <w:pPr>
              <w:jc w:val="center"/>
              <w:rPr>
                <w:b/>
                <w:u w:val="single"/>
              </w:rPr>
            </w:pPr>
            <w:r w:rsidRPr="00935DB1">
              <w:rPr>
                <w:b/>
                <w:u w:val="single"/>
              </w:rPr>
              <w:t>Computer Software</w:t>
            </w:r>
          </w:p>
          <w:p w:rsidR="00935DB1" w:rsidRPr="00935DB1" w:rsidRDefault="00935DB1" w:rsidP="00935DB1">
            <w:r>
              <w:t>Basic to intermediate knowledge of the following: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Microsoft Office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Excel, Word, Power Point, and Outlook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Web Browsers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Chrome &amp; Edge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>Internet Explorer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Operating Systems</w:t>
            </w:r>
          </w:p>
          <w:p w:rsidR="00935DB1" w:rsidRPr="00935DB1" w:rsidRDefault="00935DB1" w:rsidP="00935DB1">
            <w:pPr>
              <w:pStyle w:val="ListParagraph"/>
              <w:numPr>
                <w:ilvl w:val="1"/>
                <w:numId w:val="8"/>
              </w:numPr>
            </w:pPr>
            <w:r w:rsidRPr="00935DB1">
              <w:t xml:space="preserve">Windows 10, 7 and XP 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Linux Command Line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Android Phone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</w:pPr>
            <w:r w:rsidRPr="00935DB1">
              <w:t>VMWare, virtual machine technology</w:t>
            </w:r>
          </w:p>
          <w:p w:rsidR="00935DB1" w:rsidRPr="00935DB1" w:rsidRDefault="00935DB1" w:rsidP="00935DB1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 w:rsidRPr="00935DB1">
              <w:t>Team Viewer, remote desktop software</w:t>
            </w:r>
          </w:p>
        </w:tc>
      </w:tr>
      <w:tr w:rsidR="000D0E13" w:rsidTr="000D0E13">
        <w:tc>
          <w:tcPr>
            <w:tcW w:w="10070" w:type="dxa"/>
            <w:gridSpan w:val="2"/>
          </w:tcPr>
          <w:p w:rsidR="000D0E13" w:rsidRPr="00D56149" w:rsidRDefault="000D0E13" w:rsidP="000D0E13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</w:t>
            </w:r>
            <w:r w:rsidRPr="00D56149">
              <w:rPr>
                <w:b/>
                <w:sz w:val="20"/>
                <w:szCs w:val="20"/>
                <w:u w:val="single"/>
              </w:rPr>
              <w:t>Education</w:t>
            </w:r>
          </w:p>
          <w:p w:rsidR="000D0E13" w:rsidRPr="00D56149" w:rsidRDefault="000D0E13" w:rsidP="00935DB1">
            <w:pPr>
              <w:jc w:val="center"/>
              <w:rPr>
                <w:b/>
                <w:sz w:val="20"/>
                <w:szCs w:val="20"/>
                <w:u w:val="single"/>
              </w:rPr>
            </w:pPr>
          </w:p>
          <w:p w:rsidR="000D0E13" w:rsidRPr="00D56149" w:rsidRDefault="000D0E13" w:rsidP="00935DB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College – Kent State University (2013-2017)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Bachelor in Computer Science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Graduated May 2017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3.2 cumulative gpa</w:t>
            </w:r>
          </w:p>
          <w:p w:rsidR="000D0E13" w:rsidRPr="00D56149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3.6 gpa throughout Senior Year</w:t>
            </w:r>
          </w:p>
          <w:p w:rsidR="000D0E13" w:rsidRPr="00D56149" w:rsidRDefault="000D0E13" w:rsidP="00935DB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>High School</w:t>
            </w:r>
          </w:p>
          <w:p w:rsidR="000D0E13" w:rsidRDefault="000D0E13" w:rsidP="00935DB1">
            <w:pPr>
              <w:pStyle w:val="ListParagraph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D56149">
              <w:rPr>
                <w:sz w:val="20"/>
                <w:szCs w:val="20"/>
              </w:rPr>
              <w:t xml:space="preserve">3.6 average gpa </w:t>
            </w:r>
          </w:p>
          <w:p w:rsidR="000D0E13" w:rsidRPr="000D0E13" w:rsidRDefault="000D0E13" w:rsidP="000D0E13">
            <w:pPr>
              <w:pStyle w:val="ListParagraph"/>
              <w:numPr>
                <w:ilvl w:val="1"/>
                <w:numId w:val="4"/>
              </w:numPr>
              <w:rPr>
                <w:b/>
              </w:rPr>
            </w:pPr>
            <w:r w:rsidRPr="000D0E13">
              <w:rPr>
                <w:sz w:val="20"/>
                <w:szCs w:val="20"/>
              </w:rPr>
              <w:t>College prep work</w:t>
            </w:r>
          </w:p>
        </w:tc>
      </w:tr>
    </w:tbl>
    <w:p w:rsidR="000D0E13" w:rsidRDefault="000D0E13" w:rsidP="00D56149">
      <w:pPr>
        <w:rPr>
          <w:b/>
        </w:rPr>
      </w:pPr>
    </w:p>
    <w:p w:rsidR="000D0E13" w:rsidRPr="00D56149" w:rsidRDefault="000D0E13" w:rsidP="00D56149">
      <w:pPr>
        <w:rPr>
          <w:b/>
          <w:color w:val="000000" w:themeColor="text1"/>
          <w:sz w:val="20"/>
          <w:szCs w:val="20"/>
          <w:u w:val="single"/>
        </w:rPr>
      </w:pPr>
    </w:p>
    <w:p w:rsidR="0078537E" w:rsidRPr="00D56149" w:rsidRDefault="0078537E" w:rsidP="0078537E">
      <w:pPr>
        <w:jc w:val="center"/>
        <w:rPr>
          <w:b/>
          <w:color w:val="000000" w:themeColor="text1"/>
          <w:sz w:val="20"/>
          <w:szCs w:val="20"/>
          <w:u w:val="single"/>
        </w:rPr>
      </w:pPr>
      <w:r w:rsidRPr="00D56149">
        <w:rPr>
          <w:b/>
          <w:color w:val="000000" w:themeColor="text1"/>
          <w:sz w:val="20"/>
          <w:szCs w:val="20"/>
          <w:u w:val="single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78537E" w:rsidRPr="00D56149" w:rsidTr="008743C4">
        <w:tc>
          <w:tcPr>
            <w:tcW w:w="5035" w:type="dxa"/>
          </w:tcPr>
          <w:p w:rsidR="0078537E" w:rsidRPr="00D56149" w:rsidRDefault="00E36B7D" w:rsidP="0078537E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Supervisors</w:t>
            </w:r>
          </w:p>
          <w:p w:rsidR="0078537E" w:rsidRPr="00D56149" w:rsidRDefault="0078537E" w:rsidP="0078537E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Peter Marciniszyn, General Manager Engineering, Koyo Bearings,</w:t>
            </w:r>
            <w:r w:rsidR="00F84E22">
              <w:rPr>
                <w:rFonts w:cstheme="minorHAnsi"/>
                <w:color w:val="000000" w:themeColor="text1"/>
                <w:sz w:val="20"/>
                <w:szCs w:val="20"/>
              </w:rPr>
              <w:t xml:space="preserve"> Peter.Marciniszyn@jtekt.com,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440-788-2390</w:t>
            </w:r>
          </w:p>
          <w:p w:rsidR="0078537E" w:rsidRPr="00D56149" w:rsidRDefault="0078537E" w:rsidP="00A92EB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Steve Magyar, Technical Lead, Commercial Time Sharing, </w:t>
            </w:r>
            <w:r w:rsidR="00A92EBC" w:rsidRPr="00A92EBC">
              <w:rPr>
                <w:rFonts w:cstheme="minorHAnsi"/>
                <w:color w:val="000000" w:themeColor="text1"/>
                <w:sz w:val="20"/>
                <w:szCs w:val="20"/>
              </w:rPr>
              <w:t>smagyar@comtime.com</w:t>
            </w:r>
            <w:r w:rsidR="00A92EBC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330-644-3059</w:t>
            </w:r>
          </w:p>
          <w:p w:rsidR="0078537E" w:rsidRPr="00D56149" w:rsidRDefault="0078537E" w:rsidP="0078537E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743C4" w:rsidRPr="00D56149" w:rsidRDefault="008743C4" w:rsidP="0078537E">
            <w:p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035" w:type="dxa"/>
          </w:tcPr>
          <w:p w:rsidR="00E36B7D" w:rsidRPr="00D56149" w:rsidRDefault="00E36B7D" w:rsidP="00E36B7D">
            <w:pPr>
              <w:pStyle w:val="ListParagraph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Colleagues</w:t>
            </w:r>
          </w:p>
          <w:p w:rsidR="0078537E" w:rsidRPr="00D56149" w:rsidRDefault="0078537E" w:rsidP="008743C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Tyler Booth, Programmer, Commercial Time Sharing, </w:t>
            </w:r>
            <w:r w:rsidR="007A139C" w:rsidRPr="007A139C">
              <w:rPr>
                <w:rFonts w:cstheme="minorHAnsi"/>
                <w:color w:val="000000" w:themeColor="text1"/>
                <w:sz w:val="20"/>
                <w:szCs w:val="20"/>
              </w:rPr>
              <w:t>tbooth@comtime.com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330-644-3059</w:t>
            </w:r>
          </w:p>
          <w:p w:rsidR="004768C9" w:rsidRPr="00D56149" w:rsidRDefault="004768C9" w:rsidP="008743C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Ian Drake, Software Engineer, Commercial Time Sharing,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 xml:space="preserve"> idrake@comtime.com,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330-644-3059</w:t>
            </w:r>
          </w:p>
        </w:tc>
      </w:tr>
      <w:tr w:rsidR="0078537E" w:rsidRPr="00D56149" w:rsidTr="008743C4">
        <w:tc>
          <w:tcPr>
            <w:tcW w:w="5035" w:type="dxa"/>
          </w:tcPr>
          <w:p w:rsidR="0078537E" w:rsidRPr="00D56149" w:rsidRDefault="008743C4" w:rsidP="0078537E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Customers</w:t>
            </w:r>
          </w:p>
          <w:p w:rsidR="008743C4" w:rsidRPr="00D56149" w:rsidRDefault="008743C4" w:rsidP="007A139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Ermias Araya, Engineering Manager, Goodyear, </w:t>
            </w:r>
            <w:r w:rsidR="007A139C" w:rsidRPr="007A139C">
              <w:rPr>
                <w:rFonts w:cstheme="minorHAnsi"/>
                <w:color w:val="000000" w:themeColor="text1"/>
                <w:sz w:val="20"/>
                <w:szCs w:val="20"/>
              </w:rPr>
              <w:t>earaya@goodyear.com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580-917-6993</w:t>
            </w:r>
          </w:p>
          <w:p w:rsidR="008743C4" w:rsidRPr="00D56149" w:rsidRDefault="008743C4" w:rsidP="007A139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>Earl Mcgee, Engineer, Goodyear,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139C" w:rsidRPr="007A139C">
              <w:rPr>
                <w:rFonts w:cstheme="minorHAnsi"/>
                <w:color w:val="000000" w:themeColor="text1"/>
                <w:sz w:val="20"/>
                <w:szCs w:val="20"/>
              </w:rPr>
              <w:t>earl_mcgee@goodyear.com</w:t>
            </w:r>
            <w:r w:rsidR="007A139C">
              <w:rPr>
                <w:rFonts w:cstheme="minorHAnsi"/>
                <w:color w:val="000000" w:themeColor="text1"/>
                <w:sz w:val="20"/>
                <w:szCs w:val="20"/>
              </w:rPr>
              <w:t>,</w:t>
            </w:r>
            <w:r w:rsidRPr="00D56149">
              <w:rPr>
                <w:rFonts w:cstheme="minorHAnsi"/>
                <w:color w:val="000000" w:themeColor="text1"/>
                <w:sz w:val="20"/>
                <w:szCs w:val="20"/>
              </w:rPr>
              <w:t xml:space="preserve"> 919-427-0908</w:t>
            </w:r>
          </w:p>
          <w:p w:rsidR="008743C4" w:rsidRPr="00D56149" w:rsidRDefault="008743C4" w:rsidP="0078537E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</w:p>
        </w:tc>
        <w:tc>
          <w:tcPr>
            <w:tcW w:w="5035" w:type="dxa"/>
          </w:tcPr>
          <w:p w:rsidR="0078537E" w:rsidRPr="00D56149" w:rsidRDefault="008743C4" w:rsidP="0078537E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  <w:t>Professors</w:t>
            </w:r>
          </w:p>
          <w:p w:rsidR="008743C4" w:rsidRPr="00D56149" w:rsidRDefault="008743C4" w:rsidP="007A139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color w:val="000000" w:themeColor="text1"/>
                <w:sz w:val="20"/>
                <w:szCs w:val="20"/>
                <w:u w:val="single"/>
              </w:rPr>
            </w:pPr>
            <w:r w:rsidRPr="00D5614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Abdulkareem Alali, Professor, Kent State </w:t>
            </w:r>
            <w:r w:rsidRPr="007A139C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University, </w:t>
            </w:r>
            <w:r w:rsidR="007A139C" w:rsidRPr="007A139C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abdul@nichevision.com</w:t>
            </w:r>
            <w:r w:rsidR="007A139C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Pr="00D56149">
              <w:rPr>
                <w:rFonts w:cstheme="minorHAnsi"/>
                <w:color w:val="222222"/>
                <w:sz w:val="20"/>
                <w:szCs w:val="20"/>
                <w:shd w:val="clear" w:color="auto" w:fill="FFFFFF"/>
              </w:rPr>
              <w:t xml:space="preserve"> 330-907-1445</w:t>
            </w:r>
          </w:p>
        </w:tc>
      </w:tr>
    </w:tbl>
    <w:p w:rsidR="009B1053" w:rsidRPr="00D56149" w:rsidRDefault="009B1053" w:rsidP="008743C4">
      <w:pPr>
        <w:rPr>
          <w:color w:val="000000" w:themeColor="text1"/>
          <w:sz w:val="20"/>
          <w:szCs w:val="20"/>
        </w:rPr>
      </w:pPr>
      <w:r w:rsidRPr="00D56149">
        <w:rPr>
          <w:color w:val="000000" w:themeColor="text1"/>
          <w:sz w:val="20"/>
          <w:szCs w:val="20"/>
        </w:rPr>
        <w:t xml:space="preserve"> </w:t>
      </w:r>
    </w:p>
    <w:sectPr w:rsidR="009B1053" w:rsidRPr="00D56149" w:rsidSect="004B3C10">
      <w:type w:val="continuous"/>
      <w:pgSz w:w="12240" w:h="15840"/>
      <w:pgMar w:top="144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29D" w:rsidRDefault="00D1229D" w:rsidP="004B3C10">
      <w:pPr>
        <w:spacing w:after="0" w:line="240" w:lineRule="auto"/>
      </w:pPr>
      <w:r>
        <w:separator/>
      </w:r>
    </w:p>
  </w:endnote>
  <w:endnote w:type="continuationSeparator" w:id="0">
    <w:p w:rsidR="00D1229D" w:rsidRDefault="00D1229D" w:rsidP="004B3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29D" w:rsidRDefault="00D1229D" w:rsidP="004B3C10">
      <w:pPr>
        <w:spacing w:after="0" w:line="240" w:lineRule="auto"/>
      </w:pPr>
      <w:r>
        <w:separator/>
      </w:r>
    </w:p>
  </w:footnote>
  <w:footnote w:type="continuationSeparator" w:id="0">
    <w:p w:rsidR="00D1229D" w:rsidRDefault="00D1229D" w:rsidP="004B3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D1502"/>
    <w:multiLevelType w:val="hybridMultilevel"/>
    <w:tmpl w:val="259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D7547"/>
    <w:multiLevelType w:val="hybridMultilevel"/>
    <w:tmpl w:val="0BE8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20E"/>
    <w:multiLevelType w:val="hybridMultilevel"/>
    <w:tmpl w:val="13D65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E2C22"/>
    <w:multiLevelType w:val="hybridMultilevel"/>
    <w:tmpl w:val="A626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D10BE"/>
    <w:multiLevelType w:val="hybridMultilevel"/>
    <w:tmpl w:val="0100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B5EC8"/>
    <w:multiLevelType w:val="hybridMultilevel"/>
    <w:tmpl w:val="197A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14A7A"/>
    <w:multiLevelType w:val="hybridMultilevel"/>
    <w:tmpl w:val="885C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E74C4C"/>
    <w:multiLevelType w:val="hybridMultilevel"/>
    <w:tmpl w:val="117A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78"/>
    <w:rsid w:val="00032B17"/>
    <w:rsid w:val="000879D3"/>
    <w:rsid w:val="000D0E13"/>
    <w:rsid w:val="00101996"/>
    <w:rsid w:val="0016050E"/>
    <w:rsid w:val="002072E5"/>
    <w:rsid w:val="002358C9"/>
    <w:rsid w:val="0029463C"/>
    <w:rsid w:val="002A2230"/>
    <w:rsid w:val="0031555D"/>
    <w:rsid w:val="00342775"/>
    <w:rsid w:val="003B68BB"/>
    <w:rsid w:val="003C6B2F"/>
    <w:rsid w:val="0042038F"/>
    <w:rsid w:val="00436E66"/>
    <w:rsid w:val="004768C9"/>
    <w:rsid w:val="004B3C10"/>
    <w:rsid w:val="00511BF3"/>
    <w:rsid w:val="0052445E"/>
    <w:rsid w:val="005B5044"/>
    <w:rsid w:val="00604764"/>
    <w:rsid w:val="00640B96"/>
    <w:rsid w:val="006E2772"/>
    <w:rsid w:val="0078537E"/>
    <w:rsid w:val="007A139C"/>
    <w:rsid w:val="007F06AF"/>
    <w:rsid w:val="008743C4"/>
    <w:rsid w:val="00886FDD"/>
    <w:rsid w:val="00935DB1"/>
    <w:rsid w:val="009B1053"/>
    <w:rsid w:val="009D177C"/>
    <w:rsid w:val="00A133DA"/>
    <w:rsid w:val="00A15D4C"/>
    <w:rsid w:val="00A37240"/>
    <w:rsid w:val="00A4480C"/>
    <w:rsid w:val="00A608D8"/>
    <w:rsid w:val="00A62EF4"/>
    <w:rsid w:val="00A92EBC"/>
    <w:rsid w:val="00B41244"/>
    <w:rsid w:val="00B824D1"/>
    <w:rsid w:val="00BA1FFD"/>
    <w:rsid w:val="00BC1A93"/>
    <w:rsid w:val="00BF6529"/>
    <w:rsid w:val="00C824E9"/>
    <w:rsid w:val="00CB5E1A"/>
    <w:rsid w:val="00CD6141"/>
    <w:rsid w:val="00CF010C"/>
    <w:rsid w:val="00CF2878"/>
    <w:rsid w:val="00D1229D"/>
    <w:rsid w:val="00D56149"/>
    <w:rsid w:val="00D851E0"/>
    <w:rsid w:val="00DA169F"/>
    <w:rsid w:val="00DF7D19"/>
    <w:rsid w:val="00E14E58"/>
    <w:rsid w:val="00E23F02"/>
    <w:rsid w:val="00E36B7D"/>
    <w:rsid w:val="00EE5118"/>
    <w:rsid w:val="00F2534C"/>
    <w:rsid w:val="00F30F33"/>
    <w:rsid w:val="00F84E22"/>
    <w:rsid w:val="00FC6DA3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A7B6"/>
  <w15:chartTrackingRefBased/>
  <w15:docId w15:val="{04EF0F7A-52A5-475C-8D05-E132B96C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F2878"/>
    <w:rPr>
      <w:b/>
      <w:bCs/>
    </w:rPr>
  </w:style>
  <w:style w:type="paragraph" w:styleId="NoSpacing">
    <w:name w:val="No Spacing"/>
    <w:uiPriority w:val="1"/>
    <w:qFormat/>
    <w:rsid w:val="00CF287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2878"/>
    <w:pPr>
      <w:ind w:left="720"/>
      <w:contextualSpacing/>
    </w:pPr>
  </w:style>
  <w:style w:type="table" w:styleId="TableGrid">
    <w:name w:val="Table Grid"/>
    <w:basedOn w:val="TableNormal"/>
    <w:uiPriority w:val="39"/>
    <w:rsid w:val="00BA1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C10"/>
  </w:style>
  <w:style w:type="paragraph" w:styleId="Footer">
    <w:name w:val="footer"/>
    <w:basedOn w:val="Normal"/>
    <w:link w:val="FooterChar"/>
    <w:uiPriority w:val="99"/>
    <w:unhideWhenUsed/>
    <w:rsid w:val="004B3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C10"/>
  </w:style>
  <w:style w:type="character" w:styleId="Hyperlink">
    <w:name w:val="Hyperlink"/>
    <w:basedOn w:val="DefaultParagraphFont"/>
    <w:uiPriority w:val="99"/>
    <w:unhideWhenUsed/>
    <w:rsid w:val="00A92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EB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9F70E-DCAA-4429-816D-ED1B4BAC2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Leonard</dc:creator>
  <cp:keywords/>
  <dc:description/>
  <cp:lastModifiedBy>Patrick Leonard</cp:lastModifiedBy>
  <cp:revision>2</cp:revision>
  <dcterms:created xsi:type="dcterms:W3CDTF">2017-09-11T18:50:00Z</dcterms:created>
  <dcterms:modified xsi:type="dcterms:W3CDTF">2017-09-11T18:50:00Z</dcterms:modified>
</cp:coreProperties>
</file>