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46300" w14:textId="77777777" w:rsidR="00571FD8" w:rsidRPr="005B5E44" w:rsidRDefault="00571FD8">
      <w:pPr>
        <w:pStyle w:val="Puesto"/>
        <w:rPr>
          <w:lang w:val="es-ES"/>
        </w:rPr>
      </w:pPr>
    </w:p>
    <w:p w14:paraId="5A26D73E" w14:textId="77777777" w:rsidR="00571FD8" w:rsidRPr="005B5E44" w:rsidRDefault="00571FD8">
      <w:pPr>
        <w:pStyle w:val="Puesto"/>
        <w:rPr>
          <w:lang w:val="es-ES"/>
        </w:rPr>
      </w:pPr>
    </w:p>
    <w:p w14:paraId="1F1C5EC2" w14:textId="77777777" w:rsidR="00571FD8" w:rsidRPr="005B5E44" w:rsidRDefault="00571FD8">
      <w:pPr>
        <w:pStyle w:val="Puesto"/>
        <w:rPr>
          <w:lang w:val="es-ES"/>
        </w:rPr>
      </w:pPr>
    </w:p>
    <w:p w14:paraId="1E6C0E46" w14:textId="77777777" w:rsidR="00571FD8" w:rsidRPr="005B5E44" w:rsidRDefault="00571FD8">
      <w:pPr>
        <w:pStyle w:val="Puesto"/>
        <w:rPr>
          <w:lang w:val="es-ES"/>
        </w:rPr>
      </w:pPr>
    </w:p>
    <w:p w14:paraId="0F42F43C" w14:textId="77777777" w:rsidR="00571FD8" w:rsidRPr="005B5E44" w:rsidRDefault="00571FD8">
      <w:pPr>
        <w:pStyle w:val="Puesto"/>
        <w:rPr>
          <w:lang w:val="es-ES"/>
        </w:rPr>
      </w:pPr>
    </w:p>
    <w:p w14:paraId="16A06C0E" w14:textId="77777777" w:rsidR="00571FD8" w:rsidRPr="005B5E44" w:rsidRDefault="00571FD8">
      <w:pPr>
        <w:pStyle w:val="Puesto"/>
        <w:rPr>
          <w:lang w:val="es-ES"/>
        </w:rPr>
      </w:pPr>
    </w:p>
    <w:p w14:paraId="235E08CA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6983ED98" w14:textId="77777777" w:rsidR="00571FD8" w:rsidRPr="005B5E44" w:rsidRDefault="00571FD8" w:rsidP="00571FD8">
      <w:pPr>
        <w:pStyle w:val="Puesto"/>
        <w:jc w:val="center"/>
        <w:rPr>
          <w:lang w:val="es-ES"/>
        </w:rPr>
      </w:pPr>
    </w:p>
    <w:p w14:paraId="0CBDFEE6" w14:textId="1FE39DD4" w:rsidR="004275A4" w:rsidRPr="005B5E44" w:rsidRDefault="00D64885" w:rsidP="00571FD8">
      <w:pPr>
        <w:pStyle w:val="Puesto"/>
        <w:jc w:val="center"/>
        <w:rPr>
          <w:lang w:val="es-ES"/>
        </w:rPr>
      </w:pPr>
      <w:r>
        <w:rPr>
          <w:lang w:val="es-ES"/>
        </w:rPr>
        <w:t>Periodismo de datos</w:t>
      </w:r>
    </w:p>
    <w:p w14:paraId="6FE8840F" w14:textId="5E9A841D" w:rsidR="004275A4" w:rsidRPr="005B5E44" w:rsidRDefault="008E4115" w:rsidP="002E0C9D">
      <w:pPr>
        <w:pStyle w:val="Ttulo1"/>
        <w:jc w:val="center"/>
        <w:rPr>
          <w:lang w:val="es-ES"/>
        </w:rPr>
      </w:pPr>
      <w:bookmarkStart w:id="0" w:name="_msl0406900b6"/>
      <w:bookmarkStart w:id="1" w:name="_Toc25769515"/>
      <w:bookmarkEnd w:id="0"/>
      <w:r w:rsidRPr="005B5E44">
        <w:rPr>
          <w:lang w:val="es-ES"/>
        </w:rPr>
        <w:t>PEC</w:t>
      </w:r>
      <w:r w:rsidR="00D64885">
        <w:rPr>
          <w:lang w:val="es-ES"/>
        </w:rPr>
        <w:t>3</w:t>
      </w:r>
      <w:r w:rsidR="00F849A4" w:rsidRPr="005B5E44">
        <w:rPr>
          <w:lang w:val="es-ES"/>
        </w:rPr>
        <w:t>:</w:t>
      </w:r>
      <w:r w:rsidR="00081004" w:rsidRPr="005B5E44">
        <w:rPr>
          <w:lang w:val="es-ES"/>
        </w:rPr>
        <w:t xml:space="preserve"> </w:t>
      </w:r>
      <w:r w:rsidR="00D64885" w:rsidRPr="00D64885">
        <w:rPr>
          <w:lang w:val="es-ES"/>
        </w:rPr>
        <w:t>Reportaje periodístico con datos</w:t>
      </w:r>
      <w:r w:rsidR="00D64885">
        <w:rPr>
          <w:lang w:val="es-ES"/>
        </w:rPr>
        <w:t xml:space="preserve"> </w:t>
      </w:r>
      <w:r w:rsidR="00D64885" w:rsidRPr="00D64885">
        <w:rPr>
          <w:lang w:val="es-ES"/>
        </w:rPr>
        <w:t>[Encontrar el hilo argumental utilizando herramientas y aplicando habilidades]</w:t>
      </w:r>
      <w:r w:rsidR="002E0C9D" w:rsidRPr="005B5E44">
        <w:rPr>
          <w:lang w:val="es-ES"/>
        </w:rPr>
        <w:t>.</w:t>
      </w:r>
      <w:bookmarkEnd w:id="1"/>
      <w:r w:rsidR="002E0C9D" w:rsidRPr="005B5E44">
        <w:rPr>
          <w:lang w:val="es-ES"/>
        </w:rPr>
        <w:cr/>
      </w:r>
    </w:p>
    <w:p w14:paraId="302349E1" w14:textId="77777777" w:rsidR="00571FD8" w:rsidRPr="005B5E44" w:rsidRDefault="00571FD8" w:rsidP="00571FD8">
      <w:pPr>
        <w:rPr>
          <w:sz w:val="30"/>
          <w:szCs w:val="30"/>
          <w:lang w:val="es-ES"/>
        </w:rPr>
      </w:pPr>
      <w:bookmarkStart w:id="2" w:name="_swnoahjxozli"/>
      <w:bookmarkStart w:id="3" w:name="_6gpz1xf1rqo4"/>
      <w:bookmarkEnd w:id="2"/>
      <w:bookmarkEnd w:id="3"/>
    </w:p>
    <w:p w14:paraId="54D6029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7C5A64F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48A207C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620CEB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582F025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B43BD84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0CA576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D8709B1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27F4EBA2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A00616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7BA62F38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316E602B" w14:textId="77777777" w:rsidR="00571FD8" w:rsidRPr="005B5E44" w:rsidRDefault="00571FD8" w:rsidP="00571FD8">
      <w:pPr>
        <w:rPr>
          <w:sz w:val="30"/>
          <w:szCs w:val="30"/>
          <w:lang w:val="es-ES"/>
        </w:rPr>
      </w:pPr>
    </w:p>
    <w:p w14:paraId="5648D705" w14:textId="5030D100" w:rsidR="00571FD8" w:rsidRPr="005B5E44" w:rsidRDefault="00571FD8" w:rsidP="002E0C9D">
      <w:pPr>
        <w:jc w:val="right"/>
        <w:rPr>
          <w:sz w:val="30"/>
          <w:szCs w:val="30"/>
          <w:lang w:val="es-ES"/>
        </w:rPr>
      </w:pPr>
      <w:r w:rsidRPr="005B5E44">
        <w:rPr>
          <w:sz w:val="30"/>
          <w:szCs w:val="30"/>
          <w:lang w:val="es-ES"/>
        </w:rPr>
        <w:t>Paula León Gil-Gibernau</w:t>
      </w:r>
    </w:p>
    <w:sdt>
      <w:sdtPr>
        <w:rPr>
          <w:rFonts w:ascii="Arial" w:eastAsia="Arial" w:hAnsi="Arial" w:cs="Arial"/>
          <w:color w:val="000078"/>
          <w:sz w:val="22"/>
          <w:szCs w:val="22"/>
          <w:lang w:val="ca" w:eastAsia="ca-ES"/>
        </w:rPr>
        <w:id w:val="983813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2A4BCE" w14:textId="13ED87B1" w:rsidR="00571FD8" w:rsidRPr="005B5E44" w:rsidRDefault="00571FD8">
          <w:pPr>
            <w:pStyle w:val="TtulodeTDC"/>
          </w:pPr>
          <w:r w:rsidRPr="005B5E44">
            <w:t>Contenido</w:t>
          </w:r>
        </w:p>
        <w:p w14:paraId="38E2DE8F" w14:textId="77777777" w:rsidR="00A76C3B" w:rsidRDefault="00571FD8">
          <w:pPr>
            <w:pStyle w:val="TDC1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r w:rsidRPr="005B5E44">
            <w:rPr>
              <w:b/>
              <w:bCs/>
              <w:lang w:val="es-ES"/>
            </w:rPr>
            <w:fldChar w:fldCharType="begin"/>
          </w:r>
          <w:r w:rsidRPr="005B5E44">
            <w:rPr>
              <w:b/>
              <w:bCs/>
              <w:lang w:val="es-ES"/>
            </w:rPr>
            <w:instrText xml:space="preserve"> TOC \o "1-3" \h \z \u </w:instrText>
          </w:r>
          <w:r w:rsidRPr="005B5E44">
            <w:rPr>
              <w:b/>
              <w:bCs/>
              <w:lang w:val="es-ES"/>
            </w:rPr>
            <w:fldChar w:fldCharType="separate"/>
          </w:r>
          <w:hyperlink w:anchor="_Toc25769515" w:history="1">
            <w:r w:rsidR="00A76C3B" w:rsidRPr="0086179E">
              <w:rPr>
                <w:rStyle w:val="Hipervnculo"/>
                <w:noProof/>
                <w:lang w:val="es-ES"/>
              </w:rPr>
              <w:t>PEC3: Reportaje periodístico con datos [Encontrar el hilo argumental utilizando herramientas y aplicando habilidades].</w:t>
            </w:r>
            <w:r w:rsidR="00A76C3B">
              <w:rPr>
                <w:noProof/>
                <w:webHidden/>
              </w:rPr>
              <w:tab/>
            </w:r>
            <w:r w:rsidR="00A76C3B">
              <w:rPr>
                <w:noProof/>
                <w:webHidden/>
              </w:rPr>
              <w:fldChar w:fldCharType="begin"/>
            </w:r>
            <w:r w:rsidR="00A76C3B">
              <w:rPr>
                <w:noProof/>
                <w:webHidden/>
              </w:rPr>
              <w:instrText xml:space="preserve"> PAGEREF _Toc25769515 \h </w:instrText>
            </w:r>
            <w:r w:rsidR="00A76C3B">
              <w:rPr>
                <w:noProof/>
                <w:webHidden/>
              </w:rPr>
            </w:r>
            <w:r w:rsidR="00A76C3B">
              <w:rPr>
                <w:noProof/>
                <w:webHidden/>
              </w:rPr>
              <w:fldChar w:fldCharType="separate"/>
            </w:r>
            <w:r w:rsidR="00A76C3B">
              <w:rPr>
                <w:noProof/>
                <w:webHidden/>
              </w:rPr>
              <w:t>1</w:t>
            </w:r>
            <w:r w:rsidR="00A76C3B">
              <w:rPr>
                <w:noProof/>
                <w:webHidden/>
              </w:rPr>
              <w:fldChar w:fldCharType="end"/>
            </w:r>
          </w:hyperlink>
        </w:p>
        <w:p w14:paraId="7280F5E1" w14:textId="77777777" w:rsidR="00A76C3B" w:rsidRDefault="00A76C3B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69516" w:history="1">
            <w:r w:rsidRPr="0086179E">
              <w:rPr>
                <w:rStyle w:val="Hipervnculo"/>
                <w:noProof/>
                <w:lang w:val="es-ES"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A216" w14:textId="77777777" w:rsidR="00A76C3B" w:rsidRDefault="00A76C3B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69517" w:history="1">
            <w:r w:rsidRPr="0086179E">
              <w:rPr>
                <w:rStyle w:val="Hipervnculo"/>
                <w:noProof/>
                <w:lang w:val="es-ES"/>
              </w:rPr>
              <w:t>Extracción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80ED1" w14:textId="77777777" w:rsidR="00A76C3B" w:rsidRDefault="00A76C3B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69518" w:history="1">
            <w:r w:rsidRPr="0086179E">
              <w:rPr>
                <w:rStyle w:val="Hipervnculo"/>
                <w:noProof/>
                <w:lang w:val="es-ES"/>
              </w:rPr>
              <w:t>Análisis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D4630" w14:textId="77777777" w:rsidR="00A76C3B" w:rsidRDefault="00A76C3B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69519" w:history="1">
            <w:r w:rsidRPr="0086179E">
              <w:rPr>
                <w:rStyle w:val="Hipervnculo"/>
                <w:noProof/>
                <w:lang w:val="es-ES"/>
              </w:rPr>
              <w:t>Visualizaciones interactivas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A663F" w14:textId="77777777" w:rsidR="00A76C3B" w:rsidRDefault="00A76C3B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69520" w:history="1">
            <w:r w:rsidRPr="0086179E">
              <w:rPr>
                <w:rStyle w:val="Hipervnculo"/>
                <w:noProof/>
                <w:lang w:val="es-ES"/>
              </w:rPr>
              <w:t>Conclusiones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14B51" w14:textId="77777777" w:rsidR="00A76C3B" w:rsidRDefault="00A76C3B">
          <w:pPr>
            <w:pStyle w:val="TDC2"/>
            <w:tabs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  <w:lang w:val="es-ES" w:eastAsia="es-ES"/>
            </w:rPr>
          </w:pPr>
          <w:hyperlink w:anchor="_Toc25769521" w:history="1">
            <w:r w:rsidRPr="0086179E">
              <w:rPr>
                <w:rStyle w:val="Hipervnculo"/>
                <w:noProof/>
                <w:lang w:val="es-ES"/>
              </w:rPr>
              <w:t>Hilo argumental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_Toc25769521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AF0A1" w14:textId="0B0EBDBF" w:rsidR="00571FD8" w:rsidRPr="005B5E44" w:rsidRDefault="00571FD8">
          <w:pPr>
            <w:rPr>
              <w:lang w:val="es-ES"/>
            </w:rPr>
          </w:pPr>
          <w:r w:rsidRPr="005B5E44">
            <w:rPr>
              <w:b/>
              <w:bCs/>
              <w:lang w:val="es-ES"/>
            </w:rPr>
            <w:fldChar w:fldCharType="end"/>
          </w:r>
        </w:p>
      </w:sdtContent>
    </w:sdt>
    <w:p w14:paraId="436DC25E" w14:textId="77777777" w:rsidR="00571FD8" w:rsidRPr="005B5E44" w:rsidRDefault="00571FD8" w:rsidP="00571FD8">
      <w:pPr>
        <w:jc w:val="right"/>
        <w:rPr>
          <w:sz w:val="30"/>
          <w:szCs w:val="30"/>
          <w:lang w:val="es-ES"/>
        </w:rPr>
      </w:pPr>
    </w:p>
    <w:p w14:paraId="3AB305D1" w14:textId="77777777" w:rsidR="00571FD8" w:rsidRPr="005B5E44" w:rsidRDefault="00571FD8" w:rsidP="00571FD8">
      <w:pPr>
        <w:jc w:val="right"/>
        <w:rPr>
          <w:lang w:val="es-ES"/>
        </w:rPr>
      </w:pPr>
    </w:p>
    <w:p w14:paraId="2A269D2A" w14:textId="77777777" w:rsidR="00571FD8" w:rsidRPr="005B5E44" w:rsidRDefault="00571FD8" w:rsidP="00571FD8">
      <w:pPr>
        <w:jc w:val="right"/>
        <w:rPr>
          <w:lang w:val="es-ES"/>
        </w:rPr>
      </w:pPr>
    </w:p>
    <w:p w14:paraId="2668252F" w14:textId="77777777" w:rsidR="00571FD8" w:rsidRPr="005B5E44" w:rsidRDefault="00571FD8" w:rsidP="00571FD8">
      <w:pPr>
        <w:jc w:val="right"/>
        <w:rPr>
          <w:lang w:val="es-ES"/>
        </w:rPr>
      </w:pPr>
    </w:p>
    <w:p w14:paraId="04673626" w14:textId="77777777" w:rsidR="00571FD8" w:rsidRPr="005B5E44" w:rsidRDefault="00571FD8" w:rsidP="00571FD8">
      <w:pPr>
        <w:jc w:val="right"/>
        <w:rPr>
          <w:lang w:val="es-ES"/>
        </w:rPr>
      </w:pPr>
    </w:p>
    <w:p w14:paraId="0694FA85" w14:textId="77777777" w:rsidR="00571FD8" w:rsidRPr="005B5E44" w:rsidRDefault="00571FD8" w:rsidP="00571FD8">
      <w:pPr>
        <w:jc w:val="right"/>
        <w:rPr>
          <w:lang w:val="es-ES"/>
        </w:rPr>
      </w:pPr>
    </w:p>
    <w:p w14:paraId="1C5B61F6" w14:textId="77777777" w:rsidR="00571FD8" w:rsidRPr="005B5E44" w:rsidRDefault="00571FD8" w:rsidP="00571FD8">
      <w:pPr>
        <w:jc w:val="right"/>
        <w:rPr>
          <w:lang w:val="es-ES"/>
        </w:rPr>
      </w:pPr>
    </w:p>
    <w:p w14:paraId="78C9E332" w14:textId="77777777" w:rsidR="00571FD8" w:rsidRPr="005B5E44" w:rsidRDefault="00571FD8" w:rsidP="00571FD8">
      <w:pPr>
        <w:jc w:val="right"/>
        <w:rPr>
          <w:lang w:val="es-ES"/>
        </w:rPr>
      </w:pPr>
    </w:p>
    <w:p w14:paraId="4FEF2A8D" w14:textId="77777777" w:rsidR="00571FD8" w:rsidRPr="005B5E44" w:rsidRDefault="00571FD8" w:rsidP="00571FD8">
      <w:pPr>
        <w:jc w:val="right"/>
        <w:rPr>
          <w:lang w:val="es-ES"/>
        </w:rPr>
      </w:pPr>
    </w:p>
    <w:p w14:paraId="254051F8" w14:textId="77777777" w:rsidR="00571FD8" w:rsidRPr="005B5E44" w:rsidRDefault="00571FD8" w:rsidP="00571FD8">
      <w:pPr>
        <w:jc w:val="right"/>
        <w:rPr>
          <w:lang w:val="es-ES"/>
        </w:rPr>
      </w:pPr>
    </w:p>
    <w:p w14:paraId="2F955C67" w14:textId="77777777" w:rsidR="00571FD8" w:rsidRPr="005B5E44" w:rsidRDefault="00571FD8" w:rsidP="00571FD8">
      <w:pPr>
        <w:jc w:val="right"/>
        <w:rPr>
          <w:lang w:val="es-ES"/>
        </w:rPr>
      </w:pPr>
    </w:p>
    <w:p w14:paraId="1006B5EF" w14:textId="77777777" w:rsidR="00571FD8" w:rsidRPr="005B5E44" w:rsidRDefault="00571FD8" w:rsidP="00571FD8">
      <w:pPr>
        <w:jc w:val="right"/>
        <w:rPr>
          <w:lang w:val="es-ES"/>
        </w:rPr>
      </w:pPr>
    </w:p>
    <w:p w14:paraId="6C7E557B" w14:textId="77777777" w:rsidR="00571FD8" w:rsidRPr="005B5E44" w:rsidRDefault="00571FD8" w:rsidP="00571FD8">
      <w:pPr>
        <w:jc w:val="right"/>
        <w:rPr>
          <w:lang w:val="es-ES"/>
        </w:rPr>
      </w:pPr>
    </w:p>
    <w:p w14:paraId="45A250B6" w14:textId="77777777" w:rsidR="00571FD8" w:rsidRPr="005B5E44" w:rsidRDefault="00571FD8" w:rsidP="00571FD8">
      <w:pPr>
        <w:jc w:val="right"/>
        <w:rPr>
          <w:lang w:val="es-ES"/>
        </w:rPr>
      </w:pPr>
    </w:p>
    <w:p w14:paraId="7EFF27DC" w14:textId="77777777" w:rsidR="00571FD8" w:rsidRPr="005B5E44" w:rsidRDefault="00571FD8" w:rsidP="00571FD8">
      <w:pPr>
        <w:jc w:val="right"/>
        <w:rPr>
          <w:lang w:val="es-ES"/>
        </w:rPr>
      </w:pPr>
    </w:p>
    <w:p w14:paraId="1DA929A5" w14:textId="77777777" w:rsidR="00571FD8" w:rsidRPr="005B5E44" w:rsidRDefault="00571FD8" w:rsidP="00571FD8">
      <w:pPr>
        <w:jc w:val="right"/>
        <w:rPr>
          <w:lang w:val="es-ES"/>
        </w:rPr>
      </w:pPr>
    </w:p>
    <w:p w14:paraId="7DAF6931" w14:textId="77777777" w:rsidR="00571FD8" w:rsidRPr="005B5E44" w:rsidRDefault="00571FD8" w:rsidP="00571FD8">
      <w:pPr>
        <w:jc w:val="right"/>
        <w:rPr>
          <w:lang w:val="es-ES"/>
        </w:rPr>
      </w:pPr>
    </w:p>
    <w:p w14:paraId="33C14CEB" w14:textId="77777777" w:rsidR="00321042" w:rsidRDefault="00321042" w:rsidP="008D0BAF">
      <w:pPr>
        <w:pStyle w:val="Ttulo2"/>
        <w:spacing w:after="200" w:line="331" w:lineRule="auto"/>
        <w:rPr>
          <w:lang w:val="es-ES"/>
        </w:rPr>
      </w:pPr>
      <w:bookmarkStart w:id="4" w:name="_bbnzsu3niucf"/>
      <w:bookmarkEnd w:id="4"/>
    </w:p>
    <w:p w14:paraId="5EE8DF2B" w14:textId="77777777" w:rsidR="00D64885" w:rsidRDefault="00D64885" w:rsidP="00D64885">
      <w:pPr>
        <w:rPr>
          <w:lang w:val="es-ES"/>
        </w:rPr>
      </w:pPr>
    </w:p>
    <w:p w14:paraId="26C66ADC" w14:textId="77777777" w:rsidR="00D64885" w:rsidRDefault="00D64885" w:rsidP="00D64885">
      <w:pPr>
        <w:rPr>
          <w:lang w:val="es-ES"/>
        </w:rPr>
      </w:pPr>
    </w:p>
    <w:p w14:paraId="24FE4587" w14:textId="77777777" w:rsidR="00D64885" w:rsidRDefault="00D64885" w:rsidP="00D64885">
      <w:pPr>
        <w:rPr>
          <w:lang w:val="es-ES"/>
        </w:rPr>
      </w:pPr>
    </w:p>
    <w:p w14:paraId="49BE0A15" w14:textId="77777777" w:rsidR="00D64885" w:rsidRDefault="00D64885" w:rsidP="00D64885">
      <w:pPr>
        <w:rPr>
          <w:lang w:val="es-ES"/>
        </w:rPr>
      </w:pPr>
    </w:p>
    <w:p w14:paraId="1A95B0C2" w14:textId="77777777" w:rsidR="00D64885" w:rsidRDefault="00D64885" w:rsidP="00D64885">
      <w:pPr>
        <w:rPr>
          <w:lang w:val="es-ES"/>
        </w:rPr>
      </w:pPr>
    </w:p>
    <w:p w14:paraId="02A52570" w14:textId="77777777" w:rsidR="00D64885" w:rsidRDefault="00D64885" w:rsidP="00D64885">
      <w:pPr>
        <w:rPr>
          <w:lang w:val="es-ES"/>
        </w:rPr>
      </w:pPr>
    </w:p>
    <w:p w14:paraId="7BAAAFE1" w14:textId="77777777" w:rsidR="00D64885" w:rsidRDefault="00D64885" w:rsidP="00D64885">
      <w:pPr>
        <w:rPr>
          <w:lang w:val="es-ES"/>
        </w:rPr>
      </w:pPr>
    </w:p>
    <w:p w14:paraId="5E2A4DC9" w14:textId="77777777" w:rsidR="00D64885" w:rsidRPr="00D64885" w:rsidRDefault="00D64885" w:rsidP="00D64885">
      <w:pPr>
        <w:rPr>
          <w:lang w:val="es-ES"/>
        </w:rPr>
      </w:pPr>
    </w:p>
    <w:p w14:paraId="28A6795C" w14:textId="77777777" w:rsidR="00A85DD9" w:rsidRDefault="00A85DD9" w:rsidP="00A85DD9">
      <w:pPr>
        <w:rPr>
          <w:lang w:val="es-ES"/>
        </w:rPr>
      </w:pPr>
    </w:p>
    <w:p w14:paraId="55C69C45" w14:textId="66B8DE14" w:rsidR="005A42D0" w:rsidRDefault="005A42D0" w:rsidP="008D0BAF">
      <w:pPr>
        <w:pStyle w:val="Ttulo2"/>
        <w:spacing w:after="200" w:line="331" w:lineRule="auto"/>
        <w:rPr>
          <w:lang w:val="es-ES"/>
        </w:rPr>
      </w:pPr>
      <w:bookmarkStart w:id="5" w:name="_Toc25769516"/>
      <w:r>
        <w:rPr>
          <w:lang w:val="es-ES"/>
        </w:rPr>
        <w:lastRenderedPageBreak/>
        <w:t>Metodología</w:t>
      </w:r>
      <w:bookmarkEnd w:id="5"/>
    </w:p>
    <w:p w14:paraId="3850C69D" w14:textId="7777777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 xml:space="preserve">Para realizar el reportaje y que sea sencillo acceder a los datos originales y reproducir el análisis, se ha creado un repositorio público 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con el siguiente enlace: </w:t>
      </w:r>
    </w:p>
    <w:p w14:paraId="6106C884" w14:textId="0DE04AC2" w:rsidR="00B5208E" w:rsidRDefault="00B5208E" w:rsidP="00B5208E">
      <w:pPr>
        <w:ind w:firstLine="720"/>
        <w:jc w:val="both"/>
        <w:rPr>
          <w:lang w:val="es-ES"/>
        </w:rPr>
      </w:pPr>
      <w:hyperlink r:id="rId8" w:history="1">
        <w:r>
          <w:rPr>
            <w:rStyle w:val="Hipervnculo"/>
          </w:rPr>
          <w:t>https://github.com/pleongi/Periodismo-de-datos</w:t>
        </w:r>
      </w:hyperlink>
      <w:r>
        <w:rPr>
          <w:lang w:val="es-ES"/>
        </w:rPr>
        <w:t xml:space="preserve">. </w:t>
      </w:r>
    </w:p>
    <w:p w14:paraId="3B1D4086" w14:textId="77777777" w:rsidR="00B5208E" w:rsidRDefault="00B5208E" w:rsidP="005A42D0">
      <w:pPr>
        <w:jc w:val="both"/>
        <w:rPr>
          <w:lang w:val="es-ES"/>
        </w:rPr>
      </w:pPr>
    </w:p>
    <w:p w14:paraId="6C413230" w14:textId="1C2F4FA7" w:rsidR="00B5208E" w:rsidRDefault="00B5208E" w:rsidP="005A42D0">
      <w:pPr>
        <w:jc w:val="both"/>
        <w:rPr>
          <w:lang w:val="es-ES"/>
        </w:rPr>
      </w:pPr>
      <w:r>
        <w:rPr>
          <w:lang w:val="es-ES"/>
        </w:rPr>
        <w:t>En este repositorio se puede encontrar:</w:t>
      </w:r>
    </w:p>
    <w:p w14:paraId="4CF9BF35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r w:rsidRPr="00B5208E">
        <w:rPr>
          <w:b/>
          <w:lang w:val="es-ES"/>
        </w:rPr>
        <w:t>Código fuente:</w:t>
      </w:r>
    </w:p>
    <w:p w14:paraId="24292B8C" w14:textId="2FCF18BE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El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0E47E74D" w14:textId="15CD4DB3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code</w:t>
      </w:r>
      <w:proofErr w:type="spellEnd"/>
      <w:r w:rsidRPr="00B5208E">
        <w:rPr>
          <w:b/>
          <w:lang w:val="es-ES"/>
        </w:rPr>
        <w:t>/analize_data.</w:t>
      </w:r>
      <w:r w:rsidRPr="00B5208E">
        <w:rPr>
          <w:b/>
          <w:lang w:val="es-ES"/>
        </w:rPr>
        <w:t>html</w:t>
      </w:r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</w:t>
      </w:r>
      <w:r>
        <w:rPr>
          <w:lang w:val="es-ES"/>
        </w:rPr>
        <w:t>La ejecución de</w:t>
      </w:r>
      <w:r w:rsidRPr="00B5208E">
        <w:rPr>
          <w:lang w:val="es-ES"/>
        </w:rPr>
        <w:t>l código fuente</w:t>
      </w:r>
      <w:r>
        <w:rPr>
          <w:lang w:val="es-ES"/>
        </w:rPr>
        <w:t xml:space="preserve"> usado para extraer los datos y analizarlos con las explicaciones de casa paso</w:t>
      </w:r>
      <w:r w:rsidRPr="00B5208E">
        <w:rPr>
          <w:lang w:val="es-ES"/>
        </w:rPr>
        <w:t>.</w:t>
      </w:r>
    </w:p>
    <w:p w14:paraId="5A7864C9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 w:rsidRPr="00B5208E">
        <w:rPr>
          <w:b/>
          <w:lang w:val="es-ES"/>
        </w:rPr>
        <w:t>Dataset</w:t>
      </w:r>
      <w:proofErr w:type="spellEnd"/>
      <w:r w:rsidRPr="00B5208E">
        <w:rPr>
          <w:b/>
          <w:lang w:val="es-ES"/>
        </w:rPr>
        <w:t xml:space="preserve"> original:</w:t>
      </w:r>
    </w:p>
    <w:p w14:paraId="57BF656F" w14:textId="644F1468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/25721.xls</w:t>
      </w:r>
      <w:r w:rsidRPr="00B5208E">
        <w:rPr>
          <w:lang w:val="es-ES"/>
        </w:rPr>
        <w:t xml:space="preserve">: fichero </w:t>
      </w:r>
      <w:r w:rsidRPr="00B5208E">
        <w:rPr>
          <w:lang w:val="es-ES"/>
        </w:rPr>
        <w:t>Excel</w:t>
      </w:r>
      <w:r w:rsidRPr="00B5208E">
        <w:rPr>
          <w:lang w:val="es-ES"/>
        </w:rPr>
        <w:t xml:space="preserve">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los menores condenados anuales según el sexo, la edad y la nacionalidad de los años 2018 a 2013, se ha </w:t>
      </w:r>
      <w:r w:rsidRPr="00B5208E">
        <w:rPr>
          <w:lang w:val="es-ES"/>
        </w:rPr>
        <w:t>extraído</w:t>
      </w:r>
      <w:r w:rsidRPr="00B5208E">
        <w:rPr>
          <w:lang w:val="es-ES"/>
        </w:rPr>
        <w:t xml:space="preserve"> del Instituto Nacional de Estadística, en el siguiente link: </w:t>
      </w:r>
      <w:hyperlink r:id="rId9" w:history="1">
        <w:r w:rsidRPr="00F13DCC">
          <w:rPr>
            <w:rStyle w:val="Hipervnculo"/>
            <w:lang w:val="es-ES"/>
          </w:rPr>
          <w:t>https://www.ine.es/jaxiT3/Tabla.htm?t=25721&amp;L=0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4A33B2C" w14:textId="7203B5AF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data_sources</w:t>
      </w:r>
      <w:proofErr w:type="spellEnd"/>
      <w:r w:rsidRPr="00B5208E">
        <w:rPr>
          <w:b/>
          <w:lang w:val="es-ES"/>
        </w:rPr>
        <w:t>/9674.xls</w:t>
      </w:r>
      <w:r w:rsidRPr="00B5208E">
        <w:rPr>
          <w:lang w:val="es-ES"/>
        </w:rPr>
        <w:t xml:space="preserve">: fichero </w:t>
      </w:r>
      <w:r w:rsidRPr="00B5208E">
        <w:rPr>
          <w:lang w:val="es-ES"/>
        </w:rPr>
        <w:t>Excel</w:t>
      </w:r>
      <w:r w:rsidRPr="00B5208E">
        <w:rPr>
          <w:lang w:val="es-ES"/>
        </w:rPr>
        <w:t xml:space="preserve">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original, que contiene la nacionalidad de la población de España, por sexo, fecha y grupo de edad y de los años 201</w:t>
      </w:r>
      <w:r w:rsidR="00ED1A57">
        <w:rPr>
          <w:lang w:val="es-ES"/>
        </w:rPr>
        <w:t>9</w:t>
      </w:r>
      <w:r w:rsidRPr="00B5208E">
        <w:rPr>
          <w:lang w:val="es-ES"/>
        </w:rPr>
        <w:t xml:space="preserve"> a 201</w:t>
      </w:r>
      <w:r w:rsidR="00ED1A57">
        <w:rPr>
          <w:lang w:val="es-ES"/>
        </w:rPr>
        <w:t>2</w:t>
      </w:r>
      <w:r w:rsidRPr="00B5208E">
        <w:rPr>
          <w:lang w:val="es-ES"/>
        </w:rPr>
        <w:t xml:space="preserve">. Se ha </w:t>
      </w:r>
      <w:r w:rsidRPr="00B5208E">
        <w:rPr>
          <w:lang w:val="es-ES"/>
        </w:rPr>
        <w:t>extraído</w:t>
      </w:r>
      <w:r w:rsidRPr="00B5208E">
        <w:rPr>
          <w:lang w:val="es-ES"/>
        </w:rPr>
        <w:t xml:space="preserve"> del Instituto Nacional de Estadística, en el siguiente link: </w:t>
      </w:r>
      <w:hyperlink r:id="rId10" w:history="1">
        <w:r w:rsidRPr="00F13DCC">
          <w:rPr>
            <w:rStyle w:val="Hipervnculo"/>
            <w:lang w:val="es-ES"/>
          </w:rPr>
          <w:t>https://www.ine.es/jaxiT3/Tabla.htm?t=9674&amp;L=0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6521FDBE" w14:textId="0DA17CFA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Datasets</w:t>
      </w:r>
      <w:proofErr w:type="spellEnd"/>
      <w:r>
        <w:rPr>
          <w:b/>
          <w:lang w:val="es-ES"/>
        </w:rPr>
        <w:t xml:space="preserve"> generados</w:t>
      </w:r>
      <w:r w:rsidRPr="00B5208E">
        <w:rPr>
          <w:b/>
          <w:lang w:val="es-ES"/>
        </w:rPr>
        <w:t>:</w:t>
      </w:r>
    </w:p>
    <w:p w14:paraId="64105E67" w14:textId="5D9C2206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/output_condenas_menores.xlsx</w:t>
      </w:r>
      <w:r w:rsidRPr="00B5208E">
        <w:rPr>
          <w:lang w:val="es-ES"/>
        </w:rPr>
        <w:t xml:space="preserve">: fichero </w:t>
      </w:r>
      <w:r w:rsidRPr="00B5208E">
        <w:rPr>
          <w:lang w:val="es-ES"/>
        </w:rPr>
        <w:t>Excel</w:t>
      </w:r>
      <w:r w:rsidRPr="00B5208E">
        <w:rPr>
          <w:lang w:val="es-ES"/>
        </w:rPr>
        <w:t xml:space="preserve">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los menores condenados anuales según el sexo, la edad y la nacionalidad de los años 2018 a 2013.</w:t>
      </w:r>
    </w:p>
    <w:p w14:paraId="63028356" w14:textId="66830881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generated_output</w:t>
      </w:r>
      <w:proofErr w:type="spellEnd"/>
      <w:r w:rsidRPr="00B5208E">
        <w:rPr>
          <w:b/>
          <w:lang w:val="es-ES"/>
        </w:rPr>
        <w:t>/output_poblacion.xlsx</w:t>
      </w:r>
      <w:r w:rsidRPr="00B5208E">
        <w:rPr>
          <w:lang w:val="es-ES"/>
        </w:rPr>
        <w:t xml:space="preserve">: fichero </w:t>
      </w:r>
      <w:r w:rsidRPr="00B5208E">
        <w:rPr>
          <w:lang w:val="es-ES"/>
        </w:rPr>
        <w:t>Excel</w:t>
      </w:r>
      <w:r w:rsidRPr="00B5208E">
        <w:rPr>
          <w:lang w:val="es-ES"/>
        </w:rPr>
        <w:t xml:space="preserve"> con el </w:t>
      </w:r>
      <w:proofErr w:type="spellStart"/>
      <w:r w:rsidRPr="00B5208E">
        <w:rPr>
          <w:lang w:val="es-ES"/>
        </w:rPr>
        <w:t>dataset</w:t>
      </w:r>
      <w:proofErr w:type="spellEnd"/>
      <w:r w:rsidRPr="00B5208E">
        <w:rPr>
          <w:lang w:val="es-ES"/>
        </w:rPr>
        <w:t xml:space="preserve"> final que contiene la población de España con nacionalidad española, africana o total, por sexo y por grupo de edad menor de 19 años, y de los años 20</w:t>
      </w:r>
      <w:r w:rsidR="00ED1A57">
        <w:rPr>
          <w:lang w:val="es-ES"/>
        </w:rPr>
        <w:t>19</w:t>
      </w:r>
      <w:r w:rsidRPr="00B5208E">
        <w:rPr>
          <w:lang w:val="es-ES"/>
        </w:rPr>
        <w:t xml:space="preserve"> a 2013.</w:t>
      </w:r>
    </w:p>
    <w:p w14:paraId="727565FC" w14:textId="77777777" w:rsidR="00B5208E" w:rsidRPr="00B5208E" w:rsidRDefault="00B5208E" w:rsidP="00B5208E">
      <w:pPr>
        <w:pStyle w:val="Prrafodelista"/>
        <w:numPr>
          <w:ilvl w:val="0"/>
          <w:numId w:val="21"/>
        </w:numPr>
        <w:jc w:val="both"/>
        <w:rPr>
          <w:lang w:val="es-ES"/>
        </w:rPr>
      </w:pPr>
      <w:r w:rsidRPr="00B5208E">
        <w:rPr>
          <w:b/>
          <w:lang w:val="es-ES"/>
        </w:rPr>
        <w:t xml:space="preserve">Data </w:t>
      </w:r>
      <w:proofErr w:type="spellStart"/>
      <w:r w:rsidRPr="00B5208E">
        <w:rPr>
          <w:b/>
          <w:lang w:val="es-ES"/>
        </w:rPr>
        <w:t>visualizations</w:t>
      </w:r>
      <w:proofErr w:type="spellEnd"/>
      <w:r w:rsidRPr="00B5208E">
        <w:rPr>
          <w:lang w:val="es-ES"/>
        </w:rPr>
        <w:t>:</w:t>
      </w:r>
    </w:p>
    <w:p w14:paraId="788C6E9F" w14:textId="77777777" w:rsid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/Periodismo de datos_ Menores </w:t>
      </w:r>
      <w:proofErr w:type="spellStart"/>
      <w:r w:rsidRPr="00B5208E">
        <w:rPr>
          <w:b/>
          <w:lang w:val="es-ES"/>
        </w:rPr>
        <w:t>Condenados.twbx</w:t>
      </w:r>
      <w:proofErr w:type="spellEnd"/>
      <w:r w:rsidRPr="00B5208E">
        <w:rPr>
          <w:b/>
          <w:lang w:val="es-ES"/>
        </w:rPr>
        <w:t>:</w:t>
      </w:r>
      <w:r w:rsidRPr="00B5208E">
        <w:rPr>
          <w:lang w:val="es-ES"/>
        </w:rPr>
        <w:t xml:space="preserve"> fichero de tipo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los menores condenados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</w:p>
    <w:p w14:paraId="1CD67C65" w14:textId="3E7CC325" w:rsidR="00B5208E" w:rsidRPr="00B5208E" w:rsidRDefault="00B5208E" w:rsidP="00B5208E">
      <w:pPr>
        <w:pStyle w:val="Prrafodelista"/>
        <w:ind w:left="1440"/>
        <w:jc w:val="both"/>
        <w:rPr>
          <w:lang w:val="es-ES"/>
        </w:rPr>
      </w:pPr>
      <w:hyperlink r:id="rId11" w:history="1">
        <w:r w:rsidRPr="00F13DCC">
          <w:rPr>
            <w:rStyle w:val="Hipervnculo"/>
            <w:lang w:val="es-ES"/>
          </w:rPr>
          <w:t>https://public.tableau.com/shared/KPTZ74WGN?:display_count=y&amp;:origin=viz_share_link</w:t>
        </w:r>
      </w:hyperlink>
      <w:r w:rsidRPr="00B5208E">
        <w:rPr>
          <w:lang w:val="es-ES"/>
        </w:rPr>
        <w:t>.</w:t>
      </w:r>
      <w:r>
        <w:rPr>
          <w:lang w:val="es-ES"/>
        </w:rPr>
        <w:t xml:space="preserve"> </w:t>
      </w:r>
    </w:p>
    <w:p w14:paraId="70A0A028" w14:textId="238699B7" w:rsidR="00B5208E" w:rsidRPr="00B5208E" w:rsidRDefault="00B5208E" w:rsidP="00B5208E">
      <w:pPr>
        <w:pStyle w:val="Prrafodelista"/>
        <w:numPr>
          <w:ilvl w:val="1"/>
          <w:numId w:val="21"/>
        </w:numPr>
        <w:jc w:val="both"/>
        <w:rPr>
          <w:lang w:val="es-ES"/>
        </w:rPr>
      </w:pPr>
      <w:proofErr w:type="spellStart"/>
      <w:r w:rsidRPr="00B5208E">
        <w:rPr>
          <w:b/>
          <w:lang w:val="es-ES"/>
        </w:rPr>
        <w:t>tableau</w:t>
      </w:r>
      <w:proofErr w:type="spellEnd"/>
      <w:r w:rsidRPr="00B5208E">
        <w:rPr>
          <w:b/>
          <w:lang w:val="es-ES"/>
        </w:rPr>
        <w:t xml:space="preserve">/La población en </w:t>
      </w:r>
      <w:proofErr w:type="spellStart"/>
      <w:r w:rsidRPr="00B5208E">
        <w:rPr>
          <w:b/>
          <w:lang w:val="es-ES"/>
        </w:rPr>
        <w:t>España.twbx</w:t>
      </w:r>
      <w:proofErr w:type="spellEnd"/>
      <w:r w:rsidR="00A76C3B">
        <w:rPr>
          <w:lang w:val="es-ES"/>
        </w:rPr>
        <w:t xml:space="preserve">: fichero de tipo </w:t>
      </w:r>
      <w:proofErr w:type="spellStart"/>
      <w:r w:rsidR="00A76C3B">
        <w:rPr>
          <w:lang w:val="es-ES"/>
        </w:rPr>
        <w:t>T</w:t>
      </w:r>
      <w:r w:rsidRPr="00B5208E">
        <w:rPr>
          <w:lang w:val="es-ES"/>
        </w:rPr>
        <w:t>ableau</w:t>
      </w:r>
      <w:proofErr w:type="spellEnd"/>
      <w:r w:rsidRPr="00B5208E">
        <w:rPr>
          <w:lang w:val="es-ES"/>
        </w:rPr>
        <w:t xml:space="preserve"> con el que se ha creado el </w:t>
      </w:r>
      <w:proofErr w:type="spellStart"/>
      <w:r w:rsidRPr="00B5208E">
        <w:rPr>
          <w:lang w:val="es-ES"/>
        </w:rPr>
        <w:t>dashboard</w:t>
      </w:r>
      <w:proofErr w:type="spellEnd"/>
      <w:r w:rsidRPr="00B5208E">
        <w:rPr>
          <w:lang w:val="es-ES"/>
        </w:rPr>
        <w:t xml:space="preserve"> para la visualización de la población en España. Dicha visualización está publicada en </w:t>
      </w:r>
      <w:proofErr w:type="spellStart"/>
      <w:r w:rsidRPr="00B5208E">
        <w:rPr>
          <w:lang w:val="es-ES"/>
        </w:rPr>
        <w:t>Tableau</w:t>
      </w:r>
      <w:proofErr w:type="spellEnd"/>
      <w:r w:rsidRPr="00B5208E">
        <w:rPr>
          <w:lang w:val="es-ES"/>
        </w:rPr>
        <w:t xml:space="preserve"> </w:t>
      </w:r>
      <w:proofErr w:type="spellStart"/>
      <w:r w:rsidRPr="00B5208E">
        <w:rPr>
          <w:lang w:val="es-ES"/>
        </w:rPr>
        <w:t>Public</w:t>
      </w:r>
      <w:proofErr w:type="spellEnd"/>
      <w:r w:rsidRPr="00B5208E">
        <w:rPr>
          <w:lang w:val="es-ES"/>
        </w:rPr>
        <w:t xml:space="preserve"> en el siguiente enlace: </w:t>
      </w:r>
      <w:hyperlink r:id="rId12" w:history="1">
        <w:r w:rsidRPr="00F13DCC">
          <w:rPr>
            <w:rStyle w:val="Hipervnculo"/>
            <w:lang w:val="es-ES"/>
          </w:rPr>
          <w:t>https://public.tableau.com/views/LapoblacinenEspaa/Dashboard1?:display_count=y&amp;publish=yes&amp;:origin=viz_share_link</w:t>
        </w:r>
      </w:hyperlink>
      <w:r>
        <w:rPr>
          <w:lang w:val="es-ES"/>
        </w:rPr>
        <w:t xml:space="preserve"> </w:t>
      </w:r>
    </w:p>
    <w:p w14:paraId="09090BFB" w14:textId="77777777" w:rsidR="00B5208E" w:rsidRDefault="00B5208E" w:rsidP="00B5208E">
      <w:pPr>
        <w:jc w:val="both"/>
        <w:rPr>
          <w:lang w:val="es-ES"/>
        </w:rPr>
      </w:pPr>
    </w:p>
    <w:p w14:paraId="0F4BB1BC" w14:textId="7A00BABE" w:rsidR="005A42D0" w:rsidRPr="005A42D0" w:rsidRDefault="00B5208E" w:rsidP="00B5208E">
      <w:pPr>
        <w:jc w:val="both"/>
        <w:rPr>
          <w:lang w:val="es-ES"/>
        </w:rPr>
      </w:pPr>
      <w:r>
        <w:rPr>
          <w:lang w:val="es-ES"/>
        </w:rPr>
        <w:t xml:space="preserve">Tal y como se muestra en los contenidos del repositorio se han creado dos visualizaciones con </w:t>
      </w:r>
      <w:proofErr w:type="spellStart"/>
      <w:r>
        <w:rPr>
          <w:lang w:val="es-ES"/>
        </w:rPr>
        <w:t>Tableau</w:t>
      </w:r>
      <w:proofErr w:type="spellEnd"/>
      <w:r>
        <w:rPr>
          <w:lang w:val="es-ES"/>
        </w:rPr>
        <w:t xml:space="preserve">, y se han hecho públicas en </w:t>
      </w:r>
      <w:proofErr w:type="spellStart"/>
      <w:r>
        <w:rPr>
          <w:lang w:val="es-ES"/>
        </w:rPr>
        <w:t>Tableu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para que todo el mundo pueda acceder. </w:t>
      </w:r>
    </w:p>
    <w:p w14:paraId="1CAEE565" w14:textId="3F65F7BB" w:rsidR="008D0BAF" w:rsidRPr="005B5E44" w:rsidRDefault="009D10B7" w:rsidP="008D0BAF">
      <w:pPr>
        <w:pStyle w:val="Ttulo2"/>
        <w:spacing w:after="200" w:line="331" w:lineRule="auto"/>
        <w:rPr>
          <w:lang w:val="es-ES"/>
        </w:rPr>
      </w:pPr>
      <w:bookmarkStart w:id="6" w:name="_Toc25769517"/>
      <w:r>
        <w:rPr>
          <w:lang w:val="es-ES"/>
        </w:rPr>
        <w:lastRenderedPageBreak/>
        <w:t>Extracción de los</w:t>
      </w:r>
      <w:r w:rsidR="00D64885" w:rsidRPr="00D64885">
        <w:rPr>
          <w:lang w:val="es-ES"/>
        </w:rPr>
        <w:t xml:space="preserve"> datos</w:t>
      </w:r>
      <w:bookmarkEnd w:id="6"/>
      <w:r w:rsidR="00D64885" w:rsidRPr="00D64885">
        <w:rPr>
          <w:lang w:val="es-ES"/>
        </w:rPr>
        <w:t xml:space="preserve"> </w:t>
      </w:r>
    </w:p>
    <w:p w14:paraId="331E7356" w14:textId="3A991F67" w:rsidR="00ED1A57" w:rsidRDefault="00ED1A57" w:rsidP="00D64885">
      <w:pPr>
        <w:jc w:val="both"/>
        <w:rPr>
          <w:lang w:val="es-ES"/>
        </w:rPr>
      </w:pPr>
      <w:bookmarkStart w:id="7" w:name="_Hlk22128328"/>
      <w:r>
        <w:rPr>
          <w:lang w:val="es-ES"/>
        </w:rPr>
        <w:t xml:space="preserve">Se han usado dos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, ambos extraídos de la página del Instituto Nacional de Estadística. </w:t>
      </w:r>
    </w:p>
    <w:p w14:paraId="5C5B2929" w14:textId="147E2087" w:rsidR="00ED1A57" w:rsidRDefault="00ED1A57" w:rsidP="00D64885">
      <w:pPr>
        <w:jc w:val="both"/>
        <w:rPr>
          <w:lang w:val="es-ES"/>
        </w:rPr>
      </w:pPr>
      <w:r>
        <w:rPr>
          <w:lang w:val="es-ES"/>
        </w:rPr>
        <w:t>En concreto se han extraído:</w:t>
      </w:r>
    </w:p>
    <w:p w14:paraId="41130B40" w14:textId="25E04D24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Excel, llamado 25721.xls, con el número de menores condenados en España, anualmente según el sexo, la edad y la nacionalidad de 2013 a 2018. El enlace a este es </w:t>
      </w:r>
    </w:p>
    <w:p w14:paraId="29FD5C15" w14:textId="12A38020" w:rsidR="00ED1A57" w:rsidRDefault="00ED1A57" w:rsidP="00ED1A57">
      <w:pPr>
        <w:pStyle w:val="Prrafodelista"/>
        <w:ind w:left="1440"/>
        <w:jc w:val="both"/>
        <w:rPr>
          <w:lang w:val="es-ES"/>
        </w:rPr>
      </w:pPr>
      <w:hyperlink r:id="rId13" w:history="1">
        <w:r w:rsidRPr="00F13DCC">
          <w:rPr>
            <w:rStyle w:val="Hipervnculo"/>
            <w:lang w:val="es-ES"/>
          </w:rPr>
          <w:t>https://www.ine.es/jaxiT3/Tabla.htm?t=25721&amp;L=0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0F17E578" w14:textId="78567986" w:rsidR="00ED1A57" w:rsidRDefault="00ED1A57" w:rsidP="00ED1A57">
      <w:pPr>
        <w:pStyle w:val="Prrafodelista"/>
        <w:numPr>
          <w:ilvl w:val="0"/>
          <w:numId w:val="22"/>
        </w:numPr>
        <w:jc w:val="both"/>
        <w:rPr>
          <w:lang w:val="es-ES"/>
        </w:rPr>
      </w:pPr>
      <w:r>
        <w:rPr>
          <w:lang w:val="es-ES"/>
        </w:rPr>
        <w:t xml:space="preserve">Un </w:t>
      </w:r>
      <w:r>
        <w:rPr>
          <w:lang w:val="es-ES"/>
        </w:rPr>
        <w:t>segundo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en formato Excel</w:t>
      </w:r>
      <w:r>
        <w:rPr>
          <w:lang w:val="es-ES"/>
        </w:rPr>
        <w:t>, llamado 9674.xls</w:t>
      </w:r>
      <w:r>
        <w:rPr>
          <w:lang w:val="es-ES"/>
        </w:rPr>
        <w:t xml:space="preserve">, </w:t>
      </w:r>
      <w:r>
        <w:rPr>
          <w:lang w:val="es-ES"/>
        </w:rPr>
        <w:t>con la nacionalidad de la población de España, por sexo, fecha y grupo de edad, de 2002 a 2019.</w:t>
      </w:r>
      <w:r>
        <w:rPr>
          <w:lang w:val="es-ES"/>
        </w:rPr>
        <w:t xml:space="preserve"> El enlace a este es </w:t>
      </w:r>
    </w:p>
    <w:p w14:paraId="2F010400" w14:textId="550340BA" w:rsidR="00ED1A57" w:rsidRDefault="00ED1A57" w:rsidP="00ED1A57">
      <w:pPr>
        <w:pStyle w:val="Prrafodelista"/>
        <w:ind w:left="1440"/>
        <w:jc w:val="both"/>
        <w:rPr>
          <w:lang w:val="es-ES"/>
        </w:rPr>
      </w:pPr>
      <w:hyperlink r:id="rId14" w:history="1">
        <w:r w:rsidRPr="00F13DCC">
          <w:rPr>
            <w:rStyle w:val="Hipervnculo"/>
            <w:lang w:val="es-ES"/>
          </w:rPr>
          <w:t>https://www.ine.es/jaxiT3/Tabla.htm?t=9674&amp;L=0</w:t>
        </w:r>
      </w:hyperlink>
      <w:r>
        <w:rPr>
          <w:lang w:val="es-ES"/>
        </w:rPr>
        <w:t xml:space="preserve"> </w:t>
      </w:r>
      <w:r w:rsidRPr="00B5208E">
        <w:rPr>
          <w:lang w:val="es-ES"/>
        </w:rPr>
        <w:t>.</w:t>
      </w:r>
    </w:p>
    <w:p w14:paraId="2C365A1E" w14:textId="77777777" w:rsidR="00ED1A57" w:rsidRDefault="00ED1A57" w:rsidP="00D64885">
      <w:pPr>
        <w:jc w:val="both"/>
        <w:rPr>
          <w:lang w:val="es-ES"/>
        </w:rPr>
      </w:pPr>
    </w:p>
    <w:p w14:paraId="6A45DC75" w14:textId="5159147D" w:rsidR="00C85316" w:rsidRDefault="00ED1A57" w:rsidP="00D64885">
      <w:pPr>
        <w:jc w:val="both"/>
        <w:rPr>
          <w:lang w:val="es-ES"/>
        </w:rPr>
      </w:pPr>
      <w:r>
        <w:rPr>
          <w:lang w:val="es-ES"/>
        </w:rPr>
        <w:t xml:space="preserve">El primer paso realizado en el script de Python </w:t>
      </w:r>
      <w:proofErr w:type="spellStart"/>
      <w:r w:rsidRPr="00B5208E">
        <w:rPr>
          <w:b/>
          <w:lang w:val="es-ES"/>
        </w:rPr>
        <w:t>analize_data.ipynb</w:t>
      </w:r>
      <w:proofErr w:type="spellEnd"/>
      <w:r w:rsidR="00C85316">
        <w:rPr>
          <w:b/>
          <w:lang w:val="es-ES"/>
        </w:rPr>
        <w:t>,</w:t>
      </w:r>
      <w:r w:rsidR="00C85316">
        <w:rPr>
          <w:lang w:val="es-ES"/>
        </w:rPr>
        <w:t xml:space="preserve"> es cargar y preparar dichos datos para luego ser analizados. </w:t>
      </w:r>
    </w:p>
    <w:p w14:paraId="7BCF2698" w14:textId="77777777" w:rsidR="007030C5" w:rsidRDefault="007030C5" w:rsidP="00D64885">
      <w:pPr>
        <w:jc w:val="both"/>
        <w:rPr>
          <w:lang w:val="es-ES"/>
        </w:rPr>
      </w:pPr>
    </w:p>
    <w:p w14:paraId="55089BA4" w14:textId="2EAB3E29" w:rsidR="007030C5" w:rsidRDefault="007030C5" w:rsidP="00D64885">
      <w:pPr>
        <w:jc w:val="both"/>
        <w:rPr>
          <w:lang w:val="es-ES"/>
        </w:rPr>
      </w:pPr>
      <w:r>
        <w:rPr>
          <w:lang w:val="es-ES"/>
        </w:rPr>
        <w:t xml:space="preserve">Para el primer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, número de menores condenados en España, se han realizado los siguientes pasos:</w:t>
      </w:r>
    </w:p>
    <w:p w14:paraId="2308F435" w14:textId="77B122B0" w:rsidR="00C85316" w:rsidRDefault="00C85316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7030C5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1A97DDB9" w14:textId="6D4F7A19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 xml:space="preserve">Puesto que el formato del Excel era complejo de interpretar por Python, se han tenido que hacer diversas cosas como remplazar nombres, quitar filas vacías, y hacer transformaciones de filas a columnas… </w:t>
      </w:r>
    </w:p>
    <w:p w14:paraId="76075E72" w14:textId="238FE940" w:rsidR="007030C5" w:rsidRDefault="007030C5" w:rsidP="009E085D">
      <w:pPr>
        <w:pStyle w:val="Prrafodelista"/>
        <w:numPr>
          <w:ilvl w:val="0"/>
          <w:numId w:val="23"/>
        </w:numPr>
        <w:jc w:val="both"/>
        <w:rPr>
          <w:lang w:val="es-ES"/>
        </w:rPr>
      </w:pPr>
      <w:r>
        <w:rPr>
          <w:lang w:val="es-ES"/>
        </w:rPr>
        <w:t>El resultado final es un Excel</w:t>
      </w:r>
      <w:r w:rsidR="00B60AE5">
        <w:rPr>
          <w:lang w:val="es-ES"/>
        </w:rPr>
        <w:t xml:space="preserve">, este Excel generado se encuentra también en el repositorio de </w:t>
      </w:r>
      <w:proofErr w:type="spellStart"/>
      <w:r w:rsidR="00B60AE5">
        <w:rPr>
          <w:lang w:val="es-ES"/>
        </w:rPr>
        <w:t>GitHub</w:t>
      </w:r>
      <w:proofErr w:type="spellEnd"/>
      <w:r w:rsidR="00B60AE5">
        <w:rPr>
          <w:lang w:val="es-ES"/>
        </w:rPr>
        <w:t>. C</w:t>
      </w:r>
      <w:r>
        <w:rPr>
          <w:lang w:val="es-ES"/>
        </w:rPr>
        <w:t xml:space="preserve">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56FCFCCE" w14:textId="4EF93CC8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 los menores condenados en dicha observación. Un número entero por debajo de 18.</w:t>
      </w:r>
    </w:p>
    <w:p w14:paraId="0F1A661C" w14:textId="0308965B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>: la nacionalidad de los menores condenados en dicha observación. Española, País de la Unión Europea sin España, País del resto de Europa, América, África, Asia u Oceanía.</w:t>
      </w:r>
    </w:p>
    <w:p w14:paraId="6371CE71" w14:textId="17561F51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r>
        <w:rPr>
          <w:lang w:val="es-ES"/>
        </w:rPr>
        <w:t xml:space="preserve">Sex: el sexo de los menores condenados en dicha observación. Mujer </w:t>
      </w:r>
      <w:r w:rsidR="00934A40">
        <w:rPr>
          <w:lang w:val="es-ES"/>
        </w:rPr>
        <w:t>u</w:t>
      </w:r>
      <w:r>
        <w:rPr>
          <w:lang w:val="es-ES"/>
        </w:rPr>
        <w:t xml:space="preserve"> Hombre.</w:t>
      </w:r>
    </w:p>
    <w:p w14:paraId="30D8C330" w14:textId="5E4773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Year</w:t>
      </w:r>
      <w:proofErr w:type="spellEnd"/>
      <w:r>
        <w:rPr>
          <w:lang w:val="es-ES"/>
        </w:rPr>
        <w:t>: El año en el que se tomó la métrica de número de menores condenados.</w:t>
      </w:r>
    </w:p>
    <w:p w14:paraId="481007A6" w14:textId="52BD1412" w:rsidR="007030C5" w:rsidRDefault="007030C5" w:rsidP="007030C5">
      <w:pPr>
        <w:pStyle w:val="Prrafodelista"/>
        <w:numPr>
          <w:ilvl w:val="1"/>
          <w:numId w:val="23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Menores_condenados</w:t>
      </w:r>
      <w:proofErr w:type="spellEnd"/>
      <w:r>
        <w:rPr>
          <w:lang w:val="es-ES"/>
        </w:rPr>
        <w:t>: el número de menores condenados.</w:t>
      </w:r>
    </w:p>
    <w:p w14:paraId="4850AF56" w14:textId="77777777" w:rsidR="007030C5" w:rsidRDefault="007030C5" w:rsidP="007030C5">
      <w:pPr>
        <w:jc w:val="both"/>
        <w:rPr>
          <w:lang w:val="es-ES"/>
        </w:rPr>
      </w:pPr>
    </w:p>
    <w:p w14:paraId="6EE400F9" w14:textId="506700D5" w:rsidR="007030C5" w:rsidRDefault="007030C5" w:rsidP="007030C5">
      <w:pPr>
        <w:jc w:val="both"/>
        <w:rPr>
          <w:lang w:val="es-ES"/>
        </w:rPr>
      </w:pPr>
      <w:r>
        <w:rPr>
          <w:lang w:val="es-ES"/>
        </w:rPr>
        <w:t xml:space="preserve">Para 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la nacionalidad de la población en España, se </w:t>
      </w:r>
      <w:r>
        <w:rPr>
          <w:lang w:val="es-ES"/>
        </w:rPr>
        <w:t>han realizado los siguientes pasos:</w:t>
      </w:r>
    </w:p>
    <w:p w14:paraId="294DB86A" w14:textId="025AAFC9" w:rsidR="007030C5" w:rsidRPr="007030C5" w:rsidRDefault="007030C5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 w:rsidRPr="00C85316">
        <w:rPr>
          <w:lang w:val="es-ES"/>
        </w:rPr>
        <w:t xml:space="preserve">En primer lugar cargar el </w:t>
      </w:r>
      <w:r w:rsidR="002E7350" w:rsidRPr="00C85316">
        <w:rPr>
          <w:lang w:val="es-ES"/>
        </w:rPr>
        <w:t>Excel</w:t>
      </w:r>
      <w:r w:rsidRPr="00C85316">
        <w:rPr>
          <w:lang w:val="es-ES"/>
        </w:rPr>
        <w:t xml:space="preserve"> y crear un </w:t>
      </w:r>
      <w:proofErr w:type="spellStart"/>
      <w:r w:rsidRPr="00C85316">
        <w:rPr>
          <w:lang w:val="es-ES"/>
        </w:rPr>
        <w:t>dataset</w:t>
      </w:r>
      <w:proofErr w:type="spellEnd"/>
      <w:r w:rsidRPr="00C85316">
        <w:rPr>
          <w:lang w:val="es-ES"/>
        </w:rPr>
        <w:t xml:space="preserve"> con pandas. </w:t>
      </w:r>
    </w:p>
    <w:p w14:paraId="7B29FB09" w14:textId="5E9D60B4" w:rsidR="00C85316" w:rsidRDefault="00C85316" w:rsidP="007030C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t xml:space="preserve">En el caso del segundo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r w:rsidR="007030C5">
        <w:rPr>
          <w:lang w:val="es-ES"/>
        </w:rPr>
        <w:t>s</w:t>
      </w:r>
      <w:r>
        <w:rPr>
          <w:lang w:val="es-ES"/>
        </w:rPr>
        <w:t xml:space="preserve">e ha seleccionado/filtrado únicamente aquellos datos relativos a menores de edad, en este caso nos hemos quedado con los grupos de edad inferiores a 19 años, y se han cogido solo aquellos datos entre 2019 y 2013, para compararlos con el otro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y reducir el tamaño del mismo. </w:t>
      </w:r>
      <w:r w:rsidR="007030C5">
        <w:rPr>
          <w:lang w:val="es-ES"/>
        </w:rPr>
        <w:t>Además,</w:t>
      </w:r>
      <w:r>
        <w:rPr>
          <w:lang w:val="es-ES"/>
        </w:rPr>
        <w:t xml:space="preserve"> solo se han cogido los datos que aplican a la nacionalidad (país de origen) africana o española y </w:t>
      </w:r>
      <w:r w:rsidR="007030C5">
        <w:rPr>
          <w:lang w:val="es-ES"/>
        </w:rPr>
        <w:t>la población total. Esto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era</w:t>
      </w:r>
      <w:r w:rsidR="00B60AE5">
        <w:rPr>
          <w:lang w:val="es-ES"/>
        </w:rPr>
        <w:t>n</w:t>
      </w:r>
      <w:r w:rsidR="007030C5">
        <w:rPr>
          <w:lang w:val="es-ES"/>
        </w:rPr>
        <w:t xml:space="preserve"> lo</w:t>
      </w:r>
      <w:r w:rsidR="00B60AE5">
        <w:rPr>
          <w:lang w:val="es-ES"/>
        </w:rPr>
        <w:t xml:space="preserve">s datos </w:t>
      </w:r>
      <w:r w:rsidR="007030C5">
        <w:rPr>
          <w:lang w:val="es-ES"/>
        </w:rPr>
        <w:t>indispensable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y suficiente</w:t>
      </w:r>
      <w:r w:rsidR="00B60AE5">
        <w:rPr>
          <w:lang w:val="es-ES"/>
        </w:rPr>
        <w:t>s</w:t>
      </w:r>
      <w:r w:rsidR="007030C5">
        <w:rPr>
          <w:lang w:val="es-ES"/>
        </w:rPr>
        <w:t xml:space="preserve"> para hacer las comparativas y los análisis necesarios. </w:t>
      </w:r>
    </w:p>
    <w:p w14:paraId="23660B36" w14:textId="77777777" w:rsidR="00B60AE5" w:rsidRDefault="00B60AE5" w:rsidP="00B60AE5">
      <w:pPr>
        <w:pStyle w:val="Prrafodelista"/>
        <w:numPr>
          <w:ilvl w:val="0"/>
          <w:numId w:val="24"/>
        </w:numPr>
        <w:jc w:val="both"/>
        <w:rPr>
          <w:lang w:val="es-ES"/>
        </w:rPr>
      </w:pPr>
      <w:r>
        <w:rPr>
          <w:lang w:val="es-ES"/>
        </w:rPr>
        <w:lastRenderedPageBreak/>
        <w:t xml:space="preserve">El resultado final es un Excel, este Excel generado se encuentra también en el repositorio de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. Contiene las siguientes </w:t>
      </w:r>
      <w:proofErr w:type="spellStart"/>
      <w:r>
        <w:rPr>
          <w:lang w:val="es-ES"/>
        </w:rPr>
        <w:t>features</w:t>
      </w:r>
      <w:proofErr w:type="spellEnd"/>
      <w:r>
        <w:rPr>
          <w:lang w:val="es-ES"/>
        </w:rPr>
        <w:t>:</w:t>
      </w:r>
    </w:p>
    <w:p w14:paraId="1CC8EC1D" w14:textId="29806701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Age</w:t>
      </w:r>
      <w:proofErr w:type="spellEnd"/>
      <w:r>
        <w:rPr>
          <w:lang w:val="es-ES"/>
        </w:rPr>
        <w:t>: la edad de</w:t>
      </w:r>
      <w:r w:rsidR="00934A40">
        <w:rPr>
          <w:lang w:val="es-ES"/>
        </w:rPr>
        <w:t>l recuento de la población</w:t>
      </w:r>
      <w:r>
        <w:rPr>
          <w:lang w:val="es-ES"/>
        </w:rPr>
        <w:t xml:space="preserve"> en dicha observación. </w:t>
      </w:r>
      <w:r w:rsidR="00934A40">
        <w:rPr>
          <w:lang w:val="es-ES"/>
        </w:rPr>
        <w:t xml:space="preserve">Menores de edad. </w:t>
      </w:r>
    </w:p>
    <w:p w14:paraId="6316D1AD" w14:textId="3BEB0D66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Nationality</w:t>
      </w:r>
      <w:proofErr w:type="spellEnd"/>
      <w:r>
        <w:rPr>
          <w:lang w:val="es-ES"/>
        </w:rPr>
        <w:t xml:space="preserve">: la nacionalidad de </w:t>
      </w:r>
      <w:r w:rsidR="00934A40">
        <w:rPr>
          <w:lang w:val="es-ES"/>
        </w:rPr>
        <w:t>la población</w:t>
      </w:r>
      <w:r>
        <w:rPr>
          <w:lang w:val="es-ES"/>
        </w:rPr>
        <w:t xml:space="preserve"> en dicha observación. Española,</w:t>
      </w:r>
      <w:r w:rsidR="00934A40">
        <w:rPr>
          <w:lang w:val="es-ES"/>
        </w:rPr>
        <w:t xml:space="preserve"> Africana o Total. Se entiende por total, la población total que cumple dichas </w:t>
      </w:r>
      <w:proofErr w:type="spellStart"/>
      <w:r w:rsidR="00934A40">
        <w:rPr>
          <w:lang w:val="es-ES"/>
        </w:rPr>
        <w:t>features</w:t>
      </w:r>
      <w:proofErr w:type="spellEnd"/>
      <w:r w:rsidR="00934A40">
        <w:rPr>
          <w:lang w:val="es-ES"/>
        </w:rPr>
        <w:t xml:space="preserve">. </w:t>
      </w:r>
    </w:p>
    <w:p w14:paraId="7D76BC13" w14:textId="41249FB3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Sex</w:t>
      </w:r>
      <w:r>
        <w:rPr>
          <w:lang w:val="es-ES"/>
        </w:rPr>
        <w:t xml:space="preserve">: el sexo del recuento de la población </w:t>
      </w:r>
      <w:r>
        <w:rPr>
          <w:lang w:val="es-ES"/>
        </w:rPr>
        <w:t xml:space="preserve">en dicha observación. Mujer </w:t>
      </w:r>
      <w:r>
        <w:rPr>
          <w:lang w:val="es-ES"/>
        </w:rPr>
        <w:t>u</w:t>
      </w:r>
      <w:r>
        <w:rPr>
          <w:lang w:val="es-ES"/>
        </w:rPr>
        <w:t xml:space="preserve"> Hombre.</w:t>
      </w:r>
    </w:p>
    <w:p w14:paraId="4F1A2A20" w14:textId="51C7143A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r w:rsidRPr="00934A40">
        <w:rPr>
          <w:b/>
          <w:lang w:val="es-ES"/>
        </w:rPr>
        <w:t>Date</w:t>
      </w:r>
      <w:r>
        <w:rPr>
          <w:lang w:val="es-ES"/>
        </w:rPr>
        <w:t xml:space="preserve">: </w:t>
      </w:r>
      <w:r>
        <w:rPr>
          <w:lang w:val="es-ES"/>
        </w:rPr>
        <w:t>La fecha</w:t>
      </w:r>
      <w:r>
        <w:rPr>
          <w:lang w:val="es-ES"/>
        </w:rPr>
        <w:t xml:space="preserve"> en </w:t>
      </w:r>
      <w:r>
        <w:rPr>
          <w:lang w:val="es-ES"/>
        </w:rPr>
        <w:t>la</w:t>
      </w:r>
      <w:r>
        <w:rPr>
          <w:lang w:val="es-ES"/>
        </w:rPr>
        <w:t xml:space="preserve"> que se </w:t>
      </w:r>
      <w:r w:rsidR="00934A40">
        <w:rPr>
          <w:lang w:val="es-ES"/>
        </w:rPr>
        <w:t>calculó el recuento de la población</w:t>
      </w:r>
      <w:r>
        <w:rPr>
          <w:lang w:val="es-ES"/>
        </w:rPr>
        <w:t>.</w:t>
      </w:r>
    </w:p>
    <w:p w14:paraId="39CEE5F7" w14:textId="726B274E" w:rsidR="00B60AE5" w:rsidRDefault="00B60AE5" w:rsidP="00B60AE5">
      <w:pPr>
        <w:pStyle w:val="Prrafodelista"/>
        <w:numPr>
          <w:ilvl w:val="1"/>
          <w:numId w:val="24"/>
        </w:numPr>
        <w:jc w:val="both"/>
        <w:rPr>
          <w:lang w:val="es-ES"/>
        </w:rPr>
      </w:pPr>
      <w:proofErr w:type="spellStart"/>
      <w:r w:rsidRPr="00934A40">
        <w:rPr>
          <w:b/>
          <w:lang w:val="es-ES"/>
        </w:rPr>
        <w:t>Poblacion</w:t>
      </w:r>
      <w:proofErr w:type="spellEnd"/>
      <w:r>
        <w:rPr>
          <w:lang w:val="es-ES"/>
        </w:rPr>
        <w:t xml:space="preserve">: el número de </w:t>
      </w:r>
      <w:r>
        <w:rPr>
          <w:lang w:val="es-ES"/>
        </w:rPr>
        <w:t>la población total para esa observación</w:t>
      </w:r>
      <w:r>
        <w:rPr>
          <w:lang w:val="es-ES"/>
        </w:rPr>
        <w:t>.</w:t>
      </w:r>
    </w:p>
    <w:p w14:paraId="122DA2E7" w14:textId="77777777" w:rsidR="007030C5" w:rsidRPr="00C85316" w:rsidRDefault="007030C5" w:rsidP="00B60AE5">
      <w:pPr>
        <w:pStyle w:val="Prrafodelista"/>
        <w:jc w:val="both"/>
        <w:rPr>
          <w:lang w:val="es-ES"/>
        </w:rPr>
      </w:pPr>
    </w:p>
    <w:p w14:paraId="29C7DF80" w14:textId="11F82F2F" w:rsidR="00ED1A57" w:rsidRPr="00C85316" w:rsidRDefault="00C85316" w:rsidP="00D64885">
      <w:pPr>
        <w:jc w:val="both"/>
        <w:rPr>
          <w:lang w:val="es-ES"/>
        </w:rPr>
      </w:pPr>
      <w:r>
        <w:rPr>
          <w:lang w:val="es-ES"/>
        </w:rPr>
        <w:t>Para más detalles se puede consultar en</w:t>
      </w:r>
      <w:r w:rsidR="00EE51AC">
        <w:rPr>
          <w:lang w:val="es-ES"/>
        </w:rPr>
        <w:t xml:space="preserve"> el repositorio de </w:t>
      </w:r>
      <w:proofErr w:type="spellStart"/>
      <w:r w:rsidR="00EE51AC">
        <w:rPr>
          <w:lang w:val="es-ES"/>
        </w:rPr>
        <w:t>GitHub</w:t>
      </w:r>
      <w:proofErr w:type="spellEnd"/>
      <w:r w:rsidR="00EE51AC">
        <w:rPr>
          <w:lang w:val="es-ES"/>
        </w:rPr>
        <w:t>, la ejecución y explicación de cada paso en el fichero</w:t>
      </w:r>
      <w:r>
        <w:rPr>
          <w:lang w:val="es-ES"/>
        </w:rPr>
        <w:t xml:space="preserve"> </w:t>
      </w:r>
      <w:r>
        <w:rPr>
          <w:b/>
          <w:lang w:val="es-ES"/>
        </w:rPr>
        <w:t>analize_data.html.</w:t>
      </w:r>
    </w:p>
    <w:p w14:paraId="3D4BECAA" w14:textId="3B397CE1" w:rsidR="003163B8" w:rsidRPr="005B5E44" w:rsidRDefault="009D10B7" w:rsidP="003163B8">
      <w:pPr>
        <w:pStyle w:val="Ttulo2"/>
        <w:spacing w:after="200" w:line="331" w:lineRule="auto"/>
        <w:rPr>
          <w:lang w:val="es-ES"/>
        </w:rPr>
      </w:pPr>
      <w:bookmarkStart w:id="8" w:name="_Toc25769518"/>
      <w:bookmarkEnd w:id="7"/>
      <w:r>
        <w:rPr>
          <w:lang w:val="es-ES"/>
        </w:rPr>
        <w:t>Análisis de los datos</w:t>
      </w:r>
      <w:bookmarkEnd w:id="8"/>
    </w:p>
    <w:p w14:paraId="5165E912" w14:textId="77777777" w:rsidR="00337A4A" w:rsidRDefault="00337A4A" w:rsidP="00321042">
      <w:pPr>
        <w:jc w:val="both"/>
        <w:rPr>
          <w:color w:val="FF0000"/>
          <w:lang w:val="es-ES"/>
        </w:rPr>
      </w:pPr>
      <w:r>
        <w:rPr>
          <w:color w:val="FF0000"/>
          <w:lang w:val="es-ES"/>
        </w:rPr>
        <w:t xml:space="preserve">En primer lugar se ha realizado un </w:t>
      </w:r>
      <w:proofErr w:type="spellStart"/>
      <w:r>
        <w:rPr>
          <w:color w:val="FF0000"/>
          <w:lang w:val="es-ES"/>
        </w:rPr>
        <w:t>analissi</w:t>
      </w:r>
      <w:proofErr w:type="spellEnd"/>
      <w:r>
        <w:rPr>
          <w:color w:val="FF0000"/>
          <w:lang w:val="es-ES"/>
        </w:rPr>
        <w:t xml:space="preserve"> descriptivo visual. </w:t>
      </w:r>
    </w:p>
    <w:p w14:paraId="2E56B60C" w14:textId="4A979EBC" w:rsidR="00337A4A" w:rsidRDefault="00337A4A" w:rsidP="00321042">
      <w:pPr>
        <w:jc w:val="both"/>
        <w:rPr>
          <w:color w:val="FF0000"/>
          <w:lang w:val="es-ES"/>
        </w:rPr>
      </w:pPr>
      <w:r>
        <w:rPr>
          <w:color w:val="FF0000"/>
          <w:lang w:val="es-ES"/>
        </w:rPr>
        <w:t>Se han mostrado las variables cualitativas que pueden tomar pocos valores mediante diagramas de barras. Para evaluar variaciones en cuanto a al recuento de menores condenados. Parecen existir grandes variaciones en:</w:t>
      </w:r>
    </w:p>
    <w:p w14:paraId="27733EE5" w14:textId="77777777" w:rsidR="00337A4A" w:rsidRDefault="00337A4A" w:rsidP="00321042">
      <w:pPr>
        <w:jc w:val="both"/>
        <w:rPr>
          <w:color w:val="FF0000"/>
          <w:lang w:val="es-ES"/>
        </w:rPr>
      </w:pPr>
    </w:p>
    <w:p w14:paraId="465F506E" w14:textId="3D3A2204" w:rsidR="00337A4A" w:rsidRDefault="00337A4A" w:rsidP="00321042">
      <w:pPr>
        <w:jc w:val="both"/>
        <w:rPr>
          <w:color w:val="FF0000"/>
          <w:lang w:val="es-ES"/>
        </w:rPr>
      </w:pPr>
      <w:r>
        <w:rPr>
          <w:color w:val="FF0000"/>
          <w:lang w:val="es-ES"/>
        </w:rPr>
        <w:t xml:space="preserve">Las variables numéricas como la edad, que no toma </w:t>
      </w:r>
      <w:proofErr w:type="gramStart"/>
      <w:r>
        <w:rPr>
          <w:color w:val="FF0000"/>
          <w:lang w:val="es-ES"/>
        </w:rPr>
        <w:t>demasiado</w:t>
      </w:r>
      <w:proofErr w:type="gramEnd"/>
      <w:r>
        <w:rPr>
          <w:color w:val="FF0000"/>
          <w:lang w:val="es-ES"/>
        </w:rPr>
        <w:t xml:space="preserve"> valores también pueden representarse con un diagrama de barras. Donde están la mayoría de menores condenados</w:t>
      </w:r>
      <w:proofErr w:type="gramStart"/>
      <w:r>
        <w:rPr>
          <w:color w:val="FF0000"/>
          <w:lang w:val="es-ES"/>
        </w:rPr>
        <w:t>?</w:t>
      </w:r>
      <w:proofErr w:type="gramEnd"/>
    </w:p>
    <w:p w14:paraId="6082B4B4" w14:textId="14B6FB7D" w:rsidR="00337A4A" w:rsidRDefault="00DD3EA0" w:rsidP="00321042">
      <w:pPr>
        <w:jc w:val="both"/>
        <w:rPr>
          <w:color w:val="FF0000"/>
          <w:lang w:val="es-ES"/>
        </w:rPr>
      </w:pPr>
      <w:r>
        <w:rPr>
          <w:color w:val="FF0000"/>
          <w:lang w:val="es-ES"/>
        </w:rPr>
        <w:t xml:space="preserve">No observamos </w:t>
      </w:r>
      <w:proofErr w:type="spellStart"/>
      <w:r>
        <w:rPr>
          <w:color w:val="FF0000"/>
          <w:lang w:val="es-ES"/>
        </w:rPr>
        <w:t>outliers</w:t>
      </w:r>
      <w:proofErr w:type="spellEnd"/>
      <w:r>
        <w:rPr>
          <w:color w:val="FF0000"/>
          <w:lang w:val="es-ES"/>
        </w:rPr>
        <w:t>?</w:t>
      </w:r>
    </w:p>
    <w:p w14:paraId="4ADAA3BB" w14:textId="5F2518D9" w:rsidR="00DD3EA0" w:rsidRDefault="00DD3EA0" w:rsidP="00321042">
      <w:pPr>
        <w:jc w:val="both"/>
        <w:rPr>
          <w:color w:val="FF0000"/>
          <w:lang w:val="es-ES"/>
        </w:rPr>
      </w:pPr>
      <w:r>
        <w:rPr>
          <w:color w:val="FF0000"/>
          <w:lang w:val="es-ES"/>
        </w:rPr>
        <w:t>Correlaciones</w:t>
      </w:r>
      <w:proofErr w:type="gramStart"/>
      <w:r>
        <w:rPr>
          <w:color w:val="FF0000"/>
          <w:lang w:val="es-ES"/>
        </w:rPr>
        <w:t>?</w:t>
      </w:r>
      <w:proofErr w:type="gramEnd"/>
    </w:p>
    <w:p w14:paraId="2D3728CE" w14:textId="33958199" w:rsidR="00DD3EA0" w:rsidRDefault="00DD3EA0" w:rsidP="00321042">
      <w:pPr>
        <w:jc w:val="both"/>
        <w:rPr>
          <w:color w:val="FF0000"/>
          <w:lang w:val="es-ES"/>
        </w:rPr>
      </w:pPr>
      <w:r>
        <w:rPr>
          <w:color w:val="FF0000"/>
          <w:lang w:val="es-ES"/>
        </w:rPr>
        <w:t>Max, min, mean, porcentaje, rango</w:t>
      </w:r>
      <w:proofErr w:type="gramStart"/>
      <w:r>
        <w:rPr>
          <w:color w:val="FF0000"/>
          <w:lang w:val="es-ES"/>
        </w:rPr>
        <w:t>?</w:t>
      </w:r>
      <w:proofErr w:type="gramEnd"/>
    </w:p>
    <w:p w14:paraId="778D201D" w14:textId="0F85A27B" w:rsidR="00FF7EBA" w:rsidRDefault="00DD3EA0" w:rsidP="00321042">
      <w:pPr>
        <w:jc w:val="both"/>
        <w:rPr>
          <w:color w:val="FF0000"/>
          <w:lang w:val="es-ES"/>
        </w:rPr>
      </w:pPr>
      <w:proofErr w:type="spellStart"/>
      <w:r>
        <w:rPr>
          <w:color w:val="FF0000"/>
          <w:lang w:val="es-ES"/>
        </w:rPr>
        <w:t>Poblacion</w:t>
      </w:r>
      <w:proofErr w:type="spellEnd"/>
      <w:r>
        <w:rPr>
          <w:color w:val="FF0000"/>
          <w:lang w:val="es-ES"/>
        </w:rPr>
        <w:t xml:space="preserve"> según el sexo </w:t>
      </w:r>
    </w:p>
    <w:p w14:paraId="5A6BC76B" w14:textId="269E5F79" w:rsidR="005A42D0" w:rsidRDefault="005A42D0" w:rsidP="00104315">
      <w:pPr>
        <w:pStyle w:val="Ttulo2"/>
        <w:spacing w:after="200" w:line="331" w:lineRule="auto"/>
        <w:rPr>
          <w:lang w:val="es-ES"/>
        </w:rPr>
      </w:pPr>
      <w:bookmarkStart w:id="9" w:name="_2et92p0"/>
      <w:bookmarkStart w:id="10" w:name="_Toc25769519"/>
      <w:bookmarkEnd w:id="9"/>
      <w:r>
        <w:rPr>
          <w:lang w:val="es-ES"/>
        </w:rPr>
        <w:t>Visualizaciones</w:t>
      </w:r>
      <w:r w:rsidR="00A76C3B">
        <w:rPr>
          <w:lang w:val="es-ES"/>
        </w:rPr>
        <w:t xml:space="preserve"> interactivas</w:t>
      </w:r>
      <w:bookmarkEnd w:id="10"/>
      <w:r>
        <w:rPr>
          <w:lang w:val="es-ES"/>
        </w:rPr>
        <w:t xml:space="preserve"> </w:t>
      </w:r>
    </w:p>
    <w:p w14:paraId="2D714E6C" w14:textId="2E0BBCEA" w:rsidR="003A4514" w:rsidRDefault="00A76C3B" w:rsidP="005A42D0">
      <w:pPr>
        <w:rPr>
          <w:lang w:val="es-ES"/>
        </w:rPr>
      </w:pPr>
      <w:r>
        <w:rPr>
          <w:lang w:val="es-ES"/>
        </w:rPr>
        <w:t xml:space="preserve">Además de las visualizaciones generadas durante el análisis de los datos. </w:t>
      </w:r>
      <w:r w:rsidR="003A4514">
        <w:rPr>
          <w:lang w:val="es-ES"/>
        </w:rPr>
        <w:t xml:space="preserve">Se han creado dos visualizaciones interactivas con </w:t>
      </w:r>
      <w:proofErr w:type="spellStart"/>
      <w:r w:rsidR="003A4514">
        <w:rPr>
          <w:lang w:val="es-ES"/>
        </w:rPr>
        <w:t>Tableau</w:t>
      </w:r>
      <w:proofErr w:type="spellEnd"/>
      <w:r w:rsidR="003A4514">
        <w:rPr>
          <w:lang w:val="es-ES"/>
        </w:rPr>
        <w:t xml:space="preserve">. </w:t>
      </w:r>
      <w:r w:rsidR="000460DA">
        <w:rPr>
          <w:lang w:val="es-ES"/>
        </w:rPr>
        <w:t xml:space="preserve">Que han </w:t>
      </w:r>
      <w:r w:rsidR="002E7350">
        <w:rPr>
          <w:lang w:val="es-ES"/>
        </w:rPr>
        <w:t>ayudado</w:t>
      </w:r>
      <w:r w:rsidR="000460DA">
        <w:rPr>
          <w:lang w:val="es-ES"/>
        </w:rPr>
        <w:t xml:space="preserve"> también a extraer resultados y conclusiones de los datos. </w:t>
      </w:r>
    </w:p>
    <w:p w14:paraId="26FC2AE8" w14:textId="600ACA51" w:rsidR="003A4514" w:rsidRDefault="003A4514" w:rsidP="005A42D0">
      <w:pPr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3306D58E" w14:textId="13144E6E" w:rsidR="003A4514" w:rsidRDefault="003A4514" w:rsidP="005A42D0">
      <w:pPr>
        <w:rPr>
          <w:lang w:val="es-ES"/>
        </w:rPr>
      </w:pPr>
      <w:r w:rsidRPr="003A4514">
        <w:rPr>
          <w:lang w:val="es-ES"/>
        </w:rPr>
        <w:lastRenderedPageBreak/>
        <w:drawing>
          <wp:inline distT="0" distB="0" distL="0" distR="0" wp14:anchorId="0D118CC8" wp14:editId="1C67D753">
            <wp:extent cx="6212205" cy="4798060"/>
            <wp:effectExtent l="0" t="0" r="0" b="2540"/>
            <wp:docPr id="8" name="slide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BBB7A20-C93E-47E1-BA37-F462DE9EEB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BBB7A20-C93E-47E1-BA37-F462DE9EEB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0"/>
                    <a:stretch/>
                  </pic:blipFill>
                  <pic:spPr bwMode="auto">
                    <a:xfrm>
                      <a:off x="0" y="0"/>
                      <a:ext cx="6212205" cy="479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B892C" w14:textId="77777777" w:rsidR="003A4514" w:rsidRDefault="003A4514" w:rsidP="005A42D0">
      <w:pPr>
        <w:rPr>
          <w:lang w:val="es-ES"/>
        </w:rPr>
      </w:pPr>
    </w:p>
    <w:p w14:paraId="14C249B0" w14:textId="77777777" w:rsidR="003A4514" w:rsidRDefault="003A4514" w:rsidP="003A4514">
      <w:pPr>
        <w:rPr>
          <w:lang w:val="es-ES"/>
        </w:rPr>
      </w:pPr>
      <w:r>
        <w:rPr>
          <w:lang w:val="es-ES"/>
        </w:rPr>
        <w:t>Una que permite ver el recuento de menores condenados en España, permitiendo filtrar por edad, sexo y nacionalidad. Y viendo su evolución anual. Se puede ver en la siguiente captura o en el link mencionado anteriormente:</w:t>
      </w:r>
    </w:p>
    <w:p w14:paraId="7C91A154" w14:textId="77777777" w:rsidR="003A4514" w:rsidRDefault="003A4514" w:rsidP="005A42D0">
      <w:pPr>
        <w:rPr>
          <w:lang w:val="es-ES"/>
        </w:rPr>
      </w:pPr>
    </w:p>
    <w:p w14:paraId="5D9D1061" w14:textId="69F584E9" w:rsidR="00443E0E" w:rsidRDefault="003A4514" w:rsidP="00443E0E">
      <w:pPr>
        <w:rPr>
          <w:lang w:val="es-ES"/>
        </w:rPr>
      </w:pPr>
      <w:r>
        <w:rPr>
          <w:lang w:val="es-ES"/>
        </w:rPr>
        <w:t xml:space="preserve">Otra que permite ver el recuento de la </w:t>
      </w:r>
      <w:r w:rsidR="00443E0E">
        <w:rPr>
          <w:lang w:val="es-ES"/>
        </w:rPr>
        <w:t>población</w:t>
      </w:r>
      <w:r>
        <w:rPr>
          <w:lang w:val="es-ES"/>
        </w:rPr>
        <w:t xml:space="preserve"> de España, permitiendo filtrar por </w:t>
      </w:r>
      <w:r w:rsidR="00443E0E">
        <w:rPr>
          <w:lang w:val="es-ES"/>
        </w:rPr>
        <w:t>edad</w:t>
      </w:r>
      <w:r>
        <w:rPr>
          <w:lang w:val="es-ES"/>
        </w:rPr>
        <w:t>, sexo,</w:t>
      </w:r>
      <w:r w:rsidR="00443E0E">
        <w:rPr>
          <w:lang w:val="es-ES"/>
        </w:rPr>
        <w:t xml:space="preserve"> nacionalidad y fecha.</w:t>
      </w:r>
      <w:r>
        <w:rPr>
          <w:lang w:val="es-ES"/>
        </w:rPr>
        <w:t xml:space="preserve"> </w:t>
      </w:r>
      <w:r w:rsidR="00443E0E">
        <w:rPr>
          <w:lang w:val="es-ES"/>
        </w:rPr>
        <w:t xml:space="preserve">Viendo si evolución temporal. </w:t>
      </w:r>
      <w:r w:rsidR="00443E0E">
        <w:rPr>
          <w:lang w:val="es-ES"/>
        </w:rPr>
        <w:t>Se puede ver en la siguiente captura o en el link mencionado anteriormente:</w:t>
      </w:r>
    </w:p>
    <w:p w14:paraId="2D7CB32A" w14:textId="427E41A1" w:rsidR="003A4514" w:rsidRDefault="003A4514" w:rsidP="005A42D0">
      <w:pPr>
        <w:rPr>
          <w:lang w:val="es-ES"/>
        </w:rPr>
      </w:pPr>
    </w:p>
    <w:p w14:paraId="79E6FCC9" w14:textId="76B014ED" w:rsidR="003A4514" w:rsidRDefault="00443E0E" w:rsidP="005A42D0">
      <w:pPr>
        <w:rPr>
          <w:lang w:val="es-ES"/>
        </w:rPr>
      </w:pPr>
      <w:r w:rsidRPr="00443E0E">
        <w:rPr>
          <w:lang w:val="es-ES"/>
        </w:rPr>
        <w:lastRenderedPageBreak/>
        <w:drawing>
          <wp:inline distT="0" distB="0" distL="0" distR="0" wp14:anchorId="5C1FBABD" wp14:editId="7144B23A">
            <wp:extent cx="6212205" cy="4105275"/>
            <wp:effectExtent l="0" t="0" r="0" b="9525"/>
            <wp:docPr id="10" name="slide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BB6DE37-A101-4836-B1F9-BB609CF063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BB6DE37-A101-4836-B1F9-BB609CF063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" b="14899"/>
                    <a:stretch/>
                  </pic:blipFill>
                  <pic:spPr bwMode="auto">
                    <a:xfrm>
                      <a:off x="0" y="0"/>
                      <a:ext cx="621220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71FC3" w14:textId="73CE4097" w:rsidR="004275A4" w:rsidRPr="005B5E44" w:rsidRDefault="009D10B7" w:rsidP="00104315">
      <w:pPr>
        <w:pStyle w:val="Ttulo2"/>
        <w:spacing w:after="200" w:line="331" w:lineRule="auto"/>
        <w:rPr>
          <w:lang w:val="es-ES"/>
        </w:rPr>
      </w:pPr>
      <w:bookmarkStart w:id="11" w:name="_Toc25769520"/>
      <w:r>
        <w:rPr>
          <w:lang w:val="es-ES"/>
        </w:rPr>
        <w:t>Conclusiones y resultados</w:t>
      </w:r>
      <w:bookmarkEnd w:id="11"/>
      <w:r>
        <w:rPr>
          <w:lang w:val="es-ES"/>
        </w:rPr>
        <w:t xml:space="preserve"> </w:t>
      </w:r>
    </w:p>
    <w:p w14:paraId="24C475A7" w14:textId="63C633C3" w:rsidR="00CE51C3" w:rsidRPr="00A76C3B" w:rsidRDefault="002A1CF5" w:rsidP="00D64885">
      <w:pPr>
        <w:jc w:val="both"/>
        <w:rPr>
          <w:i/>
          <w:color w:val="FF0000"/>
          <w:lang w:val="es-ES"/>
        </w:rPr>
      </w:pPr>
      <w:r>
        <w:rPr>
          <w:color w:val="FF0000"/>
          <w:lang w:val="es-ES"/>
        </w:rPr>
        <w:t xml:space="preserve">Responder las dos preguntas, justificar con números y </w:t>
      </w:r>
      <w:proofErr w:type="spellStart"/>
      <w:r>
        <w:rPr>
          <w:color w:val="FF0000"/>
          <w:lang w:val="es-ES"/>
        </w:rPr>
        <w:t>graficos</w:t>
      </w:r>
      <w:proofErr w:type="spellEnd"/>
      <w:proofErr w:type="gramStart"/>
      <w:r>
        <w:rPr>
          <w:color w:val="FF0000"/>
          <w:lang w:val="es-ES"/>
        </w:rPr>
        <w:t>!</w:t>
      </w:r>
      <w:proofErr w:type="gramEnd"/>
      <w:r w:rsidR="005E64AB" w:rsidRPr="00A76C3B">
        <w:rPr>
          <w:color w:val="FF0000"/>
          <w:lang w:val="es-ES"/>
        </w:rPr>
        <w:t xml:space="preserve"> </w:t>
      </w:r>
    </w:p>
    <w:p w14:paraId="3120F91D" w14:textId="1C1D1066" w:rsidR="00F71B8F" w:rsidRDefault="009D10B7" w:rsidP="002E7350">
      <w:pPr>
        <w:pStyle w:val="Ttulo2"/>
        <w:spacing w:after="200" w:line="331" w:lineRule="auto"/>
        <w:rPr>
          <w:lang w:val="es-ES"/>
        </w:rPr>
      </w:pPr>
      <w:bookmarkStart w:id="12" w:name="_Toc25769521"/>
      <w:r>
        <w:rPr>
          <w:lang w:val="es-ES"/>
        </w:rPr>
        <w:t>Hilo argumental</w:t>
      </w:r>
      <w:bookmarkStart w:id="13" w:name="_GoBack"/>
      <w:bookmarkEnd w:id="12"/>
      <w:bookmarkEnd w:id="13"/>
    </w:p>
    <w:p w14:paraId="345CE82A" w14:textId="385501E6" w:rsidR="00DD3EA0" w:rsidRDefault="00DD3EA0" w:rsidP="002E7350">
      <w:pPr>
        <w:rPr>
          <w:lang w:val="es-ES"/>
        </w:rPr>
      </w:pPr>
      <w:r>
        <w:rPr>
          <w:lang w:val="es-ES"/>
        </w:rPr>
        <w:t>Título:</w:t>
      </w:r>
      <w:r w:rsidRPr="00DD3EA0">
        <w:t xml:space="preserve"> </w:t>
      </w:r>
      <w:r w:rsidRPr="00DD3EA0">
        <w:rPr>
          <w:lang w:val="es-ES"/>
        </w:rPr>
        <w:t>Los MENAS en Barcelona</w:t>
      </w:r>
      <w:proofErr w:type="gramStart"/>
      <w:r w:rsidRPr="00DD3EA0">
        <w:rPr>
          <w:lang w:val="es-ES"/>
        </w:rPr>
        <w:t>!</w:t>
      </w:r>
      <w:proofErr w:type="gramEnd"/>
    </w:p>
    <w:p w14:paraId="140D46CE" w14:textId="05D76C28" w:rsidR="002E7350" w:rsidRDefault="002E7350" w:rsidP="002E7350">
      <w:pPr>
        <w:rPr>
          <w:lang w:val="es-ES"/>
        </w:rPr>
      </w:pPr>
      <w:r>
        <w:rPr>
          <w:lang w:val="es-ES"/>
        </w:rPr>
        <w:t>El hilo argumental que se pretende seguir es:</w:t>
      </w:r>
    </w:p>
    <w:p w14:paraId="2CE78B6A" w14:textId="6177F06A" w:rsidR="002E7350" w:rsidRPr="00DD3EA0" w:rsidRDefault="002E7350" w:rsidP="00EE607E">
      <w:pPr>
        <w:pStyle w:val="Prrafodelista"/>
        <w:numPr>
          <w:ilvl w:val="0"/>
          <w:numId w:val="22"/>
        </w:numPr>
        <w:rPr>
          <w:lang w:val="es-ES"/>
        </w:rPr>
      </w:pPr>
      <w:r w:rsidRPr="00DD3EA0">
        <w:rPr>
          <w:b/>
          <w:lang w:val="es-ES"/>
        </w:rPr>
        <w:t>Contexto:</w:t>
      </w:r>
      <w:r w:rsidR="00DD3EA0" w:rsidRPr="00DD3EA0">
        <w:rPr>
          <w:b/>
          <w:lang w:val="es-ES"/>
        </w:rPr>
        <w:t xml:space="preserve"> </w:t>
      </w:r>
      <w:r w:rsidR="00DD3EA0" w:rsidRPr="00DD3EA0">
        <w:rPr>
          <w:lang w:val="es-ES"/>
        </w:rPr>
        <w:t xml:space="preserve">dar respuesta </w:t>
      </w:r>
      <w:r w:rsidR="00DD3EA0" w:rsidRPr="00DD3EA0">
        <w:rPr>
          <w:lang w:val="es-ES"/>
        </w:rPr>
        <w:t>a: qué, quién,</w:t>
      </w:r>
      <w:r w:rsidR="00DD3EA0">
        <w:rPr>
          <w:lang w:val="es-ES"/>
        </w:rPr>
        <w:t xml:space="preserve"> </w:t>
      </w:r>
      <w:r w:rsidR="00DD3EA0" w:rsidRPr="00DD3EA0">
        <w:rPr>
          <w:lang w:val="es-ES"/>
        </w:rPr>
        <w:t>cuándo, dónde, por qué y cómo.</w:t>
      </w:r>
      <w:r w:rsidR="00DD3EA0" w:rsidRPr="00DD3EA0">
        <w:rPr>
          <w:b/>
          <w:lang w:val="es-ES"/>
        </w:rPr>
        <w:t xml:space="preserve"> </w:t>
      </w:r>
      <w:r w:rsidR="00DD3EA0">
        <w:rPr>
          <w:lang w:val="es-ES"/>
        </w:rPr>
        <w:t xml:space="preserve"> </w:t>
      </w:r>
      <w:proofErr w:type="spellStart"/>
      <w:r w:rsidR="00DD3EA0">
        <w:rPr>
          <w:lang w:val="es-ES"/>
        </w:rPr>
        <w:t>Expicando</w:t>
      </w:r>
      <w:proofErr w:type="spellEnd"/>
      <w:r w:rsidRPr="00DD3EA0">
        <w:rPr>
          <w:lang w:val="es-ES"/>
        </w:rPr>
        <w:t xml:space="preserve"> qué son los MENAS y la situación actual en Barcelona con la creación de varios centros donde residen menores extranjeros no tutelados, que además suelen tener muy pocas mujeres. Y qué preguntas pretende responder este reportaje. Que son:</w:t>
      </w:r>
    </w:p>
    <w:p w14:paraId="50E44B97" w14:textId="7084E5D1" w:rsidR="002E7350" w:rsidRDefault="002E7350" w:rsidP="002E7350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lang w:val="es-ES"/>
        </w:rPr>
        <w:t>¿Es cierto que a raíz de la cantidad de menores no acompañados que residen en Barcelona y el resto de España ha habido un aumento de altercados?</w:t>
      </w:r>
    </w:p>
    <w:p w14:paraId="05691729" w14:textId="1514383B" w:rsidR="002E7350" w:rsidRDefault="002E7350" w:rsidP="002E7350">
      <w:pPr>
        <w:pStyle w:val="Prrafodelista"/>
        <w:numPr>
          <w:ilvl w:val="1"/>
          <w:numId w:val="22"/>
        </w:numPr>
        <w:rPr>
          <w:lang w:val="es-ES"/>
        </w:rPr>
      </w:pPr>
      <w:r>
        <w:rPr>
          <w:lang w:val="es-ES"/>
        </w:rPr>
        <w:t>¿Es cierto que la cantidad de mujeres inmigrantes es más baja que la de los hombres?</w:t>
      </w:r>
    </w:p>
    <w:p w14:paraId="43BDFB7C" w14:textId="3E1576D7" w:rsidR="002E7350" w:rsidRDefault="002E7350" w:rsidP="002E7350">
      <w:pPr>
        <w:pStyle w:val="Prrafodelista"/>
        <w:numPr>
          <w:ilvl w:val="0"/>
          <w:numId w:val="22"/>
        </w:numPr>
        <w:rPr>
          <w:lang w:val="es-ES"/>
        </w:rPr>
      </w:pPr>
      <w:r w:rsidRPr="00A76C3B">
        <w:rPr>
          <w:b/>
          <w:lang w:val="es-ES"/>
        </w:rPr>
        <w:t>Pregunta 1:</w:t>
      </w:r>
      <w:r>
        <w:rPr>
          <w:lang w:val="es-ES"/>
        </w:rPr>
        <w:t xml:space="preserve"> Después se procederá a dar respuesta a la primera pregunta exponiendo los resultados y conclusiones que se han extraído de los datos. Se </w:t>
      </w:r>
      <w:r>
        <w:rPr>
          <w:lang w:val="es-ES"/>
        </w:rPr>
        <w:lastRenderedPageBreak/>
        <w:t xml:space="preserve">mostraran visualizaciones para apoyar los resultados. </w:t>
      </w:r>
      <w:r w:rsidR="00A76C3B">
        <w:rPr>
          <w:lang w:val="es-ES"/>
        </w:rPr>
        <w:t xml:space="preserve">Se indicara la procedencia de los datos y donde poder interactuar con ellos </w:t>
      </w:r>
      <w:proofErr w:type="spellStart"/>
      <w:r w:rsidR="00A76C3B">
        <w:rPr>
          <w:lang w:val="es-ES"/>
        </w:rPr>
        <w:t>Tableau</w:t>
      </w:r>
      <w:proofErr w:type="spellEnd"/>
      <w:r w:rsidR="00A76C3B">
        <w:rPr>
          <w:lang w:val="es-ES"/>
        </w:rPr>
        <w:t xml:space="preserve"> </w:t>
      </w:r>
      <w:proofErr w:type="spellStart"/>
      <w:r w:rsidR="00A76C3B">
        <w:rPr>
          <w:lang w:val="es-ES"/>
        </w:rPr>
        <w:t>Public</w:t>
      </w:r>
      <w:proofErr w:type="spellEnd"/>
      <w:r w:rsidR="00A76C3B">
        <w:rPr>
          <w:lang w:val="es-ES"/>
        </w:rPr>
        <w:t>.</w:t>
      </w:r>
    </w:p>
    <w:p w14:paraId="6A65ABE5" w14:textId="58A156D8" w:rsidR="002E7350" w:rsidRDefault="002E7350" w:rsidP="002E7350">
      <w:pPr>
        <w:pStyle w:val="Prrafodelista"/>
        <w:numPr>
          <w:ilvl w:val="0"/>
          <w:numId w:val="22"/>
        </w:numPr>
        <w:rPr>
          <w:lang w:val="es-ES"/>
        </w:rPr>
      </w:pPr>
      <w:r w:rsidRPr="00A76C3B">
        <w:rPr>
          <w:b/>
          <w:lang w:val="es-ES"/>
        </w:rPr>
        <w:t>Pregunta 2:</w:t>
      </w:r>
      <w:r>
        <w:rPr>
          <w:lang w:val="es-ES"/>
        </w:rPr>
        <w:t xml:space="preserve"> Después</w:t>
      </w:r>
      <w:r>
        <w:rPr>
          <w:lang w:val="es-ES"/>
        </w:rPr>
        <w:t xml:space="preserve"> se procederá a dar respuesta a la </w:t>
      </w:r>
      <w:r>
        <w:rPr>
          <w:lang w:val="es-ES"/>
        </w:rPr>
        <w:t>segunda</w:t>
      </w:r>
      <w:r>
        <w:rPr>
          <w:lang w:val="es-ES"/>
        </w:rPr>
        <w:t xml:space="preserve"> </w:t>
      </w:r>
      <w:r>
        <w:rPr>
          <w:lang w:val="es-ES"/>
        </w:rPr>
        <w:t>pregunta</w:t>
      </w:r>
      <w:r>
        <w:rPr>
          <w:lang w:val="es-ES"/>
        </w:rPr>
        <w:t xml:space="preserve"> exponiendo los resultados y conclusiones que se han </w:t>
      </w:r>
      <w:r>
        <w:rPr>
          <w:lang w:val="es-ES"/>
        </w:rPr>
        <w:t>extraído</w:t>
      </w:r>
      <w:r>
        <w:rPr>
          <w:lang w:val="es-ES"/>
        </w:rPr>
        <w:t xml:space="preserve"> de los datos.</w:t>
      </w:r>
      <w:r>
        <w:rPr>
          <w:lang w:val="es-ES"/>
        </w:rPr>
        <w:t xml:space="preserve"> </w:t>
      </w:r>
      <w:r>
        <w:rPr>
          <w:lang w:val="es-ES"/>
        </w:rPr>
        <w:t>Se mostraran visualizaciones para apoyar los resultados.</w:t>
      </w:r>
      <w:r w:rsidR="00A76C3B">
        <w:rPr>
          <w:lang w:val="es-ES"/>
        </w:rPr>
        <w:t xml:space="preserve"> Se indicara la procedencia de los datos y donde poder interactuar con ellos </w:t>
      </w:r>
      <w:proofErr w:type="spellStart"/>
      <w:r w:rsidR="00A76C3B">
        <w:rPr>
          <w:lang w:val="es-ES"/>
        </w:rPr>
        <w:t>Tableau</w:t>
      </w:r>
      <w:proofErr w:type="spellEnd"/>
      <w:r w:rsidR="00A76C3B">
        <w:rPr>
          <w:lang w:val="es-ES"/>
        </w:rPr>
        <w:t xml:space="preserve"> </w:t>
      </w:r>
      <w:proofErr w:type="spellStart"/>
      <w:r w:rsidR="00A76C3B">
        <w:rPr>
          <w:lang w:val="es-ES"/>
        </w:rPr>
        <w:t>Public</w:t>
      </w:r>
      <w:proofErr w:type="spellEnd"/>
      <w:r w:rsidR="00A76C3B">
        <w:rPr>
          <w:lang w:val="es-ES"/>
        </w:rPr>
        <w:t xml:space="preserve">. </w:t>
      </w:r>
    </w:p>
    <w:p w14:paraId="14B9A3BA" w14:textId="6C12B64A" w:rsidR="002E7350" w:rsidRPr="002E7350" w:rsidRDefault="002E7350" w:rsidP="002E7350">
      <w:pPr>
        <w:pStyle w:val="Prrafodelista"/>
        <w:numPr>
          <w:ilvl w:val="0"/>
          <w:numId w:val="22"/>
        </w:numPr>
        <w:rPr>
          <w:lang w:val="es-ES"/>
        </w:rPr>
      </w:pPr>
      <w:r w:rsidRPr="00A76C3B">
        <w:rPr>
          <w:b/>
          <w:lang w:val="es-ES"/>
        </w:rPr>
        <w:t>Conclusiones:</w:t>
      </w:r>
      <w:r>
        <w:rPr>
          <w:lang w:val="es-ES"/>
        </w:rPr>
        <w:t xml:space="preserve"> Se resumirán las conclusiones del reportaje. </w:t>
      </w:r>
    </w:p>
    <w:p w14:paraId="260E49E4" w14:textId="77777777" w:rsidR="009D10B7" w:rsidRPr="005B5E44" w:rsidRDefault="009D10B7" w:rsidP="00F71B8F">
      <w:pPr>
        <w:spacing w:line="360" w:lineRule="auto"/>
        <w:ind w:left="720"/>
        <w:contextualSpacing/>
        <w:jc w:val="both"/>
        <w:rPr>
          <w:sz w:val="24"/>
          <w:lang w:val="es-ES"/>
        </w:rPr>
      </w:pPr>
    </w:p>
    <w:sectPr w:rsidR="009D10B7" w:rsidRPr="005B5E44">
      <w:headerReference w:type="default" r:id="rId17"/>
      <w:footerReference w:type="default" r:id="rId18"/>
      <w:pgSz w:w="11906" w:h="16838"/>
      <w:pgMar w:top="680" w:right="1133" w:bottom="1440" w:left="990" w:header="0" w:footer="708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91B371" w14:textId="77777777" w:rsidR="006635FA" w:rsidRDefault="006635FA">
      <w:pPr>
        <w:spacing w:line="240" w:lineRule="auto"/>
      </w:pPr>
      <w:r>
        <w:separator/>
      </w:r>
    </w:p>
  </w:endnote>
  <w:endnote w:type="continuationSeparator" w:id="0">
    <w:p w14:paraId="19E6C7DF" w14:textId="77777777" w:rsidR="006635FA" w:rsidRDefault="00663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FD259" w14:textId="77777777" w:rsidR="0027528F" w:rsidRDefault="0027528F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W w:w="10125" w:type="dxa"/>
      <w:tblInd w:w="85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5249"/>
      <w:gridCol w:w="1845"/>
      <w:gridCol w:w="3031"/>
    </w:tblGrid>
    <w:tr w:rsidR="00321042" w14:paraId="45407FCF" w14:textId="77777777" w:rsidTr="0033713B">
      <w:tc>
        <w:tcPr>
          <w:tcW w:w="5249" w:type="dxa"/>
          <w:shd w:val="clear" w:color="auto" w:fill="auto"/>
        </w:tcPr>
        <w:p w14:paraId="3F6234EE" w14:textId="06604227" w:rsidR="00321042" w:rsidRDefault="00321042" w:rsidP="00D64885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PEC </w:t>
          </w:r>
          <w:r w:rsidR="00D64885">
            <w:rPr>
              <w:sz w:val="16"/>
              <w:szCs w:val="16"/>
            </w:rPr>
            <w:t>3</w:t>
          </w:r>
          <w:r>
            <w:rPr>
              <w:sz w:val="16"/>
              <w:szCs w:val="16"/>
            </w:rPr>
            <w:t xml:space="preserve"> </w:t>
          </w:r>
          <w:r w:rsidR="00D64885">
            <w:rPr>
              <w:sz w:val="16"/>
              <w:szCs w:val="16"/>
            </w:rPr>
            <w:t>–</w:t>
          </w:r>
          <w:r>
            <w:rPr>
              <w:sz w:val="16"/>
              <w:szCs w:val="16"/>
            </w:rPr>
            <w:t xml:space="preserve"> </w:t>
          </w:r>
          <w:proofErr w:type="spellStart"/>
          <w:r w:rsidR="00D64885">
            <w:rPr>
              <w:sz w:val="16"/>
              <w:szCs w:val="16"/>
            </w:rPr>
            <w:t>Periodismo</w:t>
          </w:r>
          <w:proofErr w:type="spellEnd"/>
          <w:r w:rsidR="00D64885">
            <w:rPr>
              <w:sz w:val="16"/>
              <w:szCs w:val="16"/>
            </w:rPr>
            <w:t xml:space="preserve"> de </w:t>
          </w:r>
          <w:proofErr w:type="spellStart"/>
          <w:r w:rsidR="00D64885">
            <w:rPr>
              <w:sz w:val="16"/>
              <w:szCs w:val="16"/>
            </w:rPr>
            <w:t>datos</w:t>
          </w:r>
          <w:proofErr w:type="spellEnd"/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359577BC" w14:textId="01B51DE9" w:rsidR="00321042" w:rsidRDefault="00680A87" w:rsidP="00D64885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2</w:t>
          </w:r>
          <w:r w:rsidR="00D64885">
            <w:rPr>
              <w:sz w:val="16"/>
              <w:szCs w:val="16"/>
            </w:rPr>
            <w:t>7</w:t>
          </w:r>
          <w:r>
            <w:rPr>
              <w:sz w:val="16"/>
              <w:szCs w:val="16"/>
            </w:rPr>
            <w:t>/11</w:t>
          </w:r>
          <w:r w:rsidR="00321042">
            <w:rPr>
              <w:sz w:val="16"/>
              <w:szCs w:val="16"/>
            </w:rPr>
            <w:t>/2019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21F4901" w14:textId="0FCAE2F6" w:rsidR="00321042" w:rsidRPr="0033713B" w:rsidRDefault="00321042" w:rsidP="00321042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 </w:t>
          </w:r>
          <w:proofErr w:type="spellStart"/>
          <w:r>
            <w:rPr>
              <w:b/>
              <w:sz w:val="16"/>
              <w:szCs w:val="16"/>
            </w:rPr>
            <w:t>pág</w:t>
          </w:r>
          <w:proofErr w:type="spellEnd"/>
          <w:r>
            <w:rPr>
              <w:b/>
              <w:sz w:val="16"/>
              <w:szCs w:val="16"/>
            </w:rPr>
            <w:t xml:space="preserve"> </w:t>
          </w: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2A1CF5">
            <w:rPr>
              <w:b/>
              <w:noProof/>
              <w:sz w:val="16"/>
              <w:szCs w:val="16"/>
            </w:rPr>
            <w:t>6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5673F6DF" w14:textId="77777777" w:rsidR="0027528F" w:rsidRDefault="0027528F">
    <w:pPr>
      <w:jc w:val="right"/>
      <w:rPr>
        <w:color w:val="232747"/>
        <w:sz w:val="16"/>
        <w:szCs w:val="16"/>
      </w:rPr>
    </w:pPr>
  </w:p>
  <w:p w14:paraId="39D2BE93" w14:textId="77777777" w:rsidR="0027528F" w:rsidRDefault="0027528F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FC85B" w14:textId="77777777" w:rsidR="006635FA" w:rsidRDefault="006635FA">
      <w:pPr>
        <w:spacing w:line="240" w:lineRule="auto"/>
      </w:pPr>
      <w:r>
        <w:separator/>
      </w:r>
    </w:p>
  </w:footnote>
  <w:footnote w:type="continuationSeparator" w:id="0">
    <w:p w14:paraId="79934581" w14:textId="77777777" w:rsidR="006635FA" w:rsidRDefault="00663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CA651" w14:textId="77777777" w:rsidR="0027528F" w:rsidRDefault="0027528F">
    <w:pPr>
      <w:spacing w:line="240" w:lineRule="auto"/>
      <w:rPr>
        <w:color w:val="808080"/>
        <w:sz w:val="15"/>
        <w:szCs w:val="15"/>
      </w:rPr>
    </w:pPr>
    <w:r>
      <w:rPr>
        <w:noProof/>
        <w:color w:val="808080"/>
        <w:sz w:val="15"/>
        <w:szCs w:val="15"/>
        <w:lang w:val="es-ES" w:eastAsia="es-ES"/>
      </w:rPr>
      <mc:AlternateContent>
        <mc:Choice Requires="wps">
          <w:drawing>
            <wp:anchor distT="0" distB="0" distL="0" distR="0" simplePos="0" relativeHeight="13" behindDoc="1" locked="0" layoutInCell="1" allowOverlap="1" wp14:anchorId="4149064F" wp14:editId="2983CE81">
              <wp:simplePos x="0" y="0"/>
              <wp:positionH relativeFrom="margin">
                <wp:posOffset>-1276350</wp:posOffset>
              </wp:positionH>
              <wp:positionV relativeFrom="paragraph">
                <wp:posOffset>-57150</wp:posOffset>
              </wp:positionV>
              <wp:extent cx="7696835" cy="214630"/>
              <wp:effectExtent l="0" t="0" r="0" b="0"/>
              <wp:wrapTopAndBottom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20BCD6" w14:textId="77777777" w:rsidR="0027528F" w:rsidRDefault="0027528F">
                          <w:pPr>
                            <w:pStyle w:val="Contenidodelmarco"/>
                            <w:spacing w:line="240" w:lineRule="auto"/>
                          </w:pP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49064F" id="Rectangle 3" o:spid="_x0000_s1026" style="position:absolute;margin-left:-100.5pt;margin-top:-4.5pt;width:606.05pt;height:16.9pt;z-index:-50331646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cn44AEAABQEAAAOAAAAZHJzL2Uyb0RvYy54bWysU8Fu2zAMvQ/YPwi6L3bSIkuDOMWwosOA&#10;YSva7gNkWYoFSKJAqYnz96Nk1+22U4ddZJEiH/ke6d314Cw7KowGfMOXi5oz5SV0xh8a/vPx9sOG&#10;s5iE74QFrxp+VpFf79+/253CVq2gB9spZATi4/YUGt6nFLZVFWWvnIgLCMrTowZ0IpGJh6pDcSJ0&#10;Z6tVXa+rE2AXEKSKkbw34yPfF3ytlUw/tI4qMdtw6i2VE8vZ5rPa78T2gCL0Rk5tiH/owgnjqegM&#10;dSOSYE9o/oJyRiJE0GkhwVWgtZGqcCA2y/oPNg+9CKpwIXFimGWK/w9Wfj/eITMdzY4zLxyN6J5E&#10;E/5gFbvI8pxC3FLUQ7jDyYp0zVwHjS5/iQUbiqTnWVI1JCbJ+XF9ta43pLykt9XyYnNZNK9esgPG&#10;9EWBY/nScKTqRUlx/BYTVaTQ55BczMOtsbaMzfrfHBSYPVVueGyx3NLZqhxn/b3SxLR0mh1R4qH9&#10;bJGN60D7Sm0+L0UBo4QcqKngG3OnlJytyha+MX9OKvXBpznfGQ+Y5zLyHNllomloh2lALXRnmmr6&#10;6mlTrpaXpDlrXxvCyx6ItkxYtPbw6SmBNkXvDDYiTEVo9coYpt8k7/Zru0S9/Mz7XwAAAP//AwBQ&#10;SwMEFAAGAAgAAAAhAAYzXLTfAAAACwEAAA8AAABkcnMvZG93bnJldi54bWxMjzFPwzAQhXck/oN1&#10;SGyt7QihEuJUCBUxMDXpwOgmRxISnyPbbcO/5zrBdHd6T+++V2wXN4kzhjh4MqDXCgRS49uBOgOH&#10;+m21ARGTpdZOntDAD0bYlrc3hc1bf6E9nqvUCQ6hmFsDfUpzLmVsenQ2rv2MxNqXD84mPkMn22Av&#10;HO4mmSn1KJ0diD/0dsbXHpuxOjkDfvwYw3ez1+9jqKuhjrvlc94Zc3+3vDyDSLikPzNc8RkdSmY6&#10;+hO1UUwGVpnSXCbx9sTz6lBaaxBHA9nDBmRZyP8dyl8AAAD//wMAUEsBAi0AFAAGAAgAAAAhALaD&#10;OJL+AAAA4QEAABMAAAAAAAAAAAAAAAAAAAAAAFtDb250ZW50X1R5cGVzXS54bWxQSwECLQAUAAYA&#10;CAAAACEAOP0h/9YAAACUAQAACwAAAAAAAAAAAAAAAAAvAQAAX3JlbHMvLnJlbHNQSwECLQAUAAYA&#10;CAAAACEAzwHJ+OABAAAUBAAADgAAAAAAAAAAAAAAAAAuAgAAZHJzL2Uyb0RvYy54bWxQSwECLQAU&#10;AAYACAAAACEABjNctN8AAAALAQAADwAAAAAAAAAAAAAAAAA6BAAAZHJzL2Rvd25yZXYueG1sUEsF&#10;BgAAAAAEAAQA8wAAAEYFAAAAAA==&#10;" filled="f" stroked="f">
              <v:textbox inset=",7.2pt,,7.2pt">
                <w:txbxContent>
                  <w:p w14:paraId="6C20BCD6" w14:textId="77777777" w:rsidR="0027528F" w:rsidRDefault="0027528F">
                    <w:pPr>
                      <w:pStyle w:val="Contenidodelmarco"/>
                      <w:spacing w:line="240" w:lineRule="auto"/>
                    </w:pPr>
                  </w:p>
                </w:txbxContent>
              </v:textbox>
              <w10:wrap type="topAndBottom" anchorx="margin"/>
            </v:rect>
          </w:pict>
        </mc:Fallback>
      </mc:AlternateContent>
    </w:r>
    <w:r>
      <w:rPr>
        <w:noProof/>
        <w:color w:val="808080"/>
        <w:sz w:val="15"/>
        <w:szCs w:val="15"/>
        <w:lang w:val="es-ES" w:eastAsia="es-ES"/>
      </w:rPr>
      <w:drawing>
        <wp:anchor distT="228600" distB="228600" distL="228600" distR="228600" simplePos="0" relativeHeight="7" behindDoc="1" locked="0" layoutInCell="1" allowOverlap="1" wp14:anchorId="4096017B" wp14:editId="55C3A49F">
          <wp:simplePos x="0" y="0"/>
          <wp:positionH relativeFrom="margin">
            <wp:posOffset>-276225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3" name="image4.jpg" descr="plantilla word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jpg" descr="plantilla word_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1" r="28396"/>
                  <a:stretch>
                    <a:fillRect/>
                  </a:stretch>
                </pic:blipFill>
                <pic:spPr bwMode="auto"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5153755" w14:textId="77777777" w:rsidR="0027528F" w:rsidRDefault="0027528F">
    <w:pPr>
      <w:spacing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1D3"/>
    <w:multiLevelType w:val="hybridMultilevel"/>
    <w:tmpl w:val="461E7D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F36376"/>
    <w:multiLevelType w:val="hybridMultilevel"/>
    <w:tmpl w:val="1E0639B8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300"/>
    <w:multiLevelType w:val="hybridMultilevel"/>
    <w:tmpl w:val="F08CC6C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20EE6"/>
    <w:multiLevelType w:val="hybridMultilevel"/>
    <w:tmpl w:val="9A900BE2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0659C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6160D"/>
    <w:multiLevelType w:val="hybridMultilevel"/>
    <w:tmpl w:val="3F4CD4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B86A81"/>
    <w:multiLevelType w:val="hybridMultilevel"/>
    <w:tmpl w:val="57748D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C0F05"/>
    <w:multiLevelType w:val="hybridMultilevel"/>
    <w:tmpl w:val="DEAE5A96"/>
    <w:lvl w:ilvl="0" w:tplc="0C0A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8E59F8"/>
    <w:multiLevelType w:val="hybridMultilevel"/>
    <w:tmpl w:val="2D6CDDA4"/>
    <w:lvl w:ilvl="0" w:tplc="0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393441BB"/>
    <w:multiLevelType w:val="multilevel"/>
    <w:tmpl w:val="BE30D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47268"/>
    <w:multiLevelType w:val="hybridMultilevel"/>
    <w:tmpl w:val="B9406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3A5"/>
    <w:multiLevelType w:val="hybridMultilevel"/>
    <w:tmpl w:val="F95253A2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12CAF"/>
    <w:multiLevelType w:val="hybridMultilevel"/>
    <w:tmpl w:val="D6B8D13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4CE2B74"/>
    <w:multiLevelType w:val="hybridMultilevel"/>
    <w:tmpl w:val="D624DC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36033"/>
    <w:multiLevelType w:val="hybridMultilevel"/>
    <w:tmpl w:val="AC5CD826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C21C4"/>
    <w:multiLevelType w:val="hybridMultilevel"/>
    <w:tmpl w:val="3386F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87ED2"/>
    <w:multiLevelType w:val="hybridMultilevel"/>
    <w:tmpl w:val="3F529A38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81069D"/>
    <w:multiLevelType w:val="hybridMultilevel"/>
    <w:tmpl w:val="A52AA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A2650"/>
    <w:multiLevelType w:val="hybridMultilevel"/>
    <w:tmpl w:val="2BACC2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3729B"/>
    <w:multiLevelType w:val="multilevel"/>
    <w:tmpl w:val="118EB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83D0026"/>
    <w:multiLevelType w:val="multilevel"/>
    <w:tmpl w:val="ADD8DF0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A2E779B"/>
    <w:multiLevelType w:val="multilevel"/>
    <w:tmpl w:val="AE0A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CB759C9"/>
    <w:multiLevelType w:val="hybridMultilevel"/>
    <w:tmpl w:val="A3A6A89A"/>
    <w:lvl w:ilvl="0" w:tplc="E544FACA">
      <w:start w:val="3"/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23193"/>
    <w:multiLevelType w:val="hybridMultilevel"/>
    <w:tmpl w:val="2130B27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15"/>
  </w:num>
  <w:num w:numId="4">
    <w:abstractNumId w:val="22"/>
  </w:num>
  <w:num w:numId="5">
    <w:abstractNumId w:val="11"/>
  </w:num>
  <w:num w:numId="6">
    <w:abstractNumId w:val="1"/>
  </w:num>
  <w:num w:numId="7">
    <w:abstractNumId w:val="14"/>
  </w:num>
  <w:num w:numId="8">
    <w:abstractNumId w:val="2"/>
  </w:num>
  <w:num w:numId="9">
    <w:abstractNumId w:val="16"/>
  </w:num>
  <w:num w:numId="10">
    <w:abstractNumId w:val="13"/>
  </w:num>
  <w:num w:numId="11">
    <w:abstractNumId w:val="23"/>
  </w:num>
  <w:num w:numId="12">
    <w:abstractNumId w:val="0"/>
  </w:num>
  <w:num w:numId="13">
    <w:abstractNumId w:val="3"/>
  </w:num>
  <w:num w:numId="14">
    <w:abstractNumId w:val="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9"/>
  </w:num>
  <w:num w:numId="18">
    <w:abstractNumId w:val="21"/>
  </w:num>
  <w:num w:numId="19">
    <w:abstractNumId w:val="12"/>
  </w:num>
  <w:num w:numId="20">
    <w:abstractNumId w:val="17"/>
  </w:num>
  <w:num w:numId="21">
    <w:abstractNumId w:val="6"/>
  </w:num>
  <w:num w:numId="22">
    <w:abstractNumId w:val="5"/>
  </w:num>
  <w:num w:numId="23">
    <w:abstractNumId w:val="10"/>
  </w:num>
  <w:num w:numId="2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A4"/>
    <w:rsid w:val="00001817"/>
    <w:rsid w:val="000137D3"/>
    <w:rsid w:val="000146C9"/>
    <w:rsid w:val="0002334B"/>
    <w:rsid w:val="00031AE6"/>
    <w:rsid w:val="000460DA"/>
    <w:rsid w:val="00047045"/>
    <w:rsid w:val="00051C01"/>
    <w:rsid w:val="0005438C"/>
    <w:rsid w:val="00061B97"/>
    <w:rsid w:val="00081004"/>
    <w:rsid w:val="00086511"/>
    <w:rsid w:val="00087428"/>
    <w:rsid w:val="000A2AD0"/>
    <w:rsid w:val="000D6F79"/>
    <w:rsid w:val="000E477A"/>
    <w:rsid w:val="00104315"/>
    <w:rsid w:val="00122151"/>
    <w:rsid w:val="00137C56"/>
    <w:rsid w:val="00144137"/>
    <w:rsid w:val="0015233F"/>
    <w:rsid w:val="00164C91"/>
    <w:rsid w:val="0018167D"/>
    <w:rsid w:val="00192F62"/>
    <w:rsid w:val="001961D4"/>
    <w:rsid w:val="00196FEF"/>
    <w:rsid w:val="001A6E27"/>
    <w:rsid w:val="001B2F5C"/>
    <w:rsid w:val="001B56D8"/>
    <w:rsid w:val="001C10E1"/>
    <w:rsid w:val="001C7E8D"/>
    <w:rsid w:val="001E04F4"/>
    <w:rsid w:val="001E0EF2"/>
    <w:rsid w:val="001E7B47"/>
    <w:rsid w:val="001F1B97"/>
    <w:rsid w:val="00214D50"/>
    <w:rsid w:val="00215070"/>
    <w:rsid w:val="002172DD"/>
    <w:rsid w:val="00240724"/>
    <w:rsid w:val="00242085"/>
    <w:rsid w:val="002424B1"/>
    <w:rsid w:val="00261E2E"/>
    <w:rsid w:val="00274BC0"/>
    <w:rsid w:val="0027528F"/>
    <w:rsid w:val="00286D39"/>
    <w:rsid w:val="00295D95"/>
    <w:rsid w:val="00296CDD"/>
    <w:rsid w:val="002A1CF5"/>
    <w:rsid w:val="002A41AC"/>
    <w:rsid w:val="002B73A1"/>
    <w:rsid w:val="002C1B6A"/>
    <w:rsid w:val="002C2173"/>
    <w:rsid w:val="002C2B6D"/>
    <w:rsid w:val="002C2CD7"/>
    <w:rsid w:val="002C377A"/>
    <w:rsid w:val="002C38E8"/>
    <w:rsid w:val="002C7A1B"/>
    <w:rsid w:val="002D4567"/>
    <w:rsid w:val="002D7840"/>
    <w:rsid w:val="002E0C9D"/>
    <w:rsid w:val="002E16FC"/>
    <w:rsid w:val="002E2D8E"/>
    <w:rsid w:val="002E5C9A"/>
    <w:rsid w:val="002E7350"/>
    <w:rsid w:val="00310585"/>
    <w:rsid w:val="003163B8"/>
    <w:rsid w:val="00321042"/>
    <w:rsid w:val="0033713B"/>
    <w:rsid w:val="00337A4A"/>
    <w:rsid w:val="00340584"/>
    <w:rsid w:val="0034774E"/>
    <w:rsid w:val="00353B07"/>
    <w:rsid w:val="00382961"/>
    <w:rsid w:val="003A4514"/>
    <w:rsid w:val="003B3E1C"/>
    <w:rsid w:val="003B4B3E"/>
    <w:rsid w:val="003B6A3E"/>
    <w:rsid w:val="003C4BCA"/>
    <w:rsid w:val="003D5FA4"/>
    <w:rsid w:val="003E3EBC"/>
    <w:rsid w:val="003F0471"/>
    <w:rsid w:val="003F0B45"/>
    <w:rsid w:val="00400AEE"/>
    <w:rsid w:val="0040385C"/>
    <w:rsid w:val="00404443"/>
    <w:rsid w:val="00404928"/>
    <w:rsid w:val="004275A4"/>
    <w:rsid w:val="00431941"/>
    <w:rsid w:val="00443E0E"/>
    <w:rsid w:val="00445998"/>
    <w:rsid w:val="004538F0"/>
    <w:rsid w:val="00472BF7"/>
    <w:rsid w:val="00474847"/>
    <w:rsid w:val="00475B9D"/>
    <w:rsid w:val="00487647"/>
    <w:rsid w:val="004A04B3"/>
    <w:rsid w:val="004A2C24"/>
    <w:rsid w:val="004C5B6B"/>
    <w:rsid w:val="004C6CBB"/>
    <w:rsid w:val="004D4ED6"/>
    <w:rsid w:val="004E73A8"/>
    <w:rsid w:val="004F56D5"/>
    <w:rsid w:val="004F7D4B"/>
    <w:rsid w:val="00500021"/>
    <w:rsid w:val="00525FF2"/>
    <w:rsid w:val="00531C6D"/>
    <w:rsid w:val="005424D8"/>
    <w:rsid w:val="00546186"/>
    <w:rsid w:val="00552D63"/>
    <w:rsid w:val="00562C84"/>
    <w:rsid w:val="00571FD8"/>
    <w:rsid w:val="005739B8"/>
    <w:rsid w:val="00582ED8"/>
    <w:rsid w:val="0058506B"/>
    <w:rsid w:val="0059614F"/>
    <w:rsid w:val="005A06CE"/>
    <w:rsid w:val="005A42D0"/>
    <w:rsid w:val="005A7E50"/>
    <w:rsid w:val="005B584B"/>
    <w:rsid w:val="005B5E44"/>
    <w:rsid w:val="005B7EFA"/>
    <w:rsid w:val="005C5268"/>
    <w:rsid w:val="005C53F2"/>
    <w:rsid w:val="005C7822"/>
    <w:rsid w:val="005E64AB"/>
    <w:rsid w:val="005F469B"/>
    <w:rsid w:val="00603C4E"/>
    <w:rsid w:val="006218F2"/>
    <w:rsid w:val="00637EEF"/>
    <w:rsid w:val="006426AB"/>
    <w:rsid w:val="00650073"/>
    <w:rsid w:val="00657F8A"/>
    <w:rsid w:val="006613FF"/>
    <w:rsid w:val="00661A00"/>
    <w:rsid w:val="006635FA"/>
    <w:rsid w:val="00680A87"/>
    <w:rsid w:val="006842F2"/>
    <w:rsid w:val="006A2F11"/>
    <w:rsid w:val="006B2675"/>
    <w:rsid w:val="006B4272"/>
    <w:rsid w:val="006E0B47"/>
    <w:rsid w:val="006F0600"/>
    <w:rsid w:val="006F0C77"/>
    <w:rsid w:val="006F6114"/>
    <w:rsid w:val="006F702B"/>
    <w:rsid w:val="007030C5"/>
    <w:rsid w:val="00705A8C"/>
    <w:rsid w:val="00707454"/>
    <w:rsid w:val="00721E46"/>
    <w:rsid w:val="0073094B"/>
    <w:rsid w:val="007349A4"/>
    <w:rsid w:val="00740B81"/>
    <w:rsid w:val="00743086"/>
    <w:rsid w:val="007442EF"/>
    <w:rsid w:val="0074477A"/>
    <w:rsid w:val="00762938"/>
    <w:rsid w:val="00764E66"/>
    <w:rsid w:val="00772CB0"/>
    <w:rsid w:val="00773313"/>
    <w:rsid w:val="0078368B"/>
    <w:rsid w:val="007A4DA2"/>
    <w:rsid w:val="007B7B0D"/>
    <w:rsid w:val="007C1747"/>
    <w:rsid w:val="007D5696"/>
    <w:rsid w:val="007D7DE1"/>
    <w:rsid w:val="007E1D54"/>
    <w:rsid w:val="007E5A13"/>
    <w:rsid w:val="007F51B8"/>
    <w:rsid w:val="007F762B"/>
    <w:rsid w:val="008140D1"/>
    <w:rsid w:val="008167DE"/>
    <w:rsid w:val="00817D3F"/>
    <w:rsid w:val="008317CC"/>
    <w:rsid w:val="00832449"/>
    <w:rsid w:val="00842680"/>
    <w:rsid w:val="0087198C"/>
    <w:rsid w:val="008845AF"/>
    <w:rsid w:val="00893E29"/>
    <w:rsid w:val="008A12AA"/>
    <w:rsid w:val="008A30FD"/>
    <w:rsid w:val="008A4DE0"/>
    <w:rsid w:val="008A66B0"/>
    <w:rsid w:val="008C4303"/>
    <w:rsid w:val="008D0BAF"/>
    <w:rsid w:val="008D2FC2"/>
    <w:rsid w:val="008E4115"/>
    <w:rsid w:val="008F4354"/>
    <w:rsid w:val="00903116"/>
    <w:rsid w:val="00903780"/>
    <w:rsid w:val="0091622E"/>
    <w:rsid w:val="0092451A"/>
    <w:rsid w:val="00934A40"/>
    <w:rsid w:val="00943484"/>
    <w:rsid w:val="00944B86"/>
    <w:rsid w:val="0095072A"/>
    <w:rsid w:val="00951E2E"/>
    <w:rsid w:val="00955B6D"/>
    <w:rsid w:val="00990A02"/>
    <w:rsid w:val="009966EF"/>
    <w:rsid w:val="009A0036"/>
    <w:rsid w:val="009A4E9D"/>
    <w:rsid w:val="009B3661"/>
    <w:rsid w:val="009C3074"/>
    <w:rsid w:val="009D10B7"/>
    <w:rsid w:val="009D157A"/>
    <w:rsid w:val="009D3C08"/>
    <w:rsid w:val="009E3577"/>
    <w:rsid w:val="009E360A"/>
    <w:rsid w:val="009E4BDB"/>
    <w:rsid w:val="009F1BCF"/>
    <w:rsid w:val="00A00D51"/>
    <w:rsid w:val="00A03E06"/>
    <w:rsid w:val="00A04AEE"/>
    <w:rsid w:val="00A05432"/>
    <w:rsid w:val="00A059F3"/>
    <w:rsid w:val="00A060C2"/>
    <w:rsid w:val="00A07E77"/>
    <w:rsid w:val="00A10111"/>
    <w:rsid w:val="00A20D41"/>
    <w:rsid w:val="00A3173A"/>
    <w:rsid w:val="00A31BE9"/>
    <w:rsid w:val="00A342B7"/>
    <w:rsid w:val="00A36F64"/>
    <w:rsid w:val="00A468D3"/>
    <w:rsid w:val="00A505BB"/>
    <w:rsid w:val="00A57BD4"/>
    <w:rsid w:val="00A65709"/>
    <w:rsid w:val="00A7204D"/>
    <w:rsid w:val="00A76C3B"/>
    <w:rsid w:val="00A85DD9"/>
    <w:rsid w:val="00A963DF"/>
    <w:rsid w:val="00A96CBA"/>
    <w:rsid w:val="00AA2372"/>
    <w:rsid w:val="00AE13D8"/>
    <w:rsid w:val="00AE1DD5"/>
    <w:rsid w:val="00B038E8"/>
    <w:rsid w:val="00B12D96"/>
    <w:rsid w:val="00B213AF"/>
    <w:rsid w:val="00B22B39"/>
    <w:rsid w:val="00B34599"/>
    <w:rsid w:val="00B35B14"/>
    <w:rsid w:val="00B362BE"/>
    <w:rsid w:val="00B5208E"/>
    <w:rsid w:val="00B5776D"/>
    <w:rsid w:val="00B60AE5"/>
    <w:rsid w:val="00B62670"/>
    <w:rsid w:val="00B82958"/>
    <w:rsid w:val="00BA3CF9"/>
    <w:rsid w:val="00BA4540"/>
    <w:rsid w:val="00BB5655"/>
    <w:rsid w:val="00BD1AF9"/>
    <w:rsid w:val="00BD7456"/>
    <w:rsid w:val="00BF16B1"/>
    <w:rsid w:val="00BF1E23"/>
    <w:rsid w:val="00BF361A"/>
    <w:rsid w:val="00BF4186"/>
    <w:rsid w:val="00BF5683"/>
    <w:rsid w:val="00C36C80"/>
    <w:rsid w:val="00C4279B"/>
    <w:rsid w:val="00C71F02"/>
    <w:rsid w:val="00C7730D"/>
    <w:rsid w:val="00C85316"/>
    <w:rsid w:val="00C90D95"/>
    <w:rsid w:val="00C90F71"/>
    <w:rsid w:val="00C97816"/>
    <w:rsid w:val="00CB37D3"/>
    <w:rsid w:val="00CB38D3"/>
    <w:rsid w:val="00CB4BC4"/>
    <w:rsid w:val="00CC1A7F"/>
    <w:rsid w:val="00CC5209"/>
    <w:rsid w:val="00CD126D"/>
    <w:rsid w:val="00CD59C3"/>
    <w:rsid w:val="00CE4E99"/>
    <w:rsid w:val="00CE51C3"/>
    <w:rsid w:val="00CE5246"/>
    <w:rsid w:val="00CE528D"/>
    <w:rsid w:val="00CF2088"/>
    <w:rsid w:val="00CF5D0E"/>
    <w:rsid w:val="00D00C57"/>
    <w:rsid w:val="00D053E0"/>
    <w:rsid w:val="00D1111A"/>
    <w:rsid w:val="00D1580B"/>
    <w:rsid w:val="00D33704"/>
    <w:rsid w:val="00D357A8"/>
    <w:rsid w:val="00D5511F"/>
    <w:rsid w:val="00D64885"/>
    <w:rsid w:val="00D7203F"/>
    <w:rsid w:val="00D75CDE"/>
    <w:rsid w:val="00DA2E20"/>
    <w:rsid w:val="00DA48BA"/>
    <w:rsid w:val="00DB235E"/>
    <w:rsid w:val="00DC61B0"/>
    <w:rsid w:val="00DC6678"/>
    <w:rsid w:val="00DC763A"/>
    <w:rsid w:val="00DD3EA0"/>
    <w:rsid w:val="00DD78D9"/>
    <w:rsid w:val="00DF0EE7"/>
    <w:rsid w:val="00DF191B"/>
    <w:rsid w:val="00E041B7"/>
    <w:rsid w:val="00E050E5"/>
    <w:rsid w:val="00E122BF"/>
    <w:rsid w:val="00E169DB"/>
    <w:rsid w:val="00E17B2A"/>
    <w:rsid w:val="00E21FE0"/>
    <w:rsid w:val="00E304D7"/>
    <w:rsid w:val="00E30503"/>
    <w:rsid w:val="00E329D4"/>
    <w:rsid w:val="00E5184D"/>
    <w:rsid w:val="00E5686F"/>
    <w:rsid w:val="00E65360"/>
    <w:rsid w:val="00E708D2"/>
    <w:rsid w:val="00E75967"/>
    <w:rsid w:val="00E82759"/>
    <w:rsid w:val="00E86C0D"/>
    <w:rsid w:val="00EA181D"/>
    <w:rsid w:val="00EA47D6"/>
    <w:rsid w:val="00EC1BFF"/>
    <w:rsid w:val="00ED1A57"/>
    <w:rsid w:val="00ED5FD5"/>
    <w:rsid w:val="00EE51AC"/>
    <w:rsid w:val="00F10878"/>
    <w:rsid w:val="00F11B32"/>
    <w:rsid w:val="00F20BA9"/>
    <w:rsid w:val="00F332C4"/>
    <w:rsid w:val="00F41E74"/>
    <w:rsid w:val="00F45616"/>
    <w:rsid w:val="00F62EC1"/>
    <w:rsid w:val="00F7003C"/>
    <w:rsid w:val="00F711A2"/>
    <w:rsid w:val="00F71B8F"/>
    <w:rsid w:val="00F75AF1"/>
    <w:rsid w:val="00F76FC8"/>
    <w:rsid w:val="00F81509"/>
    <w:rsid w:val="00F81805"/>
    <w:rsid w:val="00F840D3"/>
    <w:rsid w:val="00F849A4"/>
    <w:rsid w:val="00F967CE"/>
    <w:rsid w:val="00FB4A35"/>
    <w:rsid w:val="00FB6610"/>
    <w:rsid w:val="00FB7C7A"/>
    <w:rsid w:val="00FC0333"/>
    <w:rsid w:val="00FC67CD"/>
    <w:rsid w:val="00FD1ED9"/>
    <w:rsid w:val="00FD2E25"/>
    <w:rsid w:val="00FF177F"/>
    <w:rsid w:val="00FF4673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42AC"/>
  <w15:docId w15:val="{BFCAD3DF-BF6D-4EDA-BA4A-ADD4A804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78"/>
        <w:sz w:val="22"/>
        <w:szCs w:val="22"/>
        <w:lang w:val="ca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qFormat/>
    <w:pPr>
      <w:spacing w:before="5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5447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54479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Aria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styleId="Encabezado">
    <w:name w:val="header"/>
    <w:basedOn w:val="Normal"/>
    <w:next w:val="Textoindependiente"/>
    <w:link w:val="Encabezado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spacing w:line="240" w:lineRule="auto"/>
    </w:pPr>
    <w:rPr>
      <w:b/>
      <w:sz w:val="52"/>
      <w:szCs w:val="52"/>
    </w:rPr>
  </w:style>
  <w:style w:type="paragraph" w:styleId="Subttulo">
    <w:name w:val="Subtitle"/>
    <w:basedOn w:val="Normal"/>
    <w:next w:val="Normal"/>
    <w:qFormat/>
    <w:rPr>
      <w:sz w:val="52"/>
      <w:szCs w:val="52"/>
    </w:rPr>
  </w:style>
  <w:style w:type="paragraph" w:styleId="Piedepgina">
    <w:name w:val="footer"/>
    <w:basedOn w:val="Normal"/>
    <w:link w:val="PiedepginaCar"/>
    <w:uiPriority w:val="99"/>
    <w:unhideWhenUsed/>
    <w:rsid w:val="00654479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654479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ca-ES"/>
    </w:rPr>
  </w:style>
  <w:style w:type="paragraph" w:styleId="Prrafodelista">
    <w:name w:val="List Paragraph"/>
    <w:basedOn w:val="Normal"/>
    <w:uiPriority w:val="34"/>
    <w:qFormat/>
    <w:rsid w:val="00654479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955B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55B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55B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B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B6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5B6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B6D"/>
    <w:rPr>
      <w:rFonts w:ascii="Segoe UI" w:hAnsi="Segoe UI" w:cs="Segoe UI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571FD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1FD8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71FD8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571F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1FD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03780"/>
    <w:rPr>
      <w:b/>
      <w:sz w:val="36"/>
      <w:szCs w:val="36"/>
    </w:rPr>
  </w:style>
  <w:style w:type="paragraph" w:styleId="Bibliografa">
    <w:name w:val="Bibliography"/>
    <w:basedOn w:val="Normal"/>
    <w:next w:val="Normal"/>
    <w:uiPriority w:val="37"/>
    <w:unhideWhenUsed/>
    <w:rsid w:val="00903780"/>
  </w:style>
  <w:style w:type="table" w:styleId="Tablaconcuadrcula">
    <w:name w:val="Table Grid"/>
    <w:basedOn w:val="Tablanormal"/>
    <w:uiPriority w:val="39"/>
    <w:rsid w:val="00DF0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F0EE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4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42F2"/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1E7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eongi/Periodismo-de-datos" TargetMode="External"/><Relationship Id="rId13" Type="http://schemas.openxmlformats.org/officeDocument/2006/relationships/hyperlink" Target="https://www.ine.es/jaxiT3/Tabla.htm?t=25721&amp;L=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lic.tableau.com/views/LapoblacinenEspaa/Dashboard1?:display_count=y&amp;publish=yes&amp;:origin=viz_share_link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ublic.tableau.com/shared/KPTZ74WGN?:display_count=y&amp;:origin=viz_share_lin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ine.es/jaxiT3/Tabla.htm?t=9674&amp;L=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e.es/jaxiT3/Tabla.htm?t=25721&amp;L=0" TargetMode="External"/><Relationship Id="rId14" Type="http://schemas.openxmlformats.org/officeDocument/2006/relationships/hyperlink" Target="https://www.ine.es/jaxiT3/Tabla.htm?t=9674&amp;L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Car16</b:Tag>
    <b:SourceType>DocumentFromInternetSite</b:SourceType>
    <b:Guid>{D79D13F7-5EBE-4C9D-98FE-C3434A08386A}</b:Guid>
    <b:LCID>es-ES</b:LCID>
    <b:Author>
      <b:Author>
        <b:NameList>
          <b:Person>
            <b:Last>Chalico</b:Last>
            <b:First>Carlos</b:First>
          </b:Person>
        </b:NameList>
      </b:Author>
    </b:Author>
    <b:Title>121 Chalico Internet de las Cosas</b:Title>
    <b:Year>2016</b:Year>
    <b:Month>1</b:Month>
    <b:Day>12</b:Day>
    <b:URL>https://es.slideshare.net/achalico/121-chalico-internet-de-las-cosas-56937935</b:URL>
    <b:RefOrder>1</b:RefOrder>
  </b:Source>
  <b:Source>
    <b:Tag>Bib19</b:Tag>
    <b:SourceType>DocumentFromInternetSite</b:SourceType>
    <b:Guid>{FB732DDC-2FF5-421C-B648-E4E3BB978984}</b:Guid>
    <b:Author>
      <b:Author>
        <b:NameList>
          <b:Person>
            <b:Last>CEPAL</b:Last>
            <b:First>Bibliotecas</b:First>
          </b:Person>
        </b:NameList>
      </b:Author>
    </b:Author>
    <b:Title>Gestión de datos de investigación</b:Title>
    <b:Year>2019</b:Year>
    <b:Month>1</b:Month>
    <b:Day>10</b:Day>
    <b:URL>https://biblioguias.cepal.org/c.php?g=495473&amp;p=4961125</b:URL>
    <b:RefOrder>2</b:RefOrder>
  </b:Source>
  <b:Source>
    <b:Tag>Web18</b:Tag>
    <b:SourceType>DocumentFromInternetSite</b:SourceType>
    <b:Guid>{DD4EA225-6489-410B-A7F0-AB3891F282D0}</b:Guid>
    <b:Author>
      <b:Author>
        <b:NameList>
          <b:Person>
            <b:Last>Weborama</b:Last>
          </b:Person>
        </b:NameList>
      </b:Author>
    </b:Author>
    <b:Title>Exclusión voluntaria</b:Title>
    <b:Year>2018</b:Year>
    <b:URL>https://weborama.com/es/exclusion-voluntaria/</b:URL>
    <b:RefOrder>3</b:RefOrder>
  </b:Source>
  <b:Source>
    <b:Tag>pro18</b:Tag>
    <b:SourceType>DocumentFromInternetSite</b:SourceType>
    <b:Guid>{9EF246AE-5BFD-44B5-B1C6-0F68EA1BAC84}</b:Guid>
    <b:Author>
      <b:Author>
        <b:NameList>
          <b:Person>
            <b:Last>prometeusgs</b:Last>
          </b:Person>
        </b:NameList>
      </b:Author>
    </b:Author>
    <b:Title>Análisis del riesgo en la gestión de datos. RGPD y Big Data</b:Title>
    <b:Year>2018</b:Year>
    <b:Month>4</b:Month>
    <b:Day>9</b:Day>
    <b:URL>https://prometeusgs.com/reglamento-general-de-proteccion-de-datos-y-big-data/</b:URL>
    <b:RefOrder>4</b:RefOrder>
  </b:Source>
</b:Sources>
</file>

<file path=customXml/itemProps1.xml><?xml version="1.0" encoding="utf-8"?>
<ds:datastoreItem xmlns:ds="http://schemas.openxmlformats.org/officeDocument/2006/customXml" ds:itemID="{AF03EF74-1640-4D17-B4B4-3A5D7019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8</Pages>
  <Words>1544</Words>
  <Characters>8498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UOC</Company>
  <LinksUpToDate>false</LinksUpToDate>
  <CharactersWithSpaces>10022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paula leon gil-gibernau</cp:lastModifiedBy>
  <cp:revision>181</cp:revision>
  <cp:lastPrinted>2019-11-16T19:15:00Z</cp:lastPrinted>
  <dcterms:created xsi:type="dcterms:W3CDTF">2018-03-05T22:22:00Z</dcterms:created>
  <dcterms:modified xsi:type="dcterms:W3CDTF">2019-11-27T17:27:00Z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UOC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