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996F0" w14:textId="7C73ED59" w:rsid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78"/>
          <w:sz w:val="24"/>
          <w:szCs w:val="24"/>
        </w:rPr>
      </w:pPr>
      <w:proofErr w:type="gramStart"/>
      <w:r w:rsidRPr="00FE159E">
        <w:rPr>
          <w:rFonts w:ascii="Arial" w:hAnsi="Arial" w:cs="Arial"/>
          <w:b/>
          <w:bCs/>
          <w:color w:val="000078"/>
          <w:sz w:val="24"/>
          <w:szCs w:val="24"/>
        </w:rPr>
        <w:t>Descripción de la Práctica a realizar</w:t>
      </w:r>
      <w:proofErr w:type="gramEnd"/>
    </w:p>
    <w:p w14:paraId="06657994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78"/>
          <w:sz w:val="24"/>
          <w:szCs w:val="24"/>
        </w:rPr>
      </w:pPr>
    </w:p>
    <w:p w14:paraId="61B0456F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FE159E">
        <w:rPr>
          <w:rFonts w:ascii="Arial" w:eastAsia="ArialMT" w:hAnsi="Arial" w:cs="Arial"/>
          <w:color w:val="000078"/>
          <w:sz w:val="24"/>
          <w:szCs w:val="24"/>
        </w:rPr>
        <w:t xml:space="preserve">El objetivo de esta actividad será la creación de un </w:t>
      </w:r>
      <w:proofErr w:type="spellStart"/>
      <w:r w:rsidRPr="00FE159E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FE159E">
        <w:rPr>
          <w:rFonts w:ascii="Arial" w:eastAsia="ArialMT" w:hAnsi="Arial" w:cs="Arial"/>
          <w:color w:val="000078"/>
          <w:sz w:val="24"/>
          <w:szCs w:val="24"/>
        </w:rPr>
        <w:t xml:space="preserve"> a partir de los datos</w:t>
      </w:r>
    </w:p>
    <w:p w14:paraId="4264A1C5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FE159E">
        <w:rPr>
          <w:rFonts w:ascii="Arial" w:eastAsia="ArialMT" w:hAnsi="Arial" w:cs="Arial"/>
          <w:color w:val="000078"/>
          <w:sz w:val="24"/>
          <w:szCs w:val="24"/>
        </w:rPr>
        <w:t>contenidos en una web. Para su realización, se deben cumplir los siguientes puntos:</w:t>
      </w:r>
    </w:p>
    <w:p w14:paraId="299ED25E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FE159E">
        <w:rPr>
          <w:rFonts w:ascii="Arial" w:eastAsia="ArialMT" w:hAnsi="Arial" w:cs="Arial"/>
          <w:color w:val="000078"/>
          <w:sz w:val="24"/>
          <w:szCs w:val="24"/>
        </w:rPr>
        <w:t>1. Contexto. Explicar en qué contexto se ha recolectado la información. Explique</w:t>
      </w:r>
    </w:p>
    <w:p w14:paraId="4CF924C8" w14:textId="1A8238F6" w:rsid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FE159E">
        <w:rPr>
          <w:rFonts w:ascii="Arial" w:eastAsia="ArialMT" w:hAnsi="Arial" w:cs="Arial"/>
          <w:color w:val="000078"/>
          <w:sz w:val="24"/>
          <w:szCs w:val="24"/>
        </w:rPr>
        <w:t>por qué el sitio web elegido proporciona dicha información.</w:t>
      </w:r>
    </w:p>
    <w:p w14:paraId="66D988C6" w14:textId="77777777" w:rsidR="00D5310D" w:rsidRDefault="00BF79E3" w:rsidP="00D531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 </w:t>
      </w:r>
      <w:r w:rsidR="00967EBB" w:rsidRPr="00D5310D">
        <w:rPr>
          <w:rFonts w:ascii="Arial" w:hAnsi="Arial" w:cs="Arial"/>
          <w:sz w:val="24"/>
          <w:szCs w:val="24"/>
          <w:shd w:val="clear" w:color="auto" w:fill="FFFFFF"/>
        </w:rPr>
        <w:t>E</w:t>
      </w:r>
      <w:r w:rsidRPr="00D5310D">
        <w:rPr>
          <w:rFonts w:ascii="Arial" w:hAnsi="Arial" w:cs="Arial"/>
          <w:sz w:val="24"/>
          <w:szCs w:val="24"/>
          <w:shd w:val="clear" w:color="auto" w:fill="FFFFFF"/>
        </w:rPr>
        <w:t>ste conjunto de datos</w:t>
      </w:r>
      <w:r w:rsidRPr="00D5310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967EBB" w:rsidRPr="00D5310D">
        <w:rPr>
          <w:rFonts w:ascii="Arial" w:hAnsi="Arial" w:cs="Arial"/>
          <w:sz w:val="24"/>
          <w:szCs w:val="24"/>
          <w:shd w:val="clear" w:color="auto" w:fill="FFFFFF"/>
        </w:rPr>
        <w:t>proporciona información sobre</w:t>
      </w:r>
      <w:r w:rsidRPr="00D5310D">
        <w:rPr>
          <w:rFonts w:ascii="Arial" w:hAnsi="Arial" w:cs="Arial"/>
          <w:sz w:val="24"/>
          <w:szCs w:val="24"/>
          <w:shd w:val="clear" w:color="auto" w:fill="FFFFFF"/>
        </w:rPr>
        <w:t xml:space="preserve"> los niveles ambientales de diferentes </w:t>
      </w:r>
      <w:r w:rsidR="00967EBB" w:rsidRPr="00D5310D">
        <w:rPr>
          <w:rFonts w:ascii="Arial" w:hAnsi="Arial" w:cs="Arial"/>
          <w:sz w:val="24"/>
          <w:szCs w:val="24"/>
          <w:shd w:val="clear" w:color="auto" w:fill="FFFFFF"/>
        </w:rPr>
        <w:t>pólenes</w:t>
      </w:r>
      <w:r w:rsidRPr="00D5310D">
        <w:rPr>
          <w:rFonts w:ascii="Arial" w:hAnsi="Arial" w:cs="Arial"/>
          <w:sz w:val="24"/>
          <w:szCs w:val="24"/>
          <w:shd w:val="clear" w:color="auto" w:fill="FFFFFF"/>
        </w:rPr>
        <w:t xml:space="preserve">, medidos en diferentes estaciones de </w:t>
      </w:r>
      <w:proofErr w:type="spellStart"/>
      <w:r w:rsidRPr="00D5310D">
        <w:rPr>
          <w:rFonts w:ascii="Arial" w:hAnsi="Arial" w:cs="Arial"/>
          <w:sz w:val="24"/>
          <w:szCs w:val="24"/>
          <w:shd w:val="clear" w:color="auto" w:fill="FFFFFF"/>
        </w:rPr>
        <w:t>aerobiologia</w:t>
      </w:r>
      <w:proofErr w:type="spellEnd"/>
      <w:r w:rsidRPr="00D5310D">
        <w:rPr>
          <w:rFonts w:ascii="Arial" w:hAnsi="Arial" w:cs="Arial"/>
          <w:sz w:val="24"/>
          <w:szCs w:val="24"/>
          <w:shd w:val="clear" w:color="auto" w:fill="FFFFFF"/>
        </w:rPr>
        <w:t xml:space="preserve"> repartidas por</w:t>
      </w:r>
      <w:r w:rsidRPr="00D5310D">
        <w:rPr>
          <w:rFonts w:ascii="Arial" w:hAnsi="Arial" w:cs="Arial"/>
          <w:sz w:val="24"/>
          <w:szCs w:val="24"/>
          <w:shd w:val="clear" w:color="auto" w:fill="FFFFFF"/>
        </w:rPr>
        <w:t xml:space="preserve"> España</w:t>
      </w:r>
      <w:r w:rsidRPr="00D5310D">
        <w:rPr>
          <w:rFonts w:ascii="Arial" w:hAnsi="Arial" w:cs="Arial"/>
          <w:sz w:val="24"/>
          <w:szCs w:val="24"/>
          <w:shd w:val="clear" w:color="auto" w:fill="FFFFFF"/>
        </w:rPr>
        <w:t xml:space="preserve">. Estos datos </w:t>
      </w:r>
      <w:proofErr w:type="gramStart"/>
      <w:r w:rsidRPr="00D5310D">
        <w:rPr>
          <w:rFonts w:ascii="Arial" w:hAnsi="Arial" w:cs="Arial"/>
          <w:sz w:val="24"/>
          <w:szCs w:val="24"/>
          <w:shd w:val="clear" w:color="auto" w:fill="FFFFFF"/>
        </w:rPr>
        <w:t>están  recogidos</w:t>
      </w:r>
      <w:proofErr w:type="gramEnd"/>
      <w:r w:rsidRPr="00D5310D">
        <w:rPr>
          <w:rFonts w:ascii="Arial" w:hAnsi="Arial" w:cs="Arial"/>
          <w:sz w:val="24"/>
          <w:szCs w:val="24"/>
          <w:shd w:val="clear" w:color="auto" w:fill="FFFFFF"/>
        </w:rPr>
        <w:t xml:space="preserve"> en la web de la  Sociedad Española de Alergología e Inmunología Clínica SEAIC. </w:t>
      </w:r>
    </w:p>
    <w:p w14:paraId="10CFF07D" w14:textId="484D72A9" w:rsidR="00BF79E3" w:rsidRPr="00D5310D" w:rsidRDefault="00D5310D" w:rsidP="00D5310D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D5310D">
        <w:rPr>
          <w:rFonts w:ascii="Arial" w:hAnsi="Arial" w:cs="Arial"/>
          <w:sz w:val="24"/>
          <w:szCs w:val="24"/>
          <w:shd w:val="clear" w:color="auto" w:fill="FFFFFF"/>
        </w:rPr>
        <w:t xml:space="preserve">En dicha sociedad, se encuentra </w:t>
      </w:r>
      <w:r w:rsidRPr="00D5310D">
        <w:rPr>
          <w:rFonts w:ascii="Arial" w:hAnsi="Arial" w:cs="Arial"/>
          <w:sz w:val="24"/>
          <w:szCs w:val="24"/>
          <w:shd w:val="clear" w:color="auto" w:fill="FAFAFA"/>
        </w:rPr>
        <w:t>e</w:t>
      </w:r>
      <w:r w:rsidRPr="00D5310D">
        <w:rPr>
          <w:rFonts w:ascii="Arial" w:hAnsi="Arial" w:cs="Arial"/>
          <w:sz w:val="24"/>
          <w:szCs w:val="24"/>
          <w:shd w:val="clear" w:color="auto" w:fill="FAFAFA"/>
        </w:rPr>
        <w:t>l comité de Aerobiología</w:t>
      </w:r>
      <w:r w:rsidRPr="00D5310D">
        <w:rPr>
          <w:rFonts w:ascii="Arial" w:hAnsi="Arial" w:cs="Arial"/>
          <w:sz w:val="24"/>
          <w:szCs w:val="24"/>
          <w:shd w:val="clear" w:color="auto" w:fill="FAFAFA"/>
        </w:rPr>
        <w:t xml:space="preserve">, </w:t>
      </w:r>
      <w:proofErr w:type="gramStart"/>
      <w:r w:rsidRPr="00D5310D">
        <w:rPr>
          <w:rFonts w:ascii="Arial" w:hAnsi="Arial" w:cs="Arial"/>
          <w:sz w:val="24"/>
          <w:szCs w:val="24"/>
          <w:shd w:val="clear" w:color="auto" w:fill="FAFAFA"/>
        </w:rPr>
        <w:t xml:space="preserve">que </w:t>
      </w:r>
      <w:r w:rsidRPr="00D5310D">
        <w:rPr>
          <w:rFonts w:ascii="Arial" w:hAnsi="Arial" w:cs="Arial"/>
          <w:sz w:val="24"/>
          <w:szCs w:val="24"/>
          <w:shd w:val="clear" w:color="auto" w:fill="FAFAFA"/>
        </w:rPr>
        <w:t xml:space="preserve"> es</w:t>
      </w:r>
      <w:proofErr w:type="gramEnd"/>
      <w:r w:rsidRPr="00D5310D">
        <w:rPr>
          <w:rFonts w:ascii="Arial" w:hAnsi="Arial" w:cs="Arial"/>
          <w:sz w:val="24"/>
          <w:szCs w:val="24"/>
          <w:shd w:val="clear" w:color="auto" w:fill="FAFAFA"/>
        </w:rPr>
        <w:t xml:space="preserve"> un comité científico</w:t>
      </w:r>
      <w:r w:rsidRPr="00D5310D">
        <w:rPr>
          <w:rFonts w:ascii="Arial" w:hAnsi="Arial" w:cs="Arial"/>
          <w:sz w:val="24"/>
          <w:szCs w:val="24"/>
          <w:shd w:val="clear" w:color="auto" w:fill="FAFAFA"/>
        </w:rPr>
        <w:t xml:space="preserve">, cuyo </w:t>
      </w:r>
      <w:r w:rsidRPr="00D5310D">
        <w:rPr>
          <w:rFonts w:ascii="Arial" w:hAnsi="Arial" w:cs="Arial"/>
          <w:sz w:val="24"/>
          <w:szCs w:val="24"/>
          <w:shd w:val="clear" w:color="auto" w:fill="FAFAFA"/>
        </w:rPr>
        <w:t xml:space="preserve"> principal objetivo es potenciar la investigación en el área de la aerobiología (estudio de los pólenes y hongos que se encuentran en el aire) y polinosis (enfermedades alérgicas producidas por los pólenes).</w:t>
      </w:r>
    </w:p>
    <w:p w14:paraId="0D04F52F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FE159E">
        <w:rPr>
          <w:rFonts w:ascii="Arial" w:eastAsia="ArialMT" w:hAnsi="Arial" w:cs="Arial"/>
          <w:color w:val="000078"/>
          <w:sz w:val="24"/>
          <w:szCs w:val="24"/>
        </w:rPr>
        <w:t xml:space="preserve">2. Definir un título para el </w:t>
      </w:r>
      <w:proofErr w:type="spellStart"/>
      <w:r w:rsidRPr="00FE159E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FE159E">
        <w:rPr>
          <w:rFonts w:ascii="Arial" w:eastAsia="ArialMT" w:hAnsi="Arial" w:cs="Arial"/>
          <w:color w:val="000078"/>
          <w:sz w:val="24"/>
          <w:szCs w:val="24"/>
        </w:rPr>
        <w:t>. Elegir un título que sea descriptivo.</w:t>
      </w:r>
    </w:p>
    <w:p w14:paraId="123ECE77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FE159E">
        <w:rPr>
          <w:rFonts w:ascii="Arial" w:eastAsia="ArialMT" w:hAnsi="Arial" w:cs="Arial"/>
          <w:color w:val="000078"/>
          <w:sz w:val="24"/>
          <w:szCs w:val="24"/>
        </w:rPr>
        <w:t xml:space="preserve">3. Descripción del </w:t>
      </w:r>
      <w:proofErr w:type="spellStart"/>
      <w:r w:rsidRPr="00FE159E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FE159E">
        <w:rPr>
          <w:rFonts w:ascii="Arial" w:eastAsia="ArialMT" w:hAnsi="Arial" w:cs="Arial"/>
          <w:color w:val="000078"/>
          <w:sz w:val="24"/>
          <w:szCs w:val="24"/>
        </w:rPr>
        <w:t>. Desarrollar una descripción breve del conjunto de</w:t>
      </w:r>
    </w:p>
    <w:p w14:paraId="0E835C29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FE159E">
        <w:rPr>
          <w:rFonts w:ascii="Arial" w:eastAsia="ArialMT" w:hAnsi="Arial" w:cs="Arial"/>
          <w:color w:val="000078"/>
          <w:sz w:val="24"/>
          <w:szCs w:val="24"/>
        </w:rPr>
        <w:t>datos que se ha extraído (es necesario que esta descripción tenga sentido con</w:t>
      </w:r>
    </w:p>
    <w:p w14:paraId="60735BD2" w14:textId="01D026E1" w:rsid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FE159E">
        <w:rPr>
          <w:rFonts w:ascii="Arial" w:eastAsia="ArialMT" w:hAnsi="Arial" w:cs="Arial"/>
          <w:color w:val="000078"/>
          <w:sz w:val="24"/>
          <w:szCs w:val="24"/>
        </w:rPr>
        <w:t>el título elegido).</w:t>
      </w:r>
    </w:p>
    <w:p w14:paraId="297042A8" w14:textId="020839DC" w:rsidR="002959D1" w:rsidRPr="00F274BF" w:rsidRDefault="002959D1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FF0000"/>
          <w:sz w:val="24"/>
          <w:szCs w:val="24"/>
        </w:rPr>
      </w:pPr>
      <w:r>
        <w:rPr>
          <w:rFonts w:ascii="Arial" w:eastAsia="ArialMT" w:hAnsi="Arial" w:cs="Arial"/>
          <w:color w:val="000078"/>
          <w:sz w:val="24"/>
          <w:szCs w:val="24"/>
        </w:rPr>
        <w:t xml:space="preserve"> </w:t>
      </w:r>
      <w:r w:rsidRPr="002959D1">
        <w:rPr>
          <w:rFonts w:ascii="Arial" w:eastAsia="ArialMT" w:hAnsi="Arial" w:cs="Arial"/>
          <w:sz w:val="24"/>
          <w:szCs w:val="24"/>
        </w:rPr>
        <w:t xml:space="preserve">Recolección de los niveles ambientales de los principales pólenes, en el último año, </w:t>
      </w:r>
      <w:r w:rsidR="001F4C8C">
        <w:rPr>
          <w:rFonts w:ascii="Arial" w:eastAsia="ArialMT" w:hAnsi="Arial" w:cs="Arial"/>
          <w:sz w:val="24"/>
          <w:szCs w:val="24"/>
        </w:rPr>
        <w:t>en la ciudad de Barcelona</w:t>
      </w:r>
    </w:p>
    <w:p w14:paraId="449679B4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FE159E">
        <w:rPr>
          <w:rFonts w:ascii="Arial" w:eastAsia="ArialMT" w:hAnsi="Arial" w:cs="Arial"/>
          <w:color w:val="000078"/>
          <w:sz w:val="24"/>
          <w:szCs w:val="24"/>
        </w:rPr>
        <w:t>4. Representación gráfica. Presentar una imagen o esquema que identifique el</w:t>
      </w:r>
    </w:p>
    <w:p w14:paraId="5BC7D63D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proofErr w:type="spellStart"/>
      <w:r w:rsidRPr="00FE159E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FE159E">
        <w:rPr>
          <w:rFonts w:ascii="Arial" w:eastAsia="ArialMT" w:hAnsi="Arial" w:cs="Arial"/>
          <w:color w:val="000078"/>
          <w:sz w:val="24"/>
          <w:szCs w:val="24"/>
        </w:rPr>
        <w:t xml:space="preserve"> visualmente</w:t>
      </w:r>
    </w:p>
    <w:p w14:paraId="7CF8ABC0" w14:textId="500B35C5" w:rsid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FE159E">
        <w:rPr>
          <w:rFonts w:ascii="Arial" w:eastAsia="ArialMT" w:hAnsi="Arial" w:cs="Arial"/>
          <w:color w:val="000078"/>
          <w:sz w:val="24"/>
          <w:szCs w:val="24"/>
        </w:rPr>
        <w:t xml:space="preserve">5. Contenido. Explicar los campos que incluye el </w:t>
      </w:r>
      <w:proofErr w:type="spellStart"/>
      <w:r w:rsidRPr="00FE159E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FE159E">
        <w:rPr>
          <w:rFonts w:ascii="Arial" w:eastAsia="ArialMT" w:hAnsi="Arial" w:cs="Arial"/>
          <w:color w:val="000078"/>
          <w:sz w:val="24"/>
          <w:szCs w:val="24"/>
        </w:rPr>
        <w:t>, el periodo de tiempo de</w:t>
      </w:r>
      <w:r w:rsidR="001E0616">
        <w:rPr>
          <w:rFonts w:ascii="Arial" w:eastAsia="ArialMT" w:hAnsi="Arial" w:cs="Arial"/>
          <w:color w:val="000078"/>
          <w:sz w:val="24"/>
          <w:szCs w:val="24"/>
        </w:rPr>
        <w:t xml:space="preserve"> </w:t>
      </w:r>
      <w:r w:rsidRPr="00FE159E">
        <w:rPr>
          <w:rFonts w:ascii="Arial" w:eastAsia="ArialMT" w:hAnsi="Arial" w:cs="Arial"/>
          <w:color w:val="000078"/>
          <w:sz w:val="24"/>
          <w:szCs w:val="24"/>
        </w:rPr>
        <w:t>los datos y cómo se ha recogido.</w:t>
      </w:r>
    </w:p>
    <w:p w14:paraId="4EDC51A3" w14:textId="77777777" w:rsidR="00D32003" w:rsidRDefault="00D32003" w:rsidP="00AE22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MT" w:hAnsi="Arial" w:cs="Arial"/>
          <w:color w:val="000000" w:themeColor="text1"/>
          <w:sz w:val="24"/>
          <w:szCs w:val="24"/>
        </w:rPr>
        <w:t>G</w:t>
      </w:r>
      <w:r w:rsidRPr="00AE228A">
        <w:rPr>
          <w:rFonts w:ascii="Arial" w:eastAsia="ArialMT" w:hAnsi="Arial" w:cs="Arial"/>
          <w:color w:val="000000" w:themeColor="text1"/>
          <w:sz w:val="24"/>
          <w:szCs w:val="24"/>
        </w:rPr>
        <w:t xml:space="preserve">racias al uso de los datos proporcionados en la web: </w:t>
      </w:r>
      <w:hyperlink r:id="rId6" w:history="1">
        <w:r w:rsidRPr="00AE228A">
          <w:rPr>
            <w:rStyle w:val="Hipervnculo"/>
            <w:rFonts w:ascii="Arial" w:hAnsi="Arial" w:cs="Arial"/>
            <w:color w:val="000000" w:themeColor="text1"/>
            <w:sz w:val="24"/>
            <w:szCs w:val="24"/>
          </w:rPr>
          <w:t>https://www.polenes.com/home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>, se ha podido realizar esta base de datos.</w:t>
      </w:r>
    </w:p>
    <w:p w14:paraId="591AAC2B" w14:textId="4850BA15" w:rsidR="001F4C8C" w:rsidRPr="00AE228A" w:rsidRDefault="001F4C8C" w:rsidP="00AE228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00" w:themeColor="text1"/>
          <w:sz w:val="24"/>
          <w:szCs w:val="24"/>
        </w:rPr>
      </w:pPr>
      <w:r w:rsidRPr="00AE228A">
        <w:rPr>
          <w:rFonts w:ascii="Arial" w:eastAsia="ArialMT" w:hAnsi="Arial" w:cs="Arial"/>
          <w:color w:val="000000" w:themeColor="text1"/>
          <w:sz w:val="24"/>
          <w:szCs w:val="24"/>
        </w:rPr>
        <w:t>E</w:t>
      </w:r>
      <w:r w:rsidR="00D32003">
        <w:rPr>
          <w:rFonts w:ascii="Arial" w:eastAsia="ArialMT" w:hAnsi="Arial" w:cs="Arial"/>
          <w:color w:val="000000" w:themeColor="text1"/>
          <w:sz w:val="24"/>
          <w:szCs w:val="24"/>
        </w:rPr>
        <w:t>n e</w:t>
      </w:r>
      <w:r w:rsidRPr="00AE228A">
        <w:rPr>
          <w:rFonts w:ascii="Arial" w:eastAsia="ArialMT" w:hAnsi="Arial" w:cs="Arial"/>
          <w:color w:val="000000" w:themeColor="text1"/>
          <w:sz w:val="24"/>
          <w:szCs w:val="24"/>
        </w:rPr>
        <w:t xml:space="preserve">ste conjunto de datos se ha recogido la información de la estación de </w:t>
      </w:r>
      <w:proofErr w:type="spellStart"/>
      <w:r w:rsidRPr="00AE228A">
        <w:rPr>
          <w:rFonts w:ascii="Arial" w:eastAsia="ArialMT" w:hAnsi="Arial" w:cs="Arial"/>
          <w:color w:val="000000" w:themeColor="text1"/>
          <w:sz w:val="24"/>
          <w:szCs w:val="24"/>
        </w:rPr>
        <w:t>aerobiologia</w:t>
      </w:r>
      <w:proofErr w:type="spellEnd"/>
      <w:r w:rsidRPr="00AE228A">
        <w:rPr>
          <w:rFonts w:ascii="Arial" w:eastAsia="ArialMT" w:hAnsi="Arial" w:cs="Arial"/>
          <w:color w:val="000000" w:themeColor="text1"/>
          <w:sz w:val="24"/>
          <w:szCs w:val="24"/>
        </w:rPr>
        <w:t xml:space="preserve"> de la ciudad de Barcelona. Los datos están distribuidos en los atributos: tipo de polen (determina el origen de la planta), niveles ambientales (medido en gr/m</w:t>
      </w:r>
      <w:r w:rsidRPr="00AE228A">
        <w:rPr>
          <w:rFonts w:ascii="Arial" w:eastAsia="ArialMT" w:hAnsi="Arial" w:cs="Arial"/>
          <w:color w:val="000000" w:themeColor="text1"/>
          <w:sz w:val="24"/>
          <w:szCs w:val="24"/>
          <w:vertAlign w:val="superscript"/>
        </w:rPr>
        <w:t>3</w:t>
      </w:r>
      <w:r w:rsidRPr="00AE228A">
        <w:rPr>
          <w:rFonts w:ascii="Arial" w:eastAsia="ArialMT" w:hAnsi="Arial" w:cs="Arial"/>
          <w:color w:val="000000" w:themeColor="text1"/>
          <w:sz w:val="24"/>
          <w:szCs w:val="24"/>
        </w:rPr>
        <w:t>) y día. Se han recogido los datos para estas variables a lo largo de la primavera del año 2018 (2</w:t>
      </w:r>
      <w:r w:rsidR="00AE228A" w:rsidRPr="00AE228A">
        <w:rPr>
          <w:rFonts w:ascii="Arial" w:eastAsia="ArialMT" w:hAnsi="Arial" w:cs="Arial"/>
          <w:color w:val="000000" w:themeColor="text1"/>
          <w:sz w:val="24"/>
          <w:szCs w:val="24"/>
        </w:rPr>
        <w:t xml:space="preserve">0 </w:t>
      </w:r>
      <w:r w:rsidRPr="00AE228A">
        <w:rPr>
          <w:rFonts w:ascii="Arial" w:eastAsia="ArialMT" w:hAnsi="Arial" w:cs="Arial"/>
          <w:color w:val="000000" w:themeColor="text1"/>
          <w:sz w:val="24"/>
          <w:szCs w:val="24"/>
        </w:rPr>
        <w:t xml:space="preserve">de </w:t>
      </w:r>
      <w:proofErr w:type="gramStart"/>
      <w:r w:rsidRPr="00AE228A">
        <w:rPr>
          <w:rFonts w:ascii="Arial" w:eastAsia="ArialMT" w:hAnsi="Arial" w:cs="Arial"/>
          <w:color w:val="000000" w:themeColor="text1"/>
          <w:sz w:val="24"/>
          <w:szCs w:val="24"/>
        </w:rPr>
        <w:t>Marzo</w:t>
      </w:r>
      <w:proofErr w:type="gramEnd"/>
      <w:r w:rsidRPr="00AE228A">
        <w:rPr>
          <w:rFonts w:ascii="Arial" w:eastAsia="ArialMT" w:hAnsi="Arial" w:cs="Arial"/>
          <w:color w:val="000000" w:themeColor="text1"/>
          <w:sz w:val="24"/>
          <w:szCs w:val="24"/>
        </w:rPr>
        <w:t xml:space="preserve"> al </w:t>
      </w:r>
      <w:r w:rsidR="00AE228A" w:rsidRPr="00AE228A">
        <w:rPr>
          <w:rFonts w:ascii="Arial" w:eastAsia="ArialMT" w:hAnsi="Arial" w:cs="Arial"/>
          <w:color w:val="000000" w:themeColor="text1"/>
          <w:sz w:val="24"/>
          <w:szCs w:val="24"/>
        </w:rPr>
        <w:t>21 de Junio del 2018</w:t>
      </w:r>
      <w:r w:rsidR="00D32003">
        <w:rPr>
          <w:rFonts w:ascii="Arial" w:eastAsia="ArialMT" w:hAnsi="Arial" w:cs="Arial"/>
          <w:color w:val="000000" w:themeColor="text1"/>
          <w:sz w:val="24"/>
          <w:szCs w:val="24"/>
        </w:rPr>
        <w:t>).</w:t>
      </w:r>
      <w:r w:rsidR="00D32003" w:rsidRPr="00AE228A">
        <w:rPr>
          <w:rFonts w:ascii="Arial" w:eastAsia="ArialMT" w:hAnsi="Arial" w:cs="Arial"/>
          <w:color w:val="000000" w:themeColor="text1"/>
          <w:sz w:val="24"/>
          <w:szCs w:val="24"/>
        </w:rPr>
        <w:t xml:space="preserve"> </w:t>
      </w:r>
    </w:p>
    <w:p w14:paraId="6AE1D2AB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FE159E">
        <w:rPr>
          <w:rFonts w:ascii="Arial" w:eastAsia="ArialMT" w:hAnsi="Arial" w:cs="Arial"/>
          <w:color w:val="000078"/>
          <w:sz w:val="24"/>
          <w:szCs w:val="24"/>
        </w:rPr>
        <w:t>6. Agradecimientos. Presentar al propietario del conjunto de datos. Es necesario</w:t>
      </w:r>
    </w:p>
    <w:p w14:paraId="745BD5F1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FE159E">
        <w:rPr>
          <w:rFonts w:ascii="Arial" w:eastAsia="ArialMT" w:hAnsi="Arial" w:cs="Arial"/>
          <w:color w:val="000078"/>
          <w:sz w:val="24"/>
          <w:szCs w:val="24"/>
        </w:rPr>
        <w:t>incluir citas de investigación o análisis anteriores (si los hay).</w:t>
      </w:r>
    </w:p>
    <w:p w14:paraId="022B6714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FE159E">
        <w:rPr>
          <w:rFonts w:ascii="Arial" w:eastAsia="ArialMT" w:hAnsi="Arial" w:cs="Arial"/>
          <w:color w:val="000078"/>
          <w:sz w:val="24"/>
          <w:szCs w:val="24"/>
        </w:rPr>
        <w:t>7. Inspiración. Explique por qué es interesante este conjunto de datos y qué</w:t>
      </w:r>
    </w:p>
    <w:p w14:paraId="561E2CBA" w14:textId="4CEEE650" w:rsid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FE159E">
        <w:rPr>
          <w:rFonts w:ascii="Arial" w:eastAsia="ArialMT" w:hAnsi="Arial" w:cs="Arial"/>
          <w:color w:val="000078"/>
          <w:sz w:val="24"/>
          <w:szCs w:val="24"/>
        </w:rPr>
        <w:t>preguntas se pretenden responder.</w:t>
      </w:r>
      <w:bookmarkStart w:id="0" w:name="_GoBack"/>
      <w:bookmarkEnd w:id="0"/>
    </w:p>
    <w:p w14:paraId="0406656F" w14:textId="046DF9B1" w:rsidR="00460274" w:rsidRDefault="00460274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</w:p>
    <w:p w14:paraId="0A10AEC8" w14:textId="16DBA9A1" w:rsidR="00460274" w:rsidRPr="00FE159E" w:rsidRDefault="00460274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hyperlink r:id="rId7" w:history="1">
        <w:r>
          <w:rPr>
            <w:rStyle w:val="Hipervnculo"/>
          </w:rPr>
          <w:t>https://www.worldallergy.org/UserFiles/file/WWBOA_Executive-Summary_Spanish.pdf</w:t>
        </w:r>
      </w:hyperlink>
    </w:p>
    <w:p w14:paraId="5EA6B9D5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FE159E">
        <w:rPr>
          <w:rFonts w:ascii="Arial" w:eastAsia="ArialMT" w:hAnsi="Arial" w:cs="Arial"/>
          <w:color w:val="000078"/>
          <w:sz w:val="24"/>
          <w:szCs w:val="24"/>
        </w:rPr>
        <w:t xml:space="preserve">8. Licencia. Seleccione una de estas licencias para su </w:t>
      </w:r>
      <w:proofErr w:type="spellStart"/>
      <w:r w:rsidRPr="00FE159E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FE159E">
        <w:rPr>
          <w:rFonts w:ascii="Arial" w:eastAsia="ArialMT" w:hAnsi="Arial" w:cs="Arial"/>
          <w:color w:val="000078"/>
          <w:sz w:val="24"/>
          <w:szCs w:val="24"/>
        </w:rPr>
        <w:t xml:space="preserve"> y explique el</w:t>
      </w:r>
    </w:p>
    <w:p w14:paraId="3D33FE31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  <w:proofErr w:type="spellStart"/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>motivo</w:t>
      </w:r>
      <w:proofErr w:type="spellEnd"/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 xml:space="preserve"> de </w:t>
      </w:r>
      <w:proofErr w:type="spellStart"/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>su</w:t>
      </w:r>
      <w:proofErr w:type="spellEnd"/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 xml:space="preserve"> </w:t>
      </w:r>
      <w:proofErr w:type="spellStart"/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>selección</w:t>
      </w:r>
      <w:proofErr w:type="spellEnd"/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>:</w:t>
      </w:r>
    </w:p>
    <w:p w14:paraId="0EAB612A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>○ Released Under CC0: Public Domain License</w:t>
      </w:r>
    </w:p>
    <w:p w14:paraId="5FBB470C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>○ Released Under CC BY-NC-SA 4.0 License</w:t>
      </w:r>
    </w:p>
    <w:p w14:paraId="2EA17971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>○ Released Under CC BY-SA 4.0 License</w:t>
      </w:r>
    </w:p>
    <w:p w14:paraId="03BCB4FA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>○ Database released under Open Database License, individual contents</w:t>
      </w:r>
    </w:p>
    <w:p w14:paraId="797794E3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>under Database Contents License</w:t>
      </w:r>
    </w:p>
    <w:p w14:paraId="7B97BFE6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>○ Other (specified above)</w:t>
      </w:r>
    </w:p>
    <w:p w14:paraId="07A9C914" w14:textId="202C9D38" w:rsid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FE159E">
        <w:rPr>
          <w:rFonts w:ascii="Arial" w:eastAsia="ArialMT" w:hAnsi="Arial" w:cs="Arial"/>
          <w:color w:val="000078"/>
          <w:sz w:val="24"/>
          <w:szCs w:val="24"/>
        </w:rPr>
        <w:t xml:space="preserve">○ </w:t>
      </w:r>
      <w:proofErr w:type="spellStart"/>
      <w:r w:rsidRPr="00FE159E">
        <w:rPr>
          <w:rFonts w:ascii="Arial" w:eastAsia="ArialMT" w:hAnsi="Arial" w:cs="Arial"/>
          <w:color w:val="000078"/>
          <w:sz w:val="24"/>
          <w:szCs w:val="24"/>
        </w:rPr>
        <w:t>Unknown</w:t>
      </w:r>
      <w:proofErr w:type="spellEnd"/>
      <w:r w:rsidRPr="00FE159E">
        <w:rPr>
          <w:rFonts w:ascii="Arial" w:eastAsia="ArialMT" w:hAnsi="Arial" w:cs="Arial"/>
          <w:color w:val="000078"/>
          <w:sz w:val="24"/>
          <w:szCs w:val="24"/>
        </w:rPr>
        <w:t xml:space="preserve"> </w:t>
      </w:r>
      <w:proofErr w:type="spellStart"/>
      <w:r w:rsidRPr="00FE159E">
        <w:rPr>
          <w:rFonts w:ascii="Arial" w:eastAsia="ArialMT" w:hAnsi="Arial" w:cs="Arial"/>
          <w:color w:val="000078"/>
          <w:sz w:val="24"/>
          <w:szCs w:val="24"/>
        </w:rPr>
        <w:t>License</w:t>
      </w:r>
      <w:proofErr w:type="spellEnd"/>
    </w:p>
    <w:p w14:paraId="6A982C5B" w14:textId="053AA473" w:rsidR="00AF4A85" w:rsidRDefault="00AF4A85" w:rsidP="00FE159E">
      <w:pPr>
        <w:autoSpaceDE w:val="0"/>
        <w:autoSpaceDN w:val="0"/>
        <w:adjustRightInd w:val="0"/>
        <w:spacing w:after="0" w:line="240" w:lineRule="auto"/>
        <w:jc w:val="both"/>
      </w:pPr>
      <w:hyperlink r:id="rId8" w:anchor="Licencias" w:history="1">
        <w:r>
          <w:rPr>
            <w:rStyle w:val="Hipervnculo"/>
          </w:rPr>
          <w:t>https://es.wikipedia.org/wiki/Licencias_Creative_Commons#Licencias</w:t>
        </w:r>
      </w:hyperlink>
    </w:p>
    <w:p w14:paraId="35C3752B" w14:textId="71C27BBD" w:rsidR="006F1449" w:rsidRDefault="006F1449" w:rsidP="00FE159E">
      <w:pPr>
        <w:autoSpaceDE w:val="0"/>
        <w:autoSpaceDN w:val="0"/>
        <w:adjustRightInd w:val="0"/>
        <w:spacing w:after="0" w:line="240" w:lineRule="auto"/>
        <w:jc w:val="both"/>
      </w:pPr>
      <w:hyperlink r:id="rId9" w:history="1">
        <w:r>
          <w:rPr>
            <w:rStyle w:val="Hipervnculo"/>
          </w:rPr>
          <w:t>https://creativecommons.org/licenses/?lang=es_ES</w:t>
        </w:r>
      </w:hyperlink>
    </w:p>
    <w:p w14:paraId="4D11EB02" w14:textId="77777777" w:rsidR="00B60D82" w:rsidRDefault="00B60D82" w:rsidP="00FE159E">
      <w:pPr>
        <w:autoSpaceDE w:val="0"/>
        <w:autoSpaceDN w:val="0"/>
        <w:adjustRightInd w:val="0"/>
        <w:spacing w:after="0" w:line="240" w:lineRule="auto"/>
        <w:jc w:val="both"/>
      </w:pPr>
    </w:p>
    <w:p w14:paraId="6705A4F2" w14:textId="10F40070" w:rsidR="006F1449" w:rsidRDefault="006F1449" w:rsidP="00FE159E">
      <w:pPr>
        <w:autoSpaceDE w:val="0"/>
        <w:autoSpaceDN w:val="0"/>
        <w:adjustRightInd w:val="0"/>
        <w:spacing w:after="0" w:line="240" w:lineRule="auto"/>
        <w:jc w:val="both"/>
      </w:pPr>
      <w:hyperlink r:id="rId10" w:history="1">
        <w:r>
          <w:rPr>
            <w:rStyle w:val="Hipervnculo"/>
          </w:rPr>
          <w:t>https://opendatacommons.org/licenses/odbl/1-0/index.html</w:t>
        </w:r>
      </w:hyperlink>
    </w:p>
    <w:p w14:paraId="7BC180CE" w14:textId="32EC3416" w:rsidR="006F1449" w:rsidRPr="00FE159E" w:rsidRDefault="006F1449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hyperlink r:id="rId11" w:history="1">
        <w:r>
          <w:rPr>
            <w:rStyle w:val="Hipervnculo"/>
          </w:rPr>
          <w:t>https://en.wikipedia.org/wiki/Open_Database_License</w:t>
        </w:r>
      </w:hyperlink>
    </w:p>
    <w:p w14:paraId="1793B4BF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FE159E">
        <w:rPr>
          <w:rFonts w:ascii="Arial" w:eastAsia="ArialMT" w:hAnsi="Arial" w:cs="Arial"/>
          <w:color w:val="000078"/>
          <w:sz w:val="24"/>
          <w:szCs w:val="24"/>
        </w:rPr>
        <w:t xml:space="preserve">9. Código. Adjuntar el código con el que se ha generado el </w:t>
      </w:r>
      <w:proofErr w:type="spellStart"/>
      <w:r w:rsidRPr="00FE159E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FE159E">
        <w:rPr>
          <w:rFonts w:ascii="Arial" w:eastAsia="ArialMT" w:hAnsi="Arial" w:cs="Arial"/>
          <w:color w:val="000078"/>
          <w:sz w:val="24"/>
          <w:szCs w:val="24"/>
        </w:rPr>
        <w:t>,</w:t>
      </w:r>
    </w:p>
    <w:p w14:paraId="1889CADF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FE159E">
        <w:rPr>
          <w:rFonts w:ascii="Arial" w:eastAsia="ArialMT" w:hAnsi="Arial" w:cs="Arial"/>
          <w:color w:val="000078"/>
          <w:sz w:val="24"/>
          <w:szCs w:val="24"/>
        </w:rPr>
        <w:t>preferiblemente en Python o, alternativamente, en R.</w:t>
      </w:r>
    </w:p>
    <w:p w14:paraId="79388B6C" w14:textId="1A9FBB2C" w:rsid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FE159E">
        <w:rPr>
          <w:rFonts w:ascii="Arial" w:eastAsia="ArialMT" w:hAnsi="Arial" w:cs="Arial"/>
          <w:color w:val="000078"/>
          <w:sz w:val="24"/>
          <w:szCs w:val="24"/>
        </w:rPr>
        <w:t xml:space="preserve">10. </w:t>
      </w:r>
      <w:proofErr w:type="spellStart"/>
      <w:r w:rsidRPr="00FE159E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FE159E">
        <w:rPr>
          <w:rFonts w:ascii="Arial" w:eastAsia="ArialMT" w:hAnsi="Arial" w:cs="Arial"/>
          <w:color w:val="000078"/>
          <w:sz w:val="24"/>
          <w:szCs w:val="24"/>
        </w:rPr>
        <w:t xml:space="preserve">. Presentar el </w:t>
      </w:r>
      <w:proofErr w:type="spellStart"/>
      <w:r w:rsidRPr="00FE159E">
        <w:rPr>
          <w:rFonts w:ascii="Arial" w:eastAsia="ArialMT" w:hAnsi="Arial" w:cs="Arial"/>
          <w:color w:val="000078"/>
          <w:sz w:val="24"/>
          <w:szCs w:val="24"/>
        </w:rPr>
        <w:t>dataset</w:t>
      </w:r>
      <w:proofErr w:type="spellEnd"/>
      <w:r w:rsidRPr="00FE159E">
        <w:rPr>
          <w:rFonts w:ascii="Arial" w:eastAsia="ArialMT" w:hAnsi="Arial" w:cs="Arial"/>
          <w:color w:val="000078"/>
          <w:sz w:val="24"/>
          <w:szCs w:val="24"/>
        </w:rPr>
        <w:t xml:space="preserve"> en formato CSV</w:t>
      </w:r>
      <w:r>
        <w:rPr>
          <w:rFonts w:ascii="Arial" w:eastAsia="ArialMT" w:hAnsi="Arial" w:cs="Arial"/>
          <w:color w:val="000078"/>
          <w:sz w:val="24"/>
          <w:szCs w:val="24"/>
        </w:rPr>
        <w:t xml:space="preserve">        </w:t>
      </w:r>
    </w:p>
    <w:p w14:paraId="5BE691A9" w14:textId="376ED657" w:rsid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</w:p>
    <w:p w14:paraId="32218832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</w:p>
    <w:p w14:paraId="0949BA34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78"/>
          <w:sz w:val="24"/>
          <w:szCs w:val="24"/>
        </w:rPr>
      </w:pPr>
      <w:r w:rsidRPr="00FE159E">
        <w:rPr>
          <w:rFonts w:ascii="Arial" w:hAnsi="Arial" w:cs="Arial"/>
          <w:b/>
          <w:bCs/>
          <w:color w:val="000078"/>
          <w:sz w:val="24"/>
          <w:szCs w:val="24"/>
        </w:rPr>
        <w:t>Recursos</w:t>
      </w:r>
    </w:p>
    <w:p w14:paraId="6C791C0E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FE159E">
        <w:rPr>
          <w:rFonts w:ascii="Arial" w:eastAsia="ArialMT" w:hAnsi="Arial" w:cs="Arial"/>
          <w:color w:val="000078"/>
          <w:sz w:val="24"/>
          <w:szCs w:val="24"/>
        </w:rPr>
        <w:t>Los siguientes recursos son de utilidad por la realización de la PEC:</w:t>
      </w:r>
    </w:p>
    <w:p w14:paraId="7D3623A4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</w:rPr>
      </w:pPr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 xml:space="preserve">● </w:t>
      </w:r>
      <w:proofErr w:type="spellStart"/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>Subirats</w:t>
      </w:r>
      <w:proofErr w:type="spellEnd"/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 xml:space="preserve">, L., Calvo, M. (2018). Web Scraping. </w:t>
      </w:r>
      <w:r w:rsidRPr="00FE159E">
        <w:rPr>
          <w:rFonts w:ascii="Arial" w:eastAsia="ArialMT" w:hAnsi="Arial" w:cs="Arial"/>
          <w:color w:val="000078"/>
          <w:sz w:val="24"/>
          <w:szCs w:val="24"/>
        </w:rPr>
        <w:t>Editorial UOC.</w:t>
      </w:r>
    </w:p>
    <w:p w14:paraId="71549CE2" w14:textId="64DC6893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78"/>
          <w:sz w:val="24"/>
          <w:szCs w:val="24"/>
        </w:rPr>
      </w:pPr>
      <w:r w:rsidRPr="00FE159E">
        <w:rPr>
          <w:rFonts w:ascii="Arial" w:eastAsia="ArialMT" w:hAnsi="Arial" w:cs="Arial"/>
          <w:color w:val="000078"/>
          <w:sz w:val="24"/>
          <w:szCs w:val="24"/>
        </w:rPr>
        <w:t xml:space="preserve">● </w:t>
      </w:r>
      <w:proofErr w:type="spellStart"/>
      <w:r w:rsidRPr="00FE159E">
        <w:rPr>
          <w:rFonts w:ascii="Arial" w:eastAsia="ArialMT" w:hAnsi="Arial" w:cs="Arial"/>
          <w:color w:val="000078"/>
          <w:sz w:val="24"/>
          <w:szCs w:val="24"/>
        </w:rPr>
        <w:t>Masip</w:t>
      </w:r>
      <w:proofErr w:type="spellEnd"/>
      <w:r w:rsidRPr="00FE159E">
        <w:rPr>
          <w:rFonts w:ascii="Arial" w:eastAsia="ArialMT" w:hAnsi="Arial" w:cs="Arial"/>
          <w:color w:val="000078"/>
          <w:sz w:val="24"/>
          <w:szCs w:val="24"/>
        </w:rPr>
        <w:t>, D. El lenguaje Python. Editorial UOC.</w:t>
      </w:r>
      <w:r>
        <w:rPr>
          <w:rFonts w:ascii="Arial" w:eastAsia="ArialMT" w:hAnsi="Arial" w:cs="Arial"/>
          <w:color w:val="000078"/>
          <w:sz w:val="24"/>
          <w:szCs w:val="24"/>
        </w:rPr>
        <w:t xml:space="preserve"> </w:t>
      </w:r>
      <w:r w:rsidRPr="00FE159E">
        <w:rPr>
          <w:rFonts w:ascii="Arial" w:eastAsia="ArialMT" w:hAnsi="Arial" w:cs="Arial"/>
          <w:color w:val="000078"/>
          <w:sz w:val="24"/>
          <w:szCs w:val="24"/>
        </w:rPr>
        <w:t xml:space="preserve">Tipología y ciclo de vida de los datos Práctica 1 </w:t>
      </w:r>
      <w:proofErr w:type="spellStart"/>
      <w:r w:rsidRPr="00FE159E">
        <w:rPr>
          <w:rFonts w:ascii="Arial" w:hAnsi="Arial" w:cs="Arial"/>
          <w:b/>
          <w:bCs/>
          <w:color w:val="000078"/>
          <w:sz w:val="24"/>
          <w:szCs w:val="24"/>
        </w:rPr>
        <w:t>pág</w:t>
      </w:r>
      <w:proofErr w:type="spellEnd"/>
      <w:r w:rsidRPr="00FE159E">
        <w:rPr>
          <w:rFonts w:ascii="Arial" w:hAnsi="Arial" w:cs="Arial"/>
          <w:b/>
          <w:bCs/>
          <w:color w:val="000078"/>
          <w:sz w:val="24"/>
          <w:szCs w:val="24"/>
        </w:rPr>
        <w:t xml:space="preserve"> 2</w:t>
      </w:r>
    </w:p>
    <w:p w14:paraId="4288F3E1" w14:textId="4B72AFAB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 xml:space="preserve">● Lawson, R. (2015). Web Scraping with Python. </w:t>
      </w:r>
      <w:proofErr w:type="spellStart"/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>Packt</w:t>
      </w:r>
      <w:proofErr w:type="spellEnd"/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 xml:space="preserve"> Publishing Ltd. Chapter </w:t>
      </w:r>
      <w:proofErr w:type="gramStart"/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>2.Scraping</w:t>
      </w:r>
      <w:proofErr w:type="gramEnd"/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 xml:space="preserve"> the Data.</w:t>
      </w:r>
    </w:p>
    <w:p w14:paraId="1B00D835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 xml:space="preserve">● Simon </w:t>
      </w:r>
      <w:proofErr w:type="spellStart"/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>Munzert</w:t>
      </w:r>
      <w:proofErr w:type="spellEnd"/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 xml:space="preserve">, Christian </w:t>
      </w:r>
      <w:proofErr w:type="spellStart"/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>Rubba</w:t>
      </w:r>
      <w:proofErr w:type="spellEnd"/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 xml:space="preserve">, Peter </w:t>
      </w:r>
      <w:proofErr w:type="spellStart"/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>Meißner</w:t>
      </w:r>
      <w:proofErr w:type="spellEnd"/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 xml:space="preserve">, Dominic </w:t>
      </w:r>
      <w:proofErr w:type="spellStart"/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>Nyhuis</w:t>
      </w:r>
      <w:proofErr w:type="spellEnd"/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>. (2015).</w:t>
      </w:r>
    </w:p>
    <w:p w14:paraId="0A731816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>Automated Data Collection with R: A Practical Guide to Web Scraping and Text</w:t>
      </w:r>
    </w:p>
    <w:p w14:paraId="7C6FCB9F" w14:textId="77777777" w:rsidR="00FE159E" w:rsidRPr="00FE159E" w:rsidRDefault="00FE159E" w:rsidP="00FE159E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78"/>
          <w:sz w:val="24"/>
          <w:szCs w:val="24"/>
          <w:lang w:val="en-US"/>
        </w:rPr>
      </w:pPr>
      <w:r w:rsidRPr="00FE159E">
        <w:rPr>
          <w:rFonts w:ascii="Arial" w:eastAsia="ArialMT" w:hAnsi="Arial" w:cs="Arial"/>
          <w:color w:val="000078"/>
          <w:sz w:val="24"/>
          <w:szCs w:val="24"/>
          <w:lang w:val="en-US"/>
        </w:rPr>
        <w:t>Mining. John Wiley &amp; Sons.</w:t>
      </w:r>
    </w:p>
    <w:p w14:paraId="097067B1" w14:textId="67E3857A" w:rsidR="002D3FF2" w:rsidRPr="00BF79E3" w:rsidRDefault="00FE159E" w:rsidP="00FE159E">
      <w:pPr>
        <w:jc w:val="both"/>
        <w:rPr>
          <w:rFonts w:ascii="Arial" w:hAnsi="Arial" w:cs="Arial"/>
          <w:sz w:val="24"/>
          <w:szCs w:val="24"/>
        </w:rPr>
      </w:pPr>
      <w:r w:rsidRPr="00BF79E3">
        <w:rPr>
          <w:rFonts w:ascii="Arial" w:eastAsia="ArialMT" w:hAnsi="Arial" w:cs="Arial"/>
          <w:color w:val="000078"/>
          <w:sz w:val="24"/>
          <w:szCs w:val="24"/>
        </w:rPr>
        <w:t xml:space="preserve">● Tutorial de </w:t>
      </w:r>
      <w:proofErr w:type="spellStart"/>
      <w:r w:rsidRPr="00BF79E3">
        <w:rPr>
          <w:rFonts w:ascii="Arial" w:eastAsia="ArialMT" w:hAnsi="Arial" w:cs="Arial"/>
          <w:color w:val="000078"/>
          <w:sz w:val="24"/>
          <w:szCs w:val="24"/>
        </w:rPr>
        <w:t>Github</w:t>
      </w:r>
      <w:proofErr w:type="spellEnd"/>
      <w:r w:rsidRPr="00BF79E3">
        <w:rPr>
          <w:rFonts w:ascii="Arial" w:eastAsia="ArialMT" w:hAnsi="Arial" w:cs="Arial"/>
          <w:color w:val="000078"/>
          <w:sz w:val="24"/>
          <w:szCs w:val="24"/>
        </w:rPr>
        <w:t xml:space="preserve"> </w:t>
      </w:r>
      <w:proofErr w:type="gramStart"/>
      <w:r w:rsidRPr="00BF79E3">
        <w:rPr>
          <w:rFonts w:ascii="Arial" w:eastAsia="ArialMT" w:hAnsi="Arial" w:cs="Arial"/>
          <w:color w:val="1155CD"/>
          <w:sz w:val="24"/>
          <w:szCs w:val="24"/>
        </w:rPr>
        <w:t xml:space="preserve">https://guides.github.com/activities/hello-world </w:t>
      </w:r>
      <w:r w:rsidRPr="00BF79E3">
        <w:rPr>
          <w:rFonts w:ascii="Arial" w:eastAsia="ArialMT" w:hAnsi="Arial" w:cs="Arial"/>
          <w:color w:val="000078"/>
          <w:sz w:val="24"/>
          <w:szCs w:val="24"/>
        </w:rPr>
        <w:t>.</w:t>
      </w:r>
      <w:proofErr w:type="gramEnd"/>
    </w:p>
    <w:sectPr w:rsidR="002D3FF2" w:rsidRPr="00BF79E3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1843B" w14:textId="77777777" w:rsidR="00F17F0F" w:rsidRDefault="00F17F0F" w:rsidP="00FE159E">
      <w:pPr>
        <w:spacing w:after="0" w:line="240" w:lineRule="auto"/>
      </w:pPr>
      <w:r>
        <w:separator/>
      </w:r>
    </w:p>
  </w:endnote>
  <w:endnote w:type="continuationSeparator" w:id="0">
    <w:p w14:paraId="6A859D71" w14:textId="77777777" w:rsidR="00F17F0F" w:rsidRDefault="00F17F0F" w:rsidP="00FE1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DD170" w14:textId="0B7A91FB" w:rsidR="00FE159E" w:rsidRPr="00FE159E" w:rsidRDefault="00FE159E">
    <w:pPr>
      <w:pStyle w:val="Piedepgina"/>
      <w:rPr>
        <w:color w:val="2F5496" w:themeColor="accent1" w:themeShade="BF"/>
      </w:rPr>
    </w:pPr>
    <w:proofErr w:type="spellStart"/>
    <w:r w:rsidRPr="00FE159E">
      <w:rPr>
        <w:color w:val="2F5496" w:themeColor="accent1" w:themeShade="BF"/>
      </w:rPr>
      <w:t>Tipologia</w:t>
    </w:r>
    <w:proofErr w:type="spellEnd"/>
    <w:r w:rsidRPr="00FE159E">
      <w:rPr>
        <w:color w:val="2F5496" w:themeColor="accent1" w:themeShade="BF"/>
      </w:rPr>
      <w:t xml:space="preserve"> y ciclo de vida de los datos.                                            Práctica 1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B4B65E" w14:textId="77777777" w:rsidR="00F17F0F" w:rsidRDefault="00F17F0F" w:rsidP="00FE159E">
      <w:pPr>
        <w:spacing w:after="0" w:line="240" w:lineRule="auto"/>
      </w:pPr>
      <w:r>
        <w:separator/>
      </w:r>
    </w:p>
  </w:footnote>
  <w:footnote w:type="continuationSeparator" w:id="0">
    <w:p w14:paraId="1BA58C61" w14:textId="77777777" w:rsidR="00F17F0F" w:rsidRDefault="00F17F0F" w:rsidP="00FE1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A91CC" w14:textId="4578A48F" w:rsidR="00FE159E" w:rsidRDefault="00FE159E">
    <w:pPr>
      <w:pStyle w:val="Encabezado"/>
    </w:pPr>
    <w:r w:rsidRPr="00FE159E">
      <w:rPr>
        <w:noProof/>
      </w:rPr>
      <w:drawing>
        <wp:inline distT="0" distB="0" distL="0" distR="0" wp14:anchorId="570F79BF" wp14:editId="537D9FE2">
          <wp:extent cx="5400040" cy="52133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21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F983A97" w14:textId="77777777" w:rsidR="00FE159E" w:rsidRDefault="00FE159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9C7"/>
    <w:rsid w:val="00042FAD"/>
    <w:rsid w:val="00086EB7"/>
    <w:rsid w:val="00183E70"/>
    <w:rsid w:val="001E0616"/>
    <w:rsid w:val="001F4C8C"/>
    <w:rsid w:val="00227B13"/>
    <w:rsid w:val="00244921"/>
    <w:rsid w:val="00247B3B"/>
    <w:rsid w:val="00293824"/>
    <w:rsid w:val="002959D1"/>
    <w:rsid w:val="00460274"/>
    <w:rsid w:val="004609C7"/>
    <w:rsid w:val="006F1449"/>
    <w:rsid w:val="00710495"/>
    <w:rsid w:val="008C0B61"/>
    <w:rsid w:val="008E49C2"/>
    <w:rsid w:val="00967EBB"/>
    <w:rsid w:val="00976751"/>
    <w:rsid w:val="00AE228A"/>
    <w:rsid w:val="00AF4A85"/>
    <w:rsid w:val="00B36187"/>
    <w:rsid w:val="00B60D82"/>
    <w:rsid w:val="00BF79E3"/>
    <w:rsid w:val="00C70C61"/>
    <w:rsid w:val="00C96CF9"/>
    <w:rsid w:val="00D32003"/>
    <w:rsid w:val="00D5310D"/>
    <w:rsid w:val="00EF451E"/>
    <w:rsid w:val="00F17F0F"/>
    <w:rsid w:val="00F274BF"/>
    <w:rsid w:val="00FE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807AC1"/>
  <w15:chartTrackingRefBased/>
  <w15:docId w15:val="{37145AC8-1461-4016-AC99-719A870A9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15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159E"/>
  </w:style>
  <w:style w:type="paragraph" w:styleId="Piedepgina">
    <w:name w:val="footer"/>
    <w:basedOn w:val="Normal"/>
    <w:link w:val="PiedepginaCar"/>
    <w:uiPriority w:val="99"/>
    <w:unhideWhenUsed/>
    <w:rsid w:val="00FE15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59E"/>
  </w:style>
  <w:style w:type="paragraph" w:styleId="Textodeglobo">
    <w:name w:val="Balloon Text"/>
    <w:basedOn w:val="Normal"/>
    <w:link w:val="TextodegloboCar"/>
    <w:uiPriority w:val="99"/>
    <w:semiHidden/>
    <w:unhideWhenUsed/>
    <w:rsid w:val="00FE15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59E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AF4A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Licencias_Creative_Commons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worldallergy.org/UserFiles/file/WWBOA_Executive-Summary_Spanish.pdf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olenes.com/home" TargetMode="External"/><Relationship Id="rId11" Type="http://schemas.openxmlformats.org/officeDocument/2006/relationships/hyperlink" Target="https://en.wikipedia.org/wiki/Open_Database_License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opendatacommons.org/licenses/odbl/1-0/index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reativecommons.org/licenses/?lang=es_E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639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Silvina guijarro</dc:creator>
  <cp:keywords/>
  <dc:description/>
  <cp:lastModifiedBy>Silvina guijarro</cp:lastModifiedBy>
  <cp:revision>28</cp:revision>
  <dcterms:created xsi:type="dcterms:W3CDTF">2019-03-30T08:41:00Z</dcterms:created>
  <dcterms:modified xsi:type="dcterms:W3CDTF">2019-03-30T15:33:00Z</dcterms:modified>
</cp:coreProperties>
</file>