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4882" w14:textId="77777777" w:rsidR="007F1B2F" w:rsidRPr="007F1B2F" w:rsidRDefault="007F1B2F" w:rsidP="007F1B2F">
      <w:pPr>
        <w:rPr>
          <w:b/>
          <w:bCs/>
        </w:rPr>
      </w:pPr>
      <w:r w:rsidRPr="007F1B2F">
        <w:rPr>
          <w:b/>
          <w:bCs/>
        </w:rPr>
        <w:t>Bush Drone Data Review</w:t>
      </w:r>
    </w:p>
    <w:p w14:paraId="7D6458B9" w14:textId="77777777" w:rsidR="007F1B2F" w:rsidRPr="007F1B2F" w:rsidRDefault="007F1B2F" w:rsidP="007F1B2F">
      <w:r w:rsidRPr="007F1B2F">
        <w:t xml:space="preserve">I recently worked with </w:t>
      </w:r>
      <w:r w:rsidRPr="007F1B2F">
        <w:rPr>
          <w:b/>
          <w:bCs/>
        </w:rPr>
        <w:t>Bush Drone Data LLC (Huntsville, AL)</w:t>
      </w:r>
      <w:r w:rsidRPr="007F1B2F">
        <w:t xml:space="preserve"> to obtain a full site data package for my personal property on </w:t>
      </w:r>
      <w:r w:rsidRPr="007F1B2F">
        <w:rPr>
          <w:b/>
          <w:bCs/>
        </w:rPr>
        <w:t>Rock Spring Rd in southeast Madison County/Huntsville, Alabama</w:t>
      </w:r>
      <w:r w:rsidRPr="007F1B2F">
        <w:t xml:space="preserve">. The scope included </w:t>
      </w:r>
      <w:r w:rsidRPr="007F1B2F">
        <w:rPr>
          <w:b/>
          <w:bCs/>
        </w:rPr>
        <w:t>ortho-rectified, geo-referenced imagery</w:t>
      </w:r>
      <w:r w:rsidRPr="007F1B2F">
        <w:t xml:space="preserve">, </w:t>
      </w:r>
      <w:r w:rsidRPr="007F1B2F">
        <w:rPr>
          <w:b/>
          <w:bCs/>
        </w:rPr>
        <w:t>LiDAR collection</w:t>
      </w:r>
      <w:r w:rsidRPr="007F1B2F">
        <w:t xml:space="preserve">, and the development of </w:t>
      </w:r>
      <w:r w:rsidRPr="007F1B2F">
        <w:rPr>
          <w:b/>
          <w:bCs/>
        </w:rPr>
        <w:t>high-resolution digital terrain models</w:t>
      </w:r>
      <w:r w:rsidRPr="007F1B2F">
        <w:t xml:space="preserve">. The property is </w:t>
      </w:r>
      <w:r w:rsidRPr="007F1B2F">
        <w:rPr>
          <w:b/>
          <w:bCs/>
        </w:rPr>
        <w:t>~21.5 acres,</w:t>
      </w:r>
      <w:r w:rsidRPr="007F1B2F">
        <w:t xml:space="preserve"> with steep terrain, rocky areas, and a mix of hardwood and pine stands. My use case is timber stand and wildlife habitat improvement, so I needed a vendor who could deliver accurate, analysis-ready products.</w:t>
      </w:r>
    </w:p>
    <w:p w14:paraId="0DACA593" w14:textId="77777777" w:rsidR="007F1B2F" w:rsidRPr="007F1B2F" w:rsidRDefault="007F1B2F" w:rsidP="007F1B2F">
      <w:r w:rsidRPr="007F1B2F">
        <w:rPr>
          <w:b/>
          <w:bCs/>
        </w:rPr>
        <w:t>Austin Bush</w:t>
      </w:r>
      <w:r w:rsidRPr="007F1B2F">
        <w:t xml:space="preserve"> and his brother </w:t>
      </w:r>
      <w:r w:rsidRPr="007F1B2F">
        <w:rPr>
          <w:b/>
          <w:bCs/>
        </w:rPr>
        <w:t>Dakota Bush</w:t>
      </w:r>
      <w:r w:rsidRPr="007F1B2F">
        <w:t xml:space="preserve"> met me on-site and conducted the collection during the </w:t>
      </w:r>
      <w:r w:rsidRPr="007F1B2F">
        <w:rPr>
          <w:b/>
          <w:bCs/>
        </w:rPr>
        <w:t>second week of December 2025</w:t>
      </w:r>
      <w:r w:rsidRPr="007F1B2F">
        <w:t>. They were professional, safety-minded, and clearly experienced, and their enthusiasm made the process genuinely interesting and enjoyable.</w:t>
      </w:r>
    </w:p>
    <w:p w14:paraId="3358AF53" w14:textId="77777777" w:rsidR="007F1B2F" w:rsidRPr="007F1B2F" w:rsidRDefault="007F1B2F" w:rsidP="007F1B2F">
      <w:r w:rsidRPr="007F1B2F">
        <w:t xml:space="preserve">They delivered an outstanding package </w:t>
      </w:r>
      <w:r w:rsidRPr="007F1B2F">
        <w:rPr>
          <w:b/>
          <w:bCs/>
        </w:rPr>
        <w:t>within three days</w:t>
      </w:r>
      <w:r w:rsidRPr="007F1B2F">
        <w:t>, including:</w:t>
      </w:r>
    </w:p>
    <w:p w14:paraId="6C4AE275" w14:textId="77777777" w:rsidR="007F1B2F" w:rsidRPr="007F1B2F" w:rsidRDefault="007F1B2F" w:rsidP="007F1B2F">
      <w:pPr>
        <w:numPr>
          <w:ilvl w:val="0"/>
          <w:numId w:val="3"/>
        </w:numPr>
      </w:pPr>
      <w:r w:rsidRPr="007F1B2F">
        <w:rPr>
          <w:b/>
          <w:bCs/>
        </w:rPr>
        <w:t>824 geo-tagged aerial images</w:t>
      </w:r>
    </w:p>
    <w:p w14:paraId="0FDEA482" w14:textId="77777777" w:rsidR="007F1B2F" w:rsidRPr="007F1B2F" w:rsidRDefault="007F1B2F" w:rsidP="007F1B2F">
      <w:pPr>
        <w:numPr>
          <w:ilvl w:val="0"/>
          <w:numId w:val="3"/>
        </w:numPr>
      </w:pPr>
      <w:r w:rsidRPr="007F1B2F">
        <w:rPr>
          <w:b/>
          <w:bCs/>
        </w:rPr>
        <w:t>2 cm resolution ortho-rectified, geo-referenced composite imagery</w:t>
      </w:r>
    </w:p>
    <w:p w14:paraId="6B59C865" w14:textId="77777777" w:rsidR="007F1B2F" w:rsidRPr="007F1B2F" w:rsidRDefault="007F1B2F" w:rsidP="007F1B2F">
      <w:pPr>
        <w:numPr>
          <w:ilvl w:val="0"/>
          <w:numId w:val="3"/>
        </w:numPr>
      </w:pPr>
      <w:r w:rsidRPr="007F1B2F">
        <w:rPr>
          <w:b/>
          <w:bCs/>
        </w:rPr>
        <w:t>LiDAR point cloud (~243 points per square foot; ~2 cm spacing)</w:t>
      </w:r>
    </w:p>
    <w:p w14:paraId="6E69BB3B" w14:textId="77777777" w:rsidR="007F1B2F" w:rsidRPr="007F1B2F" w:rsidRDefault="007F1B2F" w:rsidP="007F1B2F">
      <w:pPr>
        <w:numPr>
          <w:ilvl w:val="0"/>
          <w:numId w:val="3"/>
        </w:numPr>
      </w:pPr>
      <w:r w:rsidRPr="007F1B2F">
        <w:rPr>
          <w:b/>
          <w:bCs/>
        </w:rPr>
        <w:t>Three geo-referenced Digital Terrain Models (1”, 6”, and 1’ resolution)</w:t>
      </w:r>
    </w:p>
    <w:p w14:paraId="6940C00A" w14:textId="75805E9F" w:rsidR="007F1B2F" w:rsidRPr="007F1B2F" w:rsidRDefault="00FD03B8" w:rsidP="007F1B2F">
      <w:r>
        <w:t>Austin</w:t>
      </w:r>
      <w:r w:rsidR="007F1B2F" w:rsidRPr="007F1B2F">
        <w:t xml:space="preserve"> also provided </w:t>
      </w:r>
      <w:r w:rsidR="007F1B2F" w:rsidRPr="007F1B2F">
        <w:rPr>
          <w:b/>
          <w:bCs/>
        </w:rPr>
        <w:t>superb technical support,</w:t>
      </w:r>
      <w:r w:rsidR="007F1B2F" w:rsidRPr="007F1B2F">
        <w:t xml:space="preserve"> helping me access and use the deliverables in </w:t>
      </w:r>
      <w:r w:rsidR="007F1B2F" w:rsidRPr="007F1B2F">
        <w:rPr>
          <w:b/>
          <w:bCs/>
        </w:rPr>
        <w:t>QGIS 3.44</w:t>
      </w:r>
      <w:r w:rsidR="007F1B2F" w:rsidRPr="007F1B2F">
        <w:t>, which let me get productive immediately.</w:t>
      </w:r>
    </w:p>
    <w:p w14:paraId="74143857" w14:textId="77777777" w:rsidR="007F1B2F" w:rsidRDefault="007F1B2F" w:rsidP="007F1B2F">
      <w:r w:rsidRPr="007F1B2F">
        <w:t xml:space="preserve">I’m very satisfied with the quality, turnaround, and support, and I expect to work with them again, likely scheduling another ortho imagery run in about six months to capture both </w:t>
      </w:r>
      <w:r w:rsidRPr="007F1B2F">
        <w:rPr>
          <w:b/>
          <w:bCs/>
        </w:rPr>
        <w:t>winter (minimal leaves)</w:t>
      </w:r>
      <w:r w:rsidRPr="007F1B2F">
        <w:t xml:space="preserve"> and </w:t>
      </w:r>
      <w:r w:rsidRPr="007F1B2F">
        <w:rPr>
          <w:b/>
          <w:bCs/>
        </w:rPr>
        <w:t>summer (full canopy)</w:t>
      </w:r>
      <w:r w:rsidRPr="007F1B2F">
        <w:t xml:space="preserve"> conditions for vegetation classification and identifying property features and artifacts. I strongly recommend </w:t>
      </w:r>
      <w:r w:rsidRPr="007F1B2F">
        <w:rPr>
          <w:b/>
          <w:bCs/>
        </w:rPr>
        <w:t>Bush Drone Data LLC</w:t>
      </w:r>
      <w:r w:rsidRPr="007F1B2F">
        <w:t xml:space="preserve"> for anyone needing high-quality geospatial imagery, LiDAR, and terrain products.</w:t>
      </w:r>
    </w:p>
    <w:p w14:paraId="7B3F6B5A" w14:textId="4BB88197" w:rsidR="006C61FA" w:rsidRPr="007F1B2F" w:rsidRDefault="006C61FA" w:rsidP="007F1B2F">
      <w:r>
        <w:t>Following are a few images from the QGIS model I am developing for the property. This is a work in progress and does not reflect the expertise of Austin and Dakota.</w:t>
      </w:r>
    </w:p>
    <w:p w14:paraId="6978BE12" w14:textId="77777777" w:rsidR="00DB1A81" w:rsidRPr="00526708" w:rsidRDefault="00DB1A81" w:rsidP="00526708"/>
    <w:sectPr w:rsidR="00DB1A81" w:rsidRPr="0052670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43F02" w14:textId="77777777" w:rsidR="00BF64D4" w:rsidRDefault="00BF64D4" w:rsidP="009C7AB5">
      <w:pPr>
        <w:spacing w:after="0" w:line="240" w:lineRule="auto"/>
      </w:pPr>
      <w:r>
        <w:separator/>
      </w:r>
    </w:p>
  </w:endnote>
  <w:endnote w:type="continuationSeparator" w:id="0">
    <w:p w14:paraId="685ED6B5" w14:textId="77777777" w:rsidR="00BF64D4" w:rsidRDefault="00BF64D4" w:rsidP="009C7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7734E" w14:textId="49FB5B64" w:rsidR="009C7AB5" w:rsidRDefault="009C7A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EDDAD4" wp14:editId="159AFF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53465" cy="334010"/>
              <wp:effectExtent l="0" t="0" r="13335" b="0"/>
              <wp:wrapNone/>
              <wp:docPr id="1669844226" name="Text Box 2" descr="DESE Research, Inc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2A1175" w14:textId="33EC9AE2" w:rsidR="009C7AB5" w:rsidRPr="009C7AB5" w:rsidRDefault="009C7AB5" w:rsidP="009C7A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7A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DESE Research, Inc.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DDA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ESE Research, Inc." style="position:absolute;margin-left:0;margin-top:0;width:82.9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" filled="f" stroked="f">
              <v:textbox style="mso-fit-shape-to-text:t" inset="20pt,0,0,15pt">
                <w:txbxContent>
                  <w:p w14:paraId="472A1175" w14:textId="33EC9AE2" w:rsidR="009C7AB5" w:rsidRPr="009C7AB5" w:rsidRDefault="009C7AB5" w:rsidP="009C7A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C7A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DESE Research,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DAF4" w14:textId="5789B7D6" w:rsidR="009C7AB5" w:rsidRDefault="009C7A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5E6B60" wp14:editId="58090D57">
              <wp:simplePos x="914400" y="9417538"/>
              <wp:positionH relativeFrom="page">
                <wp:align>left</wp:align>
              </wp:positionH>
              <wp:positionV relativeFrom="page">
                <wp:align>bottom</wp:align>
              </wp:positionV>
              <wp:extent cx="1053465" cy="334010"/>
              <wp:effectExtent l="0" t="0" r="13335" b="0"/>
              <wp:wrapNone/>
              <wp:docPr id="984067954" name="Text Box 3" descr="DESE Research, Inc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CB17D" w14:textId="4F01D8F5" w:rsidR="009C7AB5" w:rsidRPr="009C7AB5" w:rsidRDefault="009C7AB5" w:rsidP="009C7A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7A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DESE Research, Inc.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E6B6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ESE Research, Inc." style="position:absolute;margin-left:0;margin-top:0;width:82.9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" filled="f" stroked="f">
              <v:textbox style="mso-fit-shape-to-text:t" inset="20pt,0,0,15pt">
                <w:txbxContent>
                  <w:p w14:paraId="310CB17D" w14:textId="4F01D8F5" w:rsidR="009C7AB5" w:rsidRPr="009C7AB5" w:rsidRDefault="009C7AB5" w:rsidP="009C7A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C7A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DESE Research,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BF96" w14:textId="1379190F" w:rsidR="009C7AB5" w:rsidRDefault="009C7A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C2FE56" wp14:editId="60BDB1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53465" cy="334010"/>
              <wp:effectExtent l="0" t="0" r="13335" b="0"/>
              <wp:wrapNone/>
              <wp:docPr id="1299622635" name="Text Box 1" descr="DESE Research, Inc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5C7159" w14:textId="6A7552E6" w:rsidR="009C7AB5" w:rsidRPr="009C7AB5" w:rsidRDefault="009C7AB5" w:rsidP="009C7A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7A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DESE Research, Inc.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2FE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ESE Research, Inc." style="position:absolute;margin-left:0;margin-top:0;width:82.9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" filled="f" stroked="f">
              <v:textbox style="mso-fit-shape-to-text:t" inset="20pt,0,0,15pt">
                <w:txbxContent>
                  <w:p w14:paraId="795C7159" w14:textId="6A7552E6" w:rsidR="009C7AB5" w:rsidRPr="009C7AB5" w:rsidRDefault="009C7AB5" w:rsidP="009C7A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C7A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DESE Research,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F329E" w14:textId="77777777" w:rsidR="00BF64D4" w:rsidRDefault="00BF64D4" w:rsidP="009C7AB5">
      <w:pPr>
        <w:spacing w:after="0" w:line="240" w:lineRule="auto"/>
      </w:pPr>
      <w:r>
        <w:separator/>
      </w:r>
    </w:p>
  </w:footnote>
  <w:footnote w:type="continuationSeparator" w:id="0">
    <w:p w14:paraId="06EA1059" w14:textId="77777777" w:rsidR="00BF64D4" w:rsidRDefault="00BF64D4" w:rsidP="009C7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0EC"/>
    <w:multiLevelType w:val="multilevel"/>
    <w:tmpl w:val="BF6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E1167"/>
    <w:multiLevelType w:val="multilevel"/>
    <w:tmpl w:val="A726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97EDE"/>
    <w:multiLevelType w:val="multilevel"/>
    <w:tmpl w:val="BD58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82626">
    <w:abstractNumId w:val="1"/>
  </w:num>
  <w:num w:numId="2" w16cid:durableId="670450878">
    <w:abstractNumId w:val="0"/>
  </w:num>
  <w:num w:numId="3" w16cid:durableId="982849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B5"/>
    <w:rsid w:val="001019F1"/>
    <w:rsid w:val="00526708"/>
    <w:rsid w:val="006C61FA"/>
    <w:rsid w:val="00746D82"/>
    <w:rsid w:val="007F1B2F"/>
    <w:rsid w:val="00811893"/>
    <w:rsid w:val="00861194"/>
    <w:rsid w:val="009C7AB5"/>
    <w:rsid w:val="00B26CD2"/>
    <w:rsid w:val="00BF64D4"/>
    <w:rsid w:val="00DB1A81"/>
    <w:rsid w:val="00EA4015"/>
    <w:rsid w:val="00FB0F34"/>
    <w:rsid w:val="00FD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49CD"/>
  <w15:chartTrackingRefBased/>
  <w15:docId w15:val="{A50FD2D4-BBC8-4D45-8D21-0A481194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7A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a1c331b-5232-43a0-827b-34eef4b3955f}" enabled="1" method="Privileged" siteId="{3701aadf-5391-43be-bb84-25a015a895f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278</Words>
  <Characters>1624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Leopard</dc:creator>
  <cp:keywords/>
  <dc:description/>
  <cp:lastModifiedBy>paul leopard</cp:lastModifiedBy>
  <cp:revision>4</cp:revision>
  <dcterms:created xsi:type="dcterms:W3CDTF">2025-09-16T15:23:00Z</dcterms:created>
  <dcterms:modified xsi:type="dcterms:W3CDTF">2025-12-15T22:40:00Z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4d76aaeb,6387cd02,3aa7af72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DESE Research, Inc.</vt:lpwstr>
  </property>
</Properties>
</file>