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Buổi 2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Lưu ý: Bộ dữ liệu đi kèm để làm các bài tập được đính kèm chung với file này trong classroom (Xem hình dưới)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Binary Classification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Cho bộ dữ liệu Evade nằm trong file Evade.xlsx.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Đọc dữ liệu và huấn luyện mô hình Naive Bayes trên bộ dữ liệu này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Giả sử có 1 mẫu mới : (Refund = “No”, Marital_Status = 1, Taxable_Income = 120000), hãy tiến hành dự đoán nhãn cho mẫu này.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Giả sử có 1 mẫu mới : (Refund = “Yes”, Marital_Status = 0, Taxable_Income = 25000), hãy tiến hành dự đoán nhãn cho mẫu này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Viết code để save và load model ở dạng pickle (Gợi ý: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Save and Load Machine Learning Models in Python with scikit-learn - MachineLearningMastery.com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Học viên chỉ submit duy nhất 1 file jupyter notebook cho bài tập này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2: News Classification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Cho bộ dữ liệu 20 news group của Sklearn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sklearn.datasets.fetch_20newsgroups — scikit-learn 1.2.2 documentation</w:t>
        </w:r>
      </w:hyperlink>
      <w:r w:rsidDel="00000000" w:rsidR="00000000" w:rsidRPr="00000000">
        <w:rPr>
          <w:rtl w:val="0"/>
        </w:rPr>
        <w:t xml:space="preserve">). Học viên thực hiện các yêu cầu sau: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Đọc dữ liệu từ 3 nhóm: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comp.graphics', 'rec.sport.baseball', 'sci.electronics' với 2 subset là train và test, và convert data đọc được về 2 dataframe là train_data và test_data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Xây dựng mô hình Naive Bayes thích hợp và đánh giá hiệu quả của mô hình trên tập test thông qua hàm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classification_report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Nhận xét mô hình thu được (ví dụ: mô hình có bị overfit/underfit không? Mô hình có hiệu quả không?)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Câu hỏi nâng cao: Theo bạn, model Naive Bayes có quan tâm tới trật tự các từ trong 1 mẫu câu hay không? Nếu có/ nếu không có, giải thích xem điều này có tác hại như thế nào, hay nói cách khác mô hình Naive Bayes có điểm yếu như thế nào </w:t>
      </w:r>
      <w:r w:rsidDel="00000000" w:rsidR="00000000" w:rsidRPr="00000000">
        <w:rPr>
          <w:b w:val="1"/>
          <w:rtl w:val="0"/>
        </w:rPr>
        <w:t xml:space="preserve">từ nhận định này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Lưu ý: Học viên save code ở dạng jupyter notebook, đối với câu 3 &amp; 4, học viên có thể trả lời bằng cách tạo thêm 1 Markdown cell trong Jupyter notebook. </w:t>
      </w:r>
      <w:r w:rsidDel="00000000" w:rsidR="00000000" w:rsidRPr="00000000">
        <w:rPr>
          <w:b w:val="1"/>
          <w:rtl w:val="0"/>
        </w:rPr>
        <w:t xml:space="preserve">Học viên chỉ submit duy nhất 1 jupyter notebook cho câu hỏi này.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3: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Cho bộ dữ liệu PlayGolf nằm trong file PlayGolf.xlsx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cầu: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Đọc dữ liệu và huấn luyện mô hình Bernoulli Naive Bayes trên bộ dữ liệu này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Tiến hành dự đoán nhãn cho các mẫu sau: </w:t>
      </w:r>
      <w:r w:rsidDel="00000000" w:rsidR="00000000" w:rsidRPr="00000000">
        <w:rPr/>
        <w:drawing>
          <wp:inline distB="114300" distT="114300" distL="114300" distR="114300">
            <wp:extent cx="4568562" cy="4392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562" cy="43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Học viên chỉ submit duy nhất 1 file jupyter notebook cho bài tập này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Hướng dẫn submit: 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Học viên nén các file jupyter notebook trong 1 file zip và submit trực tiệp trên Google Classroom.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Học viên chọn mục “Bài Tập Buổi 2” trên classroom, ở khung bên phải, ấn “Add or create” &gt;&gt; File để upload file zip như hình bên dưới.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hyperlink" Target="https://scikit-learn.org/stable/modules/generated/sklearn.metrics.classification_repor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chinelearningmastery.com/save-load-machine-learning-models-python-scikit-learn/" TargetMode="External"/><Relationship Id="rId8" Type="http://schemas.openxmlformats.org/officeDocument/2006/relationships/hyperlink" Target="https://scikit-learn.org/stable/modules/generated/sklearn.datasets.fetch_20newsgrou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