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Bài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Cho bộ dữ liệu gồm file bank.csv, nhãn nằm ở cột ‘y’ yêu cầu: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Dùng pipeline để xử lý data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Chia bộ dữ liệu hiện có thành 2 phần train và test với tỉ lệ 70/30. Thực hiện trên tập train các yêu cầu số 3-5.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Dùng GridSearch với </w:t>
      </w:r>
      <w:r w:rsidDel="00000000" w:rsidR="00000000" w:rsidRPr="00000000">
        <w:rPr>
          <w:b w:val="1"/>
          <w:rtl w:val="0"/>
        </w:rPr>
        <w:t xml:space="preserve">10-fold Cross Validation, scoring metrics là f1_macro</w:t>
      </w:r>
      <w:r w:rsidDel="00000000" w:rsidR="00000000" w:rsidRPr="00000000">
        <w:rPr>
          <w:rtl w:val="0"/>
        </w:rPr>
        <w:t xml:space="preserve"> để tìm ra tham số tốt nhất cho 4 loại mô hình sau: </w:t>
      </w:r>
      <w:r w:rsidDel="00000000" w:rsidR="00000000" w:rsidRPr="00000000">
        <w:rPr>
          <w:b w:val="1"/>
          <w:rtl w:val="0"/>
        </w:rPr>
        <w:t xml:space="preserve">Decision Tree, Random Forest, SVM, Linear SVM</w:t>
      </w:r>
      <w:r w:rsidDel="00000000" w:rsidR="00000000" w:rsidRPr="00000000">
        <w:rPr>
          <w:rtl w:val="0"/>
        </w:rPr>
        <w:t xml:space="preserve">. Với mỗi loại mô hình, chọn ít nhất 2 loại tham số để thực hiện quá trình tuning parameters, ví dụ với Random Forest có thể chọn n_estimators và max_depth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Minh họa kết quả của</w:t>
      </w:r>
      <w:r w:rsidDel="00000000" w:rsidR="00000000" w:rsidRPr="00000000">
        <w:rPr>
          <w:b w:val="1"/>
          <w:rtl w:val="0"/>
        </w:rPr>
        <w:t xml:space="preserve"> 3 mô hình tốt nhất sau khi thực hiện yêu cầu (2) ở dạng biểu đồ cột, sử dụng 3 metrics là accuracy, roc_auc và f1_score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Phân tích Importance score của các features từ mô hình tốt nhất được chọn từ (2)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Dùng 3 mô hình tốt nhất thu được ở bước (2) để dự đoán kết quả trên tập test ban đầu ở (1)</w:t>
      </w:r>
      <w:r w:rsidDel="00000000" w:rsidR="00000000" w:rsidRPr="00000000">
        <w:rPr>
          <w:rtl w:val="0"/>
        </w:rPr>
        <w:t xml:space="preserve">. Dùng hàm classification_report của sklearn để kiểm tra tính hiệu quả của từng mô hình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Bài 2: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Cho bộ dữ liệu gồm file titanic_csv (1).csv, có nhãn nằm ở cột ‘survived’ thực hiện các yêu cầu sau: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1156.5354330708662"/>
        <w:rPr>
          <w:u w:val="none"/>
        </w:rPr>
      </w:pPr>
      <w:r w:rsidDel="00000000" w:rsidR="00000000" w:rsidRPr="00000000">
        <w:rPr>
          <w:rtl w:val="0"/>
        </w:rPr>
        <w:t xml:space="preserve">Dùng pipeline để xử lý data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1156.5354330708662"/>
        <w:rPr>
          <w:u w:val="none"/>
        </w:rPr>
      </w:pPr>
      <w:r w:rsidDel="00000000" w:rsidR="00000000" w:rsidRPr="00000000">
        <w:rPr>
          <w:rtl w:val="0"/>
        </w:rPr>
        <w:t xml:space="preserve">Dùng GridSearch với </w:t>
      </w:r>
      <w:r w:rsidDel="00000000" w:rsidR="00000000" w:rsidRPr="00000000">
        <w:rPr>
          <w:b w:val="1"/>
          <w:rtl w:val="0"/>
        </w:rPr>
        <w:t xml:space="preserve">5-fold Cross Validation và Random Search</w:t>
      </w:r>
      <w:r w:rsidDel="00000000" w:rsidR="00000000" w:rsidRPr="00000000">
        <w:rPr>
          <w:rtl w:val="0"/>
        </w:rPr>
        <w:t xml:space="preserve">  để tìm ra tham số tốt nhất cho 4 loại mô hình sau: Decision Tree, Random Forest, SVM, Linear SVM. Với mỗi loại mô hình, chọn ít nhất 2 loại tham số để thực hiện quá trình tuning parameters, ví dụ với Random Forest có thể chọn n_estimators và max_depth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1156.5354330708662"/>
        <w:rPr>
          <w:u w:val="none"/>
        </w:rPr>
      </w:pPr>
      <w:r w:rsidDel="00000000" w:rsidR="00000000" w:rsidRPr="00000000">
        <w:rPr>
          <w:rtl w:val="0"/>
        </w:rPr>
        <w:t xml:space="preserve">Minh họa kết quả của mô hình tốt nhất sau khi thực hiện yêu cầu (2) ở dạng biểu đồ cột, sử dụng 3 metrics là accuracy, roc_auc và f1_score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1156.5354330708662"/>
        <w:rPr>
          <w:u w:val="none"/>
        </w:rPr>
      </w:pPr>
      <w:r w:rsidDel="00000000" w:rsidR="00000000" w:rsidRPr="00000000">
        <w:rPr>
          <w:rtl w:val="0"/>
        </w:rPr>
        <w:t xml:space="preserve">Từ các data thu được, tiến hành nhận xét tính ổn định của mô hình.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Mỗi bài tập làm riêng trong 1 file jupyter notebook. Bộ dữ liệu được đính kèm cùng file đề bài trên classroom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