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AAF730" w14:textId="4B7275D2" w:rsidR="00AC33A1" w:rsidRPr="00CD51D0" w:rsidRDefault="00AC33A1" w:rsidP="00AC33A1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3BD9E539" w14:textId="7F398B7A" w:rsidR="00AC33A1" w:rsidRPr="00CD51D0" w:rsidRDefault="00AC33A1" w:rsidP="00AC33A1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</w:t>
      </w:r>
      <w:r w:rsidR="00E12A01" w:rsidRPr="00CD51D0">
        <w:rPr>
          <w:sz w:val="24"/>
          <w:szCs w:val="24"/>
        </w:rPr>
        <w:t xml:space="preserve">программной инженерии </w:t>
      </w:r>
      <w:r w:rsidRPr="00CD51D0">
        <w:rPr>
          <w:sz w:val="24"/>
          <w:szCs w:val="24"/>
        </w:rPr>
        <w:t xml:space="preserve"> </w:t>
      </w:r>
    </w:p>
    <w:p w14:paraId="313B8E0E" w14:textId="6BDA0241" w:rsidR="00AC33A1" w:rsidRPr="00CD51D0" w:rsidRDefault="0014793E" w:rsidP="00AC33A1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54C57A76" w14:textId="6ED07450" w:rsidR="00AC33A1" w:rsidRPr="00CD51D0" w:rsidRDefault="00AC33A1" w:rsidP="00AC33A1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</w:t>
      </w:r>
      <w:r w:rsidR="00480012" w:rsidRPr="00CD51D0">
        <w:rPr>
          <w:sz w:val="24"/>
          <w:szCs w:val="24"/>
        </w:rPr>
        <w:t>«</w:t>
      </w:r>
      <w:r w:rsidR="0014793E" w:rsidRPr="00CD51D0">
        <w:rPr>
          <w:sz w:val="24"/>
          <w:szCs w:val="24"/>
        </w:rPr>
        <w:t>Системное программирование</w:t>
      </w:r>
      <w:r w:rsidR="00480012" w:rsidRPr="00CD51D0">
        <w:rPr>
          <w:sz w:val="24"/>
          <w:szCs w:val="24"/>
        </w:rPr>
        <w:t xml:space="preserve">» </w:t>
      </w:r>
    </w:p>
    <w:p w14:paraId="36F7F6BB" w14:textId="77777777" w:rsidR="00AC33A1" w:rsidRPr="00CD51D0" w:rsidRDefault="00AC33A1" w:rsidP="00AC33A1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</w:t>
      </w:r>
    </w:p>
    <w:p w14:paraId="61C1330E" w14:textId="4867C4BF" w:rsidR="00AC33A1" w:rsidRPr="00CD51D0" w:rsidRDefault="00AC33A1" w:rsidP="00AC33A1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bookmarkStart w:id="0" w:name="_GoBack"/>
      <w:r w:rsidR="000C6DB7">
        <w:rPr>
          <w:sz w:val="24"/>
          <w:szCs w:val="24"/>
        </w:rPr>
        <w:t>2025/2026</w:t>
      </w:r>
      <w:r w:rsidR="0014793E" w:rsidRPr="00CD51D0">
        <w:rPr>
          <w:sz w:val="24"/>
          <w:szCs w:val="24"/>
        </w:rPr>
        <w:t xml:space="preserve"> </w:t>
      </w:r>
      <w:bookmarkEnd w:id="0"/>
      <w:r w:rsidR="0014793E" w:rsidRPr="00CD51D0">
        <w:rPr>
          <w:sz w:val="24"/>
          <w:szCs w:val="24"/>
        </w:rPr>
        <w:t>учебного</w:t>
      </w:r>
      <w:r w:rsidRPr="00CD51D0">
        <w:rPr>
          <w:sz w:val="24"/>
          <w:szCs w:val="24"/>
        </w:rPr>
        <w:t xml:space="preserve"> года </w:t>
      </w:r>
      <w:r w:rsidR="00361E04" w:rsidRPr="00CD51D0">
        <w:rPr>
          <w:sz w:val="24"/>
          <w:szCs w:val="24"/>
        </w:rPr>
        <w:t>(</w:t>
      </w:r>
      <w:r w:rsidR="0014793E" w:rsidRPr="00CD51D0">
        <w:rPr>
          <w:sz w:val="24"/>
          <w:szCs w:val="24"/>
        </w:rPr>
        <w:t>зима</w:t>
      </w:r>
      <w:r w:rsidR="00361E04" w:rsidRPr="00CD51D0">
        <w:rPr>
          <w:sz w:val="24"/>
          <w:szCs w:val="24"/>
        </w:rPr>
        <w:t>)</w:t>
      </w:r>
    </w:p>
    <w:p w14:paraId="4BD09918" w14:textId="77777777" w:rsidR="00AC33A1" w:rsidRPr="00CD51D0" w:rsidRDefault="00AC33A1" w:rsidP="00AC33A1">
      <w:pPr>
        <w:jc w:val="center"/>
        <w:rPr>
          <w:sz w:val="24"/>
          <w:szCs w:val="24"/>
        </w:rPr>
      </w:pPr>
    </w:p>
    <w:p w14:paraId="16BCDC78" w14:textId="77777777" w:rsidR="0014793E" w:rsidRPr="00CD51D0" w:rsidRDefault="0014793E" w:rsidP="0014793E">
      <w:pPr>
        <w:pStyle w:val="a3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Системное программирование: 2 определения, назначение, применение, особенности разработки приложений. </w:t>
      </w:r>
    </w:p>
    <w:p w14:paraId="45D49148" w14:textId="77777777" w:rsidR="00CD51D0" w:rsidRPr="00CD51D0" w:rsidRDefault="00CD51D0" w:rsidP="00CD51D0">
      <w:pPr>
        <w:pStyle w:val="a3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74257403"/>
      <w:r w:rsidRPr="00CD51D0">
        <w:rPr>
          <w:rFonts w:ascii="Times New Roman" w:hAnsi="Times New Roman" w:cs="Times New Roman"/>
          <w:sz w:val="24"/>
          <w:szCs w:val="24"/>
        </w:rPr>
        <w:t xml:space="preserve">Управление пользователями и группами пользователей в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: понятие дискреционной системы безопасности, типы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-пользователей, группы пользователей, возможности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управления пользователями и группами.       </w:t>
      </w:r>
    </w:p>
    <w:bookmarkEnd w:id="1"/>
    <w:p w14:paraId="6CAAB873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AAA4FC6" w14:textId="77777777" w:rsidR="0014793E" w:rsidRPr="00CD51D0" w:rsidRDefault="0014793E" w:rsidP="00AC33A1">
      <w:pPr>
        <w:rPr>
          <w:sz w:val="24"/>
          <w:szCs w:val="24"/>
        </w:rPr>
      </w:pPr>
    </w:p>
    <w:p w14:paraId="59299A7E" w14:textId="7B857A1B" w:rsidR="00AC33A1" w:rsidRPr="00CD51D0" w:rsidRDefault="002203A5" w:rsidP="00AC33A1">
      <w:pPr>
        <w:rPr>
          <w:sz w:val="24"/>
          <w:szCs w:val="24"/>
        </w:rPr>
      </w:pPr>
      <w:r w:rsidRPr="00CD51D0">
        <w:rPr>
          <w:sz w:val="24"/>
          <w:szCs w:val="24"/>
        </w:rPr>
        <w:t xml:space="preserve">Доц. каф. </w:t>
      </w:r>
      <w:r w:rsidR="00E12A01" w:rsidRPr="00CD51D0">
        <w:rPr>
          <w:sz w:val="24"/>
          <w:szCs w:val="24"/>
        </w:rPr>
        <w:t>ПИ</w:t>
      </w:r>
      <w:r w:rsidRPr="00CD51D0">
        <w:rPr>
          <w:sz w:val="24"/>
          <w:szCs w:val="24"/>
        </w:rPr>
        <w:t xml:space="preserve"> </w:t>
      </w:r>
      <w:r w:rsidR="00E12A01" w:rsidRPr="00CD51D0">
        <w:rPr>
          <w:sz w:val="24"/>
          <w:szCs w:val="24"/>
        </w:rPr>
        <w:t xml:space="preserve">  </w:t>
      </w:r>
      <w:r w:rsidRPr="00CD51D0">
        <w:rPr>
          <w:sz w:val="24"/>
          <w:szCs w:val="24"/>
        </w:rPr>
        <w:t xml:space="preserve">    </w:t>
      </w:r>
      <w:r w:rsidR="00AC33A1" w:rsidRPr="00CD51D0">
        <w:rPr>
          <w:sz w:val="24"/>
          <w:szCs w:val="24"/>
        </w:rPr>
        <w:t>_____________           В. В. Смелов</w:t>
      </w:r>
    </w:p>
    <w:p w14:paraId="4CA350DC" w14:textId="3E1F0728" w:rsidR="00EA0F67" w:rsidRPr="00CD51D0" w:rsidRDefault="00EA0F67">
      <w:pPr>
        <w:rPr>
          <w:sz w:val="24"/>
          <w:szCs w:val="24"/>
        </w:rPr>
      </w:pPr>
    </w:p>
    <w:p w14:paraId="47626C49" w14:textId="54E55C01" w:rsidR="00CD51D0" w:rsidRPr="00CD51D0" w:rsidRDefault="00CD51D0">
      <w:pPr>
        <w:rPr>
          <w:sz w:val="24"/>
          <w:szCs w:val="24"/>
        </w:rPr>
      </w:pPr>
    </w:p>
    <w:p w14:paraId="7E076CCC" w14:textId="77777777" w:rsidR="00CD51D0" w:rsidRPr="00CD51D0" w:rsidRDefault="00CD51D0">
      <w:pPr>
        <w:rPr>
          <w:sz w:val="24"/>
          <w:szCs w:val="24"/>
        </w:rPr>
      </w:pPr>
    </w:p>
    <w:p w14:paraId="38F59112" w14:textId="5285F7BC" w:rsidR="00F876C1" w:rsidRPr="00CD51D0" w:rsidRDefault="00F876C1" w:rsidP="00E12A01">
      <w:pPr>
        <w:jc w:val="center"/>
        <w:rPr>
          <w:sz w:val="24"/>
          <w:szCs w:val="24"/>
        </w:rPr>
      </w:pPr>
    </w:p>
    <w:p w14:paraId="62EF7395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173215F0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778066DC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13F6FB7D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051A9DBD" w14:textId="31C7C372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</w:t>
      </w:r>
    </w:p>
    <w:p w14:paraId="69221F65" w14:textId="031E5B40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5D1B4752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57C82103" w14:textId="77777777" w:rsidR="0014793E" w:rsidRPr="00CD51D0" w:rsidRDefault="0014793E" w:rsidP="00DB4F17">
      <w:pPr>
        <w:pStyle w:val="a3"/>
        <w:numPr>
          <w:ilvl w:val="0"/>
          <w:numId w:val="2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Фреймворк операционной системы: определение, назначение, применение, состав. Стандарт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POSIX</w:t>
      </w:r>
      <w:r w:rsidRPr="00CD51D0">
        <w:rPr>
          <w:rFonts w:ascii="Times New Roman" w:hAnsi="Times New Roman" w:cs="Times New Roman"/>
          <w:sz w:val="24"/>
          <w:szCs w:val="24"/>
        </w:rPr>
        <w:t>.  Фреймворки систем программирования.</w:t>
      </w:r>
    </w:p>
    <w:p w14:paraId="68645CF9" w14:textId="77777777" w:rsidR="00CD51D0" w:rsidRPr="00CD51D0" w:rsidRDefault="00CD51D0" w:rsidP="00DB4F17">
      <w:pPr>
        <w:pStyle w:val="a3"/>
        <w:numPr>
          <w:ilvl w:val="0"/>
          <w:numId w:val="2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74257456"/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-консоль: определение, применение стандартных потоков для ввода/вывода в консоль, возможности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управления консолью. </w:t>
      </w:r>
    </w:p>
    <w:bookmarkEnd w:id="2"/>
    <w:p w14:paraId="6933DB48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5704E6C" w14:textId="77777777" w:rsidR="0014793E" w:rsidRPr="00CD51D0" w:rsidRDefault="0014793E" w:rsidP="0014793E">
      <w:pPr>
        <w:rPr>
          <w:sz w:val="24"/>
          <w:szCs w:val="24"/>
        </w:rPr>
      </w:pPr>
    </w:p>
    <w:p w14:paraId="407D42FA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207F3E13" w14:textId="65F05CD0" w:rsidR="0014793E" w:rsidRPr="00CD51D0" w:rsidRDefault="0014793E" w:rsidP="0014793E">
      <w:pPr>
        <w:rPr>
          <w:sz w:val="24"/>
          <w:szCs w:val="24"/>
        </w:rPr>
      </w:pPr>
    </w:p>
    <w:p w14:paraId="51257EED" w14:textId="619F0EF7" w:rsidR="00CD51D0" w:rsidRPr="00CD51D0" w:rsidRDefault="00CD51D0" w:rsidP="0014793E">
      <w:pPr>
        <w:rPr>
          <w:sz w:val="24"/>
          <w:szCs w:val="24"/>
        </w:rPr>
      </w:pPr>
    </w:p>
    <w:p w14:paraId="2E0E0BFF" w14:textId="09FF2CA4" w:rsidR="00CD51D0" w:rsidRPr="00CD51D0" w:rsidRDefault="00CD51D0" w:rsidP="0014793E">
      <w:pPr>
        <w:rPr>
          <w:sz w:val="24"/>
          <w:szCs w:val="24"/>
        </w:rPr>
      </w:pPr>
    </w:p>
    <w:p w14:paraId="1D60453B" w14:textId="77777777" w:rsidR="00CD51D0" w:rsidRPr="00CD51D0" w:rsidRDefault="00CD51D0" w:rsidP="0014793E">
      <w:pPr>
        <w:rPr>
          <w:sz w:val="24"/>
          <w:szCs w:val="24"/>
        </w:rPr>
      </w:pPr>
    </w:p>
    <w:p w14:paraId="787DCA20" w14:textId="6D5EF166" w:rsidR="0014793E" w:rsidRPr="00CD51D0" w:rsidRDefault="0014793E" w:rsidP="00E12A01">
      <w:pPr>
        <w:jc w:val="center"/>
        <w:rPr>
          <w:sz w:val="24"/>
          <w:szCs w:val="24"/>
        </w:rPr>
      </w:pPr>
    </w:p>
    <w:p w14:paraId="106462C2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62D6CE9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47B82EF0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7FED969C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58B7CE50" w14:textId="2AF913B3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3</w:t>
      </w:r>
    </w:p>
    <w:p w14:paraId="1E72C5C8" w14:textId="00567C5D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341A40A8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46FAB2E4" w14:textId="77777777" w:rsidR="0014793E" w:rsidRPr="00CD51D0" w:rsidRDefault="0014793E" w:rsidP="00DB4F17">
      <w:pPr>
        <w:pStyle w:val="a3"/>
        <w:numPr>
          <w:ilvl w:val="0"/>
          <w:numId w:val="3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Системный вызов: определение, назначение, применение, реализация в операционных системах, механизм исполнения. </w:t>
      </w:r>
    </w:p>
    <w:p w14:paraId="7FA9686D" w14:textId="77777777" w:rsidR="00CD51D0" w:rsidRPr="00CD51D0" w:rsidRDefault="00CD51D0" w:rsidP="00DB4F17">
      <w:pPr>
        <w:pStyle w:val="a3"/>
        <w:numPr>
          <w:ilvl w:val="0"/>
          <w:numId w:val="3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-сервисы: определение, назначение, применение,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>.</w:t>
      </w:r>
    </w:p>
    <w:p w14:paraId="707BB6CB" w14:textId="77777777" w:rsidR="0014793E" w:rsidRPr="00CD51D0" w:rsidRDefault="0014793E" w:rsidP="0014793E">
      <w:pPr>
        <w:rPr>
          <w:sz w:val="24"/>
          <w:szCs w:val="24"/>
        </w:rPr>
      </w:pPr>
    </w:p>
    <w:p w14:paraId="55206FCC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86DCE3C" w14:textId="77777777" w:rsidR="0014793E" w:rsidRPr="00CD51D0" w:rsidRDefault="0014793E" w:rsidP="0014793E">
      <w:pPr>
        <w:rPr>
          <w:sz w:val="24"/>
          <w:szCs w:val="24"/>
        </w:rPr>
      </w:pPr>
    </w:p>
    <w:p w14:paraId="64361C2B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0AE38FAB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570B3D3B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6538DD6B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51933BAB" w14:textId="0C46A0F7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4</w:t>
      </w:r>
    </w:p>
    <w:p w14:paraId="1864FB3F" w14:textId="092A31DD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7507577B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2117AB11" w14:textId="77777777" w:rsidR="00B31E47" w:rsidRPr="00CD51D0" w:rsidRDefault="00B31E47" w:rsidP="00DB4F17">
      <w:pPr>
        <w:pStyle w:val="a3"/>
        <w:numPr>
          <w:ilvl w:val="0"/>
          <w:numId w:val="4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Спецификация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 xml:space="preserve">: понятие позднего связывания программных модулей,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 xml:space="preserve">-интерфейс, стандартные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 xml:space="preserve">-интерфейсы, структура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 xml:space="preserve">-клиента, структура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>/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DLL</w:t>
      </w:r>
      <w:r w:rsidRPr="00CD51D0">
        <w:rPr>
          <w:rFonts w:ascii="Times New Roman" w:hAnsi="Times New Roman" w:cs="Times New Roman"/>
          <w:sz w:val="24"/>
          <w:szCs w:val="24"/>
        </w:rPr>
        <w:t xml:space="preserve">-сервера, экспортируемые стандартные функции, регистрация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>/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DLL</w:t>
      </w:r>
      <w:r w:rsidRPr="00CD51D0">
        <w:rPr>
          <w:rFonts w:ascii="Times New Roman" w:hAnsi="Times New Roman" w:cs="Times New Roman"/>
          <w:sz w:val="24"/>
          <w:szCs w:val="24"/>
        </w:rPr>
        <w:t>-сервера.</w:t>
      </w:r>
    </w:p>
    <w:p w14:paraId="21E75882" w14:textId="77777777" w:rsidR="00CD51D0" w:rsidRPr="00CD51D0" w:rsidRDefault="00CD51D0" w:rsidP="00DB4F17">
      <w:pPr>
        <w:pStyle w:val="a3"/>
        <w:numPr>
          <w:ilvl w:val="0"/>
          <w:numId w:val="4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>Асинхронные операции ввода вывода: понятие асинхронной операции ввода/вывода, особенности программирования асинхронного ввода/вывода.</w:t>
      </w:r>
    </w:p>
    <w:p w14:paraId="55A469F4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F819F71" w14:textId="77777777" w:rsidR="0014793E" w:rsidRPr="00CD51D0" w:rsidRDefault="0014793E" w:rsidP="0014793E">
      <w:pPr>
        <w:rPr>
          <w:sz w:val="24"/>
          <w:szCs w:val="24"/>
        </w:rPr>
      </w:pPr>
    </w:p>
    <w:p w14:paraId="4ACE77CF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6DD71E28" w14:textId="77777777" w:rsidR="0014793E" w:rsidRPr="00CD51D0" w:rsidRDefault="0014793E" w:rsidP="0014793E">
      <w:pPr>
        <w:rPr>
          <w:sz w:val="24"/>
          <w:szCs w:val="24"/>
        </w:rPr>
      </w:pPr>
    </w:p>
    <w:p w14:paraId="5DAF0D78" w14:textId="66221DCB" w:rsidR="0014793E" w:rsidRDefault="0014793E" w:rsidP="00E12A01">
      <w:pPr>
        <w:jc w:val="center"/>
        <w:rPr>
          <w:sz w:val="24"/>
          <w:szCs w:val="24"/>
        </w:rPr>
      </w:pPr>
    </w:p>
    <w:p w14:paraId="45DDD926" w14:textId="2514CA79" w:rsidR="00CD51D0" w:rsidRDefault="00CD51D0" w:rsidP="00E12A01">
      <w:pPr>
        <w:jc w:val="center"/>
        <w:rPr>
          <w:sz w:val="24"/>
          <w:szCs w:val="24"/>
        </w:rPr>
      </w:pPr>
    </w:p>
    <w:p w14:paraId="29A8466C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3D154F64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5937156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346FF16B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458D7568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5EDDE0F5" w14:textId="22C18A87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5</w:t>
      </w:r>
    </w:p>
    <w:p w14:paraId="010C1078" w14:textId="2D8F4AA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46E06991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6869E63A" w14:textId="52626ED9" w:rsidR="0014793E" w:rsidRPr="00CD51D0" w:rsidRDefault="0014793E" w:rsidP="00DB4F17">
      <w:pPr>
        <w:pStyle w:val="a3"/>
        <w:numPr>
          <w:ilvl w:val="0"/>
          <w:numId w:val="5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Применение процессов в ОС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работы с процессами.</w:t>
      </w:r>
    </w:p>
    <w:p w14:paraId="4DF3A7AB" w14:textId="77777777" w:rsidR="00CD51D0" w:rsidRPr="00CD51D0" w:rsidRDefault="00CD51D0" w:rsidP="00DB4F17">
      <w:pPr>
        <w:pStyle w:val="a3"/>
        <w:numPr>
          <w:ilvl w:val="0"/>
          <w:numId w:val="5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Порты завершения ввода/вывода: назначение, применение,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740EE102" w14:textId="77777777" w:rsidR="00CD51D0" w:rsidRPr="00CD51D0" w:rsidRDefault="00CD51D0" w:rsidP="0014793E">
      <w:pPr>
        <w:rPr>
          <w:sz w:val="24"/>
          <w:szCs w:val="24"/>
        </w:rPr>
      </w:pPr>
    </w:p>
    <w:p w14:paraId="65C020C3" w14:textId="449A71DC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16B5BD9F" w14:textId="77777777" w:rsidR="0014793E" w:rsidRPr="00CD51D0" w:rsidRDefault="0014793E" w:rsidP="0014793E">
      <w:pPr>
        <w:rPr>
          <w:sz w:val="24"/>
          <w:szCs w:val="24"/>
        </w:rPr>
      </w:pPr>
    </w:p>
    <w:p w14:paraId="4334F6A8" w14:textId="6344508D" w:rsidR="0014793E" w:rsidRDefault="0014793E" w:rsidP="00E12A01">
      <w:pPr>
        <w:jc w:val="center"/>
        <w:rPr>
          <w:sz w:val="24"/>
          <w:szCs w:val="24"/>
        </w:rPr>
      </w:pPr>
    </w:p>
    <w:p w14:paraId="4ED32822" w14:textId="754B668C" w:rsidR="00CD51D0" w:rsidRDefault="00CD51D0" w:rsidP="00E12A01">
      <w:pPr>
        <w:jc w:val="center"/>
        <w:rPr>
          <w:sz w:val="24"/>
          <w:szCs w:val="24"/>
        </w:rPr>
      </w:pPr>
    </w:p>
    <w:p w14:paraId="68A9FB46" w14:textId="1EB29376" w:rsidR="00CD51D0" w:rsidRDefault="00CD51D0" w:rsidP="00E12A01">
      <w:pPr>
        <w:jc w:val="center"/>
        <w:rPr>
          <w:sz w:val="24"/>
          <w:szCs w:val="24"/>
        </w:rPr>
      </w:pPr>
    </w:p>
    <w:p w14:paraId="43CFD2DC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4C787E3F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45901BE4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448ACDF9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1C0CA2A0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2BC78D72" w14:textId="088F2FA6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6</w:t>
      </w:r>
    </w:p>
    <w:p w14:paraId="218A2688" w14:textId="584674F0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4BF4FA42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6B1FAFA8" w14:textId="77777777" w:rsidR="0014793E" w:rsidRPr="00CD51D0" w:rsidRDefault="0014793E" w:rsidP="00DB4F17">
      <w:pPr>
        <w:pStyle w:val="a3"/>
        <w:numPr>
          <w:ilvl w:val="0"/>
          <w:numId w:val="6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Применение потоков в ОС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работы с потоками,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синхронизации потоков.</w:t>
      </w:r>
    </w:p>
    <w:p w14:paraId="2EF5B30D" w14:textId="77777777" w:rsidR="00CD51D0" w:rsidRPr="00CD51D0" w:rsidRDefault="00CD51D0" w:rsidP="00DB4F17">
      <w:pPr>
        <w:pStyle w:val="a3"/>
        <w:numPr>
          <w:ilvl w:val="0"/>
          <w:numId w:val="6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-сервисы: определение, назначение, применение,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>.</w:t>
      </w:r>
    </w:p>
    <w:p w14:paraId="5B0A9834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07DF947" w14:textId="77777777" w:rsidR="0014793E" w:rsidRPr="00CD51D0" w:rsidRDefault="0014793E" w:rsidP="0014793E">
      <w:pPr>
        <w:rPr>
          <w:sz w:val="24"/>
          <w:szCs w:val="24"/>
        </w:rPr>
      </w:pPr>
    </w:p>
    <w:p w14:paraId="3BD0F255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9ED830A" w14:textId="77777777" w:rsidR="0014793E" w:rsidRPr="00CD51D0" w:rsidRDefault="0014793E" w:rsidP="0014793E">
      <w:pPr>
        <w:rPr>
          <w:sz w:val="24"/>
          <w:szCs w:val="24"/>
        </w:rPr>
      </w:pPr>
    </w:p>
    <w:p w14:paraId="53A34172" w14:textId="3483925E" w:rsidR="0014793E" w:rsidRPr="00CD51D0" w:rsidRDefault="0014793E" w:rsidP="00E12A01">
      <w:pPr>
        <w:jc w:val="center"/>
        <w:rPr>
          <w:sz w:val="24"/>
          <w:szCs w:val="24"/>
        </w:rPr>
      </w:pPr>
    </w:p>
    <w:p w14:paraId="3692EA67" w14:textId="1C99DDAB" w:rsidR="00CD51D0" w:rsidRPr="00CD51D0" w:rsidRDefault="00CD51D0" w:rsidP="00E12A01">
      <w:pPr>
        <w:jc w:val="center"/>
        <w:rPr>
          <w:sz w:val="24"/>
          <w:szCs w:val="24"/>
        </w:rPr>
      </w:pPr>
    </w:p>
    <w:p w14:paraId="55D99ADF" w14:textId="083D4C1F" w:rsidR="00CD51D0" w:rsidRPr="00CD51D0" w:rsidRDefault="00CD51D0" w:rsidP="00E12A01">
      <w:pPr>
        <w:jc w:val="center"/>
        <w:rPr>
          <w:sz w:val="24"/>
          <w:szCs w:val="24"/>
        </w:rPr>
      </w:pPr>
    </w:p>
    <w:p w14:paraId="6A7F75C5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36D60100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4AF12F32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21AC74F9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701025D5" w14:textId="746A6C11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7</w:t>
      </w:r>
    </w:p>
    <w:p w14:paraId="3688511E" w14:textId="1B1DCFB3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269CC5BD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06B5DF80" w14:textId="77777777" w:rsidR="0014793E" w:rsidRPr="00CD51D0" w:rsidRDefault="0014793E" w:rsidP="00DB4F17">
      <w:pPr>
        <w:pStyle w:val="a3"/>
        <w:numPr>
          <w:ilvl w:val="0"/>
          <w:numId w:val="7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Методы межпроцессного взаимодействия в ОС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>: обмен данными, синхронизация.</w:t>
      </w:r>
    </w:p>
    <w:p w14:paraId="028D08F7" w14:textId="77777777" w:rsidR="00CD51D0" w:rsidRPr="00CD51D0" w:rsidRDefault="00CD51D0" w:rsidP="00DB4F17">
      <w:pPr>
        <w:pStyle w:val="a3"/>
        <w:numPr>
          <w:ilvl w:val="0"/>
          <w:numId w:val="7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74257467"/>
      <w:r w:rsidRPr="00CD51D0">
        <w:rPr>
          <w:rFonts w:ascii="Times New Roman" w:hAnsi="Times New Roman" w:cs="Times New Roman"/>
          <w:sz w:val="24"/>
          <w:szCs w:val="24"/>
        </w:rPr>
        <w:t xml:space="preserve">Порты завершения ввода/вывода: назначение, применение,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.   </w:t>
      </w:r>
    </w:p>
    <w:bookmarkEnd w:id="3"/>
    <w:p w14:paraId="1DEB5745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87FC04A" w14:textId="77777777" w:rsidR="0014793E" w:rsidRPr="00CD51D0" w:rsidRDefault="0014793E" w:rsidP="0014793E">
      <w:pPr>
        <w:rPr>
          <w:sz w:val="24"/>
          <w:szCs w:val="24"/>
        </w:rPr>
      </w:pPr>
    </w:p>
    <w:p w14:paraId="0800C901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212BD0FB" w14:textId="4C397DBA" w:rsidR="0014793E" w:rsidRDefault="0014793E" w:rsidP="0014793E">
      <w:pPr>
        <w:rPr>
          <w:sz w:val="24"/>
          <w:szCs w:val="24"/>
        </w:rPr>
      </w:pPr>
    </w:p>
    <w:p w14:paraId="54992747" w14:textId="63B8549F" w:rsidR="00CD51D0" w:rsidRDefault="00CD51D0" w:rsidP="0014793E">
      <w:pPr>
        <w:rPr>
          <w:sz w:val="24"/>
          <w:szCs w:val="24"/>
        </w:rPr>
      </w:pPr>
    </w:p>
    <w:p w14:paraId="319338DF" w14:textId="77777777" w:rsidR="00CD51D0" w:rsidRPr="00CD51D0" w:rsidRDefault="00CD51D0" w:rsidP="0014793E">
      <w:pPr>
        <w:rPr>
          <w:sz w:val="24"/>
          <w:szCs w:val="24"/>
        </w:rPr>
      </w:pPr>
    </w:p>
    <w:p w14:paraId="7D5CB990" w14:textId="3B9B2272" w:rsidR="0014793E" w:rsidRPr="00CD51D0" w:rsidRDefault="0014793E" w:rsidP="00E12A01">
      <w:pPr>
        <w:jc w:val="center"/>
        <w:rPr>
          <w:sz w:val="24"/>
          <w:szCs w:val="24"/>
        </w:rPr>
      </w:pPr>
    </w:p>
    <w:p w14:paraId="0F798FE3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4591AAA4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004C31BE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061D098A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23039980" w14:textId="7ABA0359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8</w:t>
      </w:r>
    </w:p>
    <w:p w14:paraId="5C248559" w14:textId="142A1512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001C83AF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2AE513EF" w14:textId="52BDA78B" w:rsidR="00B31E47" w:rsidRPr="00CD51D0" w:rsidRDefault="00B31E47" w:rsidP="00DB4F17">
      <w:pPr>
        <w:pStyle w:val="a3"/>
        <w:numPr>
          <w:ilvl w:val="0"/>
          <w:numId w:val="8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Применение механизмов синхронизации в ОС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синхронизации.</w:t>
      </w:r>
    </w:p>
    <w:p w14:paraId="660B0446" w14:textId="77777777" w:rsidR="00CD51D0" w:rsidRPr="00CD51D0" w:rsidRDefault="00CD51D0" w:rsidP="00DB4F17">
      <w:pPr>
        <w:pStyle w:val="a3"/>
        <w:numPr>
          <w:ilvl w:val="0"/>
          <w:numId w:val="8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Управление пользователями и группами пользователей в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: понятие дискреционной системы безопасности, типы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-пользователей, группы пользователей, возможности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управления пользователями и группами.       </w:t>
      </w:r>
    </w:p>
    <w:p w14:paraId="0889E396" w14:textId="77777777" w:rsidR="0014793E" w:rsidRPr="00CD51D0" w:rsidRDefault="0014793E" w:rsidP="0014793E">
      <w:pPr>
        <w:rPr>
          <w:sz w:val="24"/>
          <w:szCs w:val="24"/>
        </w:rPr>
      </w:pPr>
    </w:p>
    <w:p w14:paraId="2CECB5C1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100572CD" w14:textId="77777777" w:rsidR="0014793E" w:rsidRPr="00CD51D0" w:rsidRDefault="0014793E" w:rsidP="0014793E">
      <w:pPr>
        <w:rPr>
          <w:sz w:val="24"/>
          <w:szCs w:val="24"/>
        </w:rPr>
      </w:pPr>
    </w:p>
    <w:p w14:paraId="498535FF" w14:textId="199F006C" w:rsidR="0014793E" w:rsidRDefault="0014793E" w:rsidP="00E12A01">
      <w:pPr>
        <w:jc w:val="center"/>
        <w:rPr>
          <w:sz w:val="24"/>
          <w:szCs w:val="24"/>
        </w:rPr>
      </w:pPr>
    </w:p>
    <w:p w14:paraId="03DFEEED" w14:textId="162CF811" w:rsidR="00CD51D0" w:rsidRDefault="00CD51D0" w:rsidP="00E12A01">
      <w:pPr>
        <w:jc w:val="center"/>
        <w:rPr>
          <w:sz w:val="24"/>
          <w:szCs w:val="24"/>
        </w:rPr>
      </w:pPr>
    </w:p>
    <w:p w14:paraId="56357253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60496B4F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BA6A5CA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43332C65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1D3AFBD4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7ADBC562" w14:textId="267BE1CB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9</w:t>
      </w:r>
    </w:p>
    <w:p w14:paraId="5C304AD8" w14:textId="4DE14D42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43B41F41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23365E5D" w14:textId="77777777" w:rsidR="00B31E47" w:rsidRPr="00CD51D0" w:rsidRDefault="00B31E47" w:rsidP="00DB4F17">
      <w:pPr>
        <w:pStyle w:val="a3"/>
        <w:numPr>
          <w:ilvl w:val="0"/>
          <w:numId w:val="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Файловая система: логическая и физическая организация данных, определение файловой системы, отличие файловых систем, оглавление файловой системы, файлы, каталоги, основные функции файловой системы, буферы ввода/вывода, кеширование ввода/вывода, основные функции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файловой системы, маркер файла, текущая позиция файла, блокировка файлов, наблюдение за изменением в каталоге, особенности устройства файловой системы в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CD51D0">
        <w:rPr>
          <w:rFonts w:ascii="Times New Roman" w:hAnsi="Times New Roman" w:cs="Times New Roman"/>
          <w:sz w:val="24"/>
          <w:szCs w:val="24"/>
        </w:rPr>
        <w:t>.</w:t>
      </w:r>
    </w:p>
    <w:p w14:paraId="7D7185C5" w14:textId="77777777" w:rsidR="00CD51D0" w:rsidRPr="00CD51D0" w:rsidRDefault="00CD51D0" w:rsidP="00DB4F17">
      <w:pPr>
        <w:pStyle w:val="a3"/>
        <w:numPr>
          <w:ilvl w:val="0"/>
          <w:numId w:val="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Работа с оперативной памятью в ОС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: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работы с виртуальной памятью,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работы 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Heap</w:t>
      </w:r>
      <w:r w:rsidRPr="00CD51D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C1D4B0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A09249A" w14:textId="77777777" w:rsidR="0014793E" w:rsidRPr="00CD51D0" w:rsidRDefault="0014793E" w:rsidP="0014793E">
      <w:pPr>
        <w:rPr>
          <w:sz w:val="24"/>
          <w:szCs w:val="24"/>
        </w:rPr>
      </w:pPr>
    </w:p>
    <w:p w14:paraId="6BCDF86A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7BFFDDB" w14:textId="77777777" w:rsidR="0014793E" w:rsidRPr="00CD51D0" w:rsidRDefault="0014793E" w:rsidP="0014793E">
      <w:pPr>
        <w:rPr>
          <w:sz w:val="24"/>
          <w:szCs w:val="24"/>
        </w:rPr>
      </w:pPr>
    </w:p>
    <w:p w14:paraId="47080C13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1AC40DC5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6E510260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34D5057A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6B3FE2AC" w14:textId="3795934E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10</w:t>
      </w:r>
    </w:p>
    <w:p w14:paraId="0CE7DA06" w14:textId="417A7EC1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35A3BD45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67EF7080" w14:textId="77777777" w:rsidR="0014793E" w:rsidRPr="00CD51D0" w:rsidRDefault="0014793E" w:rsidP="00DB4F17">
      <w:pPr>
        <w:pStyle w:val="a3"/>
        <w:numPr>
          <w:ilvl w:val="0"/>
          <w:numId w:val="10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Системный вызов: определение, назначение, применение, реализация в операционных системах, механизм исполнения. </w:t>
      </w:r>
    </w:p>
    <w:p w14:paraId="3B7C5D51" w14:textId="77777777" w:rsidR="00CD51D0" w:rsidRPr="00CD51D0" w:rsidRDefault="00CD51D0" w:rsidP="00DB4F17">
      <w:pPr>
        <w:pStyle w:val="a3"/>
        <w:numPr>
          <w:ilvl w:val="0"/>
          <w:numId w:val="10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-консоль: определение, применение стандартных потоков для ввода/вывода в консоль, возможности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управления консолью. </w:t>
      </w:r>
    </w:p>
    <w:p w14:paraId="665310C5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BB74EF4" w14:textId="77777777" w:rsidR="0014793E" w:rsidRPr="00CD51D0" w:rsidRDefault="0014793E" w:rsidP="0014793E">
      <w:pPr>
        <w:rPr>
          <w:sz w:val="24"/>
          <w:szCs w:val="24"/>
        </w:rPr>
      </w:pPr>
    </w:p>
    <w:p w14:paraId="625CA401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170CB181" w14:textId="77777777" w:rsidR="0014793E" w:rsidRPr="00CD51D0" w:rsidRDefault="0014793E" w:rsidP="0014793E">
      <w:pPr>
        <w:rPr>
          <w:sz w:val="24"/>
          <w:szCs w:val="24"/>
        </w:rPr>
      </w:pPr>
    </w:p>
    <w:p w14:paraId="142DA1DB" w14:textId="4F89D679" w:rsidR="0014793E" w:rsidRPr="00CD51D0" w:rsidRDefault="0014793E" w:rsidP="00E12A01">
      <w:pPr>
        <w:jc w:val="center"/>
        <w:rPr>
          <w:sz w:val="24"/>
          <w:szCs w:val="24"/>
        </w:rPr>
      </w:pPr>
    </w:p>
    <w:p w14:paraId="75F5C52F" w14:textId="7F084132" w:rsidR="00CD51D0" w:rsidRPr="00CD51D0" w:rsidRDefault="00CD51D0" w:rsidP="00E12A01">
      <w:pPr>
        <w:jc w:val="center"/>
        <w:rPr>
          <w:sz w:val="24"/>
          <w:szCs w:val="24"/>
        </w:rPr>
      </w:pPr>
    </w:p>
    <w:p w14:paraId="7ABA07A8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4EEFE794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6493EA36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198D0478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51F123D1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2AF7F9EB" w14:textId="35901185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11</w:t>
      </w:r>
    </w:p>
    <w:p w14:paraId="063B82EB" w14:textId="04A6FA26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341A1CFB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07AD3FBF" w14:textId="77777777" w:rsidR="00B31E47" w:rsidRPr="00CD51D0" w:rsidRDefault="00B31E47" w:rsidP="00DB4F17">
      <w:pPr>
        <w:pStyle w:val="a3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Работа с оперативной памятью в ОС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: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работы с виртуальной памятью,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работы 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Heap</w:t>
      </w:r>
      <w:r w:rsidRPr="00CD51D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D6A071" w14:textId="77777777" w:rsidR="00CD51D0" w:rsidRPr="00CD51D0" w:rsidRDefault="00CD51D0" w:rsidP="00DB4F17">
      <w:pPr>
        <w:pStyle w:val="a3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>Асинхронные операции ввода вывода: понятие асинхронной операции ввода/вывода, особенности программирования асинхронного ввода/вывода.</w:t>
      </w:r>
    </w:p>
    <w:p w14:paraId="56275D1D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3F2BFCE0" w14:textId="77777777" w:rsidR="0014793E" w:rsidRPr="00CD51D0" w:rsidRDefault="0014793E" w:rsidP="0014793E">
      <w:pPr>
        <w:rPr>
          <w:sz w:val="24"/>
          <w:szCs w:val="24"/>
        </w:rPr>
      </w:pPr>
    </w:p>
    <w:p w14:paraId="554CDE33" w14:textId="07638976" w:rsidR="0014793E" w:rsidRPr="00CD51D0" w:rsidRDefault="0014793E" w:rsidP="00E12A01">
      <w:pPr>
        <w:jc w:val="center"/>
        <w:rPr>
          <w:sz w:val="24"/>
          <w:szCs w:val="24"/>
        </w:rPr>
      </w:pPr>
    </w:p>
    <w:p w14:paraId="109D3505" w14:textId="0297C272" w:rsidR="00CD51D0" w:rsidRPr="00CD51D0" w:rsidRDefault="00CD51D0" w:rsidP="00E12A01">
      <w:pPr>
        <w:jc w:val="center"/>
        <w:rPr>
          <w:sz w:val="24"/>
          <w:szCs w:val="24"/>
        </w:rPr>
      </w:pPr>
    </w:p>
    <w:p w14:paraId="130B4A76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34559BB5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53433BB4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55565722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6C599F05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453683B1" w14:textId="29A82FFE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12</w:t>
      </w:r>
    </w:p>
    <w:p w14:paraId="57670753" w14:textId="1D377070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2690D5D1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709EB413" w14:textId="392AA1D6" w:rsidR="0014793E" w:rsidRPr="00CD51D0" w:rsidRDefault="0014793E" w:rsidP="00DB4F17">
      <w:pPr>
        <w:pStyle w:val="a3"/>
        <w:numPr>
          <w:ilvl w:val="0"/>
          <w:numId w:val="12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Применение потоков в ОС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работы с потоками,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синхронизации потоков.</w:t>
      </w:r>
    </w:p>
    <w:p w14:paraId="745C1364" w14:textId="77777777" w:rsidR="00CD51D0" w:rsidRPr="00CD51D0" w:rsidRDefault="00CD51D0" w:rsidP="00DB4F17">
      <w:pPr>
        <w:pStyle w:val="a3"/>
        <w:numPr>
          <w:ilvl w:val="0"/>
          <w:numId w:val="12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Динамически вызываемые библиотеки: структура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DLL</w:t>
      </w:r>
      <w:r w:rsidRPr="00CD51D0">
        <w:rPr>
          <w:rFonts w:ascii="Times New Roman" w:hAnsi="Times New Roman" w:cs="Times New Roman"/>
          <w:sz w:val="24"/>
          <w:szCs w:val="24"/>
        </w:rPr>
        <w:t xml:space="preserve">-библиотеки, экспорт функций, </w:t>
      </w:r>
      <w:r w:rsidRPr="00CD51D0">
        <w:rPr>
          <w:rFonts w:ascii="Times New Roman" w:hAnsi="Times New Roman" w:cs="Times New Roman"/>
          <w:sz w:val="24"/>
          <w:szCs w:val="24"/>
        </w:rPr>
        <w:tab/>
        <w:t xml:space="preserve"> загрузка динамической библиотеки, динамический вызов функций динамической библиотеки, создание и применение библиотеки импорта.</w:t>
      </w:r>
    </w:p>
    <w:p w14:paraId="19EDA520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4CE48C20" w14:textId="5253D53A" w:rsidR="0014793E" w:rsidRPr="00CD51D0" w:rsidRDefault="0014793E" w:rsidP="0014793E">
      <w:pPr>
        <w:rPr>
          <w:sz w:val="24"/>
          <w:szCs w:val="24"/>
        </w:rPr>
      </w:pPr>
    </w:p>
    <w:p w14:paraId="7527EFBA" w14:textId="398BC4F3" w:rsidR="0014793E" w:rsidRPr="00CD51D0" w:rsidRDefault="0014793E" w:rsidP="0014793E">
      <w:pPr>
        <w:rPr>
          <w:sz w:val="24"/>
          <w:szCs w:val="24"/>
        </w:rPr>
      </w:pPr>
    </w:p>
    <w:p w14:paraId="420F63BC" w14:textId="62997A51" w:rsidR="0014793E" w:rsidRPr="00CD51D0" w:rsidRDefault="0014793E" w:rsidP="0014793E">
      <w:pPr>
        <w:rPr>
          <w:sz w:val="24"/>
          <w:szCs w:val="24"/>
        </w:rPr>
      </w:pPr>
    </w:p>
    <w:p w14:paraId="34F659FB" w14:textId="77777777" w:rsidR="0014793E" w:rsidRPr="00CD51D0" w:rsidRDefault="0014793E" w:rsidP="0014793E">
      <w:pPr>
        <w:rPr>
          <w:sz w:val="24"/>
          <w:szCs w:val="24"/>
        </w:rPr>
      </w:pPr>
    </w:p>
    <w:p w14:paraId="265CC3E2" w14:textId="705DA250" w:rsidR="0014793E" w:rsidRPr="00CD51D0" w:rsidRDefault="0014793E" w:rsidP="00E12A01">
      <w:pPr>
        <w:jc w:val="center"/>
        <w:rPr>
          <w:sz w:val="24"/>
          <w:szCs w:val="24"/>
        </w:rPr>
      </w:pPr>
    </w:p>
    <w:p w14:paraId="714CBD01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27FBCB85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01BB8669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12201C80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74F2105F" w14:textId="35D08FA3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13</w:t>
      </w:r>
    </w:p>
    <w:p w14:paraId="056B145C" w14:textId="44E387DC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77F8CD08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166CFF1B" w14:textId="77777777" w:rsidR="0014793E" w:rsidRPr="00CD51D0" w:rsidRDefault="0014793E" w:rsidP="00DB4F17">
      <w:pPr>
        <w:pStyle w:val="a3"/>
        <w:numPr>
          <w:ilvl w:val="0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Системное программирование: 2 определения, назначение, применение, особенности разработки приложений. </w:t>
      </w:r>
    </w:p>
    <w:p w14:paraId="02EA9663" w14:textId="77777777" w:rsidR="00CD51D0" w:rsidRPr="00CD51D0" w:rsidRDefault="00CD51D0" w:rsidP="00DB4F17">
      <w:pPr>
        <w:pStyle w:val="a3"/>
        <w:numPr>
          <w:ilvl w:val="0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Порты завершения ввода/вывода: назначение, применение,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609970F0" w14:textId="77777777" w:rsidR="0014793E" w:rsidRPr="00CD51D0" w:rsidRDefault="0014793E" w:rsidP="0014793E">
      <w:pPr>
        <w:rPr>
          <w:sz w:val="24"/>
          <w:szCs w:val="24"/>
        </w:rPr>
      </w:pPr>
    </w:p>
    <w:p w14:paraId="798E9E3F" w14:textId="54317E3C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09C49C11" w14:textId="23220D84" w:rsidR="0014793E" w:rsidRPr="00CD51D0" w:rsidRDefault="0014793E" w:rsidP="0014793E">
      <w:pPr>
        <w:rPr>
          <w:sz w:val="24"/>
          <w:szCs w:val="24"/>
        </w:rPr>
      </w:pPr>
    </w:p>
    <w:p w14:paraId="2EBBA1B3" w14:textId="7EAABD74" w:rsidR="00CD51D0" w:rsidRDefault="00CD51D0" w:rsidP="0014793E">
      <w:pPr>
        <w:jc w:val="center"/>
        <w:rPr>
          <w:sz w:val="24"/>
          <w:szCs w:val="24"/>
        </w:rPr>
      </w:pPr>
    </w:p>
    <w:p w14:paraId="7732FE74" w14:textId="0B0EF4CC" w:rsidR="00CD51D0" w:rsidRDefault="00CD51D0" w:rsidP="0014793E">
      <w:pPr>
        <w:jc w:val="center"/>
        <w:rPr>
          <w:sz w:val="24"/>
          <w:szCs w:val="24"/>
        </w:rPr>
      </w:pPr>
    </w:p>
    <w:p w14:paraId="57D1E038" w14:textId="77777777" w:rsidR="00CD51D0" w:rsidRPr="00CD51D0" w:rsidRDefault="00CD51D0" w:rsidP="0014793E">
      <w:pPr>
        <w:jc w:val="center"/>
        <w:rPr>
          <w:sz w:val="24"/>
          <w:szCs w:val="24"/>
        </w:rPr>
      </w:pPr>
    </w:p>
    <w:p w14:paraId="190B28D7" w14:textId="621730E5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5C2A7C0C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64E5BE2F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5CBE0B81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01CC4C6D" w14:textId="27C94BE2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14</w:t>
      </w:r>
    </w:p>
    <w:p w14:paraId="159CAF0B" w14:textId="111102EE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36F3EA61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2A94513F" w14:textId="77777777" w:rsidR="00B31E47" w:rsidRPr="00CD51D0" w:rsidRDefault="00B31E47" w:rsidP="00DB4F17">
      <w:pPr>
        <w:pStyle w:val="a3"/>
        <w:numPr>
          <w:ilvl w:val="0"/>
          <w:numId w:val="14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Файловая система: логическая и физическая организация данных, определение файловой системы, отличие файловых систем, оглавление файловой системы, файлы, каталоги, основные функции файловой системы, буферы ввода/вывода, кеширование ввода/вывода, основные функции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файловой системы, маркер файла, текущая позиция файла, блокировка файлов, наблюдение за изменением в каталоге, особенности устройства файловой системы в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CD51D0">
        <w:rPr>
          <w:rFonts w:ascii="Times New Roman" w:hAnsi="Times New Roman" w:cs="Times New Roman"/>
          <w:sz w:val="24"/>
          <w:szCs w:val="24"/>
        </w:rPr>
        <w:t>.</w:t>
      </w:r>
    </w:p>
    <w:p w14:paraId="71F28051" w14:textId="77777777" w:rsidR="00CD51D0" w:rsidRPr="00CD51D0" w:rsidRDefault="00CD51D0" w:rsidP="00DB4F17">
      <w:pPr>
        <w:pStyle w:val="a3"/>
        <w:numPr>
          <w:ilvl w:val="0"/>
          <w:numId w:val="14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Механизм отображение файлов в памяти: последовательность системных вызовов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создания образа файла в оперативной памяти, использование образа файла, как средства межпроцессного взаимодействия.</w:t>
      </w:r>
    </w:p>
    <w:p w14:paraId="4FF4703C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F8298B8" w14:textId="77777777" w:rsidR="0014793E" w:rsidRPr="00CD51D0" w:rsidRDefault="0014793E" w:rsidP="0014793E">
      <w:pPr>
        <w:rPr>
          <w:sz w:val="24"/>
          <w:szCs w:val="24"/>
        </w:rPr>
      </w:pPr>
    </w:p>
    <w:p w14:paraId="0029AC68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9C7B213" w14:textId="77777777" w:rsidR="0014793E" w:rsidRPr="00CD51D0" w:rsidRDefault="0014793E" w:rsidP="0014793E">
      <w:pPr>
        <w:rPr>
          <w:sz w:val="24"/>
          <w:szCs w:val="24"/>
        </w:rPr>
      </w:pPr>
    </w:p>
    <w:p w14:paraId="6C6D34BA" w14:textId="04FB6BDD" w:rsidR="0014793E" w:rsidRPr="00CD51D0" w:rsidRDefault="0014793E" w:rsidP="0014793E">
      <w:pPr>
        <w:rPr>
          <w:sz w:val="24"/>
          <w:szCs w:val="24"/>
        </w:rPr>
      </w:pPr>
    </w:p>
    <w:p w14:paraId="469F3C85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65E19FB1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1BB8404A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06871B72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08349F9C" w14:textId="2B721F0E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15</w:t>
      </w:r>
    </w:p>
    <w:p w14:paraId="65DBEA2D" w14:textId="1E1FCFF2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40B3BDA1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21C2C1A9" w14:textId="77777777" w:rsidR="00B31E47" w:rsidRPr="00CD51D0" w:rsidRDefault="00B31E47" w:rsidP="00DB4F17">
      <w:pPr>
        <w:pStyle w:val="a3"/>
        <w:numPr>
          <w:ilvl w:val="0"/>
          <w:numId w:val="15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74258154"/>
      <w:bookmarkStart w:id="5" w:name="_Hlk74257387"/>
      <w:r w:rsidRPr="00CD51D0">
        <w:rPr>
          <w:rFonts w:ascii="Times New Roman" w:hAnsi="Times New Roman" w:cs="Times New Roman"/>
          <w:sz w:val="24"/>
          <w:szCs w:val="24"/>
        </w:rPr>
        <w:t xml:space="preserve">Спецификация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 xml:space="preserve">: понятие позднего связывания программных модулей,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 xml:space="preserve">-интерфейс, стандартные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 xml:space="preserve">-интерфейсы, структура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 xml:space="preserve">-клиента, структура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>/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DLL</w:t>
      </w:r>
      <w:r w:rsidRPr="00CD51D0">
        <w:rPr>
          <w:rFonts w:ascii="Times New Roman" w:hAnsi="Times New Roman" w:cs="Times New Roman"/>
          <w:sz w:val="24"/>
          <w:szCs w:val="24"/>
        </w:rPr>
        <w:t xml:space="preserve">-сервера, экспортируемые стандартные функции, регистрация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>/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DLL</w:t>
      </w:r>
      <w:r w:rsidRPr="00CD51D0">
        <w:rPr>
          <w:rFonts w:ascii="Times New Roman" w:hAnsi="Times New Roman" w:cs="Times New Roman"/>
          <w:sz w:val="24"/>
          <w:szCs w:val="24"/>
        </w:rPr>
        <w:t>-сервера</w:t>
      </w:r>
      <w:bookmarkEnd w:id="4"/>
      <w:r w:rsidRPr="00CD51D0">
        <w:rPr>
          <w:rFonts w:ascii="Times New Roman" w:hAnsi="Times New Roman" w:cs="Times New Roman"/>
          <w:sz w:val="24"/>
          <w:szCs w:val="24"/>
        </w:rPr>
        <w:t>.</w:t>
      </w:r>
    </w:p>
    <w:bookmarkEnd w:id="5"/>
    <w:p w14:paraId="43914DF5" w14:textId="77777777" w:rsidR="00CD51D0" w:rsidRPr="00CD51D0" w:rsidRDefault="00CD51D0" w:rsidP="00DB4F17">
      <w:pPr>
        <w:pStyle w:val="a3"/>
        <w:numPr>
          <w:ilvl w:val="0"/>
          <w:numId w:val="15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Фреймворк операционной системы: определение, назначение, применение, состав. Стандарт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POSIX</w:t>
      </w:r>
      <w:r w:rsidRPr="00CD51D0">
        <w:rPr>
          <w:rFonts w:ascii="Times New Roman" w:hAnsi="Times New Roman" w:cs="Times New Roman"/>
          <w:sz w:val="24"/>
          <w:szCs w:val="24"/>
        </w:rPr>
        <w:t>.  Фреймворки систем программирования.</w:t>
      </w:r>
    </w:p>
    <w:p w14:paraId="57B4EE72" w14:textId="77777777" w:rsidR="0014793E" w:rsidRPr="00CD51D0" w:rsidRDefault="0014793E" w:rsidP="0014793E">
      <w:pPr>
        <w:rPr>
          <w:sz w:val="24"/>
          <w:szCs w:val="24"/>
        </w:rPr>
      </w:pPr>
    </w:p>
    <w:p w14:paraId="532C6D7F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60BE724F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05342C00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3D88B3AC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4061A5C0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7D208F89" w14:textId="5AF3EEDB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16</w:t>
      </w:r>
    </w:p>
    <w:p w14:paraId="652F8456" w14:textId="56EB7283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6AF4C3F6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0642FC5E" w14:textId="28BEA12A" w:rsidR="00B31E47" w:rsidRPr="00CD51D0" w:rsidRDefault="00B31E47" w:rsidP="00DB4F17">
      <w:pPr>
        <w:pStyle w:val="a3"/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Применение механизмов синхронизации в ОС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синхронизации.</w:t>
      </w:r>
    </w:p>
    <w:p w14:paraId="7CB583FF" w14:textId="77777777" w:rsidR="00CD51D0" w:rsidRPr="00CD51D0" w:rsidRDefault="00CD51D0" w:rsidP="00DB4F17">
      <w:pPr>
        <w:pStyle w:val="a3"/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Динамически вызываемые библиотеки: структура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DLL</w:t>
      </w:r>
      <w:r w:rsidRPr="00CD51D0">
        <w:rPr>
          <w:rFonts w:ascii="Times New Roman" w:hAnsi="Times New Roman" w:cs="Times New Roman"/>
          <w:sz w:val="24"/>
          <w:szCs w:val="24"/>
        </w:rPr>
        <w:t xml:space="preserve">-библиотеки, экспорт функций, </w:t>
      </w:r>
      <w:r w:rsidRPr="00CD51D0">
        <w:rPr>
          <w:rFonts w:ascii="Times New Roman" w:hAnsi="Times New Roman" w:cs="Times New Roman"/>
          <w:sz w:val="24"/>
          <w:szCs w:val="24"/>
        </w:rPr>
        <w:tab/>
        <w:t xml:space="preserve"> загрузка динамической библиотеки, динамический вызов функций динамической библиотеки, создание и применение библиотеки импорта.</w:t>
      </w:r>
    </w:p>
    <w:p w14:paraId="34398C85" w14:textId="77777777" w:rsidR="00CD51D0" w:rsidRPr="00CD51D0" w:rsidRDefault="00CD51D0" w:rsidP="00CD51D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D59289C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1077CE47" w14:textId="77777777" w:rsidR="0014793E" w:rsidRPr="00CD51D0" w:rsidRDefault="0014793E" w:rsidP="0014793E">
      <w:pPr>
        <w:rPr>
          <w:sz w:val="24"/>
          <w:szCs w:val="24"/>
        </w:rPr>
      </w:pPr>
    </w:p>
    <w:p w14:paraId="5328C14F" w14:textId="3D3CD726" w:rsidR="0014793E" w:rsidRPr="00CD51D0" w:rsidRDefault="0014793E" w:rsidP="00E12A01">
      <w:pPr>
        <w:jc w:val="center"/>
        <w:rPr>
          <w:sz w:val="24"/>
          <w:szCs w:val="24"/>
        </w:rPr>
      </w:pPr>
    </w:p>
    <w:p w14:paraId="6216AB5D" w14:textId="57BE9B18" w:rsidR="00CD51D0" w:rsidRPr="00CD51D0" w:rsidRDefault="00CD51D0" w:rsidP="00E12A01">
      <w:pPr>
        <w:jc w:val="center"/>
        <w:rPr>
          <w:sz w:val="24"/>
          <w:szCs w:val="24"/>
        </w:rPr>
      </w:pPr>
    </w:p>
    <w:p w14:paraId="4650B9FD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1C2F72BF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6351B7FE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510C645D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63731C80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521936BC" w14:textId="036B45C9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17</w:t>
      </w:r>
    </w:p>
    <w:p w14:paraId="2C55BB24" w14:textId="6B0C9DC8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6FF91CAE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2C6DD67A" w14:textId="77777777" w:rsidR="00B31E47" w:rsidRPr="00CD51D0" w:rsidRDefault="00B31E47" w:rsidP="00DB4F17">
      <w:pPr>
        <w:pStyle w:val="a3"/>
        <w:numPr>
          <w:ilvl w:val="0"/>
          <w:numId w:val="17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Динамически вызываемые библиотеки: структура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DLL</w:t>
      </w:r>
      <w:r w:rsidRPr="00CD51D0">
        <w:rPr>
          <w:rFonts w:ascii="Times New Roman" w:hAnsi="Times New Roman" w:cs="Times New Roman"/>
          <w:sz w:val="24"/>
          <w:szCs w:val="24"/>
        </w:rPr>
        <w:t xml:space="preserve">-библиотеки, экспорт функций, </w:t>
      </w:r>
      <w:r w:rsidRPr="00CD51D0">
        <w:rPr>
          <w:rFonts w:ascii="Times New Roman" w:hAnsi="Times New Roman" w:cs="Times New Roman"/>
          <w:sz w:val="24"/>
          <w:szCs w:val="24"/>
        </w:rPr>
        <w:tab/>
        <w:t xml:space="preserve"> загрузка динамической библиотеки, динамический вызов функций динамической библиотеки, создание и применение библиотеки импорта.</w:t>
      </w:r>
    </w:p>
    <w:p w14:paraId="01224A3B" w14:textId="77777777" w:rsidR="00CD51D0" w:rsidRPr="00CD51D0" w:rsidRDefault="00CD51D0" w:rsidP="00DB4F17">
      <w:pPr>
        <w:pStyle w:val="a3"/>
        <w:numPr>
          <w:ilvl w:val="0"/>
          <w:numId w:val="17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-сервисы: определение, назначение, применение,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>.</w:t>
      </w:r>
    </w:p>
    <w:p w14:paraId="7D71F688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80BAA8E" w14:textId="77777777" w:rsidR="0014793E" w:rsidRPr="00CD51D0" w:rsidRDefault="0014793E" w:rsidP="0014793E">
      <w:pPr>
        <w:rPr>
          <w:sz w:val="24"/>
          <w:szCs w:val="24"/>
        </w:rPr>
      </w:pPr>
    </w:p>
    <w:p w14:paraId="129AD9D6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9A3AED2" w14:textId="77777777" w:rsidR="0014793E" w:rsidRPr="00CD51D0" w:rsidRDefault="0014793E" w:rsidP="0014793E">
      <w:pPr>
        <w:rPr>
          <w:sz w:val="24"/>
          <w:szCs w:val="24"/>
        </w:rPr>
      </w:pPr>
    </w:p>
    <w:p w14:paraId="1ECC243D" w14:textId="7BD30455" w:rsidR="0014793E" w:rsidRPr="00CD51D0" w:rsidRDefault="0014793E" w:rsidP="00E12A01">
      <w:pPr>
        <w:jc w:val="center"/>
        <w:rPr>
          <w:sz w:val="24"/>
          <w:szCs w:val="24"/>
        </w:rPr>
      </w:pPr>
    </w:p>
    <w:p w14:paraId="695A3427" w14:textId="41E4D871" w:rsidR="00CD51D0" w:rsidRPr="00CD51D0" w:rsidRDefault="00CD51D0" w:rsidP="00E12A01">
      <w:pPr>
        <w:jc w:val="center"/>
        <w:rPr>
          <w:sz w:val="24"/>
          <w:szCs w:val="24"/>
        </w:rPr>
      </w:pPr>
    </w:p>
    <w:p w14:paraId="03503834" w14:textId="5680C8E3" w:rsidR="00CD51D0" w:rsidRPr="00CD51D0" w:rsidRDefault="00CD51D0" w:rsidP="00E12A01">
      <w:pPr>
        <w:jc w:val="center"/>
        <w:rPr>
          <w:sz w:val="24"/>
          <w:szCs w:val="24"/>
        </w:rPr>
      </w:pPr>
    </w:p>
    <w:p w14:paraId="25A79930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71D41F28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1BC360B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5C722F38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238A4E7D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0BF1CE68" w14:textId="3F40B542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18</w:t>
      </w:r>
    </w:p>
    <w:p w14:paraId="568819B6" w14:textId="58B53A53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3E4F4238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779E1DF2" w14:textId="77777777" w:rsidR="00B31E47" w:rsidRPr="00CD51D0" w:rsidRDefault="00B31E47" w:rsidP="00DB4F17">
      <w:pPr>
        <w:pStyle w:val="a3"/>
        <w:numPr>
          <w:ilvl w:val="0"/>
          <w:numId w:val="18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Применение потоков в ОС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работы с потоками,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синхронизации потоков.</w:t>
      </w:r>
    </w:p>
    <w:p w14:paraId="40293FA1" w14:textId="77777777" w:rsidR="00CD51D0" w:rsidRPr="00CD51D0" w:rsidRDefault="00CD51D0" w:rsidP="00DB4F17">
      <w:pPr>
        <w:pStyle w:val="a3"/>
        <w:numPr>
          <w:ilvl w:val="0"/>
          <w:numId w:val="18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Порты завершения ввода/вывода: назначение, применение,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58CB2047" w14:textId="77777777" w:rsidR="0014793E" w:rsidRPr="00CD51D0" w:rsidRDefault="0014793E" w:rsidP="0014793E">
      <w:pPr>
        <w:rPr>
          <w:sz w:val="24"/>
          <w:szCs w:val="24"/>
        </w:rPr>
      </w:pPr>
    </w:p>
    <w:p w14:paraId="03A21D09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7D40A28E" w14:textId="77777777" w:rsidR="0014793E" w:rsidRPr="00CD51D0" w:rsidRDefault="0014793E" w:rsidP="0014793E">
      <w:pPr>
        <w:rPr>
          <w:sz w:val="24"/>
          <w:szCs w:val="24"/>
        </w:rPr>
      </w:pPr>
    </w:p>
    <w:p w14:paraId="03AB263A" w14:textId="42262452" w:rsidR="0014793E" w:rsidRPr="00CD51D0" w:rsidRDefault="0014793E" w:rsidP="00E12A01">
      <w:pPr>
        <w:jc w:val="center"/>
        <w:rPr>
          <w:sz w:val="24"/>
          <w:szCs w:val="24"/>
        </w:rPr>
      </w:pPr>
    </w:p>
    <w:p w14:paraId="4C4C23B2" w14:textId="37D7D8B0" w:rsidR="00CD51D0" w:rsidRPr="00CD51D0" w:rsidRDefault="00CD51D0" w:rsidP="00E12A01">
      <w:pPr>
        <w:jc w:val="center"/>
        <w:rPr>
          <w:sz w:val="24"/>
          <w:szCs w:val="24"/>
        </w:rPr>
      </w:pPr>
    </w:p>
    <w:p w14:paraId="6EA0A94F" w14:textId="6CB88788" w:rsidR="00CD51D0" w:rsidRPr="00CD51D0" w:rsidRDefault="00CD51D0" w:rsidP="00E12A01">
      <w:pPr>
        <w:jc w:val="center"/>
        <w:rPr>
          <w:sz w:val="24"/>
          <w:szCs w:val="24"/>
        </w:rPr>
      </w:pPr>
    </w:p>
    <w:p w14:paraId="04ED456D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1D8D2CE2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4BFF9C1D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2814DF5A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43C938DE" w14:textId="09BA41CE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19</w:t>
      </w:r>
    </w:p>
    <w:p w14:paraId="199766D5" w14:textId="6F31EFF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6050A61C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4CBC797A" w14:textId="77777777" w:rsidR="00B31E47" w:rsidRPr="00CD51D0" w:rsidRDefault="00B31E47" w:rsidP="00DB4F17">
      <w:pPr>
        <w:pStyle w:val="a3"/>
        <w:numPr>
          <w:ilvl w:val="0"/>
          <w:numId w:val="1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Работа с оперативной памятью в ОС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: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работы с виртуальной памятью,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работы 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Heap</w:t>
      </w:r>
      <w:r w:rsidRPr="00CD51D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3CF7E4" w14:textId="77777777" w:rsidR="00CD51D0" w:rsidRPr="00CD51D0" w:rsidRDefault="00CD51D0" w:rsidP="00DB4F17">
      <w:pPr>
        <w:pStyle w:val="a3"/>
        <w:numPr>
          <w:ilvl w:val="0"/>
          <w:numId w:val="1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Порты завершения ввода/вывода: назначение, применение,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7E6DB9A9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27881A1" w14:textId="77777777" w:rsidR="0014793E" w:rsidRPr="00CD51D0" w:rsidRDefault="0014793E" w:rsidP="0014793E">
      <w:pPr>
        <w:rPr>
          <w:b/>
          <w:sz w:val="24"/>
          <w:szCs w:val="24"/>
        </w:rPr>
      </w:pPr>
    </w:p>
    <w:p w14:paraId="7411D36E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b/>
          <w:sz w:val="24"/>
          <w:szCs w:val="24"/>
        </w:rPr>
        <w:t>Доц.</w:t>
      </w:r>
      <w:r w:rsidRPr="00CD51D0">
        <w:rPr>
          <w:sz w:val="24"/>
          <w:szCs w:val="24"/>
        </w:rPr>
        <w:t xml:space="preserve"> каф. ПИ       _____________           В. В. Смелов</w:t>
      </w:r>
    </w:p>
    <w:p w14:paraId="6AE909E9" w14:textId="77777777" w:rsidR="0014793E" w:rsidRPr="00CD51D0" w:rsidRDefault="0014793E" w:rsidP="0014793E">
      <w:pPr>
        <w:rPr>
          <w:sz w:val="24"/>
          <w:szCs w:val="24"/>
        </w:rPr>
      </w:pPr>
    </w:p>
    <w:p w14:paraId="34EF47C0" w14:textId="35C53A0D" w:rsidR="0014793E" w:rsidRPr="00CD51D0" w:rsidRDefault="0014793E" w:rsidP="00E12A01">
      <w:pPr>
        <w:jc w:val="center"/>
        <w:rPr>
          <w:sz w:val="24"/>
          <w:szCs w:val="24"/>
        </w:rPr>
      </w:pPr>
    </w:p>
    <w:p w14:paraId="6A50E2E8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0784AD82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8010E73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2B940A6D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6960B75C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3E67345D" w14:textId="7803AA92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20</w:t>
      </w:r>
    </w:p>
    <w:p w14:paraId="1850BBDD" w14:textId="63225B44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6C43CC39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4088AA6C" w14:textId="77777777" w:rsidR="00B31E47" w:rsidRPr="00CD51D0" w:rsidRDefault="00B31E47" w:rsidP="00DB4F17">
      <w:pPr>
        <w:pStyle w:val="a3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lk74257340"/>
      <w:bookmarkStart w:id="7" w:name="_Hlk74257938"/>
      <w:r w:rsidRPr="00CD51D0">
        <w:rPr>
          <w:rFonts w:ascii="Times New Roman" w:hAnsi="Times New Roman" w:cs="Times New Roman"/>
          <w:sz w:val="24"/>
          <w:szCs w:val="24"/>
        </w:rPr>
        <w:t xml:space="preserve">Механизм отображение файлов в памяти: последовательность системных вызовов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создания образа файла в оперативной памяти, использование образа файла, как средства межпроцессного взаимодействия</w:t>
      </w:r>
      <w:bookmarkEnd w:id="6"/>
      <w:r w:rsidRPr="00CD51D0">
        <w:rPr>
          <w:rFonts w:ascii="Times New Roman" w:hAnsi="Times New Roman" w:cs="Times New Roman"/>
          <w:sz w:val="24"/>
          <w:szCs w:val="24"/>
        </w:rPr>
        <w:t>.</w:t>
      </w:r>
    </w:p>
    <w:bookmarkEnd w:id="7"/>
    <w:p w14:paraId="1C8B8B24" w14:textId="77777777" w:rsidR="00CD51D0" w:rsidRPr="00CD51D0" w:rsidRDefault="00CD51D0" w:rsidP="00DB4F17">
      <w:pPr>
        <w:pStyle w:val="a3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Динамически вызываемые библиотеки: структура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DLL</w:t>
      </w:r>
      <w:r w:rsidRPr="00CD51D0">
        <w:rPr>
          <w:rFonts w:ascii="Times New Roman" w:hAnsi="Times New Roman" w:cs="Times New Roman"/>
          <w:sz w:val="24"/>
          <w:szCs w:val="24"/>
        </w:rPr>
        <w:t xml:space="preserve">-библиотеки, экспорт функций, </w:t>
      </w:r>
      <w:r w:rsidRPr="00CD51D0">
        <w:rPr>
          <w:rFonts w:ascii="Times New Roman" w:hAnsi="Times New Roman" w:cs="Times New Roman"/>
          <w:sz w:val="24"/>
          <w:szCs w:val="24"/>
        </w:rPr>
        <w:tab/>
        <w:t xml:space="preserve"> загрузка динамической библиотеки, динамический вызов функций динамической библиотеки, создание и применение библиотеки импорта.</w:t>
      </w:r>
    </w:p>
    <w:p w14:paraId="5F702660" w14:textId="77777777" w:rsidR="0014793E" w:rsidRPr="00CD51D0" w:rsidRDefault="0014793E" w:rsidP="0014793E">
      <w:pPr>
        <w:rPr>
          <w:sz w:val="24"/>
          <w:szCs w:val="24"/>
        </w:rPr>
      </w:pPr>
    </w:p>
    <w:p w14:paraId="6C7D241D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17DF5450" w14:textId="77777777" w:rsidR="0014793E" w:rsidRPr="00CD51D0" w:rsidRDefault="0014793E" w:rsidP="0014793E">
      <w:pPr>
        <w:rPr>
          <w:sz w:val="24"/>
          <w:szCs w:val="24"/>
        </w:rPr>
      </w:pPr>
    </w:p>
    <w:p w14:paraId="701E4F91" w14:textId="12C36042" w:rsidR="0014793E" w:rsidRPr="00CD51D0" w:rsidRDefault="0014793E" w:rsidP="00E12A01">
      <w:pPr>
        <w:jc w:val="center"/>
        <w:rPr>
          <w:sz w:val="24"/>
          <w:szCs w:val="24"/>
        </w:rPr>
      </w:pPr>
    </w:p>
    <w:p w14:paraId="16792783" w14:textId="77777777" w:rsidR="0014793E" w:rsidRPr="00CD51D0" w:rsidRDefault="0014793E" w:rsidP="00E12A01">
      <w:pPr>
        <w:jc w:val="center"/>
        <w:rPr>
          <w:sz w:val="24"/>
          <w:szCs w:val="24"/>
        </w:rPr>
      </w:pPr>
    </w:p>
    <w:p w14:paraId="74942879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2E19B2C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540AD281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3E3A91E1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67FB379B" w14:textId="0B597137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21</w:t>
      </w:r>
    </w:p>
    <w:p w14:paraId="2B913177" w14:textId="776F4C4B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7C237B3E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328F72AA" w14:textId="77777777" w:rsidR="00B31E47" w:rsidRPr="00CD51D0" w:rsidRDefault="00B31E47" w:rsidP="00DB4F17">
      <w:pPr>
        <w:pStyle w:val="a3"/>
        <w:numPr>
          <w:ilvl w:val="0"/>
          <w:numId w:val="2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lk74257372"/>
      <w:r w:rsidRPr="00CD51D0">
        <w:rPr>
          <w:rFonts w:ascii="Times New Roman" w:hAnsi="Times New Roman" w:cs="Times New Roman"/>
          <w:sz w:val="24"/>
          <w:szCs w:val="24"/>
        </w:rPr>
        <w:t xml:space="preserve">Динамически вызываемые библиотеки: структура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DLL</w:t>
      </w:r>
      <w:r w:rsidRPr="00CD51D0">
        <w:rPr>
          <w:rFonts w:ascii="Times New Roman" w:hAnsi="Times New Roman" w:cs="Times New Roman"/>
          <w:sz w:val="24"/>
          <w:szCs w:val="24"/>
        </w:rPr>
        <w:t xml:space="preserve">-библиотеки, экспорт функций, </w:t>
      </w:r>
      <w:r w:rsidRPr="00CD51D0">
        <w:rPr>
          <w:rFonts w:ascii="Times New Roman" w:hAnsi="Times New Roman" w:cs="Times New Roman"/>
          <w:sz w:val="24"/>
          <w:szCs w:val="24"/>
        </w:rPr>
        <w:tab/>
        <w:t xml:space="preserve"> загрузка динамической библиотеки, динамический вызов функций динамической библиотеки, создание и применение библиотеки импорта.</w:t>
      </w:r>
    </w:p>
    <w:bookmarkEnd w:id="8"/>
    <w:p w14:paraId="10067FD7" w14:textId="77777777" w:rsidR="00CD51D0" w:rsidRPr="00CD51D0" w:rsidRDefault="00CD51D0" w:rsidP="00DB4F17">
      <w:pPr>
        <w:pStyle w:val="a3"/>
        <w:numPr>
          <w:ilvl w:val="0"/>
          <w:numId w:val="2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-сервисы: определение, назначение, применение,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>.</w:t>
      </w:r>
    </w:p>
    <w:p w14:paraId="2EB1B449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0D7E019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12B16A0B" w14:textId="77777777" w:rsidR="00CD51D0" w:rsidRPr="00CD51D0" w:rsidRDefault="00CD51D0" w:rsidP="00CD51D0">
      <w:pPr>
        <w:rPr>
          <w:sz w:val="24"/>
          <w:szCs w:val="24"/>
        </w:rPr>
      </w:pPr>
    </w:p>
    <w:p w14:paraId="14BCE3F2" w14:textId="0D87A8F0" w:rsidR="0014793E" w:rsidRDefault="0014793E" w:rsidP="0014793E">
      <w:pPr>
        <w:rPr>
          <w:sz w:val="24"/>
          <w:szCs w:val="24"/>
        </w:rPr>
      </w:pPr>
    </w:p>
    <w:p w14:paraId="2868BCC8" w14:textId="0F1AA060" w:rsidR="00FD16AB" w:rsidRDefault="00FD16AB" w:rsidP="0014793E">
      <w:pPr>
        <w:rPr>
          <w:sz w:val="24"/>
          <w:szCs w:val="24"/>
        </w:rPr>
      </w:pPr>
    </w:p>
    <w:p w14:paraId="0B872DD0" w14:textId="77777777" w:rsidR="00FD16AB" w:rsidRPr="00CD51D0" w:rsidRDefault="00FD16AB" w:rsidP="0014793E">
      <w:pPr>
        <w:rPr>
          <w:sz w:val="24"/>
          <w:szCs w:val="24"/>
        </w:rPr>
      </w:pPr>
    </w:p>
    <w:p w14:paraId="4639A83D" w14:textId="3A8205E0" w:rsidR="0014793E" w:rsidRPr="00CD51D0" w:rsidRDefault="0014793E" w:rsidP="00E12A01">
      <w:pPr>
        <w:jc w:val="center"/>
        <w:rPr>
          <w:sz w:val="24"/>
          <w:szCs w:val="24"/>
        </w:rPr>
      </w:pPr>
    </w:p>
    <w:p w14:paraId="191DA9EE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220CBBBF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5D8B4F46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446D15CF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27EA76D3" w14:textId="7CBB4BC6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22</w:t>
      </w:r>
    </w:p>
    <w:p w14:paraId="68DD4136" w14:textId="2F5F5AA2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0B1B962D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1E8C929A" w14:textId="77777777" w:rsidR="00B31E47" w:rsidRPr="00CD51D0" w:rsidRDefault="00B31E47" w:rsidP="00DB4F17">
      <w:pPr>
        <w:pStyle w:val="a3"/>
        <w:numPr>
          <w:ilvl w:val="0"/>
          <w:numId w:val="22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Механизм отображение файлов в памяти: последовательность системных вызовов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создания образа файла в оперативной памяти, использование образа файла, как средства межпроцессного взаимодействия.</w:t>
      </w:r>
    </w:p>
    <w:p w14:paraId="73E9074A" w14:textId="77777777" w:rsidR="00CD51D0" w:rsidRPr="00CD51D0" w:rsidRDefault="00CD51D0" w:rsidP="00DB4F17">
      <w:pPr>
        <w:pStyle w:val="a3"/>
        <w:numPr>
          <w:ilvl w:val="0"/>
          <w:numId w:val="22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Спецификация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 xml:space="preserve">: понятие позднего связывания программных модулей,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 xml:space="preserve">-интерфейс, стандартные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 xml:space="preserve">-интерфейсы, структура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 xml:space="preserve">-клиента, структура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>/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DLL</w:t>
      </w:r>
      <w:r w:rsidRPr="00CD51D0">
        <w:rPr>
          <w:rFonts w:ascii="Times New Roman" w:hAnsi="Times New Roman" w:cs="Times New Roman"/>
          <w:sz w:val="24"/>
          <w:szCs w:val="24"/>
        </w:rPr>
        <w:t xml:space="preserve">-сервера, экспортируемые стандартные функции, регистрация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>/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DLL</w:t>
      </w:r>
      <w:r w:rsidRPr="00CD51D0">
        <w:rPr>
          <w:rFonts w:ascii="Times New Roman" w:hAnsi="Times New Roman" w:cs="Times New Roman"/>
          <w:sz w:val="24"/>
          <w:szCs w:val="24"/>
        </w:rPr>
        <w:t>-сервера.</w:t>
      </w:r>
    </w:p>
    <w:p w14:paraId="4F25B0C5" w14:textId="77777777" w:rsidR="0014793E" w:rsidRPr="00CD51D0" w:rsidRDefault="0014793E" w:rsidP="0014793E">
      <w:pPr>
        <w:rPr>
          <w:sz w:val="24"/>
          <w:szCs w:val="24"/>
        </w:rPr>
      </w:pPr>
    </w:p>
    <w:p w14:paraId="73FB5639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0C27AEB0" w14:textId="77777777" w:rsidR="0014793E" w:rsidRPr="00CD51D0" w:rsidRDefault="0014793E" w:rsidP="0014793E">
      <w:pPr>
        <w:rPr>
          <w:sz w:val="24"/>
          <w:szCs w:val="24"/>
        </w:rPr>
      </w:pPr>
    </w:p>
    <w:p w14:paraId="29284415" w14:textId="3F729800" w:rsidR="0014793E" w:rsidRPr="00CD51D0" w:rsidRDefault="0014793E" w:rsidP="00E12A01">
      <w:pPr>
        <w:jc w:val="center"/>
        <w:rPr>
          <w:sz w:val="24"/>
          <w:szCs w:val="24"/>
        </w:rPr>
      </w:pPr>
    </w:p>
    <w:p w14:paraId="67282A02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AE089C3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6311BB0E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3A41F149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0ED25843" w14:textId="2AFA691D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23</w:t>
      </w:r>
    </w:p>
    <w:p w14:paraId="3690B48B" w14:textId="3823BCEE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686B06CB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1132B268" w14:textId="77777777" w:rsidR="0014793E" w:rsidRPr="00CD51D0" w:rsidRDefault="0014793E" w:rsidP="00DB4F17">
      <w:pPr>
        <w:pStyle w:val="a3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Фреймворк операционной системы: определение, назначение, применение, состав. Стандарт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POSIX</w:t>
      </w:r>
      <w:r w:rsidRPr="00CD51D0">
        <w:rPr>
          <w:rFonts w:ascii="Times New Roman" w:hAnsi="Times New Roman" w:cs="Times New Roman"/>
          <w:sz w:val="24"/>
          <w:szCs w:val="24"/>
        </w:rPr>
        <w:t>.  Фреймворки систем программирования.</w:t>
      </w:r>
    </w:p>
    <w:p w14:paraId="6CF092D4" w14:textId="77777777" w:rsidR="0014793E" w:rsidRPr="00CD51D0" w:rsidRDefault="0014793E" w:rsidP="0014793E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31902BA" w14:textId="77777777" w:rsidR="00CD51D0" w:rsidRPr="00CD51D0" w:rsidRDefault="00CD51D0" w:rsidP="00DB4F17">
      <w:pPr>
        <w:pStyle w:val="a3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Работа с оперативной памятью в ОС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: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работы с виртуальной памятью,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работы 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Heap</w:t>
      </w:r>
      <w:r w:rsidRPr="00CD51D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3DBD3C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F918821" w14:textId="77777777" w:rsidR="0014793E" w:rsidRPr="00CD51D0" w:rsidRDefault="0014793E" w:rsidP="0014793E">
      <w:pPr>
        <w:rPr>
          <w:sz w:val="24"/>
          <w:szCs w:val="24"/>
        </w:rPr>
      </w:pPr>
    </w:p>
    <w:p w14:paraId="7D2031F3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72940EB" w14:textId="77777777" w:rsidR="0014793E" w:rsidRPr="00CD51D0" w:rsidRDefault="0014793E" w:rsidP="0014793E">
      <w:pPr>
        <w:rPr>
          <w:sz w:val="24"/>
          <w:szCs w:val="24"/>
        </w:rPr>
      </w:pPr>
    </w:p>
    <w:p w14:paraId="2A3DFCF0" w14:textId="3E9ADD1C" w:rsidR="0014793E" w:rsidRDefault="0014793E" w:rsidP="00E12A01">
      <w:pPr>
        <w:jc w:val="center"/>
        <w:rPr>
          <w:sz w:val="24"/>
          <w:szCs w:val="24"/>
        </w:rPr>
      </w:pPr>
    </w:p>
    <w:p w14:paraId="56215D54" w14:textId="20BC882B" w:rsidR="00FD16AB" w:rsidRDefault="00FD16AB" w:rsidP="00E12A01">
      <w:pPr>
        <w:jc w:val="center"/>
        <w:rPr>
          <w:sz w:val="24"/>
          <w:szCs w:val="24"/>
        </w:rPr>
      </w:pPr>
    </w:p>
    <w:p w14:paraId="7BC0B089" w14:textId="77777777" w:rsidR="00FD16AB" w:rsidRPr="00CD51D0" w:rsidRDefault="00FD16AB" w:rsidP="00E12A01">
      <w:pPr>
        <w:jc w:val="center"/>
        <w:rPr>
          <w:sz w:val="24"/>
          <w:szCs w:val="24"/>
        </w:rPr>
      </w:pPr>
    </w:p>
    <w:p w14:paraId="159FD037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2F03916B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36EE7BA1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7609AD72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6C4FE612" w14:textId="134BAA27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24</w:t>
      </w:r>
    </w:p>
    <w:p w14:paraId="503A43E3" w14:textId="6805B8D5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664B4556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1DF487C4" w14:textId="443DA013" w:rsidR="0014793E" w:rsidRPr="00CD51D0" w:rsidRDefault="0014793E" w:rsidP="00DB4F17">
      <w:pPr>
        <w:pStyle w:val="a3"/>
        <w:numPr>
          <w:ilvl w:val="0"/>
          <w:numId w:val="24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Методы межпроцессного взаимодействия в ОС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>: обмен данными, синхронизация.</w:t>
      </w:r>
    </w:p>
    <w:p w14:paraId="66090A14" w14:textId="77777777" w:rsidR="00CD51D0" w:rsidRPr="00CD51D0" w:rsidRDefault="00CD51D0" w:rsidP="00DB4F17">
      <w:pPr>
        <w:pStyle w:val="a3"/>
        <w:numPr>
          <w:ilvl w:val="0"/>
          <w:numId w:val="24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Спецификация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 xml:space="preserve">: понятие позднего связывания программных модулей,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 xml:space="preserve">-интерфейс, стандартные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 xml:space="preserve">-интерфейсы, структура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 xml:space="preserve">-клиента, структура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>/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DLL</w:t>
      </w:r>
      <w:r w:rsidRPr="00CD51D0">
        <w:rPr>
          <w:rFonts w:ascii="Times New Roman" w:hAnsi="Times New Roman" w:cs="Times New Roman"/>
          <w:sz w:val="24"/>
          <w:szCs w:val="24"/>
        </w:rPr>
        <w:t xml:space="preserve">-сервера, экспортируемые стандартные функции, регистрация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CD51D0">
        <w:rPr>
          <w:rFonts w:ascii="Times New Roman" w:hAnsi="Times New Roman" w:cs="Times New Roman"/>
          <w:sz w:val="24"/>
          <w:szCs w:val="24"/>
        </w:rPr>
        <w:t>/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DLL</w:t>
      </w:r>
      <w:r w:rsidRPr="00CD51D0">
        <w:rPr>
          <w:rFonts w:ascii="Times New Roman" w:hAnsi="Times New Roman" w:cs="Times New Roman"/>
          <w:sz w:val="24"/>
          <w:szCs w:val="24"/>
        </w:rPr>
        <w:t>-сервера.</w:t>
      </w:r>
    </w:p>
    <w:p w14:paraId="705F4197" w14:textId="77777777" w:rsidR="0014793E" w:rsidRPr="00CD51D0" w:rsidRDefault="0014793E" w:rsidP="0014793E">
      <w:pPr>
        <w:rPr>
          <w:sz w:val="24"/>
          <w:szCs w:val="24"/>
        </w:rPr>
      </w:pPr>
    </w:p>
    <w:p w14:paraId="11641E37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9B74CB9" w14:textId="0E8AD456" w:rsidR="0014793E" w:rsidRPr="00CD51D0" w:rsidRDefault="0014793E" w:rsidP="00E12A01">
      <w:pPr>
        <w:jc w:val="center"/>
        <w:rPr>
          <w:sz w:val="24"/>
          <w:szCs w:val="24"/>
        </w:rPr>
      </w:pPr>
    </w:p>
    <w:p w14:paraId="05AF2A4C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2BF65FAE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25C16749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Специальность: программная инженерия</w:t>
      </w:r>
    </w:p>
    <w:p w14:paraId="07A42388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«Системное программирование» </w:t>
      </w:r>
    </w:p>
    <w:p w14:paraId="3EF3BAE0" w14:textId="57F9F81A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25</w:t>
      </w:r>
    </w:p>
    <w:p w14:paraId="2754EC22" w14:textId="525B806C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7FF39623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1340192F" w14:textId="7FFE01A8" w:rsidR="0014793E" w:rsidRPr="00CD51D0" w:rsidRDefault="0014793E" w:rsidP="00DB4F17">
      <w:pPr>
        <w:pStyle w:val="a3"/>
        <w:numPr>
          <w:ilvl w:val="0"/>
          <w:numId w:val="25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Применение процессов в ОС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работы с процессами.</w:t>
      </w:r>
    </w:p>
    <w:p w14:paraId="03693ADF" w14:textId="77777777" w:rsidR="00CD51D0" w:rsidRPr="00CD51D0" w:rsidRDefault="00CD51D0" w:rsidP="00DB4F17">
      <w:pPr>
        <w:pStyle w:val="a3"/>
        <w:numPr>
          <w:ilvl w:val="0"/>
          <w:numId w:val="25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Работа с оперативной памятью в ОС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CD51D0">
        <w:rPr>
          <w:rFonts w:ascii="Times New Roman" w:hAnsi="Times New Roman" w:cs="Times New Roman"/>
          <w:sz w:val="24"/>
          <w:szCs w:val="24"/>
        </w:rPr>
        <w:t xml:space="preserve">: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работы с виртуальной памятью,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D51D0">
        <w:rPr>
          <w:rFonts w:ascii="Times New Roman" w:hAnsi="Times New Roman" w:cs="Times New Roman"/>
          <w:sz w:val="24"/>
          <w:szCs w:val="24"/>
        </w:rPr>
        <w:t xml:space="preserve"> для работы с </w:t>
      </w:r>
      <w:r w:rsidRPr="00CD51D0">
        <w:rPr>
          <w:rFonts w:ascii="Times New Roman" w:hAnsi="Times New Roman" w:cs="Times New Roman"/>
          <w:sz w:val="24"/>
          <w:szCs w:val="24"/>
          <w:lang w:val="en-US"/>
        </w:rPr>
        <w:t>Heap</w:t>
      </w:r>
      <w:r w:rsidRPr="00CD51D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BB3956" w14:textId="77777777" w:rsidR="0014793E" w:rsidRPr="00CD51D0" w:rsidRDefault="0014793E" w:rsidP="0014793E">
      <w:pPr>
        <w:rPr>
          <w:sz w:val="24"/>
          <w:szCs w:val="24"/>
        </w:rPr>
      </w:pPr>
    </w:p>
    <w:p w14:paraId="36939825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7409FAD" w14:textId="77777777" w:rsidR="0014793E" w:rsidRPr="00CD51D0" w:rsidRDefault="0014793E" w:rsidP="0014793E">
      <w:pPr>
        <w:rPr>
          <w:sz w:val="24"/>
          <w:szCs w:val="24"/>
        </w:rPr>
      </w:pPr>
    </w:p>
    <w:p w14:paraId="7F009B8A" w14:textId="77777777" w:rsidR="0014793E" w:rsidRPr="00CD51D0" w:rsidRDefault="0014793E" w:rsidP="00E12A01">
      <w:pPr>
        <w:jc w:val="center"/>
        <w:rPr>
          <w:sz w:val="24"/>
          <w:szCs w:val="24"/>
        </w:rPr>
      </w:pPr>
    </w:p>
    <w:sectPr w:rsidR="0014793E" w:rsidRPr="00CD51D0" w:rsidSect="00EA6FF0">
      <w:footerReference w:type="default" r:id="rId7"/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7F2010" w14:textId="77777777" w:rsidR="00DB4F17" w:rsidRDefault="00DB4F17" w:rsidP="00EA6FF0">
      <w:r>
        <w:separator/>
      </w:r>
    </w:p>
  </w:endnote>
  <w:endnote w:type="continuationSeparator" w:id="0">
    <w:p w14:paraId="36908349" w14:textId="77777777" w:rsidR="00DB4F17" w:rsidRDefault="00DB4F17" w:rsidP="00EA6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008025"/>
      <w:docPartObj>
        <w:docPartGallery w:val="Page Numbers (Bottom of Page)"/>
        <w:docPartUnique/>
      </w:docPartObj>
    </w:sdtPr>
    <w:sdtContent>
      <w:p w14:paraId="621D932F" w14:textId="02F4E420" w:rsidR="00CD51D0" w:rsidRDefault="00CD51D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465F">
          <w:rPr>
            <w:noProof/>
          </w:rPr>
          <w:t>2</w:t>
        </w:r>
        <w:r>
          <w:fldChar w:fldCharType="end"/>
        </w:r>
      </w:p>
    </w:sdtContent>
  </w:sdt>
  <w:p w14:paraId="23A44A31" w14:textId="77777777" w:rsidR="00CD51D0" w:rsidRDefault="00CD51D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C36721" w14:textId="77777777" w:rsidR="00DB4F17" w:rsidRDefault="00DB4F17" w:rsidP="00EA6FF0">
      <w:r>
        <w:separator/>
      </w:r>
    </w:p>
  </w:footnote>
  <w:footnote w:type="continuationSeparator" w:id="0">
    <w:p w14:paraId="1CCB402F" w14:textId="77777777" w:rsidR="00DB4F17" w:rsidRDefault="00DB4F17" w:rsidP="00EA6F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B3AD6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D6061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84524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E4980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07212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11083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C3606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C0951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15909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A879A0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33075C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112DC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376961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013C76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060024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307E61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773DC9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AB4596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391533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646EF9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B16BE2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AB3287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DF1C38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751D8F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792B02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21"/>
  </w:num>
  <w:num w:numId="5">
    <w:abstractNumId w:val="12"/>
  </w:num>
  <w:num w:numId="6">
    <w:abstractNumId w:val="2"/>
  </w:num>
  <w:num w:numId="7">
    <w:abstractNumId w:val="7"/>
  </w:num>
  <w:num w:numId="8">
    <w:abstractNumId w:val="11"/>
  </w:num>
  <w:num w:numId="9">
    <w:abstractNumId w:val="24"/>
  </w:num>
  <w:num w:numId="10">
    <w:abstractNumId w:val="13"/>
  </w:num>
  <w:num w:numId="11">
    <w:abstractNumId w:val="4"/>
  </w:num>
  <w:num w:numId="12">
    <w:abstractNumId w:val="22"/>
  </w:num>
  <w:num w:numId="13">
    <w:abstractNumId w:val="16"/>
  </w:num>
  <w:num w:numId="14">
    <w:abstractNumId w:val="14"/>
  </w:num>
  <w:num w:numId="15">
    <w:abstractNumId w:val="5"/>
  </w:num>
  <w:num w:numId="16">
    <w:abstractNumId w:val="15"/>
  </w:num>
  <w:num w:numId="17">
    <w:abstractNumId w:val="23"/>
  </w:num>
  <w:num w:numId="18">
    <w:abstractNumId w:val="9"/>
  </w:num>
  <w:num w:numId="19">
    <w:abstractNumId w:val="3"/>
  </w:num>
  <w:num w:numId="20">
    <w:abstractNumId w:val="20"/>
  </w:num>
  <w:num w:numId="21">
    <w:abstractNumId w:val="8"/>
  </w:num>
  <w:num w:numId="22">
    <w:abstractNumId w:val="19"/>
  </w:num>
  <w:num w:numId="23">
    <w:abstractNumId w:val="17"/>
  </w:num>
  <w:num w:numId="24">
    <w:abstractNumId w:val="0"/>
  </w:num>
  <w:num w:numId="25">
    <w:abstractNumId w:val="1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19D"/>
    <w:rsid w:val="00006A1F"/>
    <w:rsid w:val="00012AEE"/>
    <w:rsid w:val="00056477"/>
    <w:rsid w:val="00064944"/>
    <w:rsid w:val="00076A82"/>
    <w:rsid w:val="00097C0B"/>
    <w:rsid w:val="000C6DB7"/>
    <w:rsid w:val="001357C5"/>
    <w:rsid w:val="0014793E"/>
    <w:rsid w:val="00164D09"/>
    <w:rsid w:val="001D726D"/>
    <w:rsid w:val="002203A5"/>
    <w:rsid w:val="0022098D"/>
    <w:rsid w:val="00260713"/>
    <w:rsid w:val="002D06EC"/>
    <w:rsid w:val="002D2835"/>
    <w:rsid w:val="002D28A7"/>
    <w:rsid w:val="003203ED"/>
    <w:rsid w:val="00350533"/>
    <w:rsid w:val="00361E04"/>
    <w:rsid w:val="00371CE0"/>
    <w:rsid w:val="003B5CB3"/>
    <w:rsid w:val="003B69A8"/>
    <w:rsid w:val="003C071D"/>
    <w:rsid w:val="003D53B0"/>
    <w:rsid w:val="004313DD"/>
    <w:rsid w:val="00470F42"/>
    <w:rsid w:val="00471BB1"/>
    <w:rsid w:val="00480012"/>
    <w:rsid w:val="004A3176"/>
    <w:rsid w:val="004A5714"/>
    <w:rsid w:val="004C7771"/>
    <w:rsid w:val="00525FC8"/>
    <w:rsid w:val="00536209"/>
    <w:rsid w:val="00542527"/>
    <w:rsid w:val="0056028D"/>
    <w:rsid w:val="005801C4"/>
    <w:rsid w:val="005C3710"/>
    <w:rsid w:val="005E551B"/>
    <w:rsid w:val="00622308"/>
    <w:rsid w:val="006567D9"/>
    <w:rsid w:val="006633FF"/>
    <w:rsid w:val="00664331"/>
    <w:rsid w:val="00685122"/>
    <w:rsid w:val="006F3F6A"/>
    <w:rsid w:val="00714E1E"/>
    <w:rsid w:val="007277FC"/>
    <w:rsid w:val="0073019D"/>
    <w:rsid w:val="0079040B"/>
    <w:rsid w:val="00796E53"/>
    <w:rsid w:val="007B6CE7"/>
    <w:rsid w:val="007C78FE"/>
    <w:rsid w:val="007D17F6"/>
    <w:rsid w:val="008021DB"/>
    <w:rsid w:val="00864B81"/>
    <w:rsid w:val="008B1B0A"/>
    <w:rsid w:val="008B5193"/>
    <w:rsid w:val="00902F4D"/>
    <w:rsid w:val="00910208"/>
    <w:rsid w:val="009266CC"/>
    <w:rsid w:val="0093465F"/>
    <w:rsid w:val="009501E7"/>
    <w:rsid w:val="00960C47"/>
    <w:rsid w:val="00976201"/>
    <w:rsid w:val="009A6AF0"/>
    <w:rsid w:val="009C189F"/>
    <w:rsid w:val="009D7D2C"/>
    <w:rsid w:val="00AC33A1"/>
    <w:rsid w:val="00B20451"/>
    <w:rsid w:val="00B31E47"/>
    <w:rsid w:val="00B80F5A"/>
    <w:rsid w:val="00B92EA9"/>
    <w:rsid w:val="00BB1196"/>
    <w:rsid w:val="00BB1A53"/>
    <w:rsid w:val="00BB1F3F"/>
    <w:rsid w:val="00BB3DEF"/>
    <w:rsid w:val="00BD3776"/>
    <w:rsid w:val="00C35EDC"/>
    <w:rsid w:val="00C65C82"/>
    <w:rsid w:val="00CC130E"/>
    <w:rsid w:val="00CD51D0"/>
    <w:rsid w:val="00CE1A22"/>
    <w:rsid w:val="00CF502B"/>
    <w:rsid w:val="00D120BF"/>
    <w:rsid w:val="00D8291E"/>
    <w:rsid w:val="00DB4F17"/>
    <w:rsid w:val="00DD45C8"/>
    <w:rsid w:val="00DD5AE0"/>
    <w:rsid w:val="00E07387"/>
    <w:rsid w:val="00E12A01"/>
    <w:rsid w:val="00E327D7"/>
    <w:rsid w:val="00E36B05"/>
    <w:rsid w:val="00E727D1"/>
    <w:rsid w:val="00EA0F67"/>
    <w:rsid w:val="00EA4BC7"/>
    <w:rsid w:val="00EA6FF0"/>
    <w:rsid w:val="00ED7F14"/>
    <w:rsid w:val="00F23257"/>
    <w:rsid w:val="00F27319"/>
    <w:rsid w:val="00F56601"/>
    <w:rsid w:val="00F6133B"/>
    <w:rsid w:val="00F62B94"/>
    <w:rsid w:val="00F876C1"/>
    <w:rsid w:val="00FD16AB"/>
    <w:rsid w:val="00FE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3D512"/>
  <w15:docId w15:val="{23CC1FFF-0CAB-45EA-941E-E85CB739C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33A1"/>
    <w:pPr>
      <w:spacing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33A1"/>
    <w:pPr>
      <w:spacing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unhideWhenUsed/>
    <w:rsid w:val="00EA6FF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A6FF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EA6FF0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A6FF0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2202</Words>
  <Characters>12553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e2-User</dc:creator>
  <cp:lastModifiedBy>Admin</cp:lastModifiedBy>
  <cp:revision>2</cp:revision>
  <cp:lastPrinted>2019-07-04T05:26:00Z</cp:lastPrinted>
  <dcterms:created xsi:type="dcterms:W3CDTF">2026-01-07T16:17:00Z</dcterms:created>
  <dcterms:modified xsi:type="dcterms:W3CDTF">2026-01-07T16:17:00Z</dcterms:modified>
</cp:coreProperties>
</file>