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3D9C" w14:textId="2788D98B" w:rsidR="005E0632" w:rsidRPr="00030B34" w:rsidRDefault="00F66B0D" w:rsidP="005E0632">
      <w:pPr>
        <w:pStyle w:val="NormalWeb"/>
        <w:spacing w:before="0" w:beforeAutospacing="0" w:after="0" w:afterAutospacing="0"/>
        <w:rPr>
          <w:rFonts w:ascii="Times" w:hAnsi="Times"/>
          <w:b/>
          <w:bCs/>
        </w:rPr>
      </w:pPr>
      <w:r>
        <w:rPr>
          <w:rFonts w:ascii="Times" w:hAnsi="Times" w:cs="Calibri"/>
          <w:b/>
          <w:bCs/>
          <w:color w:val="000000"/>
        </w:rPr>
        <w:t>Collaboration with Katie</w:t>
      </w:r>
    </w:p>
    <w:p w14:paraId="31065F04" w14:textId="77777777" w:rsidR="005E0632" w:rsidRPr="00030B34" w:rsidRDefault="005E0632" w:rsidP="005E0632">
      <w:pPr>
        <w:rPr>
          <w:szCs w:val="24"/>
        </w:rPr>
      </w:pPr>
    </w:p>
    <w:p w14:paraId="5C77F205" w14:textId="77777777" w:rsidR="005E0632" w:rsidRPr="00030B34" w:rsidRDefault="005E0632" w:rsidP="005E0632">
      <w:pPr>
        <w:pStyle w:val="Heading1"/>
      </w:pPr>
      <w:r w:rsidRPr="00030B34">
        <w:t>Introduction</w:t>
      </w:r>
    </w:p>
    <w:p w14:paraId="008C944B" w14:textId="73871CA3" w:rsidR="005E0632" w:rsidRPr="00030B34" w:rsidRDefault="000167EC" w:rsidP="0002690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Need for AR </w:t>
      </w:r>
      <w:proofErr w:type="gramStart"/>
      <w:r>
        <w:rPr>
          <w:rFonts w:ascii="Times" w:hAnsi="Times" w:cs="Calibri"/>
          <w:color w:val="000000"/>
        </w:rPr>
        <w:t>structures</w:t>
      </w:r>
      <w:proofErr w:type="gramEnd"/>
      <w:r>
        <w:rPr>
          <w:rFonts w:ascii="Times" w:hAnsi="Times" w:cs="Calibri"/>
          <w:color w:val="000000"/>
        </w:rPr>
        <w:t xml:space="preserve"> </w:t>
      </w:r>
    </w:p>
    <w:p w14:paraId="1125FBF6" w14:textId="04EE8ADD" w:rsidR="000167EC" w:rsidRPr="000167EC" w:rsidRDefault="001E2A95" w:rsidP="000167E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imes" w:hAnsi="Times" w:cs="Calibri"/>
          <w:b/>
          <w:bCs/>
          <w:color w:val="000000"/>
        </w:rPr>
      </w:pPr>
      <w:r w:rsidRPr="007D5E28">
        <w:rPr>
          <w:rFonts w:ascii="Times" w:hAnsi="Times" w:cs="Calibri"/>
          <w:b/>
          <w:bCs/>
          <w:color w:val="000000"/>
        </w:rPr>
        <w:t>Main Novelty?</w:t>
      </w:r>
    </w:p>
    <w:p w14:paraId="1D4FBB6A" w14:textId="29E92E78" w:rsidR="001E2A95" w:rsidRDefault="000167EC" w:rsidP="001E2A95">
      <w:pPr>
        <w:pStyle w:val="Heading3"/>
      </w:pPr>
      <w:r>
        <w:t>Application to Solar</w:t>
      </w:r>
    </w:p>
    <w:p w14:paraId="17FB52A5" w14:textId="25AAD4AD" w:rsidR="005E0632" w:rsidRPr="00030B34" w:rsidRDefault="005E0632" w:rsidP="00C6418A">
      <w:pPr>
        <w:pStyle w:val="Heading1"/>
        <w:rPr>
          <w:rFonts w:cs="Calibri"/>
          <w:color w:val="000000"/>
        </w:rPr>
      </w:pPr>
      <w:r w:rsidRPr="00030B34">
        <w:t>Result and discussion</w:t>
      </w:r>
    </w:p>
    <w:p w14:paraId="2F32B9A0" w14:textId="77777777" w:rsidR="00C6418A" w:rsidRDefault="005E0632" w:rsidP="00030B34">
      <w:pPr>
        <w:pStyle w:val="Heading2"/>
      </w:pPr>
      <w:r w:rsidRPr="00030B34">
        <w:t xml:space="preserve">Fig.1: </w:t>
      </w:r>
    </w:p>
    <w:p w14:paraId="382A1F70" w14:textId="7EF460BF" w:rsidR="000167EC" w:rsidRDefault="000167EC" w:rsidP="000167EC">
      <w:pPr>
        <w:pStyle w:val="Heading3"/>
      </w:pPr>
      <w:r>
        <w:t xml:space="preserve">(a) </w:t>
      </w:r>
      <w:proofErr w:type="spellStart"/>
      <w:r>
        <w:t>Glasswing</w:t>
      </w:r>
      <w:proofErr w:type="spellEnd"/>
      <w:r>
        <w:t xml:space="preserve"> vs glass reflection</w:t>
      </w:r>
    </w:p>
    <w:p w14:paraId="611144CA" w14:textId="489C2D8E" w:rsidR="000167EC" w:rsidRPr="000167EC" w:rsidRDefault="000167EC" w:rsidP="000167EC">
      <w:pPr>
        <w:pStyle w:val="Heading4"/>
      </w:pPr>
      <w:r>
        <w:t>Two surfaces</w:t>
      </w:r>
    </w:p>
    <w:p w14:paraId="6616E6F4" w14:textId="553DBC60" w:rsidR="000167EC" w:rsidRDefault="000167EC" w:rsidP="000167EC">
      <w:pPr>
        <w:pStyle w:val="Heading3"/>
      </w:pPr>
      <w:r>
        <w:t>(b) Transmittance spectra</w:t>
      </w:r>
    </w:p>
    <w:p w14:paraId="50413867" w14:textId="4D22CE2F" w:rsidR="00E04111" w:rsidRPr="00030B34" w:rsidRDefault="005E0632" w:rsidP="000167EC">
      <w:pPr>
        <w:pStyle w:val="Heading2"/>
      </w:pPr>
      <w:r w:rsidRPr="00030B34">
        <w:t>Fig.2</w:t>
      </w:r>
      <w:r w:rsidR="00902047">
        <w:t>: Reflectance from PV cells</w:t>
      </w:r>
      <w:r w:rsidR="00E04111" w:rsidRPr="00030B34">
        <w:tab/>
      </w:r>
    </w:p>
    <w:p w14:paraId="27016211" w14:textId="77777777" w:rsidR="00902047" w:rsidRDefault="00902047" w:rsidP="00902047">
      <w:pPr>
        <w:pStyle w:val="Heading3"/>
      </w:pPr>
      <w:r>
        <w:t xml:space="preserve">GaAs, Silicon bare; glass cover on silicon; </w:t>
      </w:r>
      <w:proofErr w:type="spellStart"/>
      <w:r>
        <w:t>CdTe</w:t>
      </w:r>
      <w:proofErr w:type="spellEnd"/>
      <w:r>
        <w:t xml:space="preserve"> (with glass), GW on silicon</w:t>
      </w:r>
    </w:p>
    <w:p w14:paraId="7742699B" w14:textId="71DF152F" w:rsidR="005E0632" w:rsidRDefault="005E0632" w:rsidP="00902047">
      <w:pPr>
        <w:pStyle w:val="Heading2"/>
      </w:pPr>
      <w:r w:rsidRPr="00030B34">
        <w:t xml:space="preserve">Fig.3 </w:t>
      </w:r>
      <w:r w:rsidR="00902047">
        <w:t>Reflectance spectra for different geometries</w:t>
      </w:r>
    </w:p>
    <w:p w14:paraId="306D9455" w14:textId="1FBAE4AD" w:rsidR="00902047" w:rsidRDefault="00902047" w:rsidP="00902047">
      <w:pPr>
        <w:pStyle w:val="Heading3"/>
      </w:pPr>
      <w:r>
        <w:t>(a) Vs wavelength</w:t>
      </w:r>
    </w:p>
    <w:p w14:paraId="35D2703A" w14:textId="680D1147" w:rsidR="00902047" w:rsidRDefault="00902047" w:rsidP="00902047">
      <w:pPr>
        <w:pStyle w:val="Heading3"/>
      </w:pPr>
      <w:r>
        <w:t>(b) Vs. angle of incidence</w:t>
      </w:r>
    </w:p>
    <w:p w14:paraId="77C2A6BC" w14:textId="4127A926" w:rsidR="00902047" w:rsidRDefault="00902047" w:rsidP="00902047">
      <w:pPr>
        <w:pStyle w:val="Heading4"/>
      </w:pPr>
      <w:r>
        <w:t>Incidence available modifier</w:t>
      </w:r>
    </w:p>
    <w:p w14:paraId="407E6279" w14:textId="003F1029" w:rsidR="00902047" w:rsidRDefault="00902047" w:rsidP="00902047">
      <w:pPr>
        <w:pStyle w:val="Heading2"/>
      </w:pPr>
      <w:r>
        <w:t>Fig. 4 Map</w:t>
      </w:r>
    </w:p>
    <w:p w14:paraId="6A299AC8" w14:textId="44122950" w:rsidR="00902047" w:rsidRDefault="00902047" w:rsidP="00902047">
      <w:pPr>
        <w:pStyle w:val="Heading3"/>
      </w:pPr>
      <w:r>
        <w:t>Locations</w:t>
      </w:r>
    </w:p>
    <w:p w14:paraId="17210055" w14:textId="0287CDC5" w:rsidR="00902047" w:rsidRDefault="00902047" w:rsidP="00902047">
      <w:pPr>
        <w:pStyle w:val="Heading2"/>
      </w:pPr>
      <w:r>
        <w:t>Fig. 5 Annual Energy gains</w:t>
      </w:r>
    </w:p>
    <w:p w14:paraId="7232A661" w14:textId="464452C0" w:rsidR="00902047" w:rsidRPr="006F2AE9" w:rsidRDefault="00EE1313" w:rsidP="00902047">
      <w:pPr>
        <w:pStyle w:val="Heading1"/>
        <w:rPr>
          <w:b/>
          <w:bCs/>
        </w:rPr>
      </w:pPr>
      <w:r w:rsidRPr="006F2AE9">
        <w:rPr>
          <w:b/>
          <w:bCs/>
        </w:rPr>
        <w:t>Theoretical Paper</w:t>
      </w:r>
      <w:r w:rsidR="001A7FB8">
        <w:rPr>
          <w:b/>
          <w:bCs/>
        </w:rPr>
        <w:t xml:space="preserve"> (end of April)</w:t>
      </w:r>
    </w:p>
    <w:p w14:paraId="485DF920" w14:textId="6DAC1EED" w:rsidR="00902047" w:rsidRDefault="00EE1313" w:rsidP="00902047">
      <w:pPr>
        <w:pStyle w:val="Heading2"/>
      </w:pPr>
      <w:r>
        <w:t>Reflection vs wavelength vs incidence angle</w:t>
      </w:r>
    </w:p>
    <w:p w14:paraId="75EC1F10" w14:textId="2BDF2133" w:rsidR="00EE1313" w:rsidRDefault="00EE1313" w:rsidP="00EE1313">
      <w:pPr>
        <w:pStyle w:val="Heading3"/>
      </w:pPr>
      <w:r>
        <w:t xml:space="preserve">Just compare standard AR glass to </w:t>
      </w:r>
      <w:proofErr w:type="spellStart"/>
      <w:r>
        <w:t>glasswing</w:t>
      </w:r>
      <w:proofErr w:type="spellEnd"/>
      <w:r>
        <w:t xml:space="preserve"> </w:t>
      </w:r>
      <w:proofErr w:type="spellStart"/>
      <w:r>
        <w:t>nanocone</w:t>
      </w:r>
      <w:proofErr w:type="spellEnd"/>
      <w:r>
        <w:t xml:space="preserve"> AR</w:t>
      </w:r>
    </w:p>
    <w:p w14:paraId="44FD42CB" w14:textId="03DD32A2" w:rsidR="00EE1313" w:rsidRDefault="00EE1313" w:rsidP="00EE1313">
      <w:pPr>
        <w:pStyle w:val="Heading2"/>
      </w:pPr>
      <w:r>
        <w:t>Four different locations</w:t>
      </w:r>
      <w:r w:rsidR="001A7FB8">
        <w:t xml:space="preserve">; </w:t>
      </w:r>
      <w:proofErr w:type="spellStart"/>
      <w:r w:rsidR="001A7FB8">
        <w:t>Pvsyst</w:t>
      </w:r>
      <w:proofErr w:type="spellEnd"/>
      <w:r w:rsidR="001A7FB8">
        <w:t xml:space="preserve">; </w:t>
      </w:r>
      <w:proofErr w:type="gramStart"/>
      <w:r w:rsidR="001A7FB8">
        <w:t>open-source</w:t>
      </w:r>
      <w:proofErr w:type="gramEnd"/>
      <w:r w:rsidR="001A7FB8">
        <w:t>; create login and use software remotely</w:t>
      </w:r>
    </w:p>
    <w:p w14:paraId="4C0DF055" w14:textId="0D4B2D21" w:rsidR="00EE1313" w:rsidRDefault="00EE1313" w:rsidP="00EE1313">
      <w:pPr>
        <w:pStyle w:val="Heading3"/>
      </w:pPr>
      <w:r>
        <w:t>Pittsburgh: 40.4 degrees North</w:t>
      </w:r>
    </w:p>
    <w:p w14:paraId="136CFF96" w14:textId="67BCF809" w:rsidR="00EE1313" w:rsidRPr="00EE1313" w:rsidRDefault="00EE1313" w:rsidP="00EE1313">
      <w:pPr>
        <w:pStyle w:val="Heading3"/>
      </w:pPr>
      <w:r>
        <w:t>Penryn, UK: 50.1 degrees North</w:t>
      </w:r>
    </w:p>
    <w:p w14:paraId="117F5909" w14:textId="3FAFC824" w:rsidR="00EE1313" w:rsidRDefault="00EE1313" w:rsidP="00EE1313">
      <w:pPr>
        <w:pStyle w:val="Heading3"/>
      </w:pPr>
      <w:r>
        <w:t>Rockhampton, Australia: 23.4 South</w:t>
      </w:r>
    </w:p>
    <w:p w14:paraId="246605EB" w14:textId="3EAC9ED5" w:rsidR="00EE1313" w:rsidRDefault="00EE1313" w:rsidP="00EE1313">
      <w:pPr>
        <w:pStyle w:val="Heading3"/>
      </w:pPr>
      <w:r>
        <w:t>Chennai, India: 13.1 degrees North</w:t>
      </w:r>
    </w:p>
    <w:p w14:paraId="0BDEC364" w14:textId="7572D876" w:rsidR="00FE3B53" w:rsidRPr="00FE3B53" w:rsidRDefault="00FE3B53" w:rsidP="00FE3B53">
      <w:pPr>
        <w:pStyle w:val="Heading4"/>
      </w:pPr>
      <w:r>
        <w:t>Optimum tilt angle; documented (location specific; azimuth is not optimized)</w:t>
      </w:r>
    </w:p>
    <w:p w14:paraId="4C2414DE" w14:textId="1DBA69F5" w:rsidR="00EF421A" w:rsidRDefault="006F2AE9" w:rsidP="00EF421A">
      <w:pPr>
        <w:pStyle w:val="Heading2"/>
      </w:pPr>
      <w:r>
        <w:t>Fixed</w:t>
      </w:r>
      <w:r w:rsidR="00EF421A">
        <w:t xml:space="preserve"> Tilts</w:t>
      </w:r>
    </w:p>
    <w:p w14:paraId="266BE489" w14:textId="13234BEA" w:rsidR="00EE1313" w:rsidRPr="00EE1313" w:rsidRDefault="00EF421A" w:rsidP="00EF421A">
      <w:pPr>
        <w:pStyle w:val="Heading3"/>
      </w:pPr>
      <w:r>
        <w:t xml:space="preserve">Assume optimal </w:t>
      </w:r>
      <w:proofErr w:type="gramStart"/>
      <w:r>
        <w:t>tilt</w:t>
      </w:r>
      <w:proofErr w:type="gramEnd"/>
    </w:p>
    <w:p w14:paraId="3F29C2B0" w14:textId="04EFFDAA" w:rsidR="00EE1313" w:rsidRDefault="00EF421A" w:rsidP="00EF421A">
      <w:pPr>
        <w:pStyle w:val="Heading3"/>
      </w:pPr>
      <w:r>
        <w:t xml:space="preserve">Tilt </w:t>
      </w:r>
      <w:r w:rsidR="006F2AE9">
        <w:t>flat</w:t>
      </w:r>
    </w:p>
    <w:p w14:paraId="73435431" w14:textId="4541A224" w:rsidR="006F2AE9" w:rsidRPr="006F2AE9" w:rsidRDefault="006F2AE9" w:rsidP="006F2AE9">
      <w:pPr>
        <w:pStyle w:val="Heading3"/>
      </w:pPr>
      <w:r>
        <w:t xml:space="preserve">Vertical (for windows) </w:t>
      </w:r>
    </w:p>
    <w:p w14:paraId="38FE44DC" w14:textId="3FE93892" w:rsidR="00EF421A" w:rsidRPr="00896ABD" w:rsidRDefault="00EF421A" w:rsidP="00EF421A">
      <w:pPr>
        <w:pStyle w:val="Heading1"/>
        <w:rPr>
          <w:b/>
          <w:bCs/>
        </w:rPr>
      </w:pPr>
      <w:r w:rsidRPr="00896ABD">
        <w:rPr>
          <w:b/>
          <w:bCs/>
        </w:rPr>
        <w:t>Experimental</w:t>
      </w:r>
      <w:r w:rsidR="00896ABD">
        <w:rPr>
          <w:b/>
          <w:bCs/>
        </w:rPr>
        <w:t xml:space="preserve"> </w:t>
      </w:r>
    </w:p>
    <w:p w14:paraId="11B3BBCF" w14:textId="77777777" w:rsidR="00EF421A" w:rsidRDefault="00EF421A" w:rsidP="00EF421A">
      <w:pPr>
        <w:pStyle w:val="Heading2"/>
      </w:pPr>
      <w:r>
        <w:t xml:space="preserve">Reflection </w:t>
      </w:r>
    </w:p>
    <w:p w14:paraId="67B45630" w14:textId="37820E50" w:rsidR="006F2AE9" w:rsidRPr="006F2AE9" w:rsidRDefault="006F2AE9" w:rsidP="006F2AE9">
      <w:pPr>
        <w:pStyle w:val="Heading3"/>
      </w:pPr>
      <w:r>
        <w:t>Dependence</w:t>
      </w:r>
    </w:p>
    <w:p w14:paraId="7894E26D" w14:textId="199F5CB1" w:rsidR="00EF421A" w:rsidRDefault="00EF421A" w:rsidP="006F2AE9">
      <w:pPr>
        <w:pStyle w:val="Heading4"/>
      </w:pPr>
      <w:r>
        <w:t>vs wavelength</w:t>
      </w:r>
    </w:p>
    <w:p w14:paraId="3455C720" w14:textId="6B3C9D35" w:rsidR="00EF421A" w:rsidRDefault="00EF421A" w:rsidP="006F2AE9">
      <w:pPr>
        <w:pStyle w:val="Heading4"/>
      </w:pPr>
      <w:r w:rsidRPr="006F2AE9">
        <w:t>vs incidence angle</w:t>
      </w:r>
    </w:p>
    <w:p w14:paraId="53237AC0" w14:textId="3C504832" w:rsidR="006F2AE9" w:rsidRDefault="006F2AE9" w:rsidP="006F2AE9">
      <w:pPr>
        <w:pStyle w:val="Heading3"/>
      </w:pPr>
      <w:r>
        <w:t>Structures</w:t>
      </w:r>
    </w:p>
    <w:p w14:paraId="4BBA9A2D" w14:textId="4D69987E" w:rsidR="006F2AE9" w:rsidRDefault="006F2AE9" w:rsidP="006F2AE9">
      <w:pPr>
        <w:pStyle w:val="Heading4"/>
      </w:pPr>
      <w:r>
        <w:t xml:space="preserve">Glass </w:t>
      </w:r>
    </w:p>
    <w:p w14:paraId="5073C0DF" w14:textId="1BC63730" w:rsidR="006F2AE9" w:rsidRDefault="006F2AE9" w:rsidP="006F2AE9">
      <w:pPr>
        <w:pStyle w:val="Heading4"/>
      </w:pPr>
      <w:proofErr w:type="spellStart"/>
      <w:r>
        <w:t>Glasswing</w:t>
      </w:r>
      <w:proofErr w:type="spellEnd"/>
    </w:p>
    <w:p w14:paraId="1477FA6E" w14:textId="5C6827C4" w:rsidR="006F2AE9" w:rsidRPr="006F2AE9" w:rsidRDefault="006F2AE9" w:rsidP="006F2AE9">
      <w:pPr>
        <w:pStyle w:val="Heading4"/>
      </w:pPr>
      <w:r>
        <w:t xml:space="preserve">Etched glass </w:t>
      </w:r>
    </w:p>
    <w:p w14:paraId="53EBD6E1" w14:textId="550F2B89" w:rsidR="00EF421A" w:rsidRDefault="00EF421A" w:rsidP="00EF421A">
      <w:pPr>
        <w:pStyle w:val="Heading2"/>
      </w:pPr>
      <w:r>
        <w:t>Reflectance on various structures</w:t>
      </w:r>
      <w:r w:rsidR="003A302D">
        <w:t xml:space="preserve"> vs wavelength; vs incidence angle?</w:t>
      </w:r>
    </w:p>
    <w:p w14:paraId="77E72E08" w14:textId="3FB4A28B" w:rsidR="00EF421A" w:rsidRDefault="00EF421A" w:rsidP="00EF421A">
      <w:pPr>
        <w:pStyle w:val="Heading3"/>
      </w:pPr>
      <w:r>
        <w:t>Silicon</w:t>
      </w:r>
    </w:p>
    <w:p w14:paraId="35A550C2" w14:textId="3F1F10BD" w:rsidR="00EF421A" w:rsidRPr="00EF421A" w:rsidRDefault="00EF421A" w:rsidP="00EF421A">
      <w:pPr>
        <w:pStyle w:val="Heading4"/>
      </w:pPr>
      <w:r>
        <w:t>Bare</w:t>
      </w:r>
    </w:p>
    <w:p w14:paraId="59FBAA59" w14:textId="4195297E" w:rsidR="00EF421A" w:rsidRDefault="00EF421A" w:rsidP="00EF421A">
      <w:pPr>
        <w:pStyle w:val="Heading4"/>
      </w:pPr>
      <w:r>
        <w:t>Glass cover</w:t>
      </w:r>
    </w:p>
    <w:p w14:paraId="35447D56" w14:textId="2EB31716" w:rsidR="00EF421A" w:rsidRPr="00EF421A" w:rsidRDefault="00EF421A" w:rsidP="00EF421A">
      <w:pPr>
        <w:pStyle w:val="Heading4"/>
      </w:pPr>
      <w:r>
        <w:t>Glass cover with AR</w:t>
      </w:r>
    </w:p>
    <w:p w14:paraId="7D21DB8C" w14:textId="77777777" w:rsidR="006F2AE9" w:rsidRDefault="00EF421A" w:rsidP="002E7770">
      <w:pPr>
        <w:pStyle w:val="Heading4"/>
      </w:pPr>
      <w:proofErr w:type="spellStart"/>
      <w:r>
        <w:t>Glasswing</w:t>
      </w:r>
      <w:proofErr w:type="spellEnd"/>
    </w:p>
    <w:p w14:paraId="52E93601" w14:textId="0A2568F1" w:rsidR="00EF421A" w:rsidRDefault="006F2AE9" w:rsidP="002E7770">
      <w:pPr>
        <w:pStyle w:val="Heading4"/>
      </w:pPr>
      <w:r>
        <w:t xml:space="preserve">Etch glass for you and send to </w:t>
      </w:r>
      <w:proofErr w:type="gramStart"/>
      <w:r>
        <w:t>you</w:t>
      </w:r>
      <w:proofErr w:type="gramEnd"/>
      <w:r w:rsidR="00EF421A">
        <w:t xml:space="preserve"> </w:t>
      </w:r>
    </w:p>
    <w:p w14:paraId="6F8F2EE3" w14:textId="51594BF4" w:rsidR="00F66B0D" w:rsidRDefault="00F66B0D" w:rsidP="00F66B0D">
      <w:pPr>
        <w:pStyle w:val="Heading5"/>
      </w:pPr>
      <w:r>
        <w:t>At least 1 cm by 1 cm</w:t>
      </w:r>
      <w:r w:rsidR="00A9225E">
        <w:t>; smaller than 3 cm by 3 cm</w:t>
      </w:r>
      <w:r>
        <w:t xml:space="preserve"> </w:t>
      </w:r>
    </w:p>
    <w:p w14:paraId="08814D77" w14:textId="207BC602" w:rsidR="00A9225E" w:rsidRDefault="00A9225E" w:rsidP="00A9225E">
      <w:pPr>
        <w:pStyle w:val="Heading5"/>
      </w:pPr>
      <w:r>
        <w:t xml:space="preserve">2 cm by 2 cm is </w:t>
      </w:r>
      <w:proofErr w:type="gramStart"/>
      <w:r>
        <w:t>best</w:t>
      </w:r>
      <w:proofErr w:type="gramEnd"/>
    </w:p>
    <w:p w14:paraId="23EC6B7F" w14:textId="2BB7DB9B" w:rsidR="0080118C" w:rsidRDefault="0080118C" w:rsidP="0080118C">
      <w:pPr>
        <w:pStyle w:val="Heading5"/>
        <w:numPr>
          <w:ilvl w:val="5"/>
          <w:numId w:val="3"/>
        </w:numPr>
      </w:pPr>
      <w:r>
        <w:t>&gt; 6 samples</w:t>
      </w:r>
    </w:p>
    <w:p w14:paraId="442D5D23" w14:textId="4DF6AF72" w:rsidR="0080118C" w:rsidRDefault="0080118C" w:rsidP="0080118C">
      <w:pPr>
        <w:pStyle w:val="Heading5"/>
      </w:pPr>
      <w:r>
        <w:t>Use NFCF to measure transmission (and reflection)</w:t>
      </w:r>
    </w:p>
    <w:p w14:paraId="4D4D098B" w14:textId="0C273811" w:rsidR="0080118C" w:rsidRPr="0080118C" w:rsidRDefault="0080118C" w:rsidP="0080118C">
      <w:pPr>
        <w:pStyle w:val="Heading5"/>
        <w:numPr>
          <w:ilvl w:val="5"/>
          <w:numId w:val="3"/>
        </w:numPr>
      </w:pPr>
      <w:r>
        <w:t>Check Jung-</w:t>
      </w:r>
      <w:proofErr w:type="spellStart"/>
      <w:r>
        <w:t>Kun</w:t>
      </w:r>
      <w:proofErr w:type="spellEnd"/>
      <w:r>
        <w:t xml:space="preserve"> Lee’s lab or Paul </w:t>
      </w:r>
      <w:proofErr w:type="spellStart"/>
      <w:r>
        <w:t>Ohodnicki’s</w:t>
      </w:r>
      <w:proofErr w:type="spellEnd"/>
    </w:p>
    <w:p w14:paraId="479B11F1" w14:textId="0122F92A" w:rsidR="00EF421A" w:rsidRPr="006F2AE9" w:rsidRDefault="00EF421A" w:rsidP="00EF421A">
      <w:pPr>
        <w:pStyle w:val="Heading3"/>
        <w:rPr>
          <w:strike/>
        </w:rPr>
      </w:pPr>
      <w:proofErr w:type="spellStart"/>
      <w:r w:rsidRPr="006F2AE9">
        <w:rPr>
          <w:strike/>
        </w:rPr>
        <w:t>CdTe</w:t>
      </w:r>
      <w:proofErr w:type="spellEnd"/>
    </w:p>
    <w:p w14:paraId="3D226698" w14:textId="15490546" w:rsidR="00EF421A" w:rsidRDefault="00EF421A" w:rsidP="00EF421A">
      <w:pPr>
        <w:pStyle w:val="Heading3"/>
      </w:pPr>
      <w:r>
        <w:t>GaAs</w:t>
      </w:r>
    </w:p>
    <w:p w14:paraId="3FB05CB6" w14:textId="1C80D62B" w:rsidR="00EF421A" w:rsidRDefault="003A302D" w:rsidP="00EF421A">
      <w:pPr>
        <w:pStyle w:val="Heading2"/>
      </w:pPr>
      <w:r>
        <w:t>Power conversion efficiency vs incidence angle</w:t>
      </w:r>
    </w:p>
    <w:p w14:paraId="7DC2BA6A" w14:textId="0C9661BA" w:rsidR="006F2AE9" w:rsidRDefault="006F2AE9" w:rsidP="006F2AE9">
      <w:pPr>
        <w:pStyle w:val="Heading3"/>
      </w:pPr>
      <w:r>
        <w:t>Same materials</w:t>
      </w:r>
    </w:p>
    <w:p w14:paraId="2A825E7E" w14:textId="0B1864C8" w:rsidR="00FE3B53" w:rsidRPr="00FE3B53" w:rsidRDefault="00FE3B53" w:rsidP="00FE3B53">
      <w:pPr>
        <w:pStyle w:val="Heading3"/>
      </w:pPr>
      <w:r>
        <w:t>As function of wavelength</w:t>
      </w:r>
    </w:p>
    <w:p w14:paraId="149E7BCA" w14:textId="6A3B3729" w:rsidR="00440868" w:rsidRDefault="00440868" w:rsidP="00440868">
      <w:pPr>
        <w:pStyle w:val="Heading2"/>
      </w:pPr>
      <w:r>
        <w:t xml:space="preserve">Use data for various geographical </w:t>
      </w:r>
      <w:proofErr w:type="gramStart"/>
      <w:r>
        <w:t>locations</w:t>
      </w:r>
      <w:proofErr w:type="gramEnd"/>
    </w:p>
    <w:p w14:paraId="43E8BE11" w14:textId="6C50E862" w:rsidR="006F2AE9" w:rsidRDefault="006F2AE9" w:rsidP="006F2AE9">
      <w:pPr>
        <w:pStyle w:val="Heading3"/>
      </w:pPr>
      <w:r>
        <w:t>Different locations</w:t>
      </w:r>
    </w:p>
    <w:p w14:paraId="4F030B7E" w14:textId="2A69E0D1" w:rsidR="006F2AE9" w:rsidRPr="006F2AE9" w:rsidRDefault="006F2AE9" w:rsidP="006F2AE9">
      <w:pPr>
        <w:pStyle w:val="Heading3"/>
      </w:pPr>
      <w:r>
        <w:t>Using data from C (PCE vs incidence angle)</w:t>
      </w:r>
    </w:p>
    <w:p w14:paraId="6EE2CCEE" w14:textId="47CCE263" w:rsidR="006F2AE9" w:rsidRPr="006F2AE9" w:rsidRDefault="006F2AE9" w:rsidP="006F2AE9">
      <w:pPr>
        <w:pStyle w:val="Heading3"/>
      </w:pPr>
      <w:r>
        <w:t xml:space="preserve">Estimate over an entire year; difference in power </w:t>
      </w:r>
      <w:proofErr w:type="gramStart"/>
      <w:r>
        <w:t>generation</w:t>
      </w:r>
      <w:proofErr w:type="gramEnd"/>
    </w:p>
    <w:p w14:paraId="19CCA203" w14:textId="77777777" w:rsidR="005E0632" w:rsidRDefault="005E0632" w:rsidP="005E0632">
      <w:pPr>
        <w:pStyle w:val="Heading1"/>
      </w:pPr>
      <w:r w:rsidRPr="00030B34">
        <w:t>Journals</w:t>
      </w:r>
    </w:p>
    <w:p w14:paraId="2045D8C4" w14:textId="4C3BE507" w:rsidR="00902047" w:rsidRDefault="00902047" w:rsidP="00902047">
      <w:pPr>
        <w:pStyle w:val="Heading2"/>
      </w:pPr>
      <w:r>
        <w:t>Nature Communication: 17.69</w:t>
      </w:r>
    </w:p>
    <w:p w14:paraId="429256C6" w14:textId="47B38BDA" w:rsidR="00896ABD" w:rsidRDefault="00896ABD" w:rsidP="00896ABD">
      <w:pPr>
        <w:pStyle w:val="Heading2"/>
      </w:pPr>
      <w:r>
        <w:t>Solar Energy: 7.188</w:t>
      </w:r>
    </w:p>
    <w:p w14:paraId="4B1A9CDF" w14:textId="7719666B" w:rsidR="00896ABD" w:rsidRDefault="00896ABD" w:rsidP="00896ABD">
      <w:pPr>
        <w:pStyle w:val="Heading2"/>
      </w:pPr>
      <w:r>
        <w:t>Optica: 10.64</w:t>
      </w:r>
    </w:p>
    <w:p w14:paraId="35EFC736" w14:textId="091EF888" w:rsidR="00896ABD" w:rsidRPr="00896ABD" w:rsidRDefault="00896ABD" w:rsidP="00896ABD">
      <w:pPr>
        <w:pStyle w:val="Heading2"/>
      </w:pPr>
      <w:r>
        <w:t>Materials Horizons: 15.72</w:t>
      </w:r>
    </w:p>
    <w:p w14:paraId="1E6CB4A0" w14:textId="6439F07E" w:rsidR="00026908" w:rsidRDefault="00026908" w:rsidP="00026908">
      <w:pPr>
        <w:pStyle w:val="Heading1"/>
      </w:pPr>
      <w:r w:rsidRPr="00030B34">
        <w:t>Similar work</w:t>
      </w:r>
    </w:p>
    <w:p w14:paraId="0E4509F7" w14:textId="30CE2685" w:rsidR="006A4A59" w:rsidRPr="00F24401" w:rsidRDefault="006A4A59" w:rsidP="00F2440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Times" w:hAnsi="Times" w:cs="Calibri"/>
          <w:color w:val="000000"/>
        </w:rPr>
      </w:pPr>
    </w:p>
    <w:sectPr w:rsidR="006A4A59" w:rsidRPr="00F24401" w:rsidSect="00471870">
      <w:pgSz w:w="12240" w:h="15840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3B0FCCA"/>
    <w:lvl w:ilvl="0">
      <w:start w:val="1"/>
      <w:numFmt w:val="upperLetter"/>
      <w:pStyle w:val="NoteLevel11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BF3498"/>
    <w:multiLevelType w:val="hybridMultilevel"/>
    <w:tmpl w:val="F65E17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93DD8"/>
    <w:multiLevelType w:val="hybridMultilevel"/>
    <w:tmpl w:val="76F40A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81A8C"/>
    <w:multiLevelType w:val="multilevel"/>
    <w:tmpl w:val="EB8C160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" w15:restartNumberingAfterBreak="0">
    <w:nsid w:val="38B54861"/>
    <w:multiLevelType w:val="multilevel"/>
    <w:tmpl w:val="6BA2C10E"/>
    <w:lvl w:ilvl="0">
      <w:start w:val="1"/>
      <w:numFmt w:val="upperRoman"/>
      <w:pStyle w:val="Heading1"/>
      <w:lvlText w:val="%1.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978"/>
        </w:tabs>
        <w:ind w:left="3978" w:hanging="288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864"/>
        </w:tabs>
        <w:ind w:left="864" w:hanging="288"/>
      </w:pPr>
      <w:rPr>
        <w:rFonts w:hint="default"/>
        <w:b w:val="0"/>
        <w:i w:val="0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lowerRoman"/>
      <w:pStyle w:val="Heading5"/>
      <w:lvlText w:val="%5."/>
      <w:lvlJc w:val="right"/>
      <w:pPr>
        <w:ind w:left="1512" w:hanging="360"/>
      </w:pPr>
    </w:lvl>
    <w:lvl w:ilvl="5">
      <w:start w:val="1"/>
      <w:numFmt w:val="lowerLetter"/>
      <w:lvlText w:val="%6.)"/>
      <w:lvlJc w:val="left"/>
      <w:pPr>
        <w:tabs>
          <w:tab w:val="num" w:pos="1728"/>
        </w:tabs>
        <w:ind w:left="1728" w:hanging="28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016"/>
        </w:tabs>
        <w:ind w:left="2016" w:hanging="28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592"/>
        </w:tabs>
        <w:ind w:left="2592" w:hanging="288"/>
      </w:pPr>
      <w:rPr>
        <w:rFonts w:hint="default"/>
      </w:rPr>
    </w:lvl>
  </w:abstractNum>
  <w:abstractNum w:abstractNumId="5" w15:restartNumberingAfterBreak="0">
    <w:nsid w:val="439B5282"/>
    <w:multiLevelType w:val="hybridMultilevel"/>
    <w:tmpl w:val="36D299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86131"/>
    <w:multiLevelType w:val="hybridMultilevel"/>
    <w:tmpl w:val="A8A0AB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A05B5"/>
    <w:multiLevelType w:val="hybridMultilevel"/>
    <w:tmpl w:val="62584B3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7074109">
    <w:abstractNumId w:val="3"/>
  </w:num>
  <w:num w:numId="2" w16cid:durableId="1808428153">
    <w:abstractNumId w:val="0"/>
  </w:num>
  <w:num w:numId="3" w16cid:durableId="1179850850">
    <w:abstractNumId w:val="4"/>
  </w:num>
  <w:num w:numId="4" w16cid:durableId="1485512566">
    <w:abstractNumId w:val="1"/>
  </w:num>
  <w:num w:numId="5" w16cid:durableId="166140394">
    <w:abstractNumId w:val="5"/>
  </w:num>
  <w:num w:numId="6" w16cid:durableId="1646547743">
    <w:abstractNumId w:val="2"/>
  </w:num>
  <w:num w:numId="7" w16cid:durableId="2085638341">
    <w:abstractNumId w:val="7"/>
  </w:num>
  <w:num w:numId="8" w16cid:durableId="17153264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3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3CD9"/>
    <w:rsid w:val="00002F00"/>
    <w:rsid w:val="000167EC"/>
    <w:rsid w:val="00022EE2"/>
    <w:rsid w:val="00026908"/>
    <w:rsid w:val="00030B34"/>
    <w:rsid w:val="00052BD4"/>
    <w:rsid w:val="000B558F"/>
    <w:rsid w:val="00105B02"/>
    <w:rsid w:val="00106CFE"/>
    <w:rsid w:val="001200C2"/>
    <w:rsid w:val="00126085"/>
    <w:rsid w:val="001331F9"/>
    <w:rsid w:val="001510D5"/>
    <w:rsid w:val="001635D3"/>
    <w:rsid w:val="0016436C"/>
    <w:rsid w:val="00172FE6"/>
    <w:rsid w:val="001941C1"/>
    <w:rsid w:val="001A7FB8"/>
    <w:rsid w:val="001E2A95"/>
    <w:rsid w:val="001F538A"/>
    <w:rsid w:val="00205571"/>
    <w:rsid w:val="00256CC8"/>
    <w:rsid w:val="00265967"/>
    <w:rsid w:val="0027207E"/>
    <w:rsid w:val="00296519"/>
    <w:rsid w:val="002C03E5"/>
    <w:rsid w:val="002C0CE9"/>
    <w:rsid w:val="002C31D5"/>
    <w:rsid w:val="002C66E2"/>
    <w:rsid w:val="002D4DC4"/>
    <w:rsid w:val="002E5695"/>
    <w:rsid w:val="002E5719"/>
    <w:rsid w:val="00326A31"/>
    <w:rsid w:val="00326FF5"/>
    <w:rsid w:val="00331472"/>
    <w:rsid w:val="00373A31"/>
    <w:rsid w:val="00375270"/>
    <w:rsid w:val="003A0108"/>
    <w:rsid w:val="003A302D"/>
    <w:rsid w:val="003A366F"/>
    <w:rsid w:val="003B0ACD"/>
    <w:rsid w:val="003B2938"/>
    <w:rsid w:val="003F2604"/>
    <w:rsid w:val="0040014D"/>
    <w:rsid w:val="00422D25"/>
    <w:rsid w:val="0043405D"/>
    <w:rsid w:val="00440868"/>
    <w:rsid w:val="004431C4"/>
    <w:rsid w:val="0044475A"/>
    <w:rsid w:val="004508B5"/>
    <w:rsid w:val="0046441D"/>
    <w:rsid w:val="00471870"/>
    <w:rsid w:val="0047239F"/>
    <w:rsid w:val="00480DFB"/>
    <w:rsid w:val="004A0FB3"/>
    <w:rsid w:val="004A3B2B"/>
    <w:rsid w:val="004C17FB"/>
    <w:rsid w:val="004C424E"/>
    <w:rsid w:val="005352FD"/>
    <w:rsid w:val="00540769"/>
    <w:rsid w:val="0055079B"/>
    <w:rsid w:val="0058457E"/>
    <w:rsid w:val="005B1F52"/>
    <w:rsid w:val="005C0C53"/>
    <w:rsid w:val="005D3EEE"/>
    <w:rsid w:val="005E0632"/>
    <w:rsid w:val="005E2F8A"/>
    <w:rsid w:val="005F5500"/>
    <w:rsid w:val="005F6D4A"/>
    <w:rsid w:val="00600891"/>
    <w:rsid w:val="0063132A"/>
    <w:rsid w:val="006370AE"/>
    <w:rsid w:val="006A4A59"/>
    <w:rsid w:val="006C7859"/>
    <w:rsid w:val="006D40A5"/>
    <w:rsid w:val="006E38B7"/>
    <w:rsid w:val="006F020F"/>
    <w:rsid w:val="006F2AE9"/>
    <w:rsid w:val="00754E9A"/>
    <w:rsid w:val="00772813"/>
    <w:rsid w:val="00774405"/>
    <w:rsid w:val="00787F67"/>
    <w:rsid w:val="007A0B47"/>
    <w:rsid w:val="007B7B7C"/>
    <w:rsid w:val="007C4DDC"/>
    <w:rsid w:val="007D096E"/>
    <w:rsid w:val="007D3C73"/>
    <w:rsid w:val="007D5E28"/>
    <w:rsid w:val="007E0639"/>
    <w:rsid w:val="0080118C"/>
    <w:rsid w:val="008050AC"/>
    <w:rsid w:val="00847605"/>
    <w:rsid w:val="00864127"/>
    <w:rsid w:val="0087101B"/>
    <w:rsid w:val="00896ABD"/>
    <w:rsid w:val="00897974"/>
    <w:rsid w:val="008D195C"/>
    <w:rsid w:val="008D1BE7"/>
    <w:rsid w:val="008F2386"/>
    <w:rsid w:val="00902047"/>
    <w:rsid w:val="00944249"/>
    <w:rsid w:val="00961091"/>
    <w:rsid w:val="00982895"/>
    <w:rsid w:val="009C0250"/>
    <w:rsid w:val="00A2037A"/>
    <w:rsid w:val="00A20AAA"/>
    <w:rsid w:val="00A30E66"/>
    <w:rsid w:val="00A4057A"/>
    <w:rsid w:val="00A50CC3"/>
    <w:rsid w:val="00A563D3"/>
    <w:rsid w:val="00A63339"/>
    <w:rsid w:val="00A86835"/>
    <w:rsid w:val="00A90005"/>
    <w:rsid w:val="00A9225E"/>
    <w:rsid w:val="00A97162"/>
    <w:rsid w:val="00AB1EDD"/>
    <w:rsid w:val="00AC3C32"/>
    <w:rsid w:val="00AD3F9A"/>
    <w:rsid w:val="00AD446B"/>
    <w:rsid w:val="00B03526"/>
    <w:rsid w:val="00B0689E"/>
    <w:rsid w:val="00B24D40"/>
    <w:rsid w:val="00B253C1"/>
    <w:rsid w:val="00B40290"/>
    <w:rsid w:val="00B531A1"/>
    <w:rsid w:val="00B60659"/>
    <w:rsid w:val="00B6726A"/>
    <w:rsid w:val="00B82D64"/>
    <w:rsid w:val="00B873D7"/>
    <w:rsid w:val="00B87D84"/>
    <w:rsid w:val="00BA0C1D"/>
    <w:rsid w:val="00BB40D0"/>
    <w:rsid w:val="00BC2D49"/>
    <w:rsid w:val="00BC7383"/>
    <w:rsid w:val="00BF5D06"/>
    <w:rsid w:val="00C05BF4"/>
    <w:rsid w:val="00C114B8"/>
    <w:rsid w:val="00C31F40"/>
    <w:rsid w:val="00C6418A"/>
    <w:rsid w:val="00CA380A"/>
    <w:rsid w:val="00CB521D"/>
    <w:rsid w:val="00CE4B4C"/>
    <w:rsid w:val="00CF6274"/>
    <w:rsid w:val="00D108FF"/>
    <w:rsid w:val="00D4349B"/>
    <w:rsid w:val="00D60E58"/>
    <w:rsid w:val="00D71C2B"/>
    <w:rsid w:val="00D96C82"/>
    <w:rsid w:val="00D97D01"/>
    <w:rsid w:val="00D97D9E"/>
    <w:rsid w:val="00E04111"/>
    <w:rsid w:val="00E13CD9"/>
    <w:rsid w:val="00E6374C"/>
    <w:rsid w:val="00E65906"/>
    <w:rsid w:val="00E66D67"/>
    <w:rsid w:val="00E91D6E"/>
    <w:rsid w:val="00EA0F67"/>
    <w:rsid w:val="00EA3813"/>
    <w:rsid w:val="00EB2F17"/>
    <w:rsid w:val="00EE1313"/>
    <w:rsid w:val="00EF421A"/>
    <w:rsid w:val="00EF4CB4"/>
    <w:rsid w:val="00F00CFF"/>
    <w:rsid w:val="00F24401"/>
    <w:rsid w:val="00F249B2"/>
    <w:rsid w:val="00F255D7"/>
    <w:rsid w:val="00F66B0D"/>
    <w:rsid w:val="00F80589"/>
    <w:rsid w:val="00F91049"/>
    <w:rsid w:val="00FA3D82"/>
    <w:rsid w:val="00FA495B"/>
    <w:rsid w:val="00FB0E91"/>
    <w:rsid w:val="00FD15BB"/>
    <w:rsid w:val="00FD20DD"/>
    <w:rsid w:val="00FE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D92FE3"/>
  <w15:docId w15:val="{DF68DCFA-B19D-40C7-AF3E-F6EFBCC2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74C"/>
    <w:rPr>
      <w:sz w:val="24"/>
    </w:rPr>
  </w:style>
  <w:style w:type="paragraph" w:styleId="Heading1">
    <w:name w:val="heading 1"/>
    <w:basedOn w:val="Normal"/>
    <w:next w:val="Normal"/>
    <w:qFormat/>
    <w:rsid w:val="0063132A"/>
    <w:pPr>
      <w:keepNext/>
      <w:numPr>
        <w:numId w:val="3"/>
      </w:numPr>
      <w:outlineLvl w:val="0"/>
    </w:pPr>
    <w:rPr>
      <w:kern w:val="32"/>
      <w:szCs w:val="24"/>
    </w:rPr>
  </w:style>
  <w:style w:type="paragraph" w:styleId="Heading2">
    <w:name w:val="heading 2"/>
    <w:basedOn w:val="ListParagraph"/>
    <w:next w:val="Normal"/>
    <w:qFormat/>
    <w:rsid w:val="0063132A"/>
    <w:pPr>
      <w:numPr>
        <w:ilvl w:val="1"/>
        <w:numId w:val="3"/>
      </w:numPr>
      <w:tabs>
        <w:tab w:val="clear" w:pos="3978"/>
        <w:tab w:val="num" w:pos="576"/>
      </w:tabs>
      <w:ind w:left="576"/>
      <w:outlineLvl w:val="1"/>
    </w:pPr>
    <w:rPr>
      <w:szCs w:val="24"/>
    </w:rPr>
  </w:style>
  <w:style w:type="paragraph" w:styleId="Heading3">
    <w:name w:val="heading 3"/>
    <w:basedOn w:val="ListParagraph"/>
    <w:next w:val="Normal"/>
    <w:qFormat/>
    <w:rsid w:val="0063132A"/>
    <w:pPr>
      <w:numPr>
        <w:ilvl w:val="2"/>
        <w:numId w:val="3"/>
      </w:numPr>
      <w:outlineLvl w:val="2"/>
    </w:pPr>
    <w:rPr>
      <w:szCs w:val="24"/>
    </w:rPr>
  </w:style>
  <w:style w:type="paragraph" w:styleId="Heading4">
    <w:name w:val="heading 4"/>
    <w:basedOn w:val="Heading3"/>
    <w:next w:val="Normal"/>
    <w:qFormat/>
    <w:rsid w:val="0063132A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030B34"/>
    <w:pPr>
      <w:numPr>
        <w:ilvl w:val="4"/>
      </w:numPr>
      <w:ind w:left="1350" w:hanging="90"/>
      <w:outlineLvl w:val="4"/>
    </w:pPr>
  </w:style>
  <w:style w:type="paragraph" w:styleId="Heading6">
    <w:name w:val="heading 6"/>
    <w:basedOn w:val="Normal"/>
    <w:next w:val="Normal"/>
    <w:qFormat/>
    <w:rsid w:val="00471870"/>
    <w:pPr>
      <w:numPr>
        <w:ilvl w:val="5"/>
        <w:numId w:val="1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47187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7187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471870"/>
    <w:pPr>
      <w:numPr>
        <w:ilvl w:val="8"/>
        <w:numId w:val="1"/>
      </w:numPr>
      <w:spacing w:before="240" w:after="60"/>
      <w:outlineLvl w:val="8"/>
    </w:pPr>
    <w:rPr>
      <w:rFonts w:ascii="Helvetica" w:hAnsi="Helvetic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71870"/>
    <w:pPr>
      <w:jc w:val="center"/>
    </w:pPr>
    <w:rPr>
      <w:b/>
    </w:rPr>
  </w:style>
  <w:style w:type="paragraph" w:customStyle="1" w:styleId="NoteLevel11">
    <w:name w:val="Note Level 11"/>
    <w:basedOn w:val="Normal"/>
    <w:rsid w:val="00A725E2"/>
    <w:pPr>
      <w:keepNext/>
      <w:numPr>
        <w:numId w:val="2"/>
      </w:numPr>
      <w:outlineLvl w:val="0"/>
    </w:pPr>
    <w:rPr>
      <w:rFonts w:ascii="Verdana" w:eastAsia="MS Gothic" w:hAnsi="Verdana"/>
      <w:szCs w:val="24"/>
    </w:rPr>
  </w:style>
  <w:style w:type="paragraph" w:customStyle="1" w:styleId="NoteLevel21">
    <w:name w:val="Note Level 21"/>
    <w:basedOn w:val="Normal"/>
    <w:rsid w:val="00A725E2"/>
    <w:pPr>
      <w:keepNext/>
      <w:numPr>
        <w:ilvl w:val="1"/>
        <w:numId w:val="2"/>
      </w:numPr>
      <w:outlineLvl w:val="1"/>
    </w:pPr>
    <w:rPr>
      <w:rFonts w:ascii="Verdana" w:eastAsia="MS Gothic" w:hAnsi="Verdana"/>
      <w:szCs w:val="24"/>
    </w:rPr>
  </w:style>
  <w:style w:type="paragraph" w:customStyle="1" w:styleId="NoteLevel31">
    <w:name w:val="Note Level 31"/>
    <w:basedOn w:val="Normal"/>
    <w:rsid w:val="00A725E2"/>
    <w:pPr>
      <w:keepNext/>
      <w:numPr>
        <w:ilvl w:val="2"/>
        <w:numId w:val="2"/>
      </w:numPr>
      <w:outlineLvl w:val="2"/>
    </w:pPr>
    <w:rPr>
      <w:rFonts w:ascii="Verdana" w:eastAsia="MS Gothic" w:hAnsi="Verdana"/>
      <w:szCs w:val="24"/>
    </w:rPr>
  </w:style>
  <w:style w:type="paragraph" w:customStyle="1" w:styleId="NoteLevel41">
    <w:name w:val="Note Level 41"/>
    <w:basedOn w:val="Normal"/>
    <w:rsid w:val="00A725E2"/>
    <w:pPr>
      <w:keepNext/>
      <w:numPr>
        <w:ilvl w:val="3"/>
        <w:numId w:val="2"/>
      </w:numPr>
      <w:outlineLvl w:val="3"/>
    </w:pPr>
    <w:rPr>
      <w:rFonts w:ascii="Verdana" w:eastAsia="MS Gothic" w:hAnsi="Verdana"/>
      <w:szCs w:val="24"/>
    </w:rPr>
  </w:style>
  <w:style w:type="paragraph" w:customStyle="1" w:styleId="NoteLevel51">
    <w:name w:val="Note Level 51"/>
    <w:basedOn w:val="Normal"/>
    <w:rsid w:val="00A725E2"/>
    <w:pPr>
      <w:keepNext/>
      <w:numPr>
        <w:ilvl w:val="4"/>
        <w:numId w:val="2"/>
      </w:numPr>
      <w:outlineLvl w:val="4"/>
    </w:pPr>
    <w:rPr>
      <w:rFonts w:ascii="Verdana" w:eastAsia="MS Gothic" w:hAnsi="Verdana"/>
      <w:szCs w:val="24"/>
    </w:rPr>
  </w:style>
  <w:style w:type="paragraph" w:customStyle="1" w:styleId="NoteLevel61">
    <w:name w:val="Note Level 61"/>
    <w:basedOn w:val="Normal"/>
    <w:rsid w:val="00A725E2"/>
    <w:pPr>
      <w:keepNext/>
      <w:numPr>
        <w:ilvl w:val="5"/>
        <w:numId w:val="2"/>
      </w:numPr>
      <w:outlineLvl w:val="5"/>
    </w:pPr>
    <w:rPr>
      <w:rFonts w:ascii="Verdana" w:eastAsia="MS Gothic" w:hAnsi="Verdana"/>
      <w:szCs w:val="24"/>
    </w:rPr>
  </w:style>
  <w:style w:type="paragraph" w:customStyle="1" w:styleId="NoteLevel71">
    <w:name w:val="Note Level 71"/>
    <w:basedOn w:val="Normal"/>
    <w:rsid w:val="00A725E2"/>
    <w:pPr>
      <w:keepNext/>
      <w:numPr>
        <w:ilvl w:val="6"/>
        <w:numId w:val="2"/>
      </w:numPr>
      <w:outlineLvl w:val="6"/>
    </w:pPr>
    <w:rPr>
      <w:rFonts w:ascii="Verdana" w:eastAsia="MS Gothic" w:hAnsi="Verdana"/>
      <w:szCs w:val="24"/>
    </w:rPr>
  </w:style>
  <w:style w:type="paragraph" w:customStyle="1" w:styleId="NoteLevel81">
    <w:name w:val="Note Level 81"/>
    <w:basedOn w:val="Normal"/>
    <w:rsid w:val="00A725E2"/>
    <w:pPr>
      <w:keepNext/>
      <w:numPr>
        <w:ilvl w:val="7"/>
        <w:numId w:val="2"/>
      </w:numPr>
      <w:outlineLvl w:val="7"/>
    </w:pPr>
    <w:rPr>
      <w:rFonts w:ascii="Verdana" w:eastAsia="MS Gothic" w:hAnsi="Verdana"/>
      <w:szCs w:val="24"/>
    </w:rPr>
  </w:style>
  <w:style w:type="paragraph" w:customStyle="1" w:styleId="NoteLevel91">
    <w:name w:val="Note Level 91"/>
    <w:basedOn w:val="Normal"/>
    <w:rsid w:val="00A725E2"/>
    <w:pPr>
      <w:keepNext/>
      <w:numPr>
        <w:ilvl w:val="8"/>
        <w:numId w:val="2"/>
      </w:numPr>
      <w:outlineLvl w:val="8"/>
    </w:pPr>
    <w:rPr>
      <w:rFonts w:ascii="Verdana" w:eastAsia="MS Gothic" w:hAnsi="Verdana"/>
      <w:szCs w:val="24"/>
    </w:rPr>
  </w:style>
  <w:style w:type="paragraph" w:styleId="ListParagraph">
    <w:name w:val="List Paragraph"/>
    <w:basedOn w:val="Normal"/>
    <w:uiPriority w:val="34"/>
    <w:qFormat/>
    <w:rsid w:val="00B402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0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495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E0632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030B34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F4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231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353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719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99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637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444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713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507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51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89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7844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4065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994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894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400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7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4722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Use Word to Create a Harvard Outline</vt:lpstr>
    </vt:vector>
  </TitlesOfParts>
  <Company>Shoreline School District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Use Word to Create a Harvard Outline</dc:title>
  <dc:subject/>
  <dc:creator>Paul Leu</dc:creator>
  <cp:keywords/>
  <cp:lastModifiedBy>Leu, Paul W</cp:lastModifiedBy>
  <cp:revision>142</cp:revision>
  <cp:lastPrinted>2004-09-15T15:37:00Z</cp:lastPrinted>
  <dcterms:created xsi:type="dcterms:W3CDTF">2016-07-06T17:46:00Z</dcterms:created>
  <dcterms:modified xsi:type="dcterms:W3CDTF">2023-03-24T15:21:00Z</dcterms:modified>
</cp:coreProperties>
</file>