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5F60D" w14:textId="1F8D6801" w:rsidR="0088525F" w:rsidRPr="0088525F" w:rsidRDefault="0088525F">
      <w:pPr>
        <w:rPr>
          <w:rFonts w:ascii="Times New Roman" w:hAnsi="Times New Roman" w:cs="Times New Roman"/>
          <w:b/>
          <w:bCs/>
          <w:sz w:val="28"/>
          <w:szCs w:val="28"/>
        </w:rPr>
      </w:pPr>
      <w:r w:rsidRPr="0088525F">
        <w:rPr>
          <w:rFonts w:ascii="Times New Roman" w:hAnsi="Times New Roman" w:cs="Times New Roman"/>
          <w:b/>
          <w:bCs/>
          <w:sz w:val="28"/>
          <w:szCs w:val="28"/>
        </w:rPr>
        <w:t xml:space="preserve">Gamma ray spectroscopy with </w:t>
      </w:r>
      <w:proofErr w:type="gramStart"/>
      <w:r w:rsidRPr="0088525F">
        <w:rPr>
          <w:rFonts w:ascii="Times New Roman" w:hAnsi="Times New Roman" w:cs="Times New Roman"/>
          <w:b/>
          <w:bCs/>
          <w:sz w:val="28"/>
          <w:szCs w:val="28"/>
        </w:rPr>
        <w:t>Ge(</w:t>
      </w:r>
      <w:proofErr w:type="gramEnd"/>
      <w:r w:rsidRPr="0088525F">
        <w:rPr>
          <w:rFonts w:ascii="Times New Roman" w:hAnsi="Times New Roman" w:cs="Times New Roman"/>
          <w:b/>
          <w:bCs/>
          <w:sz w:val="28"/>
          <w:szCs w:val="28"/>
        </w:rPr>
        <w:t>Li) and Abundance of Uranium Isotopes</w:t>
      </w:r>
    </w:p>
    <w:p w14:paraId="0B02EA51" w14:textId="77777777" w:rsidR="0088525F" w:rsidRDefault="0088525F"/>
    <w:p w14:paraId="3C13556E" w14:textId="425D2937" w:rsidR="002A2141" w:rsidRPr="0088525F" w:rsidRDefault="0088525F">
      <w:pPr>
        <w:rPr>
          <w:rFonts w:ascii="Times New Roman" w:hAnsi="Times New Roman" w:cs="Times New Roman"/>
        </w:rPr>
      </w:pPr>
      <w:r w:rsidRPr="0088525F">
        <w:rPr>
          <w:rFonts w:ascii="Times New Roman" w:hAnsi="Times New Roman" w:cs="Times New Roman"/>
        </w:rPr>
        <w:t>ANALYSIS NOTE</w:t>
      </w:r>
    </w:p>
    <w:p w14:paraId="1C92D616" w14:textId="63252149" w:rsidR="0088525F" w:rsidRPr="0088525F" w:rsidRDefault="0088525F" w:rsidP="0088525F">
      <w:pPr>
        <w:rPr>
          <w:rFonts w:ascii="Times New Roman" w:hAnsi="Times New Roman" w:cs="Times New Roman"/>
        </w:rPr>
      </w:pPr>
      <w:r w:rsidRPr="0088525F">
        <w:rPr>
          <w:rFonts w:ascii="Times New Roman" w:hAnsi="Times New Roman" w:cs="Times New Roman"/>
        </w:rPr>
        <w:t>The primary objective was to collect data of the energy spectrum for Cobalt-60, Cesium-137, Europium-152 and Barium-133. The tasks of the experiment are:</w:t>
      </w:r>
    </w:p>
    <w:p w14:paraId="482BC110" w14:textId="1FBB089C" w:rsidR="0088525F" w:rsidRPr="0088525F" w:rsidRDefault="0088525F" w:rsidP="0088525F">
      <w:pPr>
        <w:rPr>
          <w:rFonts w:ascii="Times New Roman" w:hAnsi="Times New Roman" w:cs="Times New Roman"/>
        </w:rPr>
      </w:pPr>
      <w:r w:rsidRPr="0088525F">
        <w:rPr>
          <w:rFonts w:ascii="Times New Roman" w:hAnsi="Times New Roman" w:cs="Times New Roman"/>
        </w:rPr>
        <w:t>1) Find</w:t>
      </w:r>
      <w:r>
        <w:rPr>
          <w:rFonts w:ascii="Times New Roman" w:hAnsi="Times New Roman" w:cs="Times New Roman"/>
        </w:rPr>
        <w:t>i</w:t>
      </w:r>
      <w:r w:rsidRPr="0088525F">
        <w:rPr>
          <w:rFonts w:ascii="Times New Roman" w:hAnsi="Times New Roman" w:cs="Times New Roman"/>
        </w:rPr>
        <w:t>ng the calibration formula and obtaining the relative detector efficiency.</w:t>
      </w:r>
    </w:p>
    <w:p w14:paraId="65E19CE5" w14:textId="6F271586" w:rsidR="0088525F" w:rsidRDefault="0088525F" w:rsidP="0088525F">
      <w:pPr>
        <w:rPr>
          <w:rFonts w:ascii="Times New Roman" w:hAnsi="Times New Roman" w:cs="Times New Roman"/>
        </w:rPr>
      </w:pPr>
      <w:r w:rsidRPr="0088525F">
        <w:rPr>
          <w:rFonts w:ascii="Times New Roman" w:hAnsi="Times New Roman" w:cs="Times New Roman"/>
        </w:rPr>
        <w:t xml:space="preserve">2) Finding the Uranium abundance by </w:t>
      </w:r>
      <w:r w:rsidR="00542764" w:rsidRPr="0088525F">
        <w:rPr>
          <w:rFonts w:ascii="Times New Roman" w:hAnsi="Times New Roman" w:cs="Times New Roman"/>
        </w:rPr>
        <w:t>calculating N</w:t>
      </w:r>
      <w:r w:rsidRPr="0088525F">
        <w:rPr>
          <w:rFonts w:ascii="Times New Roman" w:hAnsi="Times New Roman" w:cs="Times New Roman"/>
        </w:rPr>
        <w:t>(235)/</w:t>
      </w:r>
      <w:proofErr w:type="gramStart"/>
      <w:r w:rsidRPr="0088525F">
        <w:rPr>
          <w:rFonts w:ascii="Times New Roman" w:hAnsi="Times New Roman" w:cs="Times New Roman"/>
        </w:rPr>
        <w:t>N(</w:t>
      </w:r>
      <w:proofErr w:type="gramEnd"/>
      <w:r w:rsidRPr="0088525F">
        <w:rPr>
          <w:rFonts w:ascii="Times New Roman" w:hAnsi="Times New Roman" w:cs="Times New Roman"/>
        </w:rPr>
        <w:t>238).</w:t>
      </w:r>
    </w:p>
    <w:p w14:paraId="285C80A8" w14:textId="53221E54" w:rsidR="0088525F" w:rsidRDefault="0088525F" w:rsidP="0088525F">
      <w:pPr>
        <w:rPr>
          <w:rFonts w:ascii="Times New Roman" w:hAnsi="Times New Roman" w:cs="Times New Roman"/>
        </w:rPr>
      </w:pPr>
      <w:r>
        <w:rPr>
          <w:rFonts w:ascii="Times New Roman" w:hAnsi="Times New Roman" w:cs="Times New Roman"/>
        </w:rPr>
        <w:t>INSTRUMENTAL SPECIFICATIONS:</w:t>
      </w:r>
    </w:p>
    <w:p w14:paraId="1FA3EC1F" w14:textId="77777777" w:rsidR="0088525F" w:rsidRPr="0088525F" w:rsidRDefault="0088525F" w:rsidP="0088525F">
      <w:pPr>
        <w:rPr>
          <w:rFonts w:ascii="Times New Roman" w:hAnsi="Times New Roman" w:cs="Times New Roman"/>
        </w:rPr>
      </w:pPr>
      <w:r w:rsidRPr="0088525F">
        <w:rPr>
          <w:rFonts w:ascii="Times New Roman" w:hAnsi="Times New Roman" w:cs="Times New Roman"/>
        </w:rPr>
        <w:t xml:space="preserve">Lab gain settings: </w:t>
      </w:r>
    </w:p>
    <w:p w14:paraId="79A38CB6" w14:textId="3C066BBA" w:rsidR="0088525F" w:rsidRPr="0088525F" w:rsidRDefault="0088525F" w:rsidP="0088525F">
      <w:pPr>
        <w:pStyle w:val="ListParagraph"/>
        <w:numPr>
          <w:ilvl w:val="0"/>
          <w:numId w:val="1"/>
        </w:numPr>
        <w:rPr>
          <w:rFonts w:ascii="Times New Roman" w:hAnsi="Times New Roman" w:cs="Times New Roman"/>
        </w:rPr>
      </w:pPr>
      <w:r w:rsidRPr="0088525F">
        <w:rPr>
          <w:rFonts w:ascii="Times New Roman" w:hAnsi="Times New Roman" w:cs="Times New Roman"/>
        </w:rPr>
        <w:t xml:space="preserve">Fine gain: 1.195 </w:t>
      </w:r>
    </w:p>
    <w:p w14:paraId="125A0DF1" w14:textId="77E53943" w:rsidR="0088525F" w:rsidRPr="0088525F" w:rsidRDefault="0088525F" w:rsidP="0088525F">
      <w:pPr>
        <w:pStyle w:val="ListParagraph"/>
        <w:numPr>
          <w:ilvl w:val="0"/>
          <w:numId w:val="1"/>
        </w:numPr>
        <w:rPr>
          <w:rFonts w:ascii="Times New Roman" w:hAnsi="Times New Roman" w:cs="Times New Roman"/>
        </w:rPr>
      </w:pPr>
      <w:r w:rsidRPr="0088525F">
        <w:rPr>
          <w:rFonts w:ascii="Times New Roman" w:hAnsi="Times New Roman" w:cs="Times New Roman"/>
        </w:rPr>
        <w:t xml:space="preserve">Course gain: 20 </w:t>
      </w:r>
    </w:p>
    <w:p w14:paraId="23D598B7" w14:textId="355B4AF7" w:rsidR="0088525F" w:rsidRPr="0088525F" w:rsidRDefault="0088525F" w:rsidP="0088525F">
      <w:pPr>
        <w:pStyle w:val="ListParagraph"/>
        <w:numPr>
          <w:ilvl w:val="0"/>
          <w:numId w:val="1"/>
        </w:numPr>
        <w:rPr>
          <w:rFonts w:ascii="Times New Roman" w:hAnsi="Times New Roman" w:cs="Times New Roman"/>
        </w:rPr>
      </w:pPr>
      <w:r w:rsidRPr="0088525F">
        <w:rPr>
          <w:rFonts w:ascii="Times New Roman" w:hAnsi="Times New Roman" w:cs="Times New Roman"/>
        </w:rPr>
        <w:t xml:space="preserve">Shaping: 3 microseconds </w:t>
      </w:r>
    </w:p>
    <w:p w14:paraId="1462F627" w14:textId="630E693E" w:rsidR="0088525F" w:rsidRDefault="0088525F" w:rsidP="0088525F">
      <w:pPr>
        <w:pStyle w:val="ListParagraph"/>
        <w:numPr>
          <w:ilvl w:val="0"/>
          <w:numId w:val="1"/>
        </w:numPr>
        <w:rPr>
          <w:rFonts w:ascii="Times New Roman" w:hAnsi="Times New Roman" w:cs="Times New Roman"/>
        </w:rPr>
      </w:pPr>
      <w:r w:rsidRPr="0088525F">
        <w:rPr>
          <w:rFonts w:ascii="Times New Roman" w:hAnsi="Times New Roman" w:cs="Times New Roman"/>
        </w:rPr>
        <w:t>Total = 23.9</w:t>
      </w:r>
    </w:p>
    <w:p w14:paraId="61475B17" w14:textId="2568F22D" w:rsidR="008B43FC" w:rsidRDefault="0088525F" w:rsidP="0088525F">
      <w:pPr>
        <w:rPr>
          <w:rFonts w:ascii="Times New Roman" w:hAnsi="Times New Roman" w:cs="Times New Roman"/>
        </w:rPr>
      </w:pPr>
      <w:r>
        <w:rPr>
          <w:rFonts w:ascii="Times New Roman" w:hAnsi="Times New Roman" w:cs="Times New Roman"/>
        </w:rPr>
        <w:t>DATA COLLECTED:</w:t>
      </w:r>
    </w:p>
    <w:p w14:paraId="064A17DB" w14:textId="67F03F18" w:rsidR="008B43FC" w:rsidRDefault="008B43FC" w:rsidP="008B43FC">
      <w:pPr>
        <w:pStyle w:val="Caption"/>
        <w:keepNext/>
      </w:pPr>
      <w:r>
        <w:t xml:space="preserve">Table </w:t>
      </w:r>
      <w:fldSimple w:instr=" SEQ Table \* ARABIC ">
        <w:r w:rsidR="00E604CC">
          <w:rPr>
            <w:noProof/>
          </w:rPr>
          <w:t>1</w:t>
        </w:r>
      </w:fldSimple>
      <w:r>
        <w:t>: Data collected for Cs, Co and Ba</w:t>
      </w:r>
    </w:p>
    <w:tbl>
      <w:tblPr>
        <w:tblStyle w:val="TableGrid"/>
        <w:tblW w:w="9532" w:type="dxa"/>
        <w:tblLook w:val="04A0" w:firstRow="1" w:lastRow="0" w:firstColumn="1" w:lastColumn="0" w:noHBand="0" w:noVBand="1"/>
      </w:tblPr>
      <w:tblGrid>
        <w:gridCol w:w="1056"/>
        <w:gridCol w:w="1044"/>
        <w:gridCol w:w="1032"/>
        <w:gridCol w:w="1054"/>
        <w:gridCol w:w="1023"/>
        <w:gridCol w:w="1044"/>
        <w:gridCol w:w="1032"/>
        <w:gridCol w:w="1131"/>
        <w:gridCol w:w="1116"/>
      </w:tblGrid>
      <w:tr w:rsidR="008B43FC" w14:paraId="017EFFA3" w14:textId="77777777" w:rsidTr="008B43FC">
        <w:trPr>
          <w:trHeight w:val="642"/>
        </w:trPr>
        <w:tc>
          <w:tcPr>
            <w:tcW w:w="1056" w:type="dxa"/>
          </w:tcPr>
          <w:p w14:paraId="09B53A00" w14:textId="0161ECD5" w:rsidR="008B43FC" w:rsidRDefault="008B43FC" w:rsidP="0088525F">
            <w:pPr>
              <w:rPr>
                <w:rFonts w:ascii="Times New Roman" w:hAnsi="Times New Roman" w:cs="Times New Roman"/>
              </w:rPr>
            </w:pPr>
            <w:r>
              <w:rPr>
                <w:rFonts w:ascii="Times New Roman" w:hAnsi="Times New Roman" w:cs="Times New Roman"/>
              </w:rPr>
              <w:t>Element</w:t>
            </w:r>
          </w:p>
        </w:tc>
        <w:tc>
          <w:tcPr>
            <w:tcW w:w="1044" w:type="dxa"/>
          </w:tcPr>
          <w:p w14:paraId="087EB66B" w14:textId="2226952F" w:rsidR="008B43FC" w:rsidRDefault="008B43FC" w:rsidP="0088525F">
            <w:pPr>
              <w:rPr>
                <w:rFonts w:ascii="Times New Roman" w:hAnsi="Times New Roman" w:cs="Times New Roman"/>
              </w:rPr>
            </w:pPr>
            <w:r>
              <w:rPr>
                <w:rFonts w:ascii="Times New Roman" w:hAnsi="Times New Roman" w:cs="Times New Roman"/>
              </w:rPr>
              <w:t>Bin</w:t>
            </w:r>
          </w:p>
        </w:tc>
        <w:tc>
          <w:tcPr>
            <w:tcW w:w="1032" w:type="dxa"/>
          </w:tcPr>
          <w:p w14:paraId="0028E4FE" w14:textId="41F5A815" w:rsidR="008B43FC" w:rsidRDefault="008B43FC" w:rsidP="0088525F">
            <w:pPr>
              <w:rPr>
                <w:rFonts w:ascii="Times New Roman" w:hAnsi="Times New Roman" w:cs="Times New Roman"/>
              </w:rPr>
            </w:pPr>
            <w:r>
              <w:rPr>
                <w:rFonts w:ascii="Times New Roman" w:hAnsi="Times New Roman" w:cs="Times New Roman"/>
              </w:rPr>
              <w:t>Peak</w:t>
            </w:r>
          </w:p>
        </w:tc>
        <w:tc>
          <w:tcPr>
            <w:tcW w:w="1054" w:type="dxa"/>
          </w:tcPr>
          <w:p w14:paraId="3BE587A4" w14:textId="522B71FA" w:rsidR="008B43FC" w:rsidRDefault="008B43FC" w:rsidP="0088525F">
            <w:pPr>
              <w:rPr>
                <w:rFonts w:ascii="Times New Roman" w:hAnsi="Times New Roman" w:cs="Times New Roman"/>
              </w:rPr>
            </w:pPr>
            <w:r>
              <w:rPr>
                <w:rFonts w:ascii="Times New Roman" w:hAnsi="Times New Roman" w:cs="Times New Roman"/>
              </w:rPr>
              <w:t>Mean</w:t>
            </w:r>
          </w:p>
        </w:tc>
        <w:tc>
          <w:tcPr>
            <w:tcW w:w="1023" w:type="dxa"/>
          </w:tcPr>
          <w:p w14:paraId="6F916E3A" w14:textId="441A4FF0" w:rsidR="008B43FC" w:rsidRDefault="008B43FC" w:rsidP="0088525F">
            <w:pPr>
              <w:rPr>
                <w:rFonts w:ascii="Times New Roman" w:hAnsi="Times New Roman" w:cs="Times New Roman"/>
              </w:rPr>
            </w:pPr>
            <w:r>
              <w:rPr>
                <w:rFonts w:ascii="Times New Roman" w:hAnsi="Times New Roman" w:cs="Times New Roman"/>
              </w:rPr>
              <w:t>Rms</w:t>
            </w:r>
          </w:p>
        </w:tc>
        <w:tc>
          <w:tcPr>
            <w:tcW w:w="1044" w:type="dxa"/>
          </w:tcPr>
          <w:p w14:paraId="393E9285" w14:textId="693D93E1" w:rsidR="008B43FC" w:rsidRDefault="008B43FC" w:rsidP="0088525F">
            <w:pPr>
              <w:rPr>
                <w:rFonts w:ascii="Times New Roman" w:hAnsi="Times New Roman" w:cs="Times New Roman"/>
              </w:rPr>
            </w:pPr>
            <w:r>
              <w:rPr>
                <w:rFonts w:ascii="Times New Roman" w:hAnsi="Times New Roman" w:cs="Times New Roman"/>
              </w:rPr>
              <w:t>Count</w:t>
            </w:r>
          </w:p>
        </w:tc>
        <w:tc>
          <w:tcPr>
            <w:tcW w:w="1032" w:type="dxa"/>
          </w:tcPr>
          <w:p w14:paraId="3087BDED" w14:textId="0753B61E" w:rsidR="008B43FC" w:rsidRDefault="008B43FC" w:rsidP="0088525F">
            <w:pPr>
              <w:rPr>
                <w:rFonts w:ascii="Times New Roman" w:hAnsi="Times New Roman" w:cs="Times New Roman"/>
              </w:rPr>
            </w:pPr>
            <w:r>
              <w:rPr>
                <w:rFonts w:ascii="Times New Roman" w:hAnsi="Times New Roman" w:cs="Times New Roman"/>
              </w:rPr>
              <w:t>EOM</w:t>
            </w:r>
          </w:p>
        </w:tc>
        <w:tc>
          <w:tcPr>
            <w:tcW w:w="1131" w:type="dxa"/>
          </w:tcPr>
          <w:p w14:paraId="628DFD1F" w14:textId="511546DF" w:rsidR="008B43FC" w:rsidRDefault="008B43FC" w:rsidP="0088525F">
            <w:pPr>
              <w:rPr>
                <w:rFonts w:ascii="Times New Roman" w:hAnsi="Times New Roman" w:cs="Times New Roman"/>
              </w:rPr>
            </w:pPr>
            <w:r>
              <w:rPr>
                <w:rFonts w:ascii="Times New Roman" w:hAnsi="Times New Roman" w:cs="Times New Roman"/>
              </w:rPr>
              <w:t>Precision</w:t>
            </w:r>
          </w:p>
        </w:tc>
        <w:tc>
          <w:tcPr>
            <w:tcW w:w="1116" w:type="dxa"/>
          </w:tcPr>
          <w:p w14:paraId="7C3467CC" w14:textId="6D73523C" w:rsidR="008B43FC" w:rsidRDefault="008B43FC" w:rsidP="0088525F">
            <w:pPr>
              <w:rPr>
                <w:rFonts w:ascii="Times New Roman" w:hAnsi="Times New Roman" w:cs="Times New Roman"/>
              </w:rPr>
            </w:pPr>
            <w:r>
              <w:rPr>
                <w:rFonts w:ascii="Times New Roman" w:hAnsi="Times New Roman" w:cs="Times New Roman"/>
              </w:rPr>
              <w:t>Gamma</w:t>
            </w:r>
          </w:p>
        </w:tc>
      </w:tr>
      <w:tr w:rsidR="008B43FC" w14:paraId="7868D46B" w14:textId="77777777" w:rsidTr="008B43FC">
        <w:trPr>
          <w:trHeight w:val="773"/>
        </w:trPr>
        <w:tc>
          <w:tcPr>
            <w:tcW w:w="1056" w:type="dxa"/>
          </w:tcPr>
          <w:p w14:paraId="0021D3BB" w14:textId="57841E08" w:rsidR="008B43FC" w:rsidRDefault="008B43FC" w:rsidP="0088525F">
            <w:pPr>
              <w:rPr>
                <w:rFonts w:ascii="Times New Roman" w:hAnsi="Times New Roman" w:cs="Times New Roman"/>
              </w:rPr>
            </w:pPr>
            <w:r>
              <w:rPr>
                <w:rFonts w:ascii="Times New Roman" w:hAnsi="Times New Roman" w:cs="Times New Roman"/>
              </w:rPr>
              <w:t>Cesium-137</w:t>
            </w:r>
          </w:p>
        </w:tc>
        <w:tc>
          <w:tcPr>
            <w:tcW w:w="1044" w:type="dxa"/>
          </w:tcPr>
          <w:p w14:paraId="2CC4534D" w14:textId="15E2A1B5" w:rsidR="008B43FC" w:rsidRDefault="008B43FC" w:rsidP="0088525F">
            <w:pPr>
              <w:rPr>
                <w:rFonts w:ascii="Times New Roman" w:hAnsi="Times New Roman" w:cs="Times New Roman"/>
              </w:rPr>
            </w:pPr>
            <w:r>
              <w:rPr>
                <w:rFonts w:ascii="Times New Roman" w:hAnsi="Times New Roman" w:cs="Times New Roman"/>
              </w:rPr>
              <w:t>3558.0</w:t>
            </w:r>
          </w:p>
        </w:tc>
        <w:tc>
          <w:tcPr>
            <w:tcW w:w="1032" w:type="dxa"/>
          </w:tcPr>
          <w:p w14:paraId="02BC6FF4" w14:textId="486BFA88" w:rsidR="008B43FC" w:rsidRDefault="008B43FC" w:rsidP="0088525F">
            <w:pPr>
              <w:rPr>
                <w:rFonts w:ascii="Times New Roman" w:hAnsi="Times New Roman" w:cs="Times New Roman"/>
              </w:rPr>
            </w:pPr>
            <w:r>
              <w:rPr>
                <w:rFonts w:ascii="Times New Roman" w:hAnsi="Times New Roman" w:cs="Times New Roman"/>
              </w:rPr>
              <w:t>263.0</w:t>
            </w:r>
          </w:p>
        </w:tc>
        <w:tc>
          <w:tcPr>
            <w:tcW w:w="1054" w:type="dxa"/>
          </w:tcPr>
          <w:p w14:paraId="121F897C" w14:textId="63445D40" w:rsidR="008B43FC" w:rsidRDefault="008B43FC" w:rsidP="0088525F">
            <w:pPr>
              <w:rPr>
                <w:rFonts w:ascii="Times New Roman" w:hAnsi="Times New Roman" w:cs="Times New Roman"/>
              </w:rPr>
            </w:pPr>
            <w:r>
              <w:rPr>
                <w:rFonts w:ascii="Times New Roman" w:hAnsi="Times New Roman" w:cs="Times New Roman"/>
              </w:rPr>
              <w:t>3556.63</w:t>
            </w:r>
          </w:p>
        </w:tc>
        <w:tc>
          <w:tcPr>
            <w:tcW w:w="1023" w:type="dxa"/>
          </w:tcPr>
          <w:p w14:paraId="5EEA031C" w14:textId="1E92995A" w:rsidR="008B43FC" w:rsidRDefault="008B43FC" w:rsidP="0088525F">
            <w:pPr>
              <w:rPr>
                <w:rFonts w:ascii="Times New Roman" w:hAnsi="Times New Roman" w:cs="Times New Roman"/>
              </w:rPr>
            </w:pPr>
            <w:r>
              <w:rPr>
                <w:rFonts w:ascii="Times New Roman" w:hAnsi="Times New Roman" w:cs="Times New Roman"/>
              </w:rPr>
              <w:t>3.70</w:t>
            </w:r>
          </w:p>
        </w:tc>
        <w:tc>
          <w:tcPr>
            <w:tcW w:w="1044" w:type="dxa"/>
          </w:tcPr>
          <w:p w14:paraId="52862854" w14:textId="1366B118" w:rsidR="008B43FC" w:rsidRDefault="008B43FC" w:rsidP="0088525F">
            <w:pPr>
              <w:rPr>
                <w:rFonts w:ascii="Times New Roman" w:hAnsi="Times New Roman" w:cs="Times New Roman"/>
              </w:rPr>
            </w:pPr>
            <w:r>
              <w:rPr>
                <w:rFonts w:ascii="Times New Roman" w:hAnsi="Times New Roman" w:cs="Times New Roman"/>
              </w:rPr>
              <w:t>2302.0</w:t>
            </w:r>
          </w:p>
        </w:tc>
        <w:tc>
          <w:tcPr>
            <w:tcW w:w="1032" w:type="dxa"/>
          </w:tcPr>
          <w:p w14:paraId="7FC61293" w14:textId="690F7712" w:rsidR="008B43FC" w:rsidRDefault="008B43FC" w:rsidP="0088525F">
            <w:pPr>
              <w:rPr>
                <w:rFonts w:ascii="Times New Roman" w:hAnsi="Times New Roman" w:cs="Times New Roman"/>
              </w:rPr>
            </w:pPr>
            <w:r>
              <w:rPr>
                <w:rFonts w:ascii="Times New Roman" w:hAnsi="Times New Roman" w:cs="Times New Roman"/>
              </w:rPr>
              <w:t>0.08</w:t>
            </w:r>
          </w:p>
        </w:tc>
        <w:tc>
          <w:tcPr>
            <w:tcW w:w="1131" w:type="dxa"/>
          </w:tcPr>
          <w:p w14:paraId="6CC39F77" w14:textId="4E5BA2EE" w:rsidR="008B43FC" w:rsidRDefault="008B43FC" w:rsidP="0088525F">
            <w:pPr>
              <w:rPr>
                <w:rFonts w:ascii="Times New Roman" w:hAnsi="Times New Roman" w:cs="Times New Roman"/>
              </w:rPr>
            </w:pPr>
            <w:r>
              <w:rPr>
                <w:rFonts w:ascii="Times New Roman" w:hAnsi="Times New Roman" w:cs="Times New Roman"/>
              </w:rPr>
              <w:t>2.08</w:t>
            </w:r>
          </w:p>
        </w:tc>
        <w:tc>
          <w:tcPr>
            <w:tcW w:w="1116" w:type="dxa"/>
          </w:tcPr>
          <w:p w14:paraId="27C9810F" w14:textId="37A00458" w:rsidR="008B43FC" w:rsidRDefault="008B43FC" w:rsidP="0088525F">
            <w:pPr>
              <w:rPr>
                <w:rFonts w:ascii="Times New Roman" w:hAnsi="Times New Roman" w:cs="Times New Roman"/>
              </w:rPr>
            </w:pPr>
            <w:r>
              <w:rPr>
                <w:rFonts w:ascii="Times New Roman" w:hAnsi="Times New Roman" w:cs="Times New Roman"/>
              </w:rPr>
              <w:t>661.657</w:t>
            </w:r>
          </w:p>
        </w:tc>
      </w:tr>
      <w:tr w:rsidR="008B43FC" w14:paraId="4CBF6669" w14:textId="77777777" w:rsidTr="008B43FC">
        <w:trPr>
          <w:trHeight w:val="642"/>
        </w:trPr>
        <w:tc>
          <w:tcPr>
            <w:tcW w:w="1056" w:type="dxa"/>
          </w:tcPr>
          <w:p w14:paraId="68AA0102" w14:textId="5F488937" w:rsidR="008B43FC" w:rsidRDefault="008B43FC" w:rsidP="0088525F">
            <w:pPr>
              <w:rPr>
                <w:rFonts w:ascii="Times New Roman" w:hAnsi="Times New Roman" w:cs="Times New Roman"/>
              </w:rPr>
            </w:pPr>
            <w:r>
              <w:rPr>
                <w:rFonts w:ascii="Times New Roman" w:hAnsi="Times New Roman" w:cs="Times New Roman"/>
              </w:rPr>
              <w:t>Cobalt -60</w:t>
            </w:r>
          </w:p>
        </w:tc>
        <w:tc>
          <w:tcPr>
            <w:tcW w:w="1044" w:type="dxa"/>
          </w:tcPr>
          <w:p w14:paraId="5CF59865" w14:textId="2E112234" w:rsidR="008B43FC" w:rsidRDefault="008B43FC" w:rsidP="0088525F">
            <w:pPr>
              <w:rPr>
                <w:rFonts w:ascii="Times New Roman" w:hAnsi="Times New Roman" w:cs="Times New Roman"/>
              </w:rPr>
            </w:pPr>
            <w:r>
              <w:rPr>
                <w:rFonts w:ascii="Times New Roman" w:hAnsi="Times New Roman" w:cs="Times New Roman"/>
              </w:rPr>
              <w:t>6202.0</w:t>
            </w:r>
          </w:p>
        </w:tc>
        <w:tc>
          <w:tcPr>
            <w:tcW w:w="1032" w:type="dxa"/>
          </w:tcPr>
          <w:p w14:paraId="54E43F65" w14:textId="3163D75F" w:rsidR="008B43FC" w:rsidRDefault="008B43FC" w:rsidP="0088525F">
            <w:pPr>
              <w:rPr>
                <w:rFonts w:ascii="Times New Roman" w:hAnsi="Times New Roman" w:cs="Times New Roman"/>
              </w:rPr>
            </w:pPr>
            <w:r>
              <w:rPr>
                <w:rFonts w:ascii="Times New Roman" w:hAnsi="Times New Roman" w:cs="Times New Roman"/>
              </w:rPr>
              <w:t>145.0</w:t>
            </w:r>
          </w:p>
        </w:tc>
        <w:tc>
          <w:tcPr>
            <w:tcW w:w="1054" w:type="dxa"/>
          </w:tcPr>
          <w:p w14:paraId="5360E453" w14:textId="6BCB26BA" w:rsidR="008B43FC" w:rsidRDefault="008B43FC" w:rsidP="0088525F">
            <w:pPr>
              <w:rPr>
                <w:rFonts w:ascii="Times New Roman" w:hAnsi="Times New Roman" w:cs="Times New Roman"/>
              </w:rPr>
            </w:pPr>
            <w:r>
              <w:rPr>
                <w:rFonts w:ascii="Times New Roman" w:hAnsi="Times New Roman" w:cs="Times New Roman"/>
              </w:rPr>
              <w:t>6202.35</w:t>
            </w:r>
          </w:p>
        </w:tc>
        <w:tc>
          <w:tcPr>
            <w:tcW w:w="1023" w:type="dxa"/>
          </w:tcPr>
          <w:p w14:paraId="47242DCD" w14:textId="7869431B" w:rsidR="008B43FC" w:rsidRDefault="008B43FC" w:rsidP="0088525F">
            <w:pPr>
              <w:rPr>
                <w:rFonts w:ascii="Times New Roman" w:hAnsi="Times New Roman" w:cs="Times New Roman"/>
              </w:rPr>
            </w:pPr>
            <w:r>
              <w:rPr>
                <w:rFonts w:ascii="Times New Roman" w:hAnsi="Times New Roman" w:cs="Times New Roman"/>
              </w:rPr>
              <w:t>5.30</w:t>
            </w:r>
          </w:p>
        </w:tc>
        <w:tc>
          <w:tcPr>
            <w:tcW w:w="1044" w:type="dxa"/>
          </w:tcPr>
          <w:p w14:paraId="51FDEFA8" w14:textId="6E540959" w:rsidR="008B43FC" w:rsidRDefault="008B43FC" w:rsidP="0088525F">
            <w:pPr>
              <w:rPr>
                <w:rFonts w:ascii="Times New Roman" w:hAnsi="Times New Roman" w:cs="Times New Roman"/>
              </w:rPr>
            </w:pPr>
            <w:r>
              <w:rPr>
                <w:rFonts w:ascii="Times New Roman" w:hAnsi="Times New Roman" w:cs="Times New Roman"/>
              </w:rPr>
              <w:t>1508.0</w:t>
            </w:r>
          </w:p>
        </w:tc>
        <w:tc>
          <w:tcPr>
            <w:tcW w:w="1032" w:type="dxa"/>
          </w:tcPr>
          <w:p w14:paraId="15DFE63D" w14:textId="0655358C" w:rsidR="008B43FC" w:rsidRDefault="008B43FC" w:rsidP="0088525F">
            <w:pPr>
              <w:rPr>
                <w:rFonts w:ascii="Times New Roman" w:hAnsi="Times New Roman" w:cs="Times New Roman"/>
              </w:rPr>
            </w:pPr>
            <w:r>
              <w:rPr>
                <w:rFonts w:ascii="Times New Roman" w:hAnsi="Times New Roman" w:cs="Times New Roman"/>
              </w:rPr>
              <w:t>0.14</w:t>
            </w:r>
          </w:p>
        </w:tc>
        <w:tc>
          <w:tcPr>
            <w:tcW w:w="1131" w:type="dxa"/>
          </w:tcPr>
          <w:p w14:paraId="49905C58" w14:textId="77568F69" w:rsidR="008B43FC" w:rsidRDefault="008B43FC" w:rsidP="0088525F">
            <w:pPr>
              <w:rPr>
                <w:rFonts w:ascii="Times New Roman" w:hAnsi="Times New Roman" w:cs="Times New Roman"/>
              </w:rPr>
            </w:pPr>
            <w:r>
              <w:rPr>
                <w:rFonts w:ascii="Times New Roman" w:hAnsi="Times New Roman" w:cs="Times New Roman"/>
              </w:rPr>
              <w:t>2.58</w:t>
            </w:r>
          </w:p>
        </w:tc>
        <w:tc>
          <w:tcPr>
            <w:tcW w:w="1116" w:type="dxa"/>
          </w:tcPr>
          <w:p w14:paraId="42337FEC" w14:textId="10611205" w:rsidR="008B43FC" w:rsidRDefault="008B43FC" w:rsidP="0088525F">
            <w:pPr>
              <w:rPr>
                <w:rFonts w:ascii="Times New Roman" w:hAnsi="Times New Roman" w:cs="Times New Roman"/>
              </w:rPr>
            </w:pPr>
            <w:r>
              <w:rPr>
                <w:rFonts w:ascii="Times New Roman" w:hAnsi="Times New Roman" w:cs="Times New Roman"/>
              </w:rPr>
              <w:t>1173.228</w:t>
            </w:r>
          </w:p>
        </w:tc>
      </w:tr>
      <w:tr w:rsidR="008B43FC" w14:paraId="4682E59C" w14:textId="77777777" w:rsidTr="008B43FC">
        <w:trPr>
          <w:trHeight w:val="642"/>
        </w:trPr>
        <w:tc>
          <w:tcPr>
            <w:tcW w:w="1056" w:type="dxa"/>
          </w:tcPr>
          <w:p w14:paraId="65C8B6A4" w14:textId="2682F3B1" w:rsidR="008B43FC" w:rsidRDefault="008B43FC" w:rsidP="0088525F">
            <w:pPr>
              <w:rPr>
                <w:rFonts w:ascii="Times New Roman" w:hAnsi="Times New Roman" w:cs="Times New Roman"/>
              </w:rPr>
            </w:pPr>
            <w:r>
              <w:rPr>
                <w:rFonts w:ascii="Times New Roman" w:hAnsi="Times New Roman" w:cs="Times New Roman"/>
              </w:rPr>
              <w:t>Cobalt - 60</w:t>
            </w:r>
          </w:p>
        </w:tc>
        <w:tc>
          <w:tcPr>
            <w:tcW w:w="1044" w:type="dxa"/>
          </w:tcPr>
          <w:p w14:paraId="60138C04" w14:textId="0D8E2D45" w:rsidR="008B43FC" w:rsidRDefault="008B43FC" w:rsidP="0088525F">
            <w:pPr>
              <w:rPr>
                <w:rFonts w:ascii="Times New Roman" w:hAnsi="Times New Roman" w:cs="Times New Roman"/>
              </w:rPr>
            </w:pPr>
            <w:r>
              <w:rPr>
                <w:rFonts w:ascii="Times New Roman" w:hAnsi="Times New Roman" w:cs="Times New Roman"/>
              </w:rPr>
              <w:t>7026.0</w:t>
            </w:r>
          </w:p>
        </w:tc>
        <w:tc>
          <w:tcPr>
            <w:tcW w:w="1032" w:type="dxa"/>
          </w:tcPr>
          <w:p w14:paraId="68EF5882" w14:textId="2CBF12FF" w:rsidR="008B43FC" w:rsidRDefault="008B43FC" w:rsidP="0088525F">
            <w:pPr>
              <w:rPr>
                <w:rFonts w:ascii="Times New Roman" w:hAnsi="Times New Roman" w:cs="Times New Roman"/>
              </w:rPr>
            </w:pPr>
            <w:r>
              <w:rPr>
                <w:rFonts w:ascii="Times New Roman" w:hAnsi="Times New Roman" w:cs="Times New Roman"/>
              </w:rPr>
              <w:t>120.0</w:t>
            </w:r>
          </w:p>
        </w:tc>
        <w:tc>
          <w:tcPr>
            <w:tcW w:w="1054" w:type="dxa"/>
          </w:tcPr>
          <w:p w14:paraId="41235203" w14:textId="4CAB5924" w:rsidR="008B43FC" w:rsidRDefault="008B43FC" w:rsidP="0088525F">
            <w:pPr>
              <w:rPr>
                <w:rFonts w:ascii="Times New Roman" w:hAnsi="Times New Roman" w:cs="Times New Roman"/>
              </w:rPr>
            </w:pPr>
            <w:r>
              <w:rPr>
                <w:rFonts w:ascii="Times New Roman" w:hAnsi="Times New Roman" w:cs="Times New Roman"/>
              </w:rPr>
              <w:t>7025.48</w:t>
            </w:r>
          </w:p>
        </w:tc>
        <w:tc>
          <w:tcPr>
            <w:tcW w:w="1023" w:type="dxa"/>
          </w:tcPr>
          <w:p w14:paraId="030E0E51" w14:textId="316DA70B" w:rsidR="008B43FC" w:rsidRDefault="008B43FC" w:rsidP="0088525F">
            <w:pPr>
              <w:rPr>
                <w:rFonts w:ascii="Times New Roman" w:hAnsi="Times New Roman" w:cs="Times New Roman"/>
              </w:rPr>
            </w:pPr>
            <w:r>
              <w:rPr>
                <w:rFonts w:ascii="Times New Roman" w:hAnsi="Times New Roman" w:cs="Times New Roman"/>
              </w:rPr>
              <w:t>5.25</w:t>
            </w:r>
          </w:p>
        </w:tc>
        <w:tc>
          <w:tcPr>
            <w:tcW w:w="1044" w:type="dxa"/>
          </w:tcPr>
          <w:p w14:paraId="4D47E901" w14:textId="5F650082" w:rsidR="008B43FC" w:rsidRDefault="008B43FC" w:rsidP="0088525F">
            <w:pPr>
              <w:rPr>
                <w:rFonts w:ascii="Times New Roman" w:hAnsi="Times New Roman" w:cs="Times New Roman"/>
              </w:rPr>
            </w:pPr>
            <w:r>
              <w:rPr>
                <w:rFonts w:ascii="Times New Roman" w:hAnsi="Times New Roman" w:cs="Times New Roman"/>
              </w:rPr>
              <w:t>1246.0</w:t>
            </w:r>
          </w:p>
        </w:tc>
        <w:tc>
          <w:tcPr>
            <w:tcW w:w="1032" w:type="dxa"/>
          </w:tcPr>
          <w:p w14:paraId="5AC2B251" w14:textId="7DA61B82" w:rsidR="008B43FC" w:rsidRDefault="008B43FC" w:rsidP="0088525F">
            <w:pPr>
              <w:rPr>
                <w:rFonts w:ascii="Times New Roman" w:hAnsi="Times New Roman" w:cs="Times New Roman"/>
              </w:rPr>
            </w:pPr>
            <w:r>
              <w:rPr>
                <w:rFonts w:ascii="Times New Roman" w:hAnsi="Times New Roman" w:cs="Times New Roman"/>
              </w:rPr>
              <w:t>0..15</w:t>
            </w:r>
          </w:p>
        </w:tc>
        <w:tc>
          <w:tcPr>
            <w:tcW w:w="1131" w:type="dxa"/>
          </w:tcPr>
          <w:p w14:paraId="7A3FADEE" w14:textId="0E92DAD4" w:rsidR="008B43FC" w:rsidRDefault="008B43FC" w:rsidP="0088525F">
            <w:pPr>
              <w:rPr>
                <w:rFonts w:ascii="Times New Roman" w:hAnsi="Times New Roman" w:cs="Times New Roman"/>
              </w:rPr>
            </w:pPr>
            <w:r>
              <w:rPr>
                <w:rFonts w:ascii="Times New Roman" w:hAnsi="Times New Roman" w:cs="Times New Roman"/>
              </w:rPr>
              <w:t>2.83</w:t>
            </w:r>
          </w:p>
        </w:tc>
        <w:tc>
          <w:tcPr>
            <w:tcW w:w="1116" w:type="dxa"/>
          </w:tcPr>
          <w:p w14:paraId="780081DD" w14:textId="6E9DB771" w:rsidR="008B43FC" w:rsidRDefault="008B43FC" w:rsidP="0088525F">
            <w:pPr>
              <w:rPr>
                <w:rFonts w:ascii="Times New Roman" w:hAnsi="Times New Roman" w:cs="Times New Roman"/>
              </w:rPr>
            </w:pPr>
            <w:r>
              <w:rPr>
                <w:rFonts w:ascii="Times New Roman" w:hAnsi="Times New Roman" w:cs="Times New Roman"/>
              </w:rPr>
              <w:t>1332.492</w:t>
            </w:r>
          </w:p>
        </w:tc>
      </w:tr>
      <w:tr w:rsidR="008B43FC" w14:paraId="37965ECA" w14:textId="77777777" w:rsidTr="008B43FC">
        <w:trPr>
          <w:trHeight w:val="673"/>
        </w:trPr>
        <w:tc>
          <w:tcPr>
            <w:tcW w:w="1056" w:type="dxa"/>
          </w:tcPr>
          <w:p w14:paraId="26AF61EC" w14:textId="6A655C06" w:rsidR="008B43FC" w:rsidRDefault="008B43FC" w:rsidP="0088525F">
            <w:pPr>
              <w:rPr>
                <w:rFonts w:ascii="Times New Roman" w:hAnsi="Times New Roman" w:cs="Times New Roman"/>
              </w:rPr>
            </w:pPr>
            <w:r>
              <w:rPr>
                <w:rFonts w:ascii="Times New Roman" w:hAnsi="Times New Roman" w:cs="Times New Roman"/>
              </w:rPr>
              <w:t>Barium - 133</w:t>
            </w:r>
          </w:p>
        </w:tc>
        <w:tc>
          <w:tcPr>
            <w:tcW w:w="1044" w:type="dxa"/>
          </w:tcPr>
          <w:p w14:paraId="314C62D1" w14:textId="5CFD8589" w:rsidR="008B43FC" w:rsidRDefault="008B43FC" w:rsidP="0088525F">
            <w:pPr>
              <w:rPr>
                <w:rFonts w:ascii="Times New Roman" w:hAnsi="Times New Roman" w:cs="Times New Roman"/>
              </w:rPr>
            </w:pPr>
            <w:r>
              <w:rPr>
                <w:rFonts w:ascii="Times New Roman" w:hAnsi="Times New Roman" w:cs="Times New Roman"/>
              </w:rPr>
              <w:t>1563.0</w:t>
            </w:r>
          </w:p>
        </w:tc>
        <w:tc>
          <w:tcPr>
            <w:tcW w:w="1032" w:type="dxa"/>
          </w:tcPr>
          <w:p w14:paraId="5A77BBB9" w14:textId="39240534" w:rsidR="008B43FC" w:rsidRDefault="008B43FC" w:rsidP="0088525F">
            <w:pPr>
              <w:rPr>
                <w:rFonts w:ascii="Times New Roman" w:hAnsi="Times New Roman" w:cs="Times New Roman"/>
              </w:rPr>
            </w:pPr>
            <w:r>
              <w:rPr>
                <w:rFonts w:ascii="Times New Roman" w:hAnsi="Times New Roman" w:cs="Times New Roman"/>
              </w:rPr>
              <w:t>115.0</w:t>
            </w:r>
          </w:p>
        </w:tc>
        <w:tc>
          <w:tcPr>
            <w:tcW w:w="1054" w:type="dxa"/>
          </w:tcPr>
          <w:p w14:paraId="3E699334" w14:textId="1B0FFE9D" w:rsidR="008B43FC" w:rsidRDefault="008B43FC" w:rsidP="0088525F">
            <w:pPr>
              <w:rPr>
                <w:rFonts w:ascii="Times New Roman" w:hAnsi="Times New Roman" w:cs="Times New Roman"/>
              </w:rPr>
            </w:pPr>
            <w:r>
              <w:rPr>
                <w:rFonts w:ascii="Times New Roman" w:hAnsi="Times New Roman" w:cs="Times New Roman"/>
              </w:rPr>
              <w:t>1563.92</w:t>
            </w:r>
          </w:p>
        </w:tc>
        <w:tc>
          <w:tcPr>
            <w:tcW w:w="1023" w:type="dxa"/>
          </w:tcPr>
          <w:p w14:paraId="73411A6A" w14:textId="434A6419" w:rsidR="008B43FC" w:rsidRDefault="008B43FC" w:rsidP="0088525F">
            <w:pPr>
              <w:rPr>
                <w:rFonts w:ascii="Times New Roman" w:hAnsi="Times New Roman" w:cs="Times New Roman"/>
              </w:rPr>
            </w:pPr>
            <w:r>
              <w:rPr>
                <w:rFonts w:ascii="Times New Roman" w:hAnsi="Times New Roman" w:cs="Times New Roman"/>
              </w:rPr>
              <w:t>5.00</w:t>
            </w:r>
          </w:p>
        </w:tc>
        <w:tc>
          <w:tcPr>
            <w:tcW w:w="1044" w:type="dxa"/>
          </w:tcPr>
          <w:p w14:paraId="239F3D42" w14:textId="391B1416" w:rsidR="008B43FC" w:rsidRDefault="008B43FC" w:rsidP="0088525F">
            <w:pPr>
              <w:rPr>
                <w:rFonts w:ascii="Times New Roman" w:hAnsi="Times New Roman" w:cs="Times New Roman"/>
              </w:rPr>
            </w:pPr>
            <w:r>
              <w:rPr>
                <w:rFonts w:ascii="Times New Roman" w:hAnsi="Times New Roman" w:cs="Times New Roman"/>
              </w:rPr>
              <w:t>968.0</w:t>
            </w:r>
          </w:p>
        </w:tc>
        <w:tc>
          <w:tcPr>
            <w:tcW w:w="1032" w:type="dxa"/>
          </w:tcPr>
          <w:p w14:paraId="2EFDE445" w14:textId="4C54B7EE" w:rsidR="008B43FC" w:rsidRDefault="008B43FC" w:rsidP="0088525F">
            <w:pPr>
              <w:rPr>
                <w:rFonts w:ascii="Times New Roman" w:hAnsi="Times New Roman" w:cs="Times New Roman"/>
              </w:rPr>
            </w:pPr>
            <w:r>
              <w:rPr>
                <w:rFonts w:ascii="Times New Roman" w:hAnsi="Times New Roman" w:cs="Times New Roman"/>
              </w:rPr>
              <w:t>0.16</w:t>
            </w:r>
          </w:p>
        </w:tc>
        <w:tc>
          <w:tcPr>
            <w:tcW w:w="1131" w:type="dxa"/>
          </w:tcPr>
          <w:p w14:paraId="5D2AF5FE" w14:textId="55F8F1F2" w:rsidR="008B43FC" w:rsidRDefault="008B43FC" w:rsidP="0088525F">
            <w:pPr>
              <w:rPr>
                <w:rFonts w:ascii="Times New Roman" w:hAnsi="Times New Roman" w:cs="Times New Roman"/>
              </w:rPr>
            </w:pPr>
            <w:r>
              <w:rPr>
                <w:rFonts w:ascii="Times New Roman" w:hAnsi="Times New Roman" w:cs="Times New Roman"/>
              </w:rPr>
              <w:t>3.21</w:t>
            </w:r>
          </w:p>
        </w:tc>
        <w:tc>
          <w:tcPr>
            <w:tcW w:w="1116" w:type="dxa"/>
          </w:tcPr>
          <w:p w14:paraId="542C03B0" w14:textId="57E84A0F" w:rsidR="008B43FC" w:rsidRDefault="008B43FC" w:rsidP="0088525F">
            <w:pPr>
              <w:rPr>
                <w:rFonts w:ascii="Times New Roman" w:hAnsi="Times New Roman" w:cs="Times New Roman"/>
              </w:rPr>
            </w:pPr>
            <w:r>
              <w:rPr>
                <w:rFonts w:ascii="Times New Roman" w:hAnsi="Times New Roman" w:cs="Times New Roman"/>
              </w:rPr>
              <w:t>274.6</w:t>
            </w:r>
          </w:p>
        </w:tc>
      </w:tr>
      <w:tr w:rsidR="008B43FC" w14:paraId="38422CFA" w14:textId="77777777" w:rsidTr="008B43FC">
        <w:trPr>
          <w:trHeight w:val="642"/>
        </w:trPr>
        <w:tc>
          <w:tcPr>
            <w:tcW w:w="1056" w:type="dxa"/>
          </w:tcPr>
          <w:p w14:paraId="1EBF3BC9" w14:textId="2037FE4B" w:rsidR="008B43FC" w:rsidRDefault="008B43FC" w:rsidP="0088525F">
            <w:pPr>
              <w:rPr>
                <w:rFonts w:ascii="Times New Roman" w:hAnsi="Times New Roman" w:cs="Times New Roman"/>
              </w:rPr>
            </w:pPr>
            <w:r>
              <w:rPr>
                <w:rFonts w:ascii="Times New Roman" w:hAnsi="Times New Roman" w:cs="Times New Roman"/>
              </w:rPr>
              <w:t>Barium - 133</w:t>
            </w:r>
          </w:p>
        </w:tc>
        <w:tc>
          <w:tcPr>
            <w:tcW w:w="1044" w:type="dxa"/>
          </w:tcPr>
          <w:p w14:paraId="29653DAD" w14:textId="69D7CB52" w:rsidR="008B43FC" w:rsidRDefault="008B43FC" w:rsidP="0088525F">
            <w:pPr>
              <w:rPr>
                <w:rFonts w:ascii="Times New Roman" w:hAnsi="Times New Roman" w:cs="Times New Roman"/>
              </w:rPr>
            </w:pPr>
            <w:r>
              <w:rPr>
                <w:rFonts w:ascii="Times New Roman" w:hAnsi="Times New Roman" w:cs="Times New Roman"/>
              </w:rPr>
              <w:t>1701.0</w:t>
            </w:r>
          </w:p>
        </w:tc>
        <w:tc>
          <w:tcPr>
            <w:tcW w:w="1032" w:type="dxa"/>
          </w:tcPr>
          <w:p w14:paraId="2BFBDD68" w14:textId="5B029983" w:rsidR="008B43FC" w:rsidRDefault="008B43FC" w:rsidP="0088525F">
            <w:pPr>
              <w:rPr>
                <w:rFonts w:ascii="Times New Roman" w:hAnsi="Times New Roman" w:cs="Times New Roman"/>
              </w:rPr>
            </w:pPr>
            <w:r>
              <w:rPr>
                <w:rFonts w:ascii="Times New Roman" w:hAnsi="Times New Roman" w:cs="Times New Roman"/>
              </w:rPr>
              <w:t>257.0</w:t>
            </w:r>
          </w:p>
        </w:tc>
        <w:tc>
          <w:tcPr>
            <w:tcW w:w="1054" w:type="dxa"/>
          </w:tcPr>
          <w:p w14:paraId="7869A429" w14:textId="1833809E" w:rsidR="008B43FC" w:rsidRDefault="008B43FC" w:rsidP="0088525F">
            <w:pPr>
              <w:rPr>
                <w:rFonts w:ascii="Times New Roman" w:hAnsi="Times New Roman" w:cs="Times New Roman"/>
              </w:rPr>
            </w:pPr>
            <w:r>
              <w:rPr>
                <w:rFonts w:ascii="Times New Roman" w:hAnsi="Times New Roman" w:cs="Times New Roman"/>
              </w:rPr>
              <w:t>1700.73</w:t>
            </w:r>
          </w:p>
        </w:tc>
        <w:tc>
          <w:tcPr>
            <w:tcW w:w="1023" w:type="dxa"/>
          </w:tcPr>
          <w:p w14:paraId="07CBC0BE" w14:textId="67A22B67" w:rsidR="008B43FC" w:rsidRDefault="008B43FC" w:rsidP="0088525F">
            <w:pPr>
              <w:rPr>
                <w:rFonts w:ascii="Times New Roman" w:hAnsi="Times New Roman" w:cs="Times New Roman"/>
              </w:rPr>
            </w:pPr>
            <w:r>
              <w:rPr>
                <w:rFonts w:ascii="Times New Roman" w:hAnsi="Times New Roman" w:cs="Times New Roman"/>
              </w:rPr>
              <w:t>3.05</w:t>
            </w:r>
          </w:p>
        </w:tc>
        <w:tc>
          <w:tcPr>
            <w:tcW w:w="1044" w:type="dxa"/>
          </w:tcPr>
          <w:p w14:paraId="2EADF8A4" w14:textId="250B42E8" w:rsidR="008B43FC" w:rsidRDefault="008B43FC" w:rsidP="0088525F">
            <w:pPr>
              <w:rPr>
                <w:rFonts w:ascii="Times New Roman" w:hAnsi="Times New Roman" w:cs="Times New Roman"/>
              </w:rPr>
            </w:pPr>
            <w:r>
              <w:rPr>
                <w:rFonts w:ascii="Times New Roman" w:hAnsi="Times New Roman" w:cs="Times New Roman"/>
              </w:rPr>
              <w:t>1792.0</w:t>
            </w:r>
          </w:p>
        </w:tc>
        <w:tc>
          <w:tcPr>
            <w:tcW w:w="1032" w:type="dxa"/>
          </w:tcPr>
          <w:p w14:paraId="63286738" w14:textId="350602CE" w:rsidR="008B43FC" w:rsidRDefault="008B43FC" w:rsidP="0088525F">
            <w:pPr>
              <w:rPr>
                <w:rFonts w:ascii="Times New Roman" w:hAnsi="Times New Roman" w:cs="Times New Roman"/>
              </w:rPr>
            </w:pPr>
            <w:r>
              <w:rPr>
                <w:rFonts w:ascii="Times New Roman" w:hAnsi="Times New Roman" w:cs="Times New Roman"/>
              </w:rPr>
              <w:t>0.07</w:t>
            </w:r>
          </w:p>
        </w:tc>
        <w:tc>
          <w:tcPr>
            <w:tcW w:w="1131" w:type="dxa"/>
          </w:tcPr>
          <w:p w14:paraId="200CBFAA" w14:textId="66BDB2C9" w:rsidR="008B43FC" w:rsidRDefault="008B43FC" w:rsidP="0088525F">
            <w:pPr>
              <w:rPr>
                <w:rFonts w:ascii="Times New Roman" w:hAnsi="Times New Roman" w:cs="Times New Roman"/>
              </w:rPr>
            </w:pPr>
            <w:r>
              <w:rPr>
                <w:rFonts w:ascii="Times New Roman" w:hAnsi="Times New Roman" w:cs="Times New Roman"/>
              </w:rPr>
              <w:t>2.36</w:t>
            </w:r>
          </w:p>
        </w:tc>
        <w:tc>
          <w:tcPr>
            <w:tcW w:w="1116" w:type="dxa"/>
          </w:tcPr>
          <w:p w14:paraId="24219AF3" w14:textId="3B70345D" w:rsidR="008B43FC" w:rsidRDefault="008B43FC" w:rsidP="0088525F">
            <w:pPr>
              <w:rPr>
                <w:rFonts w:ascii="Times New Roman" w:hAnsi="Times New Roman" w:cs="Times New Roman"/>
              </w:rPr>
            </w:pPr>
            <w:r>
              <w:rPr>
                <w:rFonts w:ascii="Times New Roman" w:hAnsi="Times New Roman" w:cs="Times New Roman"/>
              </w:rPr>
              <w:t>302.851</w:t>
            </w:r>
          </w:p>
        </w:tc>
      </w:tr>
      <w:tr w:rsidR="008B43FC" w14:paraId="3E9C24F4" w14:textId="77777777" w:rsidTr="008B43FC">
        <w:trPr>
          <w:trHeight w:val="642"/>
        </w:trPr>
        <w:tc>
          <w:tcPr>
            <w:tcW w:w="1056" w:type="dxa"/>
          </w:tcPr>
          <w:p w14:paraId="2B888604" w14:textId="0C8FBBE8" w:rsidR="008B43FC" w:rsidRDefault="008B43FC" w:rsidP="0088525F">
            <w:pPr>
              <w:rPr>
                <w:rFonts w:ascii="Times New Roman" w:hAnsi="Times New Roman" w:cs="Times New Roman"/>
              </w:rPr>
            </w:pPr>
            <w:r>
              <w:rPr>
                <w:rFonts w:ascii="Times New Roman" w:hAnsi="Times New Roman" w:cs="Times New Roman"/>
              </w:rPr>
              <w:t>Barium - 133</w:t>
            </w:r>
          </w:p>
        </w:tc>
        <w:tc>
          <w:tcPr>
            <w:tcW w:w="1044" w:type="dxa"/>
          </w:tcPr>
          <w:p w14:paraId="2F8A22A4" w14:textId="4C4C2460" w:rsidR="008B43FC" w:rsidRDefault="008B43FC" w:rsidP="0088525F">
            <w:pPr>
              <w:rPr>
                <w:rFonts w:ascii="Times New Roman" w:hAnsi="Times New Roman" w:cs="Times New Roman"/>
              </w:rPr>
            </w:pPr>
            <w:r>
              <w:rPr>
                <w:rFonts w:ascii="Times New Roman" w:hAnsi="Times New Roman" w:cs="Times New Roman"/>
              </w:rPr>
              <w:t>1976.0</w:t>
            </w:r>
          </w:p>
        </w:tc>
        <w:tc>
          <w:tcPr>
            <w:tcW w:w="1032" w:type="dxa"/>
          </w:tcPr>
          <w:p w14:paraId="615FC997" w14:textId="6F2FF9FC" w:rsidR="008B43FC" w:rsidRDefault="008B43FC" w:rsidP="0088525F">
            <w:pPr>
              <w:rPr>
                <w:rFonts w:ascii="Times New Roman" w:hAnsi="Times New Roman" w:cs="Times New Roman"/>
              </w:rPr>
            </w:pPr>
            <w:r>
              <w:rPr>
                <w:rFonts w:ascii="Times New Roman" w:hAnsi="Times New Roman" w:cs="Times New Roman"/>
              </w:rPr>
              <w:t>669.0</w:t>
            </w:r>
          </w:p>
        </w:tc>
        <w:tc>
          <w:tcPr>
            <w:tcW w:w="1054" w:type="dxa"/>
          </w:tcPr>
          <w:p w14:paraId="32C581CB" w14:textId="31181FDF" w:rsidR="008B43FC" w:rsidRDefault="008B43FC" w:rsidP="0088525F">
            <w:pPr>
              <w:rPr>
                <w:rFonts w:ascii="Times New Roman" w:hAnsi="Times New Roman" w:cs="Times New Roman"/>
              </w:rPr>
            </w:pPr>
            <w:r>
              <w:rPr>
                <w:rFonts w:ascii="Times New Roman" w:hAnsi="Times New Roman" w:cs="Times New Roman"/>
              </w:rPr>
              <w:t>1976.66</w:t>
            </w:r>
          </w:p>
        </w:tc>
        <w:tc>
          <w:tcPr>
            <w:tcW w:w="1023" w:type="dxa"/>
          </w:tcPr>
          <w:p w14:paraId="5E111DB7" w14:textId="41935AA1" w:rsidR="008B43FC" w:rsidRDefault="008B43FC" w:rsidP="0088525F">
            <w:pPr>
              <w:rPr>
                <w:rFonts w:ascii="Times New Roman" w:hAnsi="Times New Roman" w:cs="Times New Roman"/>
              </w:rPr>
            </w:pPr>
            <w:r>
              <w:rPr>
                <w:rFonts w:ascii="Times New Roman" w:hAnsi="Times New Roman" w:cs="Times New Roman"/>
              </w:rPr>
              <w:t>2.90</w:t>
            </w:r>
          </w:p>
        </w:tc>
        <w:tc>
          <w:tcPr>
            <w:tcW w:w="1044" w:type="dxa"/>
          </w:tcPr>
          <w:p w14:paraId="51ADCE92" w14:textId="295A7CFD" w:rsidR="008B43FC" w:rsidRDefault="008B43FC" w:rsidP="0088525F">
            <w:pPr>
              <w:rPr>
                <w:rFonts w:ascii="Times New Roman" w:hAnsi="Times New Roman" w:cs="Times New Roman"/>
              </w:rPr>
            </w:pPr>
            <w:r>
              <w:rPr>
                <w:rFonts w:ascii="Times New Roman" w:hAnsi="Times New Roman" w:cs="Times New Roman"/>
              </w:rPr>
              <w:t>4607.0</w:t>
            </w:r>
          </w:p>
        </w:tc>
        <w:tc>
          <w:tcPr>
            <w:tcW w:w="1032" w:type="dxa"/>
          </w:tcPr>
          <w:p w14:paraId="13DA8FC2" w14:textId="7C1475AF" w:rsidR="008B43FC" w:rsidRDefault="008B43FC" w:rsidP="0088525F">
            <w:pPr>
              <w:rPr>
                <w:rFonts w:ascii="Times New Roman" w:hAnsi="Times New Roman" w:cs="Times New Roman"/>
              </w:rPr>
            </w:pPr>
            <w:r>
              <w:rPr>
                <w:rFonts w:ascii="Times New Roman" w:hAnsi="Times New Roman" w:cs="Times New Roman"/>
              </w:rPr>
              <w:t>0.04</w:t>
            </w:r>
          </w:p>
        </w:tc>
        <w:tc>
          <w:tcPr>
            <w:tcW w:w="1131" w:type="dxa"/>
          </w:tcPr>
          <w:p w14:paraId="42C9BB5A" w14:textId="55F617A7" w:rsidR="008B43FC" w:rsidRDefault="008B43FC" w:rsidP="0088525F">
            <w:pPr>
              <w:rPr>
                <w:rFonts w:ascii="Times New Roman" w:hAnsi="Times New Roman" w:cs="Times New Roman"/>
              </w:rPr>
            </w:pPr>
            <w:r>
              <w:rPr>
                <w:rFonts w:ascii="Times New Roman" w:hAnsi="Times New Roman" w:cs="Times New Roman"/>
              </w:rPr>
              <w:t>1.47</w:t>
            </w:r>
          </w:p>
        </w:tc>
        <w:tc>
          <w:tcPr>
            <w:tcW w:w="1116" w:type="dxa"/>
          </w:tcPr>
          <w:p w14:paraId="5025362C" w14:textId="44F85C8C" w:rsidR="008B43FC" w:rsidRDefault="008B43FC" w:rsidP="0088525F">
            <w:pPr>
              <w:rPr>
                <w:rFonts w:ascii="Times New Roman" w:hAnsi="Times New Roman" w:cs="Times New Roman"/>
              </w:rPr>
            </w:pPr>
            <w:r>
              <w:rPr>
                <w:rFonts w:ascii="Times New Roman" w:hAnsi="Times New Roman" w:cs="Times New Roman"/>
              </w:rPr>
              <w:t>356.013</w:t>
            </w:r>
          </w:p>
        </w:tc>
      </w:tr>
    </w:tbl>
    <w:p w14:paraId="7CB4886D" w14:textId="77777777" w:rsidR="0088525F" w:rsidRDefault="0088525F" w:rsidP="0088525F">
      <w:pPr>
        <w:rPr>
          <w:rFonts w:ascii="Times New Roman" w:hAnsi="Times New Roman" w:cs="Times New Roman"/>
        </w:rPr>
      </w:pPr>
    </w:p>
    <w:p w14:paraId="417EE0DC" w14:textId="77777777" w:rsidR="008B43FC" w:rsidRDefault="008B43FC" w:rsidP="0088525F">
      <w:pPr>
        <w:rPr>
          <w:rFonts w:ascii="Times New Roman" w:hAnsi="Times New Roman" w:cs="Times New Roman"/>
        </w:rPr>
      </w:pPr>
    </w:p>
    <w:p w14:paraId="54BAAC43" w14:textId="38733C65" w:rsidR="00E604CC" w:rsidRDefault="00E604CC" w:rsidP="0088525F">
      <w:pPr>
        <w:rPr>
          <w:rFonts w:ascii="Times New Roman" w:hAnsi="Times New Roman" w:cs="Times New Roman"/>
        </w:rPr>
        <w:sectPr w:rsidR="00E604CC" w:rsidSect="0088525F">
          <w:footerReference w:type="even" r:id="rId8"/>
          <w:footerReference w:type="default" r:id="rId9"/>
          <w:type w:val="continuous"/>
          <w:pgSz w:w="12240" w:h="15840"/>
          <w:pgMar w:top="1440" w:right="1440" w:bottom="1440" w:left="1440" w:header="720" w:footer="720" w:gutter="0"/>
          <w:cols w:space="720"/>
          <w:docGrid w:linePitch="360"/>
        </w:sectPr>
      </w:pPr>
    </w:p>
    <w:p w14:paraId="1F6C2F3D" w14:textId="20616F20" w:rsidR="0088525F" w:rsidRDefault="0088525F" w:rsidP="0088525F">
      <w:pPr>
        <w:tabs>
          <w:tab w:val="left" w:pos="8160"/>
        </w:tabs>
        <w:rPr>
          <w:rFonts w:ascii="Times New Roman" w:hAnsi="Times New Roman" w:cs="Times New Roman"/>
        </w:rPr>
        <w:sectPr w:rsidR="0088525F" w:rsidSect="0088525F">
          <w:type w:val="continuous"/>
          <w:pgSz w:w="12240" w:h="15840"/>
          <w:pgMar w:top="1440" w:right="1440" w:bottom="1440" w:left="1440" w:header="720" w:footer="720" w:gutter="0"/>
          <w:cols w:space="720"/>
          <w:docGrid w:linePitch="360"/>
        </w:sectPr>
      </w:pPr>
    </w:p>
    <w:p w14:paraId="3B2C29D4" w14:textId="016C3BA1" w:rsidR="0088525F" w:rsidRDefault="0088525F" w:rsidP="0088525F">
      <w:pPr>
        <w:tabs>
          <w:tab w:val="left" w:pos="840"/>
        </w:tabs>
        <w:rPr>
          <w:rFonts w:ascii="Times New Roman" w:hAnsi="Times New Roman" w:cs="Times New Roman"/>
        </w:rPr>
      </w:pPr>
      <w:r>
        <w:rPr>
          <w:rFonts w:ascii="Times New Roman" w:hAnsi="Times New Roman" w:cs="Times New Roman"/>
        </w:rPr>
        <w:lastRenderedPageBreak/>
        <w:t>EQUATIONS USED:</w:t>
      </w:r>
    </w:p>
    <w:p w14:paraId="11860929" w14:textId="6FD55ED4" w:rsidR="0088525F" w:rsidRPr="0088525F" w:rsidRDefault="0088525F" w:rsidP="0088525F">
      <w:pPr>
        <w:tabs>
          <w:tab w:val="left" w:pos="840"/>
        </w:tabs>
        <w:rPr>
          <w:rFonts w:ascii="Times New Roman" w:eastAsiaTheme="minorEastAsia" w:hAnsi="Times New Roman" w:cs="Times New Roman"/>
        </w:rPr>
      </w:pPr>
      <m:oMathPara>
        <m:oMath>
          <m:r>
            <w:rPr>
              <w:rFonts w:ascii="Cambria Math" w:hAnsi="Cambria Math" w:cs="Times New Roman"/>
            </w:rPr>
            <m:t>Detector Efficiency=</m:t>
          </m:r>
          <m:f>
            <m:fPr>
              <m:ctrlPr>
                <w:rPr>
                  <w:rFonts w:ascii="Cambria Math" w:hAnsi="Cambria Math" w:cs="Times New Roman"/>
                  <w:i/>
                </w:rPr>
              </m:ctrlPr>
            </m:fPr>
            <m:num>
              <m:r>
                <w:rPr>
                  <w:rFonts w:ascii="Cambria Math" w:hAnsi="Cambria Math" w:cs="Times New Roman"/>
                </w:rPr>
                <m:t>N_i</m:t>
              </m:r>
            </m:num>
            <m:den>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ref</m:t>
                          </m:r>
                        </m:sub>
                      </m:sSub>
                    </m:den>
                  </m:f>
                </m:e>
              </m:d>
              <m:r>
                <w:rPr>
                  <w:rFonts w:ascii="Cambria Math" w:hAnsi="Cambria Math" w:cs="Times New Roman"/>
                </w:rPr>
                <m:t>*(I_i)</m:t>
              </m:r>
            </m:den>
          </m:f>
        </m:oMath>
      </m:oMathPara>
    </w:p>
    <w:p w14:paraId="3C9E0A7C" w14:textId="77777777" w:rsidR="0088525F" w:rsidRDefault="0088525F" w:rsidP="0088525F">
      <w:pPr>
        <w:rPr>
          <w:rFonts w:ascii="Times New Roman" w:hAnsi="Times New Roman" w:cs="Times New Roman"/>
        </w:rPr>
      </w:pPr>
      <w:r>
        <w:rPr>
          <w:rFonts w:ascii="Times New Roman" w:hAnsi="Times New Roman" w:cs="Times New Roman"/>
        </w:rPr>
        <w:t xml:space="preserve">Here </w:t>
      </w:r>
      <w:proofErr w:type="spellStart"/>
      <w:r>
        <w:rPr>
          <w:rFonts w:ascii="Times New Roman" w:hAnsi="Times New Roman" w:cs="Times New Roman"/>
        </w:rPr>
        <w:t>N_i</w:t>
      </w:r>
      <w:proofErr w:type="spellEnd"/>
      <w:r>
        <w:rPr>
          <w:rFonts w:ascii="Times New Roman" w:hAnsi="Times New Roman" w:cs="Times New Roman"/>
        </w:rPr>
        <w:t xml:space="preserve">: The number of counts in the rest of the peaks, </w:t>
      </w:r>
      <w:proofErr w:type="spellStart"/>
      <w:r>
        <w:rPr>
          <w:rFonts w:ascii="Times New Roman" w:hAnsi="Times New Roman" w:cs="Times New Roman"/>
        </w:rPr>
        <w:t>I_i</w:t>
      </w:r>
      <w:proofErr w:type="spellEnd"/>
      <w:r>
        <w:rPr>
          <w:rFonts w:ascii="Times New Roman" w:hAnsi="Times New Roman" w:cs="Times New Roman"/>
        </w:rPr>
        <w:t>: the corresponding relative intensities of the peaks.</w:t>
      </w:r>
    </w:p>
    <w:p w14:paraId="1EA59D0E" w14:textId="77777777" w:rsidR="0088525F" w:rsidRDefault="0088525F" w:rsidP="0088525F">
      <w:pPr>
        <w:rPr>
          <w:rFonts w:ascii="Times New Roman" w:hAnsi="Times New Roman" w:cs="Times New Roman"/>
        </w:rPr>
      </w:pPr>
    </w:p>
    <w:p w14:paraId="5F56006D" w14:textId="77777777" w:rsidR="0088525F" w:rsidRDefault="0088525F" w:rsidP="0088525F">
      <w:pPr>
        <w:rPr>
          <w:rFonts w:ascii="Times New Roman" w:hAnsi="Times New Roman" w:cs="Times New Roman"/>
        </w:rPr>
      </w:pPr>
      <w:r>
        <w:rPr>
          <w:rFonts w:ascii="Times New Roman" w:hAnsi="Times New Roman" w:cs="Times New Roman"/>
        </w:rPr>
        <w:t>Isotopic Ratio:</w:t>
      </w:r>
    </w:p>
    <w:p w14:paraId="015B3609" w14:textId="77777777" w:rsidR="0088525F" w:rsidRPr="0088525F" w:rsidRDefault="0088525F" w:rsidP="0088525F">
      <w:pPr>
        <w:rPr>
          <w:rFonts w:ascii="Times New Roman" w:eastAsiaTheme="minorEastAsia" w:hAnsi="Times New Roman" w:cs="Times New Roman"/>
        </w:rPr>
      </w:pPr>
      <m:oMathPara>
        <m:oMath>
          <m:r>
            <w:rPr>
              <w:rFonts w:ascii="Cambria Math" w:hAnsi="Cambria Math" w:cs="Times New Roman"/>
            </w:rPr>
            <m:t>number of gammas emitted=</m:t>
          </m:r>
          <m:f>
            <m:fPr>
              <m:ctrlPr>
                <w:rPr>
                  <w:rFonts w:ascii="Cambria Math" w:hAnsi="Cambria Math" w:cs="Times New Roman"/>
                  <w:i/>
                </w:rPr>
              </m:ctrlPr>
            </m:fPr>
            <m:num>
              <m:r>
                <w:rPr>
                  <w:rFonts w:ascii="Cambria Math" w:hAnsi="Cambria Math" w:cs="Times New Roman"/>
                </w:rPr>
                <m:t>number of gammas in the peak</m:t>
              </m:r>
            </m:num>
            <m:den>
              <m:r>
                <w:rPr>
                  <w:rFonts w:ascii="Cambria Math" w:hAnsi="Cambria Math" w:cs="Times New Roman"/>
                </w:rPr>
                <m:t>efficiency</m:t>
              </m:r>
            </m:den>
          </m:f>
        </m:oMath>
      </m:oMathPara>
    </w:p>
    <w:p w14:paraId="2334A1FB" w14:textId="77777777" w:rsidR="0088525F" w:rsidRDefault="0088525F" w:rsidP="0088525F">
      <w:pPr>
        <w:rPr>
          <w:rFonts w:ascii="Times New Roman" w:eastAsiaTheme="minorEastAsia" w:hAnsi="Times New Roman" w:cs="Times New Roman"/>
        </w:rPr>
      </w:pPr>
    </w:p>
    <w:p w14:paraId="3536E231" w14:textId="77777777" w:rsidR="0088525F" w:rsidRPr="0088525F" w:rsidRDefault="0088525F" w:rsidP="0088525F">
      <w:pPr>
        <w:rPr>
          <w:rFonts w:ascii="Times New Roman" w:eastAsiaTheme="minorEastAsia" w:hAnsi="Times New Roman" w:cs="Times New Roman"/>
        </w:rPr>
      </w:pPr>
      <m:oMathPara>
        <m:oMath>
          <m:r>
            <w:rPr>
              <w:rFonts w:ascii="Cambria Math" w:eastAsiaTheme="minorEastAsia" w:hAnsi="Cambria Math" w:cs="Times New Roman"/>
            </w:rPr>
            <m:t>number of decays of uranium =</m:t>
          </m:r>
          <m:f>
            <m:fPr>
              <m:ctrlPr>
                <w:rPr>
                  <w:rFonts w:ascii="Cambria Math" w:eastAsiaTheme="minorEastAsia" w:hAnsi="Cambria Math" w:cs="Times New Roman"/>
                  <w:i/>
                </w:rPr>
              </m:ctrlPr>
            </m:fPr>
            <m:num>
              <m:r>
                <w:rPr>
                  <w:rFonts w:ascii="Cambria Math" w:eastAsiaTheme="minorEastAsia" w:hAnsi="Cambria Math" w:cs="Times New Roman"/>
                </w:rPr>
                <m:t>number of gammas emitted</m:t>
              </m:r>
            </m:num>
            <m:den>
              <m:r>
                <w:rPr>
                  <w:rFonts w:ascii="Cambria Math" w:eastAsiaTheme="minorEastAsia" w:hAnsi="Cambria Math" w:cs="Times New Roman"/>
                </w:rPr>
                <m:t>Relative Intensity</m:t>
              </m:r>
            </m:den>
          </m:f>
        </m:oMath>
      </m:oMathPara>
    </w:p>
    <w:p w14:paraId="15904623" w14:textId="77777777" w:rsidR="0088525F" w:rsidRDefault="0088525F" w:rsidP="0088525F">
      <w:pPr>
        <w:rPr>
          <w:rFonts w:ascii="Times New Roman" w:eastAsiaTheme="minorEastAsia" w:hAnsi="Times New Roman" w:cs="Times New Roman"/>
        </w:rPr>
      </w:pPr>
    </w:p>
    <w:p w14:paraId="461C9DAD" w14:textId="0B27DDF5" w:rsidR="0088525F" w:rsidRPr="0088525F" w:rsidRDefault="0088525F" w:rsidP="0088525F">
      <w:pPr>
        <w:rPr>
          <w:rFonts w:ascii="Times New Roman" w:eastAsiaTheme="minorEastAsia" w:hAnsi="Times New Roman" w:cs="Times New Roman"/>
        </w:rPr>
      </w:pPr>
      <m:oMathPara>
        <m:oMath>
          <m:r>
            <w:rPr>
              <w:rFonts w:ascii="Cambria Math" w:eastAsiaTheme="minorEastAsia" w:hAnsi="Cambria Math" w:cs="Times New Roman"/>
            </w:rPr>
            <m:t>number of atoms of uranium=</m:t>
          </m:r>
          <m:f>
            <m:fPr>
              <m:ctrlPr>
                <w:rPr>
                  <w:rFonts w:ascii="Cambria Math" w:eastAsiaTheme="minorEastAsia" w:hAnsi="Cambria Math" w:cs="Times New Roman"/>
                  <w:i/>
                </w:rPr>
              </m:ctrlPr>
            </m:fPr>
            <m:num>
              <m:r>
                <w:rPr>
                  <w:rFonts w:ascii="Cambria Math" w:eastAsiaTheme="minorEastAsia" w:hAnsi="Cambria Math" w:cs="Times New Roman"/>
                </w:rPr>
                <m:t>number of decays of uranium</m:t>
              </m:r>
            </m:num>
            <m:den>
              <m:r>
                <w:rPr>
                  <w:rFonts w:ascii="Cambria Math" w:eastAsiaTheme="minorEastAsia" w:hAnsi="Cambria Math" w:cs="Times New Roman"/>
                </w:rPr>
                <m:t>λ</m:t>
              </m:r>
            </m:den>
          </m:f>
        </m:oMath>
      </m:oMathPara>
    </w:p>
    <w:p w14:paraId="52D9CEF0" w14:textId="77777777" w:rsidR="0088525F" w:rsidRPr="0088525F" w:rsidRDefault="0088525F" w:rsidP="0088525F">
      <w:pPr>
        <w:rPr>
          <w:rFonts w:ascii="Times New Roman" w:eastAsiaTheme="minorEastAsia" w:hAnsi="Times New Roman" w:cs="Times New Roman"/>
        </w:rPr>
      </w:pPr>
      <m:oMathPara>
        <m:oMath>
          <m:r>
            <w:rPr>
              <w:rFonts w:ascii="Cambria Math"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2</m:t>
                  </m:r>
                </m:sub>
              </m:sSub>
              <m:r>
                <w:rPr>
                  <w:rFonts w:ascii="Cambria Math" w:hAnsi="Cambria Math" w:cs="Times New Roman"/>
                </w:rPr>
                <m:t>2</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1/2</m:t>
                  </m:r>
                </m:sub>
              </m:sSub>
            </m:den>
          </m:f>
        </m:oMath>
      </m:oMathPara>
    </w:p>
    <w:p w14:paraId="08E4A5E8" w14:textId="77777777" w:rsidR="0088525F" w:rsidRPr="0088525F" w:rsidRDefault="0088525F" w:rsidP="0088525F">
      <w:pPr>
        <w:rPr>
          <w:rFonts w:ascii="Times New Roman" w:eastAsiaTheme="minorEastAsia" w:hAnsi="Times New Roman" w:cs="Times New Roman"/>
        </w:rPr>
      </w:pPr>
      <m:oMathPara>
        <m:oMath>
          <m:r>
            <w:rPr>
              <w:rFonts w:ascii="Cambria Math" w:hAnsi="Cambria Math" w:cs="Times New Roman"/>
            </w:rPr>
            <m:t>Isotopic ratio=</m:t>
          </m:r>
          <m:f>
            <m:fPr>
              <m:ctrlPr>
                <w:rPr>
                  <w:rFonts w:ascii="Cambria Math" w:hAnsi="Cambria Math" w:cs="Times New Roman"/>
                  <w:i/>
                </w:rPr>
              </m:ctrlPr>
            </m:fPr>
            <m:num>
              <m:r>
                <w:rPr>
                  <w:rFonts w:ascii="Cambria Math" w:hAnsi="Cambria Math" w:cs="Times New Roman"/>
                </w:rPr>
                <m:t>number of atoms of U235</m:t>
              </m:r>
            </m:num>
            <m:den>
              <m:r>
                <w:rPr>
                  <w:rFonts w:ascii="Cambria Math" w:hAnsi="Cambria Math" w:cs="Times New Roman"/>
                </w:rPr>
                <m:t>number of atoms of U238</m:t>
              </m:r>
            </m:den>
          </m:f>
        </m:oMath>
      </m:oMathPara>
    </w:p>
    <w:p w14:paraId="64920F5F" w14:textId="77777777" w:rsidR="0088525F" w:rsidRPr="0088525F" w:rsidRDefault="0088525F" w:rsidP="0088525F">
      <w:pPr>
        <w:rPr>
          <w:rFonts w:ascii="Times New Roman" w:eastAsiaTheme="minorEastAsia" w:hAnsi="Times New Roman" w:cs="Times New Roman"/>
        </w:rPr>
      </w:pPr>
    </w:p>
    <w:p w14:paraId="7EA5E062" w14:textId="22E7E338" w:rsidR="0088525F" w:rsidRPr="0088525F" w:rsidRDefault="0088525F" w:rsidP="0088525F">
      <w:pPr>
        <w:rPr>
          <w:rFonts w:ascii="Times New Roman" w:eastAsiaTheme="minorEastAsia" w:hAnsi="Times New Roman" w:cs="Times New Roman"/>
        </w:rPr>
      </w:pPr>
      <m:oMathPara>
        <m:oMath>
          <m:r>
            <w:rPr>
              <w:rFonts w:ascii="Cambria Math" w:eastAsiaTheme="minorEastAsia" w:hAnsi="Cambria Math" w:cs="Times New Roman"/>
            </w:rPr>
            <m:t>Percentage value=</m:t>
          </m:r>
          <m:f>
            <m:fPr>
              <m:ctrlPr>
                <w:rPr>
                  <w:rFonts w:ascii="Cambria Math" w:hAnsi="Cambria Math" w:cs="Times New Roman"/>
                  <w:i/>
                </w:rPr>
              </m:ctrlPr>
            </m:fPr>
            <m:num>
              <m:r>
                <w:rPr>
                  <w:rFonts w:ascii="Cambria Math" w:hAnsi="Cambria Math" w:cs="Times New Roman"/>
                </w:rPr>
                <m:t>number of atoms of U235</m:t>
              </m:r>
              <m:ctrlPr>
                <w:rPr>
                  <w:rFonts w:ascii="Cambria Math" w:eastAsiaTheme="minorEastAsia" w:hAnsi="Cambria Math" w:cs="Times New Roman"/>
                  <w:i/>
                </w:rPr>
              </m:ctrlPr>
            </m:num>
            <m:den>
              <m:r>
                <w:rPr>
                  <w:rFonts w:ascii="Cambria Math" w:hAnsi="Cambria Math" w:cs="Times New Roman"/>
                </w:rPr>
                <m:t>number of atoms of U235+number of atoms of U238</m:t>
              </m:r>
            </m:den>
          </m:f>
        </m:oMath>
      </m:oMathPara>
    </w:p>
    <w:p w14:paraId="0DC713E8" w14:textId="77777777" w:rsidR="0088525F" w:rsidRDefault="0088525F" w:rsidP="0088525F">
      <w:pPr>
        <w:rPr>
          <w:rFonts w:ascii="Times New Roman" w:eastAsiaTheme="minorEastAsia" w:hAnsi="Times New Roman" w:cs="Times New Roman"/>
        </w:rPr>
      </w:pPr>
    </w:p>
    <w:p w14:paraId="7CBABD6A" w14:textId="77777777" w:rsidR="0088525F" w:rsidRDefault="0088525F" w:rsidP="0088525F">
      <w:pPr>
        <w:rPr>
          <w:rFonts w:ascii="Times New Roman" w:eastAsiaTheme="minorEastAsia" w:hAnsi="Times New Roman" w:cs="Times New Roman"/>
        </w:rPr>
      </w:pPr>
    </w:p>
    <w:p w14:paraId="0D50F72E" w14:textId="77777777" w:rsidR="0088525F" w:rsidRDefault="0088525F" w:rsidP="0088525F">
      <w:pPr>
        <w:rPr>
          <w:rFonts w:ascii="Times New Roman" w:eastAsiaTheme="minorEastAsia" w:hAnsi="Times New Roman" w:cs="Times New Roman"/>
        </w:rPr>
      </w:pPr>
    </w:p>
    <w:p w14:paraId="5F78358C" w14:textId="77777777" w:rsidR="0088525F" w:rsidRDefault="0088525F" w:rsidP="0088525F">
      <w:pPr>
        <w:rPr>
          <w:rFonts w:ascii="Times New Roman" w:eastAsiaTheme="minorEastAsia" w:hAnsi="Times New Roman" w:cs="Times New Roman"/>
        </w:rPr>
      </w:pPr>
    </w:p>
    <w:p w14:paraId="3AE80BA6" w14:textId="77777777" w:rsidR="0088525F" w:rsidRDefault="0088525F" w:rsidP="0088525F">
      <w:pPr>
        <w:rPr>
          <w:rFonts w:ascii="Times New Roman" w:eastAsiaTheme="minorEastAsia" w:hAnsi="Times New Roman" w:cs="Times New Roman"/>
        </w:rPr>
      </w:pPr>
    </w:p>
    <w:p w14:paraId="564B16C5" w14:textId="77777777" w:rsidR="0088525F" w:rsidRDefault="0088525F" w:rsidP="0088525F">
      <w:pPr>
        <w:rPr>
          <w:rFonts w:ascii="Times New Roman" w:eastAsiaTheme="minorEastAsia" w:hAnsi="Times New Roman" w:cs="Times New Roman"/>
        </w:rPr>
      </w:pPr>
    </w:p>
    <w:p w14:paraId="5CF87A06" w14:textId="77777777" w:rsidR="0088525F" w:rsidRPr="0088525F" w:rsidRDefault="0088525F" w:rsidP="0088525F">
      <w:pPr>
        <w:rPr>
          <w:rFonts w:ascii="Times New Roman" w:eastAsiaTheme="minorEastAsia" w:hAnsi="Times New Roman" w:cs="Times New Roman"/>
        </w:rPr>
      </w:pPr>
    </w:p>
    <w:p w14:paraId="0F3B329C" w14:textId="3D51D48A" w:rsidR="0088525F" w:rsidRDefault="0088525F" w:rsidP="0088525F">
      <w:pPr>
        <w:tabs>
          <w:tab w:val="left" w:pos="840"/>
        </w:tabs>
        <w:rPr>
          <w:rFonts w:ascii="Times New Roman" w:hAnsi="Times New Roman" w:cs="Times New Roman"/>
          <w:b/>
          <w:bCs/>
          <w:sz w:val="28"/>
          <w:szCs w:val="28"/>
        </w:rPr>
      </w:pPr>
      <w:r w:rsidRPr="0088525F">
        <w:rPr>
          <w:rFonts w:ascii="Times New Roman" w:hAnsi="Times New Roman" w:cs="Times New Roman"/>
          <w:b/>
          <w:bCs/>
          <w:sz w:val="28"/>
          <w:szCs w:val="28"/>
        </w:rPr>
        <w:lastRenderedPageBreak/>
        <w:t>Energy Calibration:</w:t>
      </w:r>
    </w:p>
    <w:p w14:paraId="51FC7749" w14:textId="05625C86" w:rsidR="0088525F" w:rsidRDefault="0088525F" w:rsidP="0088525F">
      <w:pPr>
        <w:rPr>
          <w:rFonts w:ascii="Times New Roman" w:hAnsi="Times New Roman" w:cs="Times New Roman"/>
        </w:rPr>
      </w:pPr>
      <w:r>
        <w:rPr>
          <w:rFonts w:ascii="Times New Roman" w:hAnsi="Times New Roman" w:cs="Times New Roman"/>
        </w:rPr>
        <w:t>DAY: 01</w:t>
      </w:r>
    </w:p>
    <w:p w14:paraId="2F6D3941" w14:textId="23E6C233" w:rsidR="0088525F" w:rsidRDefault="0088525F" w:rsidP="0088525F">
      <w:pPr>
        <w:rPr>
          <w:rFonts w:ascii="Times New Roman" w:hAnsi="Times New Roman" w:cs="Times New Roman"/>
        </w:rPr>
      </w:pPr>
      <w:r>
        <w:rPr>
          <w:rFonts w:ascii="Times New Roman" w:hAnsi="Times New Roman" w:cs="Times New Roman"/>
        </w:rPr>
        <w:t xml:space="preserve">Europium-152 </w:t>
      </w:r>
    </w:p>
    <w:p w14:paraId="4FA5D323" w14:textId="77777777" w:rsidR="004F0EE7" w:rsidRDefault="0088525F" w:rsidP="004F0EE7">
      <w:pPr>
        <w:keepNext/>
      </w:pPr>
      <w:r w:rsidRPr="0088525F">
        <w:rPr>
          <w:rFonts w:ascii="Times New Roman" w:hAnsi="Times New Roman" w:cs="Times New Roman"/>
          <w:noProof/>
        </w:rPr>
        <w:drawing>
          <wp:inline distT="0" distB="0" distL="0" distR="0" wp14:anchorId="5D732990" wp14:editId="25397319">
            <wp:extent cx="2990088" cy="1115568"/>
            <wp:effectExtent l="0" t="0" r="0" b="2540"/>
            <wp:docPr id="527193503"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93503" name="Picture 1" descr="A table of numbers with black text&#10;&#10;Description automatically generated"/>
                    <pic:cNvPicPr/>
                  </pic:nvPicPr>
                  <pic:blipFill>
                    <a:blip r:embed="rId10"/>
                    <a:stretch>
                      <a:fillRect/>
                    </a:stretch>
                  </pic:blipFill>
                  <pic:spPr>
                    <a:xfrm>
                      <a:off x="0" y="0"/>
                      <a:ext cx="2990088" cy="1115568"/>
                    </a:xfrm>
                    <a:prstGeom prst="rect">
                      <a:avLst/>
                    </a:prstGeom>
                  </pic:spPr>
                </pic:pic>
              </a:graphicData>
            </a:graphic>
          </wp:inline>
        </w:drawing>
      </w:r>
    </w:p>
    <w:p w14:paraId="4DB26CA5" w14:textId="3B5E5472" w:rsidR="0088525F" w:rsidRPr="0088525F" w:rsidRDefault="004F0EE7" w:rsidP="004F0EE7">
      <w:pPr>
        <w:pStyle w:val="Caption"/>
        <w:rPr>
          <w:rFonts w:ascii="Times New Roman" w:hAnsi="Times New Roman" w:cs="Times New Roman"/>
        </w:rPr>
      </w:pPr>
      <w:r>
        <w:t xml:space="preserve">Figure </w:t>
      </w:r>
      <w:fldSimple w:instr=" SEQ Figure \* ARABIC ">
        <w:r w:rsidR="00E604CC">
          <w:rPr>
            <w:noProof/>
          </w:rPr>
          <w:t>1</w:t>
        </w:r>
      </w:fldSimple>
      <w:r>
        <w:t>: Europium peaks and corresponding gamma energy values</w:t>
      </w:r>
    </w:p>
    <w:p w14:paraId="2B0842D0" w14:textId="3BF8A323" w:rsidR="0088525F" w:rsidRDefault="0088525F" w:rsidP="0088525F">
      <w:pPr>
        <w:tabs>
          <w:tab w:val="left" w:pos="840"/>
        </w:tabs>
        <w:rPr>
          <w:rFonts w:ascii="Times New Roman" w:hAnsi="Times New Roman" w:cs="Times New Roman"/>
        </w:rPr>
      </w:pPr>
      <w:r>
        <w:rPr>
          <w:rFonts w:ascii="Times New Roman" w:hAnsi="Times New Roman" w:cs="Times New Roman"/>
        </w:rPr>
        <w:t xml:space="preserve">Using the bin count and the corresponding gamma values for Cesium, Cobalt and Barium, the Gamma energy vs Bin count graph was obtained. This graph was used to obtain the calibration fit function. </w:t>
      </w:r>
    </w:p>
    <w:p w14:paraId="6C5245D7" w14:textId="77777777" w:rsidR="004F0EE7" w:rsidRDefault="0088525F" w:rsidP="004F0EE7">
      <w:pPr>
        <w:keepNext/>
        <w:tabs>
          <w:tab w:val="left" w:pos="840"/>
        </w:tabs>
      </w:pPr>
      <w:r w:rsidRPr="0088525F">
        <w:rPr>
          <w:rFonts w:ascii="Times New Roman" w:hAnsi="Times New Roman" w:cs="Times New Roman"/>
          <w:noProof/>
        </w:rPr>
        <w:drawing>
          <wp:inline distT="0" distB="0" distL="0" distR="0" wp14:anchorId="15722D62" wp14:editId="1194F1D2">
            <wp:extent cx="4910667" cy="3271679"/>
            <wp:effectExtent l="0" t="0" r="4445" b="5080"/>
            <wp:docPr id="37337898" name="Picture 1" descr="A graph with 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7898" name="Picture 1" descr="A graph with red dots and numbers&#10;&#10;Description automatically generated"/>
                    <pic:cNvPicPr/>
                  </pic:nvPicPr>
                  <pic:blipFill>
                    <a:blip r:embed="rId11"/>
                    <a:stretch>
                      <a:fillRect/>
                    </a:stretch>
                  </pic:blipFill>
                  <pic:spPr>
                    <a:xfrm>
                      <a:off x="0" y="0"/>
                      <a:ext cx="4926153" cy="3281997"/>
                    </a:xfrm>
                    <a:prstGeom prst="rect">
                      <a:avLst/>
                    </a:prstGeom>
                  </pic:spPr>
                </pic:pic>
              </a:graphicData>
            </a:graphic>
          </wp:inline>
        </w:drawing>
      </w:r>
    </w:p>
    <w:p w14:paraId="64130969" w14:textId="63D66B8E" w:rsidR="0088525F" w:rsidRDefault="004F0EE7" w:rsidP="004F0EE7">
      <w:pPr>
        <w:pStyle w:val="Caption"/>
        <w:jc w:val="center"/>
        <w:rPr>
          <w:rFonts w:ascii="Times New Roman" w:hAnsi="Times New Roman" w:cs="Times New Roman"/>
        </w:rPr>
      </w:pPr>
      <w:r>
        <w:t xml:space="preserve">Figure </w:t>
      </w:r>
      <w:fldSimple w:instr=" SEQ Figure \* ARABIC ">
        <w:r w:rsidR="00E604CC">
          <w:rPr>
            <w:noProof/>
          </w:rPr>
          <w:t>2</w:t>
        </w:r>
      </w:fldSimple>
      <w:r>
        <w:t>: Energy calibration fit function</w:t>
      </w:r>
    </w:p>
    <w:p w14:paraId="5052F0DD" w14:textId="6E9E5ED9" w:rsidR="0088525F" w:rsidRDefault="0088525F" w:rsidP="0088525F">
      <w:pPr>
        <w:rPr>
          <w:rFonts w:ascii="Times New Roman" w:hAnsi="Times New Roman" w:cs="Times New Roman"/>
        </w:rPr>
      </w:pPr>
      <w:r>
        <w:rPr>
          <w:rFonts w:ascii="Times New Roman" w:hAnsi="Times New Roman" w:cs="Times New Roman"/>
        </w:rPr>
        <w:t>The calibration function is y = 0.193x – 26.015</w:t>
      </w:r>
    </w:p>
    <w:p w14:paraId="61963250" w14:textId="77777777" w:rsidR="004F0EE7" w:rsidRDefault="004F0EE7" w:rsidP="0088525F">
      <w:pPr>
        <w:rPr>
          <w:rFonts w:ascii="Times New Roman" w:hAnsi="Times New Roman" w:cs="Times New Roman"/>
        </w:rPr>
      </w:pPr>
    </w:p>
    <w:p w14:paraId="7769B353" w14:textId="77777777" w:rsidR="008B43FC" w:rsidRDefault="008B43FC" w:rsidP="0088525F">
      <w:pPr>
        <w:rPr>
          <w:rFonts w:ascii="Times New Roman" w:hAnsi="Times New Roman" w:cs="Times New Roman"/>
        </w:rPr>
      </w:pPr>
    </w:p>
    <w:p w14:paraId="12928A6E" w14:textId="77777777" w:rsidR="008B43FC" w:rsidRDefault="008B43FC" w:rsidP="0088525F">
      <w:pPr>
        <w:rPr>
          <w:rFonts w:ascii="Times New Roman" w:hAnsi="Times New Roman" w:cs="Times New Roman"/>
        </w:rPr>
      </w:pPr>
    </w:p>
    <w:p w14:paraId="65213C49" w14:textId="4B46C281" w:rsidR="0088525F" w:rsidRDefault="0088525F" w:rsidP="0088525F">
      <w:pPr>
        <w:rPr>
          <w:rFonts w:ascii="Times New Roman" w:hAnsi="Times New Roman" w:cs="Times New Roman"/>
        </w:rPr>
      </w:pPr>
      <w:r w:rsidRPr="0088525F">
        <w:rPr>
          <w:rFonts w:ascii="Times New Roman" w:hAnsi="Times New Roman" w:cs="Times New Roman"/>
        </w:rPr>
        <w:lastRenderedPageBreak/>
        <w:t>The corresponding gamma ray energies for Eu-152 peaks:</w:t>
      </w:r>
    </w:p>
    <w:p w14:paraId="4C38DCB7" w14:textId="78B64F17" w:rsidR="004F0EE7" w:rsidRDefault="004F0EE7" w:rsidP="004F0EE7">
      <w:pPr>
        <w:pStyle w:val="Caption"/>
        <w:keepNext/>
      </w:pPr>
      <w:r>
        <w:t xml:space="preserve">Table </w:t>
      </w:r>
      <w:fldSimple w:instr=" SEQ Table \* ARABIC ">
        <w:r w:rsidR="00E604CC">
          <w:rPr>
            <w:noProof/>
          </w:rPr>
          <w:t>2</w:t>
        </w:r>
      </w:fldSimple>
      <w:r>
        <w:t>: Gamma ray ene</w:t>
      </w:r>
      <w:r w:rsidR="008323F6">
        <w:t>r</w:t>
      </w:r>
      <w:r>
        <w:t>gies</w:t>
      </w:r>
    </w:p>
    <w:tbl>
      <w:tblPr>
        <w:tblStyle w:val="TableGrid"/>
        <w:tblW w:w="0" w:type="auto"/>
        <w:tblLook w:val="04A0" w:firstRow="1" w:lastRow="0" w:firstColumn="1" w:lastColumn="0" w:noHBand="0" w:noVBand="1"/>
      </w:tblPr>
      <w:tblGrid>
        <w:gridCol w:w="2053"/>
        <w:gridCol w:w="2769"/>
        <w:gridCol w:w="2264"/>
      </w:tblGrid>
      <w:tr w:rsidR="0088525F" w14:paraId="404B172F" w14:textId="77777777" w:rsidTr="0088525F">
        <w:tc>
          <w:tcPr>
            <w:tcW w:w="2053" w:type="dxa"/>
          </w:tcPr>
          <w:p w14:paraId="596E4DC3" w14:textId="2FB0052A" w:rsidR="0088525F" w:rsidRDefault="0088525F" w:rsidP="0088525F">
            <w:pPr>
              <w:rPr>
                <w:rFonts w:ascii="Times New Roman" w:hAnsi="Times New Roman" w:cs="Times New Roman"/>
              </w:rPr>
            </w:pPr>
            <w:r>
              <w:rPr>
                <w:rFonts w:ascii="Times New Roman" w:hAnsi="Times New Roman" w:cs="Times New Roman"/>
              </w:rPr>
              <w:t>Literature</w:t>
            </w:r>
          </w:p>
        </w:tc>
        <w:tc>
          <w:tcPr>
            <w:tcW w:w="2769" w:type="dxa"/>
          </w:tcPr>
          <w:p w14:paraId="77AA162A" w14:textId="705E9C1E" w:rsidR="0088525F" w:rsidRDefault="0088525F" w:rsidP="0088525F">
            <w:pPr>
              <w:rPr>
                <w:rFonts w:ascii="Times New Roman" w:hAnsi="Times New Roman" w:cs="Times New Roman"/>
              </w:rPr>
            </w:pPr>
            <w:r>
              <w:rPr>
                <w:rFonts w:ascii="Times New Roman" w:hAnsi="Times New Roman" w:cs="Times New Roman"/>
              </w:rPr>
              <w:t>Experimental</w:t>
            </w:r>
          </w:p>
        </w:tc>
        <w:tc>
          <w:tcPr>
            <w:tcW w:w="2264" w:type="dxa"/>
          </w:tcPr>
          <w:p w14:paraId="532151C7" w14:textId="4276C6F4" w:rsidR="0088525F" w:rsidRDefault="0088525F" w:rsidP="0088525F">
            <w:pPr>
              <w:rPr>
                <w:rFonts w:ascii="Times New Roman" w:hAnsi="Times New Roman" w:cs="Times New Roman"/>
              </w:rPr>
            </w:pPr>
            <w:r>
              <w:rPr>
                <w:rFonts w:ascii="Times New Roman" w:hAnsi="Times New Roman" w:cs="Times New Roman"/>
              </w:rPr>
              <w:t>Residual</w:t>
            </w:r>
          </w:p>
        </w:tc>
      </w:tr>
      <w:tr w:rsidR="0088525F" w14:paraId="1F3F148D" w14:textId="285638DD" w:rsidTr="0088525F">
        <w:tc>
          <w:tcPr>
            <w:tcW w:w="2053" w:type="dxa"/>
          </w:tcPr>
          <w:p w14:paraId="6D68D88B" w14:textId="6E6CF490" w:rsidR="0088525F" w:rsidRDefault="0088525F" w:rsidP="0088525F">
            <w:pPr>
              <w:rPr>
                <w:rFonts w:ascii="Times New Roman" w:hAnsi="Times New Roman" w:cs="Times New Roman"/>
              </w:rPr>
            </w:pPr>
            <w:r>
              <w:rPr>
                <w:rFonts w:ascii="Times New Roman" w:hAnsi="Times New Roman" w:cs="Times New Roman"/>
              </w:rPr>
              <w:t>121.000</w:t>
            </w:r>
          </w:p>
        </w:tc>
        <w:tc>
          <w:tcPr>
            <w:tcW w:w="2769" w:type="dxa"/>
          </w:tcPr>
          <w:p w14:paraId="6C2D41B8" w14:textId="7F11EAC7" w:rsidR="0088525F" w:rsidRDefault="0088525F" w:rsidP="0088525F">
            <w:pPr>
              <w:rPr>
                <w:rFonts w:ascii="Times New Roman" w:hAnsi="Times New Roman" w:cs="Times New Roman"/>
              </w:rPr>
            </w:pPr>
            <w:r>
              <w:rPr>
                <w:rFonts w:ascii="Times New Roman" w:hAnsi="Times New Roman" w:cs="Times New Roman"/>
              </w:rPr>
              <w:t>120.350</w:t>
            </w:r>
          </w:p>
        </w:tc>
        <w:tc>
          <w:tcPr>
            <w:tcW w:w="2264" w:type="dxa"/>
          </w:tcPr>
          <w:p w14:paraId="0ED038E6" w14:textId="0840B16F" w:rsidR="0088525F" w:rsidRDefault="0088525F" w:rsidP="0088525F">
            <w:pPr>
              <w:rPr>
                <w:rFonts w:ascii="Times New Roman" w:hAnsi="Times New Roman" w:cs="Times New Roman"/>
              </w:rPr>
            </w:pPr>
            <w:r>
              <w:rPr>
                <w:rFonts w:ascii="Times New Roman" w:hAnsi="Times New Roman" w:cs="Times New Roman"/>
              </w:rPr>
              <w:t>-0.6490</w:t>
            </w:r>
          </w:p>
        </w:tc>
      </w:tr>
      <w:tr w:rsidR="0088525F" w14:paraId="02EC546D" w14:textId="2126DBE5" w:rsidTr="0088525F">
        <w:tc>
          <w:tcPr>
            <w:tcW w:w="2053" w:type="dxa"/>
          </w:tcPr>
          <w:p w14:paraId="6E12F60E" w14:textId="61A616D6" w:rsidR="0088525F" w:rsidRDefault="0088525F" w:rsidP="0088525F">
            <w:pPr>
              <w:rPr>
                <w:rFonts w:ascii="Times New Roman" w:hAnsi="Times New Roman" w:cs="Times New Roman"/>
              </w:rPr>
            </w:pPr>
            <w:r>
              <w:rPr>
                <w:rFonts w:ascii="Times New Roman" w:hAnsi="Times New Roman" w:cs="Times New Roman"/>
              </w:rPr>
              <w:t>244.700</w:t>
            </w:r>
          </w:p>
        </w:tc>
        <w:tc>
          <w:tcPr>
            <w:tcW w:w="2769" w:type="dxa"/>
          </w:tcPr>
          <w:p w14:paraId="52041D7E" w14:textId="6A482DD3" w:rsidR="0088525F" w:rsidRDefault="0088525F" w:rsidP="0088525F">
            <w:pPr>
              <w:rPr>
                <w:rFonts w:ascii="Times New Roman" w:hAnsi="Times New Roman" w:cs="Times New Roman"/>
              </w:rPr>
            </w:pPr>
            <w:r>
              <w:rPr>
                <w:rFonts w:ascii="Times New Roman" w:hAnsi="Times New Roman" w:cs="Times New Roman"/>
              </w:rPr>
              <w:t>244.675</w:t>
            </w:r>
          </w:p>
        </w:tc>
        <w:tc>
          <w:tcPr>
            <w:tcW w:w="2264" w:type="dxa"/>
          </w:tcPr>
          <w:p w14:paraId="6ACEAD5E" w14:textId="61DCF0FB" w:rsidR="0088525F" w:rsidRDefault="0088525F" w:rsidP="0088525F">
            <w:pPr>
              <w:rPr>
                <w:rFonts w:ascii="Times New Roman" w:hAnsi="Times New Roman" w:cs="Times New Roman"/>
              </w:rPr>
            </w:pPr>
            <w:r>
              <w:rPr>
                <w:rFonts w:ascii="Times New Roman" w:hAnsi="Times New Roman" w:cs="Times New Roman"/>
              </w:rPr>
              <w:t>-0.0248</w:t>
            </w:r>
          </w:p>
        </w:tc>
      </w:tr>
      <w:tr w:rsidR="0088525F" w14:paraId="362A9C14" w14:textId="78F89DB4" w:rsidTr="0088525F">
        <w:tc>
          <w:tcPr>
            <w:tcW w:w="2053" w:type="dxa"/>
          </w:tcPr>
          <w:p w14:paraId="2080E973" w14:textId="2E1CA054" w:rsidR="0088525F" w:rsidRDefault="0088525F" w:rsidP="0088525F">
            <w:pPr>
              <w:rPr>
                <w:rFonts w:ascii="Times New Roman" w:hAnsi="Times New Roman" w:cs="Times New Roman"/>
              </w:rPr>
            </w:pPr>
            <w:r>
              <w:rPr>
                <w:rFonts w:ascii="Times New Roman" w:hAnsi="Times New Roman" w:cs="Times New Roman"/>
              </w:rPr>
              <w:t>344.300</w:t>
            </w:r>
          </w:p>
        </w:tc>
        <w:tc>
          <w:tcPr>
            <w:tcW w:w="2769" w:type="dxa"/>
          </w:tcPr>
          <w:p w14:paraId="3F6F916B" w14:textId="68766155" w:rsidR="0088525F" w:rsidRDefault="0088525F" w:rsidP="0088525F">
            <w:pPr>
              <w:rPr>
                <w:rFonts w:ascii="Times New Roman" w:hAnsi="Times New Roman" w:cs="Times New Roman"/>
              </w:rPr>
            </w:pPr>
            <w:r>
              <w:rPr>
                <w:rFonts w:ascii="Times New Roman" w:hAnsi="Times New Roman" w:cs="Times New Roman"/>
              </w:rPr>
              <w:t>344.443</w:t>
            </w:r>
          </w:p>
        </w:tc>
        <w:tc>
          <w:tcPr>
            <w:tcW w:w="2264" w:type="dxa"/>
          </w:tcPr>
          <w:p w14:paraId="74C70B5B" w14:textId="160568A8" w:rsidR="0088525F" w:rsidRDefault="0088525F" w:rsidP="0088525F">
            <w:pPr>
              <w:rPr>
                <w:rFonts w:ascii="Times New Roman" w:hAnsi="Times New Roman" w:cs="Times New Roman"/>
              </w:rPr>
            </w:pPr>
            <w:r>
              <w:rPr>
                <w:rFonts w:ascii="Times New Roman" w:hAnsi="Times New Roman" w:cs="Times New Roman"/>
              </w:rPr>
              <w:t>0.1438</w:t>
            </w:r>
          </w:p>
        </w:tc>
      </w:tr>
      <w:tr w:rsidR="0088525F" w14:paraId="26F77908" w14:textId="40963380" w:rsidTr="0088525F">
        <w:tc>
          <w:tcPr>
            <w:tcW w:w="2053" w:type="dxa"/>
          </w:tcPr>
          <w:p w14:paraId="715594A2" w14:textId="4C95B169" w:rsidR="0088525F" w:rsidRDefault="0088525F" w:rsidP="0088525F">
            <w:pPr>
              <w:rPr>
                <w:rFonts w:ascii="Times New Roman" w:hAnsi="Times New Roman" w:cs="Times New Roman"/>
              </w:rPr>
            </w:pPr>
            <w:r>
              <w:rPr>
                <w:rFonts w:ascii="Times New Roman" w:hAnsi="Times New Roman" w:cs="Times New Roman"/>
              </w:rPr>
              <w:t>778.900</w:t>
            </w:r>
          </w:p>
        </w:tc>
        <w:tc>
          <w:tcPr>
            <w:tcW w:w="2769" w:type="dxa"/>
          </w:tcPr>
          <w:p w14:paraId="1BB26C75" w14:textId="0C88A604" w:rsidR="0088525F" w:rsidRDefault="0088525F" w:rsidP="0088525F">
            <w:pPr>
              <w:rPr>
                <w:rFonts w:ascii="Times New Roman" w:hAnsi="Times New Roman" w:cs="Times New Roman"/>
              </w:rPr>
            </w:pPr>
            <w:r>
              <w:rPr>
                <w:rFonts w:ascii="Times New Roman" w:hAnsi="Times New Roman" w:cs="Times New Roman"/>
              </w:rPr>
              <w:t>779.095</w:t>
            </w:r>
          </w:p>
        </w:tc>
        <w:tc>
          <w:tcPr>
            <w:tcW w:w="2264" w:type="dxa"/>
          </w:tcPr>
          <w:p w14:paraId="5D429029" w14:textId="08A5596A" w:rsidR="0088525F" w:rsidRDefault="0088525F" w:rsidP="0088525F">
            <w:pPr>
              <w:rPr>
                <w:rFonts w:ascii="Times New Roman" w:hAnsi="Times New Roman" w:cs="Times New Roman"/>
              </w:rPr>
            </w:pPr>
            <w:r>
              <w:rPr>
                <w:rFonts w:ascii="Times New Roman" w:hAnsi="Times New Roman" w:cs="Times New Roman"/>
              </w:rPr>
              <w:t>0.1951</w:t>
            </w:r>
          </w:p>
        </w:tc>
      </w:tr>
      <w:tr w:rsidR="0088525F" w14:paraId="14D4DA6C" w14:textId="14D9DFFC" w:rsidTr="0088525F">
        <w:tc>
          <w:tcPr>
            <w:tcW w:w="2053" w:type="dxa"/>
          </w:tcPr>
          <w:p w14:paraId="13E428EE" w14:textId="485560F0" w:rsidR="0088525F" w:rsidRDefault="0088525F" w:rsidP="0088525F">
            <w:pPr>
              <w:rPr>
                <w:rFonts w:ascii="Times New Roman" w:hAnsi="Times New Roman" w:cs="Times New Roman"/>
              </w:rPr>
            </w:pPr>
            <w:r>
              <w:rPr>
                <w:rFonts w:ascii="Times New Roman" w:hAnsi="Times New Roman" w:cs="Times New Roman"/>
              </w:rPr>
              <w:t>964.079</w:t>
            </w:r>
          </w:p>
        </w:tc>
        <w:tc>
          <w:tcPr>
            <w:tcW w:w="2769" w:type="dxa"/>
          </w:tcPr>
          <w:p w14:paraId="7EEAE80B" w14:textId="7B33F8FE" w:rsidR="0088525F" w:rsidRDefault="0088525F" w:rsidP="0088525F">
            <w:pPr>
              <w:rPr>
                <w:rFonts w:ascii="Times New Roman" w:hAnsi="Times New Roman" w:cs="Times New Roman"/>
              </w:rPr>
            </w:pPr>
            <w:r>
              <w:rPr>
                <w:rFonts w:ascii="Times New Roman" w:hAnsi="Times New Roman" w:cs="Times New Roman"/>
              </w:rPr>
              <w:t>964.131</w:t>
            </w:r>
          </w:p>
        </w:tc>
        <w:tc>
          <w:tcPr>
            <w:tcW w:w="2264" w:type="dxa"/>
          </w:tcPr>
          <w:p w14:paraId="05727289" w14:textId="32AB625C" w:rsidR="0088525F" w:rsidRDefault="0088525F" w:rsidP="0088525F">
            <w:pPr>
              <w:rPr>
                <w:rFonts w:ascii="Times New Roman" w:hAnsi="Times New Roman" w:cs="Times New Roman"/>
              </w:rPr>
            </w:pPr>
            <w:r>
              <w:rPr>
                <w:rFonts w:ascii="Times New Roman" w:hAnsi="Times New Roman" w:cs="Times New Roman"/>
              </w:rPr>
              <w:t>0.0523</w:t>
            </w:r>
          </w:p>
        </w:tc>
      </w:tr>
      <w:tr w:rsidR="0088525F" w14:paraId="6351E6A7" w14:textId="35C56C85" w:rsidTr="0088525F">
        <w:tc>
          <w:tcPr>
            <w:tcW w:w="2053" w:type="dxa"/>
          </w:tcPr>
          <w:p w14:paraId="1089C1E1" w14:textId="40FA1DB4" w:rsidR="0088525F" w:rsidRDefault="0088525F" w:rsidP="0088525F">
            <w:pPr>
              <w:rPr>
                <w:rFonts w:ascii="Times New Roman" w:hAnsi="Times New Roman" w:cs="Times New Roman"/>
              </w:rPr>
            </w:pPr>
            <w:r>
              <w:rPr>
                <w:rFonts w:ascii="Times New Roman" w:hAnsi="Times New Roman" w:cs="Times New Roman"/>
              </w:rPr>
              <w:t>1085.869</w:t>
            </w:r>
          </w:p>
        </w:tc>
        <w:tc>
          <w:tcPr>
            <w:tcW w:w="2769" w:type="dxa"/>
          </w:tcPr>
          <w:p w14:paraId="44CC0E6B" w14:textId="3302E14B" w:rsidR="0088525F" w:rsidRDefault="0088525F" w:rsidP="0088525F">
            <w:pPr>
              <w:rPr>
                <w:rFonts w:ascii="Times New Roman" w:hAnsi="Times New Roman" w:cs="Times New Roman"/>
              </w:rPr>
            </w:pPr>
            <w:r>
              <w:rPr>
                <w:rFonts w:ascii="Times New Roman" w:hAnsi="Times New Roman" w:cs="Times New Roman"/>
              </w:rPr>
              <w:t>1085.555</w:t>
            </w:r>
          </w:p>
        </w:tc>
        <w:tc>
          <w:tcPr>
            <w:tcW w:w="2264" w:type="dxa"/>
          </w:tcPr>
          <w:p w14:paraId="71E0F970" w14:textId="37F0470A" w:rsidR="0088525F" w:rsidRDefault="0088525F" w:rsidP="0088525F">
            <w:pPr>
              <w:rPr>
                <w:rFonts w:ascii="Times New Roman" w:hAnsi="Times New Roman" w:cs="Times New Roman"/>
              </w:rPr>
            </w:pPr>
            <w:r>
              <w:rPr>
                <w:rFonts w:ascii="Times New Roman" w:hAnsi="Times New Roman" w:cs="Times New Roman"/>
              </w:rPr>
              <w:t>-0.3137</w:t>
            </w:r>
          </w:p>
        </w:tc>
      </w:tr>
    </w:tbl>
    <w:p w14:paraId="6D41E125" w14:textId="77777777" w:rsidR="004F0EE7" w:rsidRDefault="004F0EE7" w:rsidP="0088525F">
      <w:pPr>
        <w:rPr>
          <w:rFonts w:ascii="Times New Roman" w:hAnsi="Times New Roman" w:cs="Times New Roman"/>
        </w:rPr>
      </w:pPr>
    </w:p>
    <w:p w14:paraId="5F66DD32" w14:textId="686E5F10" w:rsidR="0088525F" w:rsidRDefault="0088525F" w:rsidP="0088525F">
      <w:pPr>
        <w:rPr>
          <w:rFonts w:ascii="Times New Roman" w:hAnsi="Times New Roman" w:cs="Times New Roman"/>
        </w:rPr>
      </w:pPr>
      <w:r>
        <w:rPr>
          <w:rFonts w:ascii="Times New Roman" w:hAnsi="Times New Roman" w:cs="Times New Roman"/>
        </w:rPr>
        <w:t>DAY: 02</w:t>
      </w:r>
    </w:p>
    <w:p w14:paraId="10431C45" w14:textId="1627B854" w:rsidR="0088525F" w:rsidRDefault="0088525F" w:rsidP="0088525F">
      <w:pPr>
        <w:rPr>
          <w:rFonts w:ascii="Times New Roman" w:hAnsi="Times New Roman" w:cs="Times New Roman"/>
        </w:rPr>
      </w:pPr>
      <w:r>
        <w:rPr>
          <w:rFonts w:ascii="Times New Roman" w:hAnsi="Times New Roman" w:cs="Times New Roman"/>
        </w:rPr>
        <w:t xml:space="preserve">Europium-152 </w:t>
      </w:r>
    </w:p>
    <w:p w14:paraId="65214154" w14:textId="77777777" w:rsidR="004F0EE7" w:rsidRDefault="0088525F" w:rsidP="004F0EE7">
      <w:pPr>
        <w:keepNext/>
      </w:pPr>
      <w:r w:rsidRPr="0088525F">
        <w:rPr>
          <w:rFonts w:ascii="Times New Roman" w:hAnsi="Times New Roman" w:cs="Times New Roman"/>
          <w:noProof/>
        </w:rPr>
        <w:drawing>
          <wp:inline distT="0" distB="0" distL="0" distR="0" wp14:anchorId="06775737" wp14:editId="37146A29">
            <wp:extent cx="2990088" cy="1033272"/>
            <wp:effectExtent l="0" t="0" r="0" b="0"/>
            <wp:docPr id="1737206877"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06877" name="Picture 1" descr="A table of numbers and symbols&#10;&#10;Description automatically generated"/>
                    <pic:cNvPicPr/>
                  </pic:nvPicPr>
                  <pic:blipFill>
                    <a:blip r:embed="rId12"/>
                    <a:stretch>
                      <a:fillRect/>
                    </a:stretch>
                  </pic:blipFill>
                  <pic:spPr>
                    <a:xfrm>
                      <a:off x="0" y="0"/>
                      <a:ext cx="2990088" cy="1033272"/>
                    </a:xfrm>
                    <a:prstGeom prst="rect">
                      <a:avLst/>
                    </a:prstGeom>
                  </pic:spPr>
                </pic:pic>
              </a:graphicData>
            </a:graphic>
          </wp:inline>
        </w:drawing>
      </w:r>
    </w:p>
    <w:p w14:paraId="2C0F3B68" w14:textId="6D730F8C" w:rsidR="0088525F" w:rsidRDefault="004F0EE7" w:rsidP="004F0EE7">
      <w:pPr>
        <w:pStyle w:val="Caption"/>
        <w:rPr>
          <w:rFonts w:ascii="Times New Roman" w:hAnsi="Times New Roman" w:cs="Times New Roman"/>
        </w:rPr>
      </w:pPr>
      <w:r>
        <w:t xml:space="preserve">Figure </w:t>
      </w:r>
      <w:fldSimple w:instr=" SEQ Figure \* ARABIC ">
        <w:r w:rsidR="00E604CC">
          <w:rPr>
            <w:noProof/>
          </w:rPr>
          <w:t>3</w:t>
        </w:r>
      </w:fldSimple>
      <w:r>
        <w:t xml:space="preserve">: </w:t>
      </w:r>
      <w:r w:rsidRPr="009E6331">
        <w:t>Europium peaks and corresponding gamma energy values</w:t>
      </w:r>
    </w:p>
    <w:p w14:paraId="7BB0D3B1" w14:textId="77777777" w:rsidR="0088525F" w:rsidRDefault="0088525F" w:rsidP="0088525F">
      <w:pPr>
        <w:rPr>
          <w:rFonts w:ascii="Times New Roman" w:hAnsi="Times New Roman" w:cs="Times New Roman"/>
        </w:rPr>
      </w:pPr>
      <w:r>
        <w:rPr>
          <w:rFonts w:ascii="Times New Roman" w:hAnsi="Times New Roman" w:cs="Times New Roman"/>
        </w:rPr>
        <w:t>The calibration function is y = 0.193x – 26.015</w:t>
      </w:r>
    </w:p>
    <w:p w14:paraId="2BE13D3E" w14:textId="77777777" w:rsidR="0088525F" w:rsidRDefault="0088525F" w:rsidP="0088525F">
      <w:pPr>
        <w:rPr>
          <w:rFonts w:ascii="Times New Roman" w:hAnsi="Times New Roman" w:cs="Times New Roman"/>
        </w:rPr>
      </w:pPr>
      <w:r w:rsidRPr="0088525F">
        <w:rPr>
          <w:rFonts w:ascii="Times New Roman" w:hAnsi="Times New Roman" w:cs="Times New Roman"/>
        </w:rPr>
        <w:t>The corresponding gamma ray energies for Eu-152 peaks:</w:t>
      </w:r>
    </w:p>
    <w:p w14:paraId="01D1E41C" w14:textId="709A96DA" w:rsidR="004F0EE7" w:rsidRDefault="004F0EE7" w:rsidP="004F0EE7">
      <w:pPr>
        <w:pStyle w:val="Caption"/>
        <w:keepNext/>
      </w:pPr>
      <w:r>
        <w:t xml:space="preserve">Table </w:t>
      </w:r>
      <w:fldSimple w:instr=" SEQ Table \* ARABIC ">
        <w:r w:rsidR="00E604CC">
          <w:rPr>
            <w:noProof/>
          </w:rPr>
          <w:t>3</w:t>
        </w:r>
      </w:fldSimple>
      <w:r>
        <w:t>: Gamma ray energies</w:t>
      </w:r>
    </w:p>
    <w:tbl>
      <w:tblPr>
        <w:tblStyle w:val="TableGrid"/>
        <w:tblW w:w="0" w:type="auto"/>
        <w:tblLook w:val="04A0" w:firstRow="1" w:lastRow="0" w:firstColumn="1" w:lastColumn="0" w:noHBand="0" w:noVBand="1"/>
      </w:tblPr>
      <w:tblGrid>
        <w:gridCol w:w="2053"/>
        <w:gridCol w:w="2769"/>
        <w:gridCol w:w="2264"/>
      </w:tblGrid>
      <w:tr w:rsidR="0088525F" w14:paraId="65EF8D46" w14:textId="77777777" w:rsidTr="00E30491">
        <w:tc>
          <w:tcPr>
            <w:tcW w:w="2053" w:type="dxa"/>
          </w:tcPr>
          <w:p w14:paraId="7AF72C64" w14:textId="77777777" w:rsidR="0088525F" w:rsidRDefault="0088525F" w:rsidP="00E30491">
            <w:pPr>
              <w:rPr>
                <w:rFonts w:ascii="Times New Roman" w:hAnsi="Times New Roman" w:cs="Times New Roman"/>
              </w:rPr>
            </w:pPr>
            <w:r>
              <w:rPr>
                <w:rFonts w:ascii="Times New Roman" w:hAnsi="Times New Roman" w:cs="Times New Roman"/>
              </w:rPr>
              <w:t>Literature</w:t>
            </w:r>
          </w:p>
        </w:tc>
        <w:tc>
          <w:tcPr>
            <w:tcW w:w="2769" w:type="dxa"/>
          </w:tcPr>
          <w:p w14:paraId="776EF35B" w14:textId="77777777" w:rsidR="0088525F" w:rsidRDefault="0088525F" w:rsidP="00E30491">
            <w:pPr>
              <w:rPr>
                <w:rFonts w:ascii="Times New Roman" w:hAnsi="Times New Roman" w:cs="Times New Roman"/>
              </w:rPr>
            </w:pPr>
            <w:r>
              <w:rPr>
                <w:rFonts w:ascii="Times New Roman" w:hAnsi="Times New Roman" w:cs="Times New Roman"/>
              </w:rPr>
              <w:t>Experimental</w:t>
            </w:r>
          </w:p>
        </w:tc>
        <w:tc>
          <w:tcPr>
            <w:tcW w:w="2264" w:type="dxa"/>
          </w:tcPr>
          <w:p w14:paraId="767AF400" w14:textId="77777777" w:rsidR="0088525F" w:rsidRDefault="0088525F" w:rsidP="00E30491">
            <w:pPr>
              <w:rPr>
                <w:rFonts w:ascii="Times New Roman" w:hAnsi="Times New Roman" w:cs="Times New Roman"/>
              </w:rPr>
            </w:pPr>
            <w:r>
              <w:rPr>
                <w:rFonts w:ascii="Times New Roman" w:hAnsi="Times New Roman" w:cs="Times New Roman"/>
              </w:rPr>
              <w:t>Residual</w:t>
            </w:r>
          </w:p>
        </w:tc>
      </w:tr>
      <w:tr w:rsidR="0088525F" w14:paraId="5B952A71" w14:textId="77777777" w:rsidTr="00E30491">
        <w:tc>
          <w:tcPr>
            <w:tcW w:w="2053" w:type="dxa"/>
          </w:tcPr>
          <w:p w14:paraId="320B9836" w14:textId="77777777" w:rsidR="0088525F" w:rsidRDefault="0088525F" w:rsidP="00E30491">
            <w:pPr>
              <w:rPr>
                <w:rFonts w:ascii="Times New Roman" w:hAnsi="Times New Roman" w:cs="Times New Roman"/>
              </w:rPr>
            </w:pPr>
            <w:r>
              <w:rPr>
                <w:rFonts w:ascii="Times New Roman" w:hAnsi="Times New Roman" w:cs="Times New Roman"/>
              </w:rPr>
              <w:t>121.000</w:t>
            </w:r>
          </w:p>
        </w:tc>
        <w:tc>
          <w:tcPr>
            <w:tcW w:w="2769" w:type="dxa"/>
          </w:tcPr>
          <w:p w14:paraId="01DB2B09" w14:textId="77777777" w:rsidR="0088525F" w:rsidRDefault="0088525F" w:rsidP="00E30491">
            <w:pPr>
              <w:rPr>
                <w:rFonts w:ascii="Times New Roman" w:hAnsi="Times New Roman" w:cs="Times New Roman"/>
              </w:rPr>
            </w:pPr>
            <w:r>
              <w:rPr>
                <w:rFonts w:ascii="Times New Roman" w:hAnsi="Times New Roman" w:cs="Times New Roman"/>
              </w:rPr>
              <w:t>120.350</w:t>
            </w:r>
          </w:p>
        </w:tc>
        <w:tc>
          <w:tcPr>
            <w:tcW w:w="2264" w:type="dxa"/>
          </w:tcPr>
          <w:p w14:paraId="500E9C76" w14:textId="20C37F8C" w:rsidR="0088525F" w:rsidRDefault="0088525F" w:rsidP="00E30491">
            <w:pPr>
              <w:rPr>
                <w:rFonts w:ascii="Times New Roman" w:hAnsi="Times New Roman" w:cs="Times New Roman"/>
              </w:rPr>
            </w:pPr>
            <w:r>
              <w:rPr>
                <w:rFonts w:ascii="Times New Roman" w:hAnsi="Times New Roman" w:cs="Times New Roman"/>
              </w:rPr>
              <w:t>-0.6490</w:t>
            </w:r>
          </w:p>
        </w:tc>
      </w:tr>
      <w:tr w:rsidR="0088525F" w14:paraId="3EEA162A" w14:textId="77777777" w:rsidTr="00E30491">
        <w:tc>
          <w:tcPr>
            <w:tcW w:w="2053" w:type="dxa"/>
          </w:tcPr>
          <w:p w14:paraId="048A1E26" w14:textId="77777777" w:rsidR="0088525F" w:rsidRDefault="0088525F" w:rsidP="00E30491">
            <w:pPr>
              <w:rPr>
                <w:rFonts w:ascii="Times New Roman" w:hAnsi="Times New Roman" w:cs="Times New Roman"/>
              </w:rPr>
            </w:pPr>
            <w:r>
              <w:rPr>
                <w:rFonts w:ascii="Times New Roman" w:hAnsi="Times New Roman" w:cs="Times New Roman"/>
              </w:rPr>
              <w:t>244.700</w:t>
            </w:r>
          </w:p>
        </w:tc>
        <w:tc>
          <w:tcPr>
            <w:tcW w:w="2769" w:type="dxa"/>
          </w:tcPr>
          <w:p w14:paraId="41B35D43" w14:textId="77777777" w:rsidR="0088525F" w:rsidRDefault="0088525F" w:rsidP="00E30491">
            <w:pPr>
              <w:rPr>
                <w:rFonts w:ascii="Times New Roman" w:hAnsi="Times New Roman" w:cs="Times New Roman"/>
              </w:rPr>
            </w:pPr>
            <w:r>
              <w:rPr>
                <w:rFonts w:ascii="Times New Roman" w:hAnsi="Times New Roman" w:cs="Times New Roman"/>
              </w:rPr>
              <w:t>244.675</w:t>
            </w:r>
          </w:p>
        </w:tc>
        <w:tc>
          <w:tcPr>
            <w:tcW w:w="2264" w:type="dxa"/>
          </w:tcPr>
          <w:p w14:paraId="190DBBCB" w14:textId="77777777" w:rsidR="0088525F" w:rsidRDefault="0088525F" w:rsidP="00E30491">
            <w:pPr>
              <w:rPr>
                <w:rFonts w:ascii="Times New Roman" w:hAnsi="Times New Roman" w:cs="Times New Roman"/>
              </w:rPr>
            </w:pPr>
            <w:r>
              <w:rPr>
                <w:rFonts w:ascii="Times New Roman" w:hAnsi="Times New Roman" w:cs="Times New Roman"/>
              </w:rPr>
              <w:t>-0.0248</w:t>
            </w:r>
          </w:p>
        </w:tc>
      </w:tr>
      <w:tr w:rsidR="0088525F" w14:paraId="235C0759" w14:textId="77777777" w:rsidTr="00E30491">
        <w:tc>
          <w:tcPr>
            <w:tcW w:w="2053" w:type="dxa"/>
          </w:tcPr>
          <w:p w14:paraId="356124AC" w14:textId="77777777" w:rsidR="0088525F" w:rsidRDefault="0088525F" w:rsidP="00E30491">
            <w:pPr>
              <w:rPr>
                <w:rFonts w:ascii="Times New Roman" w:hAnsi="Times New Roman" w:cs="Times New Roman"/>
              </w:rPr>
            </w:pPr>
            <w:r>
              <w:rPr>
                <w:rFonts w:ascii="Times New Roman" w:hAnsi="Times New Roman" w:cs="Times New Roman"/>
              </w:rPr>
              <w:t>344.300</w:t>
            </w:r>
          </w:p>
        </w:tc>
        <w:tc>
          <w:tcPr>
            <w:tcW w:w="2769" w:type="dxa"/>
          </w:tcPr>
          <w:p w14:paraId="6AC8A509" w14:textId="77777777" w:rsidR="0088525F" w:rsidRDefault="0088525F" w:rsidP="00E30491">
            <w:pPr>
              <w:rPr>
                <w:rFonts w:ascii="Times New Roman" w:hAnsi="Times New Roman" w:cs="Times New Roman"/>
              </w:rPr>
            </w:pPr>
            <w:r>
              <w:rPr>
                <w:rFonts w:ascii="Times New Roman" w:hAnsi="Times New Roman" w:cs="Times New Roman"/>
              </w:rPr>
              <w:t>344.443</w:t>
            </w:r>
          </w:p>
        </w:tc>
        <w:tc>
          <w:tcPr>
            <w:tcW w:w="2264" w:type="dxa"/>
          </w:tcPr>
          <w:p w14:paraId="2E704035" w14:textId="77777777" w:rsidR="0088525F" w:rsidRDefault="0088525F" w:rsidP="00E30491">
            <w:pPr>
              <w:rPr>
                <w:rFonts w:ascii="Times New Roman" w:hAnsi="Times New Roman" w:cs="Times New Roman"/>
              </w:rPr>
            </w:pPr>
            <w:r>
              <w:rPr>
                <w:rFonts w:ascii="Times New Roman" w:hAnsi="Times New Roman" w:cs="Times New Roman"/>
              </w:rPr>
              <w:t>0.1438</w:t>
            </w:r>
          </w:p>
        </w:tc>
      </w:tr>
      <w:tr w:rsidR="0088525F" w14:paraId="6A85F4D7" w14:textId="77777777" w:rsidTr="00E30491">
        <w:tc>
          <w:tcPr>
            <w:tcW w:w="2053" w:type="dxa"/>
          </w:tcPr>
          <w:p w14:paraId="1C92AFDC" w14:textId="77777777" w:rsidR="0088525F" w:rsidRDefault="0088525F" w:rsidP="00E30491">
            <w:pPr>
              <w:rPr>
                <w:rFonts w:ascii="Times New Roman" w:hAnsi="Times New Roman" w:cs="Times New Roman"/>
              </w:rPr>
            </w:pPr>
            <w:r>
              <w:rPr>
                <w:rFonts w:ascii="Times New Roman" w:hAnsi="Times New Roman" w:cs="Times New Roman"/>
              </w:rPr>
              <w:t>778.900</w:t>
            </w:r>
          </w:p>
        </w:tc>
        <w:tc>
          <w:tcPr>
            <w:tcW w:w="2769" w:type="dxa"/>
          </w:tcPr>
          <w:p w14:paraId="42714C2F" w14:textId="77777777" w:rsidR="0088525F" w:rsidRDefault="0088525F" w:rsidP="00E30491">
            <w:pPr>
              <w:rPr>
                <w:rFonts w:ascii="Times New Roman" w:hAnsi="Times New Roman" w:cs="Times New Roman"/>
              </w:rPr>
            </w:pPr>
            <w:r>
              <w:rPr>
                <w:rFonts w:ascii="Times New Roman" w:hAnsi="Times New Roman" w:cs="Times New Roman"/>
              </w:rPr>
              <w:t>779.095</w:t>
            </w:r>
          </w:p>
        </w:tc>
        <w:tc>
          <w:tcPr>
            <w:tcW w:w="2264" w:type="dxa"/>
          </w:tcPr>
          <w:p w14:paraId="0F8488EF" w14:textId="77777777" w:rsidR="0088525F" w:rsidRDefault="0088525F" w:rsidP="00E30491">
            <w:pPr>
              <w:rPr>
                <w:rFonts w:ascii="Times New Roman" w:hAnsi="Times New Roman" w:cs="Times New Roman"/>
              </w:rPr>
            </w:pPr>
            <w:r>
              <w:rPr>
                <w:rFonts w:ascii="Times New Roman" w:hAnsi="Times New Roman" w:cs="Times New Roman"/>
              </w:rPr>
              <w:t>0.1951</w:t>
            </w:r>
          </w:p>
        </w:tc>
      </w:tr>
      <w:tr w:rsidR="0088525F" w14:paraId="557D1CA0" w14:textId="77777777" w:rsidTr="00E30491">
        <w:tc>
          <w:tcPr>
            <w:tcW w:w="2053" w:type="dxa"/>
          </w:tcPr>
          <w:p w14:paraId="300EC8E7" w14:textId="77777777" w:rsidR="0088525F" w:rsidRDefault="0088525F" w:rsidP="00E30491">
            <w:pPr>
              <w:rPr>
                <w:rFonts w:ascii="Times New Roman" w:hAnsi="Times New Roman" w:cs="Times New Roman"/>
              </w:rPr>
            </w:pPr>
            <w:r>
              <w:rPr>
                <w:rFonts w:ascii="Times New Roman" w:hAnsi="Times New Roman" w:cs="Times New Roman"/>
              </w:rPr>
              <w:t>964.079</w:t>
            </w:r>
          </w:p>
        </w:tc>
        <w:tc>
          <w:tcPr>
            <w:tcW w:w="2769" w:type="dxa"/>
          </w:tcPr>
          <w:p w14:paraId="423E15DE" w14:textId="1927E7A5" w:rsidR="0088525F" w:rsidRDefault="0088525F" w:rsidP="00E30491">
            <w:pPr>
              <w:rPr>
                <w:rFonts w:ascii="Times New Roman" w:hAnsi="Times New Roman" w:cs="Times New Roman"/>
              </w:rPr>
            </w:pPr>
            <w:r>
              <w:rPr>
                <w:rFonts w:ascii="Times New Roman" w:hAnsi="Times New Roman" w:cs="Times New Roman"/>
              </w:rPr>
              <w:t>964.518</w:t>
            </w:r>
          </w:p>
        </w:tc>
        <w:tc>
          <w:tcPr>
            <w:tcW w:w="2264" w:type="dxa"/>
          </w:tcPr>
          <w:p w14:paraId="62D9B838" w14:textId="09092BB7" w:rsidR="0088525F" w:rsidRDefault="0088525F" w:rsidP="00E30491">
            <w:pPr>
              <w:rPr>
                <w:rFonts w:ascii="Times New Roman" w:hAnsi="Times New Roman" w:cs="Times New Roman"/>
              </w:rPr>
            </w:pPr>
            <w:r>
              <w:rPr>
                <w:rFonts w:ascii="Times New Roman" w:hAnsi="Times New Roman" w:cs="Times New Roman"/>
              </w:rPr>
              <w:t>0.4390</w:t>
            </w:r>
          </w:p>
        </w:tc>
      </w:tr>
      <w:tr w:rsidR="0088525F" w14:paraId="3EC8ADCE" w14:textId="77777777" w:rsidTr="00E30491">
        <w:tc>
          <w:tcPr>
            <w:tcW w:w="2053" w:type="dxa"/>
          </w:tcPr>
          <w:p w14:paraId="3BC00FA0" w14:textId="77777777" w:rsidR="0088525F" w:rsidRDefault="0088525F" w:rsidP="00E30491">
            <w:pPr>
              <w:rPr>
                <w:rFonts w:ascii="Times New Roman" w:hAnsi="Times New Roman" w:cs="Times New Roman"/>
              </w:rPr>
            </w:pPr>
            <w:r>
              <w:rPr>
                <w:rFonts w:ascii="Times New Roman" w:hAnsi="Times New Roman" w:cs="Times New Roman"/>
              </w:rPr>
              <w:t>1085.869</w:t>
            </w:r>
          </w:p>
        </w:tc>
        <w:tc>
          <w:tcPr>
            <w:tcW w:w="2769" w:type="dxa"/>
          </w:tcPr>
          <w:p w14:paraId="52243D5F" w14:textId="4B5F4391" w:rsidR="0088525F" w:rsidRDefault="0088525F" w:rsidP="00E30491">
            <w:pPr>
              <w:rPr>
                <w:rFonts w:ascii="Times New Roman" w:hAnsi="Times New Roman" w:cs="Times New Roman"/>
              </w:rPr>
            </w:pPr>
            <w:r>
              <w:rPr>
                <w:rFonts w:ascii="Times New Roman" w:hAnsi="Times New Roman" w:cs="Times New Roman"/>
              </w:rPr>
              <w:t>1085.941</w:t>
            </w:r>
          </w:p>
        </w:tc>
        <w:tc>
          <w:tcPr>
            <w:tcW w:w="2264" w:type="dxa"/>
          </w:tcPr>
          <w:p w14:paraId="535353F5" w14:textId="33AC12EB" w:rsidR="0088525F" w:rsidRDefault="0088525F" w:rsidP="00E30491">
            <w:pPr>
              <w:rPr>
                <w:rFonts w:ascii="Times New Roman" w:hAnsi="Times New Roman" w:cs="Times New Roman"/>
              </w:rPr>
            </w:pPr>
            <w:r>
              <w:rPr>
                <w:rFonts w:ascii="Times New Roman" w:hAnsi="Times New Roman" w:cs="Times New Roman"/>
              </w:rPr>
              <w:t>0.0729</w:t>
            </w:r>
          </w:p>
        </w:tc>
      </w:tr>
    </w:tbl>
    <w:p w14:paraId="32449B84" w14:textId="77777777" w:rsidR="0088525F" w:rsidRDefault="0088525F" w:rsidP="0088525F">
      <w:pPr>
        <w:rPr>
          <w:rFonts w:ascii="Times New Roman" w:hAnsi="Times New Roman" w:cs="Times New Roman"/>
        </w:rPr>
      </w:pPr>
    </w:p>
    <w:p w14:paraId="00646F57" w14:textId="77777777" w:rsidR="004F0EE7" w:rsidRDefault="004F0EE7" w:rsidP="0088525F">
      <w:pPr>
        <w:rPr>
          <w:rFonts w:ascii="Times New Roman" w:hAnsi="Times New Roman" w:cs="Times New Roman"/>
        </w:rPr>
      </w:pPr>
    </w:p>
    <w:p w14:paraId="0D6ACE9B" w14:textId="77777777" w:rsidR="004F0EE7" w:rsidRDefault="004F0EE7" w:rsidP="0088525F">
      <w:pPr>
        <w:rPr>
          <w:rFonts w:ascii="Times New Roman" w:hAnsi="Times New Roman" w:cs="Times New Roman"/>
        </w:rPr>
      </w:pPr>
    </w:p>
    <w:p w14:paraId="6074B1E8" w14:textId="77777777" w:rsidR="004F0EE7" w:rsidRDefault="004F0EE7" w:rsidP="0088525F">
      <w:pPr>
        <w:rPr>
          <w:rFonts w:ascii="Times New Roman" w:hAnsi="Times New Roman" w:cs="Times New Roman"/>
        </w:rPr>
      </w:pPr>
    </w:p>
    <w:p w14:paraId="00D85683" w14:textId="77777777" w:rsidR="004F0EE7" w:rsidRDefault="004F0EE7" w:rsidP="0088525F">
      <w:pPr>
        <w:rPr>
          <w:rFonts w:ascii="Times New Roman" w:hAnsi="Times New Roman" w:cs="Times New Roman"/>
        </w:rPr>
      </w:pPr>
    </w:p>
    <w:p w14:paraId="4D1F0C59" w14:textId="77777777" w:rsidR="004F0EE7" w:rsidRDefault="004F0EE7" w:rsidP="0088525F">
      <w:pPr>
        <w:rPr>
          <w:rFonts w:ascii="Times New Roman" w:hAnsi="Times New Roman" w:cs="Times New Roman"/>
        </w:rPr>
      </w:pPr>
    </w:p>
    <w:p w14:paraId="233C68EB" w14:textId="0220BD9C" w:rsidR="0088525F" w:rsidRDefault="0088525F" w:rsidP="0088525F">
      <w:pPr>
        <w:rPr>
          <w:rFonts w:ascii="Times New Roman" w:hAnsi="Times New Roman" w:cs="Times New Roman"/>
        </w:rPr>
      </w:pPr>
      <w:r>
        <w:rPr>
          <w:rFonts w:ascii="Times New Roman" w:hAnsi="Times New Roman" w:cs="Times New Roman"/>
        </w:rPr>
        <w:lastRenderedPageBreak/>
        <w:t>Day 03:</w:t>
      </w:r>
    </w:p>
    <w:p w14:paraId="0CD73806" w14:textId="77777777" w:rsidR="0088525F" w:rsidRDefault="0088525F" w:rsidP="0088525F">
      <w:pPr>
        <w:rPr>
          <w:rFonts w:ascii="Times New Roman" w:hAnsi="Times New Roman" w:cs="Times New Roman"/>
        </w:rPr>
      </w:pPr>
      <w:r>
        <w:rPr>
          <w:rFonts w:ascii="Times New Roman" w:hAnsi="Times New Roman" w:cs="Times New Roman"/>
        </w:rPr>
        <w:t xml:space="preserve">Europium-152 </w:t>
      </w:r>
    </w:p>
    <w:p w14:paraId="6E095427" w14:textId="77777777" w:rsidR="004F0EE7" w:rsidRDefault="0088525F" w:rsidP="004F0EE7">
      <w:pPr>
        <w:keepNext/>
      </w:pPr>
      <w:r w:rsidRPr="0088525F">
        <w:rPr>
          <w:rFonts w:ascii="Times New Roman" w:hAnsi="Times New Roman" w:cs="Times New Roman"/>
          <w:noProof/>
        </w:rPr>
        <w:drawing>
          <wp:inline distT="0" distB="0" distL="0" distR="0" wp14:anchorId="2C13F0B6" wp14:editId="28015582">
            <wp:extent cx="2990088" cy="1106424"/>
            <wp:effectExtent l="0" t="0" r="0" b="0"/>
            <wp:docPr id="6172344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34496" name="Picture 1" descr="A screenshot of a graph&#10;&#10;Description automatically generated"/>
                    <pic:cNvPicPr/>
                  </pic:nvPicPr>
                  <pic:blipFill>
                    <a:blip r:embed="rId13"/>
                    <a:stretch>
                      <a:fillRect/>
                    </a:stretch>
                  </pic:blipFill>
                  <pic:spPr>
                    <a:xfrm>
                      <a:off x="0" y="0"/>
                      <a:ext cx="2990088" cy="1106424"/>
                    </a:xfrm>
                    <a:prstGeom prst="rect">
                      <a:avLst/>
                    </a:prstGeom>
                  </pic:spPr>
                </pic:pic>
              </a:graphicData>
            </a:graphic>
          </wp:inline>
        </w:drawing>
      </w:r>
    </w:p>
    <w:p w14:paraId="0F929A5F" w14:textId="546F9476" w:rsidR="0088525F" w:rsidRDefault="004F0EE7" w:rsidP="004F0EE7">
      <w:pPr>
        <w:pStyle w:val="Caption"/>
        <w:rPr>
          <w:rFonts w:ascii="Times New Roman" w:hAnsi="Times New Roman" w:cs="Times New Roman"/>
        </w:rPr>
      </w:pPr>
      <w:r>
        <w:t xml:space="preserve">Figure </w:t>
      </w:r>
      <w:fldSimple w:instr=" SEQ Figure \* ARABIC ">
        <w:r w:rsidR="00E604CC">
          <w:rPr>
            <w:noProof/>
          </w:rPr>
          <w:t>4</w:t>
        </w:r>
      </w:fldSimple>
      <w:proofErr w:type="gramStart"/>
      <w:r>
        <w:t xml:space="preserve">: </w:t>
      </w:r>
      <w:r w:rsidRPr="00DB6D2C">
        <w:t>:</w:t>
      </w:r>
      <w:proofErr w:type="gramEnd"/>
      <w:r w:rsidRPr="00DB6D2C">
        <w:t xml:space="preserve"> Europium peaks and corresponding gamma energy values</w:t>
      </w:r>
    </w:p>
    <w:p w14:paraId="38987090" w14:textId="77777777" w:rsidR="0088525F" w:rsidRDefault="0088525F" w:rsidP="0088525F">
      <w:pPr>
        <w:rPr>
          <w:rFonts w:ascii="Times New Roman" w:hAnsi="Times New Roman" w:cs="Times New Roman"/>
        </w:rPr>
      </w:pPr>
      <w:r>
        <w:rPr>
          <w:rFonts w:ascii="Times New Roman" w:hAnsi="Times New Roman" w:cs="Times New Roman"/>
        </w:rPr>
        <w:t>The calibration function is y = 0.193x – 26.015</w:t>
      </w:r>
    </w:p>
    <w:p w14:paraId="34D596F0" w14:textId="739B7CDB" w:rsidR="0088525F" w:rsidRDefault="0088525F" w:rsidP="0088525F">
      <w:pPr>
        <w:rPr>
          <w:rFonts w:ascii="Times New Roman" w:hAnsi="Times New Roman" w:cs="Times New Roman"/>
        </w:rPr>
      </w:pPr>
      <w:r w:rsidRPr="0088525F">
        <w:rPr>
          <w:rFonts w:ascii="Times New Roman" w:hAnsi="Times New Roman" w:cs="Times New Roman"/>
        </w:rPr>
        <w:t>The corresponding gamma ray energies for Eu-152 peaks:</w:t>
      </w:r>
    </w:p>
    <w:p w14:paraId="75F8C3BF" w14:textId="58B6EC21" w:rsidR="004F0EE7" w:rsidRDefault="004F0EE7" w:rsidP="004F0EE7">
      <w:pPr>
        <w:pStyle w:val="Caption"/>
        <w:rPr>
          <w:rFonts w:ascii="Times New Roman" w:hAnsi="Times New Roman" w:cs="Times New Roman"/>
        </w:rPr>
      </w:pPr>
      <w:r>
        <w:t xml:space="preserve">Table </w:t>
      </w:r>
      <w:fldSimple w:instr=" SEQ Table \* ARABIC ">
        <w:r w:rsidR="00E604CC">
          <w:rPr>
            <w:noProof/>
          </w:rPr>
          <w:t>4</w:t>
        </w:r>
      </w:fldSimple>
      <w:r>
        <w:t>: Gamma ray energies</w:t>
      </w:r>
    </w:p>
    <w:tbl>
      <w:tblPr>
        <w:tblStyle w:val="TableGrid"/>
        <w:tblW w:w="0" w:type="auto"/>
        <w:tblLook w:val="04A0" w:firstRow="1" w:lastRow="0" w:firstColumn="1" w:lastColumn="0" w:noHBand="0" w:noVBand="1"/>
      </w:tblPr>
      <w:tblGrid>
        <w:gridCol w:w="2053"/>
        <w:gridCol w:w="2769"/>
        <w:gridCol w:w="2264"/>
      </w:tblGrid>
      <w:tr w:rsidR="0088525F" w14:paraId="34B25F37" w14:textId="77777777" w:rsidTr="00E30491">
        <w:tc>
          <w:tcPr>
            <w:tcW w:w="2053" w:type="dxa"/>
          </w:tcPr>
          <w:p w14:paraId="4AD18BC8" w14:textId="77777777" w:rsidR="0088525F" w:rsidRDefault="0088525F" w:rsidP="00E30491">
            <w:pPr>
              <w:rPr>
                <w:rFonts w:ascii="Times New Roman" w:hAnsi="Times New Roman" w:cs="Times New Roman"/>
              </w:rPr>
            </w:pPr>
            <w:r>
              <w:rPr>
                <w:rFonts w:ascii="Times New Roman" w:hAnsi="Times New Roman" w:cs="Times New Roman"/>
              </w:rPr>
              <w:t>Literature</w:t>
            </w:r>
          </w:p>
        </w:tc>
        <w:tc>
          <w:tcPr>
            <w:tcW w:w="2769" w:type="dxa"/>
          </w:tcPr>
          <w:p w14:paraId="63EC4FB2" w14:textId="77777777" w:rsidR="0088525F" w:rsidRDefault="0088525F" w:rsidP="00E30491">
            <w:pPr>
              <w:rPr>
                <w:rFonts w:ascii="Times New Roman" w:hAnsi="Times New Roman" w:cs="Times New Roman"/>
              </w:rPr>
            </w:pPr>
            <w:r>
              <w:rPr>
                <w:rFonts w:ascii="Times New Roman" w:hAnsi="Times New Roman" w:cs="Times New Roman"/>
              </w:rPr>
              <w:t>Experimental</w:t>
            </w:r>
          </w:p>
        </w:tc>
        <w:tc>
          <w:tcPr>
            <w:tcW w:w="2264" w:type="dxa"/>
          </w:tcPr>
          <w:p w14:paraId="7BBA49E9" w14:textId="77777777" w:rsidR="0088525F" w:rsidRDefault="0088525F" w:rsidP="00E30491">
            <w:pPr>
              <w:rPr>
                <w:rFonts w:ascii="Times New Roman" w:hAnsi="Times New Roman" w:cs="Times New Roman"/>
              </w:rPr>
            </w:pPr>
            <w:r>
              <w:rPr>
                <w:rFonts w:ascii="Times New Roman" w:hAnsi="Times New Roman" w:cs="Times New Roman"/>
              </w:rPr>
              <w:t>Residual</w:t>
            </w:r>
          </w:p>
        </w:tc>
      </w:tr>
      <w:tr w:rsidR="0088525F" w14:paraId="74737A24" w14:textId="77777777" w:rsidTr="00E30491">
        <w:tc>
          <w:tcPr>
            <w:tcW w:w="2053" w:type="dxa"/>
          </w:tcPr>
          <w:p w14:paraId="39FB864A" w14:textId="77777777" w:rsidR="0088525F" w:rsidRDefault="0088525F" w:rsidP="00E30491">
            <w:pPr>
              <w:rPr>
                <w:rFonts w:ascii="Times New Roman" w:hAnsi="Times New Roman" w:cs="Times New Roman"/>
              </w:rPr>
            </w:pPr>
            <w:r>
              <w:rPr>
                <w:rFonts w:ascii="Times New Roman" w:hAnsi="Times New Roman" w:cs="Times New Roman"/>
              </w:rPr>
              <w:t>121.000</w:t>
            </w:r>
          </w:p>
        </w:tc>
        <w:tc>
          <w:tcPr>
            <w:tcW w:w="2769" w:type="dxa"/>
          </w:tcPr>
          <w:p w14:paraId="015B9F66" w14:textId="13B01A95" w:rsidR="0088525F" w:rsidRDefault="0088525F" w:rsidP="00E30491">
            <w:pPr>
              <w:rPr>
                <w:rFonts w:ascii="Times New Roman" w:hAnsi="Times New Roman" w:cs="Times New Roman"/>
              </w:rPr>
            </w:pPr>
            <w:r>
              <w:rPr>
                <w:rFonts w:ascii="Times New Roman" w:hAnsi="Times New Roman" w:cs="Times New Roman"/>
              </w:rPr>
              <w:t>120.157</w:t>
            </w:r>
          </w:p>
        </w:tc>
        <w:tc>
          <w:tcPr>
            <w:tcW w:w="2264" w:type="dxa"/>
          </w:tcPr>
          <w:p w14:paraId="32FECFB7" w14:textId="121FAC8A" w:rsidR="0088525F" w:rsidRDefault="0088525F" w:rsidP="00E30491">
            <w:pPr>
              <w:rPr>
                <w:rFonts w:ascii="Times New Roman" w:hAnsi="Times New Roman" w:cs="Times New Roman"/>
              </w:rPr>
            </w:pPr>
            <w:r>
              <w:rPr>
                <w:rFonts w:ascii="Times New Roman" w:hAnsi="Times New Roman" w:cs="Times New Roman"/>
              </w:rPr>
              <w:t>-0.8423</w:t>
            </w:r>
          </w:p>
        </w:tc>
      </w:tr>
      <w:tr w:rsidR="0088525F" w14:paraId="77B27BE1" w14:textId="77777777" w:rsidTr="00E30491">
        <w:tc>
          <w:tcPr>
            <w:tcW w:w="2053" w:type="dxa"/>
          </w:tcPr>
          <w:p w14:paraId="0D21BA8B" w14:textId="77777777" w:rsidR="0088525F" w:rsidRDefault="0088525F" w:rsidP="00E30491">
            <w:pPr>
              <w:rPr>
                <w:rFonts w:ascii="Times New Roman" w:hAnsi="Times New Roman" w:cs="Times New Roman"/>
              </w:rPr>
            </w:pPr>
            <w:r>
              <w:rPr>
                <w:rFonts w:ascii="Times New Roman" w:hAnsi="Times New Roman" w:cs="Times New Roman"/>
              </w:rPr>
              <w:t>244.700</w:t>
            </w:r>
          </w:p>
        </w:tc>
        <w:tc>
          <w:tcPr>
            <w:tcW w:w="2769" w:type="dxa"/>
          </w:tcPr>
          <w:p w14:paraId="61FE212A" w14:textId="00B2111F" w:rsidR="0088525F" w:rsidRDefault="0088525F" w:rsidP="00E30491">
            <w:pPr>
              <w:rPr>
                <w:rFonts w:ascii="Times New Roman" w:hAnsi="Times New Roman" w:cs="Times New Roman"/>
              </w:rPr>
            </w:pPr>
            <w:r>
              <w:rPr>
                <w:rFonts w:ascii="Times New Roman" w:hAnsi="Times New Roman" w:cs="Times New Roman"/>
              </w:rPr>
              <w:t>244.288</w:t>
            </w:r>
          </w:p>
        </w:tc>
        <w:tc>
          <w:tcPr>
            <w:tcW w:w="2264" w:type="dxa"/>
          </w:tcPr>
          <w:p w14:paraId="6D4B2AB6" w14:textId="03B679E0" w:rsidR="0088525F" w:rsidRDefault="0088525F" w:rsidP="00E30491">
            <w:pPr>
              <w:rPr>
                <w:rFonts w:ascii="Times New Roman" w:hAnsi="Times New Roman" w:cs="Times New Roman"/>
              </w:rPr>
            </w:pPr>
            <w:r>
              <w:rPr>
                <w:rFonts w:ascii="Times New Roman" w:hAnsi="Times New Roman" w:cs="Times New Roman"/>
              </w:rPr>
              <w:t>-0.4115</w:t>
            </w:r>
          </w:p>
        </w:tc>
      </w:tr>
      <w:tr w:rsidR="0088525F" w14:paraId="3675AA7C" w14:textId="77777777" w:rsidTr="00E30491">
        <w:tc>
          <w:tcPr>
            <w:tcW w:w="2053" w:type="dxa"/>
          </w:tcPr>
          <w:p w14:paraId="15475902" w14:textId="77777777" w:rsidR="0088525F" w:rsidRDefault="0088525F" w:rsidP="00E30491">
            <w:pPr>
              <w:rPr>
                <w:rFonts w:ascii="Times New Roman" w:hAnsi="Times New Roman" w:cs="Times New Roman"/>
              </w:rPr>
            </w:pPr>
            <w:r>
              <w:rPr>
                <w:rFonts w:ascii="Times New Roman" w:hAnsi="Times New Roman" w:cs="Times New Roman"/>
              </w:rPr>
              <w:t>344.300</w:t>
            </w:r>
          </w:p>
        </w:tc>
        <w:tc>
          <w:tcPr>
            <w:tcW w:w="2769" w:type="dxa"/>
          </w:tcPr>
          <w:p w14:paraId="6D2E555A" w14:textId="3A453A3F" w:rsidR="0088525F" w:rsidRDefault="0088525F" w:rsidP="00E30491">
            <w:pPr>
              <w:rPr>
                <w:rFonts w:ascii="Times New Roman" w:hAnsi="Times New Roman" w:cs="Times New Roman"/>
              </w:rPr>
            </w:pPr>
            <w:r>
              <w:rPr>
                <w:rFonts w:ascii="Times New Roman" w:hAnsi="Times New Roman" w:cs="Times New Roman"/>
              </w:rPr>
              <w:t>344.057</w:t>
            </w:r>
          </w:p>
        </w:tc>
        <w:tc>
          <w:tcPr>
            <w:tcW w:w="2264" w:type="dxa"/>
          </w:tcPr>
          <w:p w14:paraId="258D3D4E" w14:textId="3BC919AC" w:rsidR="0088525F" w:rsidRDefault="0088525F" w:rsidP="00E30491">
            <w:pPr>
              <w:rPr>
                <w:rFonts w:ascii="Times New Roman" w:hAnsi="Times New Roman" w:cs="Times New Roman"/>
              </w:rPr>
            </w:pPr>
            <w:r>
              <w:rPr>
                <w:rFonts w:ascii="Times New Roman" w:hAnsi="Times New Roman" w:cs="Times New Roman"/>
              </w:rPr>
              <w:t>-0.2428</w:t>
            </w:r>
          </w:p>
        </w:tc>
      </w:tr>
      <w:tr w:rsidR="0088525F" w14:paraId="24C11AA2" w14:textId="77777777" w:rsidTr="00E30491">
        <w:tc>
          <w:tcPr>
            <w:tcW w:w="2053" w:type="dxa"/>
          </w:tcPr>
          <w:p w14:paraId="5B1A2605" w14:textId="77777777" w:rsidR="0088525F" w:rsidRDefault="0088525F" w:rsidP="00E30491">
            <w:pPr>
              <w:rPr>
                <w:rFonts w:ascii="Times New Roman" w:hAnsi="Times New Roman" w:cs="Times New Roman"/>
              </w:rPr>
            </w:pPr>
            <w:r>
              <w:rPr>
                <w:rFonts w:ascii="Times New Roman" w:hAnsi="Times New Roman" w:cs="Times New Roman"/>
              </w:rPr>
              <w:t>778.900</w:t>
            </w:r>
          </w:p>
        </w:tc>
        <w:tc>
          <w:tcPr>
            <w:tcW w:w="2769" w:type="dxa"/>
          </w:tcPr>
          <w:p w14:paraId="153178E4" w14:textId="7ABA5748" w:rsidR="0088525F" w:rsidRDefault="0088525F" w:rsidP="00E30491">
            <w:pPr>
              <w:rPr>
                <w:rFonts w:ascii="Times New Roman" w:hAnsi="Times New Roman" w:cs="Times New Roman"/>
              </w:rPr>
            </w:pPr>
            <w:r>
              <w:rPr>
                <w:rFonts w:ascii="Times New Roman" w:hAnsi="Times New Roman" w:cs="Times New Roman"/>
              </w:rPr>
              <w:t>778.708</w:t>
            </w:r>
          </w:p>
        </w:tc>
        <w:tc>
          <w:tcPr>
            <w:tcW w:w="2264" w:type="dxa"/>
          </w:tcPr>
          <w:p w14:paraId="25F78BF6" w14:textId="53177FE2" w:rsidR="0088525F" w:rsidRDefault="0088525F" w:rsidP="00E30491">
            <w:pPr>
              <w:rPr>
                <w:rFonts w:ascii="Times New Roman" w:hAnsi="Times New Roman" w:cs="Times New Roman"/>
              </w:rPr>
            </w:pPr>
            <w:r>
              <w:rPr>
                <w:rFonts w:ascii="Times New Roman" w:hAnsi="Times New Roman" w:cs="Times New Roman"/>
              </w:rPr>
              <w:t>-0.1915</w:t>
            </w:r>
          </w:p>
        </w:tc>
      </w:tr>
      <w:tr w:rsidR="0088525F" w14:paraId="30CB4B2E" w14:textId="77777777" w:rsidTr="00E30491">
        <w:tc>
          <w:tcPr>
            <w:tcW w:w="2053" w:type="dxa"/>
          </w:tcPr>
          <w:p w14:paraId="1F279085" w14:textId="77777777" w:rsidR="0088525F" w:rsidRDefault="0088525F" w:rsidP="00E30491">
            <w:pPr>
              <w:rPr>
                <w:rFonts w:ascii="Times New Roman" w:hAnsi="Times New Roman" w:cs="Times New Roman"/>
              </w:rPr>
            </w:pPr>
            <w:r>
              <w:rPr>
                <w:rFonts w:ascii="Times New Roman" w:hAnsi="Times New Roman" w:cs="Times New Roman"/>
              </w:rPr>
              <w:t>964.079</w:t>
            </w:r>
          </w:p>
        </w:tc>
        <w:tc>
          <w:tcPr>
            <w:tcW w:w="2769" w:type="dxa"/>
          </w:tcPr>
          <w:p w14:paraId="4BE005B9" w14:textId="01B79A88" w:rsidR="0088525F" w:rsidRDefault="0088525F" w:rsidP="00E30491">
            <w:pPr>
              <w:rPr>
                <w:rFonts w:ascii="Times New Roman" w:hAnsi="Times New Roman" w:cs="Times New Roman"/>
              </w:rPr>
            </w:pPr>
            <w:r>
              <w:rPr>
                <w:rFonts w:ascii="Times New Roman" w:hAnsi="Times New Roman" w:cs="Times New Roman"/>
              </w:rPr>
              <w:t>963.551</w:t>
            </w:r>
          </w:p>
        </w:tc>
        <w:tc>
          <w:tcPr>
            <w:tcW w:w="2264" w:type="dxa"/>
          </w:tcPr>
          <w:p w14:paraId="6C486804" w14:textId="0B65260A" w:rsidR="0088525F" w:rsidRDefault="0088525F" w:rsidP="00E30491">
            <w:pPr>
              <w:rPr>
                <w:rFonts w:ascii="Times New Roman" w:hAnsi="Times New Roman" w:cs="Times New Roman"/>
              </w:rPr>
            </w:pPr>
            <w:r>
              <w:rPr>
                <w:rFonts w:ascii="Times New Roman" w:hAnsi="Times New Roman" w:cs="Times New Roman"/>
              </w:rPr>
              <w:t>-0.5277</w:t>
            </w:r>
          </w:p>
        </w:tc>
      </w:tr>
      <w:tr w:rsidR="0088525F" w14:paraId="5279A55C" w14:textId="77777777" w:rsidTr="00E30491">
        <w:tc>
          <w:tcPr>
            <w:tcW w:w="2053" w:type="dxa"/>
          </w:tcPr>
          <w:p w14:paraId="020FE294" w14:textId="77777777" w:rsidR="0088525F" w:rsidRDefault="0088525F" w:rsidP="00E30491">
            <w:pPr>
              <w:rPr>
                <w:rFonts w:ascii="Times New Roman" w:hAnsi="Times New Roman" w:cs="Times New Roman"/>
              </w:rPr>
            </w:pPr>
            <w:r>
              <w:rPr>
                <w:rFonts w:ascii="Times New Roman" w:hAnsi="Times New Roman" w:cs="Times New Roman"/>
              </w:rPr>
              <w:t>1085.869</w:t>
            </w:r>
          </w:p>
        </w:tc>
        <w:tc>
          <w:tcPr>
            <w:tcW w:w="2769" w:type="dxa"/>
          </w:tcPr>
          <w:p w14:paraId="36740A74" w14:textId="1C9C9531" w:rsidR="0088525F" w:rsidRDefault="0088525F" w:rsidP="00E30491">
            <w:pPr>
              <w:rPr>
                <w:rFonts w:ascii="Times New Roman" w:hAnsi="Times New Roman" w:cs="Times New Roman"/>
              </w:rPr>
            </w:pPr>
            <w:r>
              <w:rPr>
                <w:rFonts w:ascii="Times New Roman" w:hAnsi="Times New Roman" w:cs="Times New Roman"/>
              </w:rPr>
              <w:t>1085.361</w:t>
            </w:r>
          </w:p>
        </w:tc>
        <w:tc>
          <w:tcPr>
            <w:tcW w:w="2264" w:type="dxa"/>
          </w:tcPr>
          <w:p w14:paraId="1CC1D0F2" w14:textId="24591F38" w:rsidR="0088525F" w:rsidRDefault="0088525F" w:rsidP="00E30491">
            <w:pPr>
              <w:rPr>
                <w:rFonts w:ascii="Times New Roman" w:hAnsi="Times New Roman" w:cs="Times New Roman"/>
              </w:rPr>
            </w:pPr>
            <w:r>
              <w:rPr>
                <w:rFonts w:ascii="Times New Roman" w:hAnsi="Times New Roman" w:cs="Times New Roman"/>
              </w:rPr>
              <w:t>-0.5071</w:t>
            </w:r>
          </w:p>
        </w:tc>
      </w:tr>
    </w:tbl>
    <w:p w14:paraId="64B1C7B3" w14:textId="77777777" w:rsidR="004F0EE7" w:rsidRDefault="004F0EE7" w:rsidP="0088525F">
      <w:pPr>
        <w:rPr>
          <w:rFonts w:ascii="Times New Roman" w:hAnsi="Times New Roman" w:cs="Times New Roman"/>
        </w:rPr>
      </w:pPr>
    </w:p>
    <w:p w14:paraId="15D622A8" w14:textId="05F35FE0" w:rsidR="0088525F" w:rsidRDefault="0088525F" w:rsidP="0088525F">
      <w:pPr>
        <w:rPr>
          <w:rFonts w:ascii="Times New Roman" w:hAnsi="Times New Roman" w:cs="Times New Roman"/>
        </w:rPr>
      </w:pPr>
      <w:r>
        <w:rPr>
          <w:rFonts w:ascii="Times New Roman" w:hAnsi="Times New Roman" w:cs="Times New Roman"/>
        </w:rPr>
        <w:t>Analysis for Energy Calibration:</w:t>
      </w:r>
    </w:p>
    <w:p w14:paraId="61E3F534" w14:textId="7415DA0F" w:rsidR="0088525F" w:rsidRDefault="0088525F" w:rsidP="0088525F">
      <w:pPr>
        <w:jc w:val="both"/>
        <w:rPr>
          <w:rFonts w:ascii="Times New Roman" w:hAnsi="Times New Roman" w:cs="Times New Roman"/>
        </w:rPr>
      </w:pPr>
      <w:r>
        <w:rPr>
          <w:rFonts w:ascii="Times New Roman" w:hAnsi="Times New Roman" w:cs="Times New Roman"/>
        </w:rPr>
        <w:t xml:space="preserve">The channel number in which the Europium peaks are observed is within the same range of values. As it can be observed that the residual energy is extremely small for Cobalt, Cesium and Barium, therefore the calibration function can be considered accurate. </w:t>
      </w:r>
      <w:proofErr w:type="gramStart"/>
      <w:r>
        <w:rPr>
          <w:rFonts w:ascii="Times New Roman" w:hAnsi="Times New Roman" w:cs="Times New Roman"/>
        </w:rPr>
        <w:t>In order to</w:t>
      </w:r>
      <w:proofErr w:type="gramEnd"/>
      <w:r>
        <w:rPr>
          <w:rFonts w:ascii="Times New Roman" w:hAnsi="Times New Roman" w:cs="Times New Roman"/>
        </w:rPr>
        <w:t xml:space="preserve"> be certain of the accuracy I used the Europium bin counts to obtain the potential gamma energy values. Here it can be seen that the residual energies for Europium-152 are extremely small and therefore it establishes the fact that the calibration function is accurate. Data taken in the three days are nearly close to one another establishing the fact that the experiment is </w:t>
      </w:r>
      <w:proofErr w:type="gramStart"/>
      <w:r>
        <w:rPr>
          <w:rFonts w:ascii="Times New Roman" w:hAnsi="Times New Roman" w:cs="Times New Roman"/>
        </w:rPr>
        <w:t>pretty consistent</w:t>
      </w:r>
      <w:proofErr w:type="gramEnd"/>
      <w:r>
        <w:rPr>
          <w:rFonts w:ascii="Times New Roman" w:hAnsi="Times New Roman" w:cs="Times New Roman"/>
        </w:rPr>
        <w:t xml:space="preserve">. The residual energies for Day 1 and Day 2 show minor variations for the last two gamma values whereas Day 3 has a variation within the range 0.3-0.5. </w:t>
      </w:r>
    </w:p>
    <w:p w14:paraId="15855EF4" w14:textId="4FC940FB" w:rsidR="0088525F" w:rsidRDefault="0088525F" w:rsidP="0088525F">
      <w:pPr>
        <w:jc w:val="both"/>
        <w:rPr>
          <w:rFonts w:ascii="Times New Roman" w:hAnsi="Times New Roman" w:cs="Times New Roman"/>
        </w:rPr>
      </w:pPr>
      <w:r>
        <w:rPr>
          <w:rFonts w:ascii="Times New Roman" w:hAnsi="Times New Roman" w:cs="Times New Roman"/>
        </w:rPr>
        <w:t xml:space="preserve">Data taken on the first day are for a duration of 15-20 mins. Therefore, the precision is within the range of 2-3%. The second day data were taken for a longer time (30mins each) for Europium and Uranium and the precision is in range of 0.5-2.5%. The third day data values were taken for around 35-40 mins and the precision is in the range 0.5-2.0%. It’s observed that as the number of counts increases the precision gets lower. Hence the data taken are more accurate. </w:t>
      </w:r>
    </w:p>
    <w:p w14:paraId="2EC38506" w14:textId="77777777" w:rsidR="00EF746F" w:rsidRDefault="00EF746F" w:rsidP="0088525F">
      <w:pPr>
        <w:rPr>
          <w:rFonts w:ascii="Times New Roman" w:hAnsi="Times New Roman" w:cs="Times New Roman"/>
        </w:rPr>
      </w:pPr>
    </w:p>
    <w:p w14:paraId="4548B35F" w14:textId="70A2C098" w:rsidR="0088525F" w:rsidRPr="0088525F" w:rsidRDefault="0088525F" w:rsidP="0088525F">
      <w:pPr>
        <w:rPr>
          <w:rFonts w:ascii="Times New Roman" w:hAnsi="Times New Roman" w:cs="Times New Roman"/>
          <w:b/>
          <w:bCs/>
          <w:sz w:val="28"/>
          <w:szCs w:val="28"/>
        </w:rPr>
      </w:pPr>
      <w:r w:rsidRPr="0088525F">
        <w:rPr>
          <w:rFonts w:ascii="Times New Roman" w:hAnsi="Times New Roman" w:cs="Times New Roman"/>
          <w:b/>
          <w:bCs/>
          <w:sz w:val="28"/>
          <w:szCs w:val="28"/>
        </w:rPr>
        <w:lastRenderedPageBreak/>
        <w:t>Relative Detector Efficiency:</w:t>
      </w:r>
    </w:p>
    <w:p w14:paraId="5A89BD06" w14:textId="17A6D8C7" w:rsidR="0088525F" w:rsidRDefault="0088525F" w:rsidP="0088525F">
      <w:pPr>
        <w:rPr>
          <w:rFonts w:ascii="Times New Roman" w:hAnsi="Times New Roman" w:cs="Times New Roman"/>
        </w:rPr>
      </w:pPr>
      <w:r>
        <w:rPr>
          <w:rFonts w:ascii="Times New Roman" w:hAnsi="Times New Roman" w:cs="Times New Roman"/>
        </w:rPr>
        <w:t xml:space="preserve">The reference peak: </w:t>
      </w:r>
    </w:p>
    <w:tbl>
      <w:tblPr>
        <w:tblStyle w:val="TableGrid"/>
        <w:tblW w:w="0" w:type="auto"/>
        <w:tblLook w:val="04A0" w:firstRow="1" w:lastRow="0" w:firstColumn="1" w:lastColumn="0" w:noHBand="0" w:noVBand="1"/>
      </w:tblPr>
      <w:tblGrid>
        <w:gridCol w:w="1798"/>
        <w:gridCol w:w="1798"/>
      </w:tblGrid>
      <w:tr w:rsidR="0088525F" w14:paraId="0A0D74BB" w14:textId="77777777" w:rsidTr="0088525F">
        <w:trPr>
          <w:trHeight w:val="278"/>
        </w:trPr>
        <w:tc>
          <w:tcPr>
            <w:tcW w:w="1798" w:type="dxa"/>
          </w:tcPr>
          <w:p w14:paraId="3BC3083B" w14:textId="78A0B8E0" w:rsidR="0088525F" w:rsidRDefault="0088525F" w:rsidP="0088525F">
            <w:pPr>
              <w:rPr>
                <w:rFonts w:ascii="Times New Roman" w:hAnsi="Times New Roman" w:cs="Times New Roman"/>
              </w:rPr>
            </w:pPr>
            <w:proofErr w:type="spellStart"/>
            <w:r>
              <w:rPr>
                <w:rFonts w:ascii="Times New Roman" w:hAnsi="Times New Roman" w:cs="Times New Roman"/>
              </w:rPr>
              <w:t>N_ref</w:t>
            </w:r>
            <w:proofErr w:type="spellEnd"/>
          </w:p>
        </w:tc>
        <w:tc>
          <w:tcPr>
            <w:tcW w:w="1798" w:type="dxa"/>
          </w:tcPr>
          <w:p w14:paraId="4080035A" w14:textId="631C9F11" w:rsidR="0088525F" w:rsidRDefault="0088525F" w:rsidP="0088525F">
            <w:pPr>
              <w:rPr>
                <w:rFonts w:ascii="Times New Roman" w:hAnsi="Times New Roman" w:cs="Times New Roman"/>
              </w:rPr>
            </w:pPr>
            <w:r w:rsidRPr="0088525F">
              <w:rPr>
                <w:rFonts w:ascii="Times New Roman" w:hAnsi="Times New Roman" w:cs="Times New Roman"/>
              </w:rPr>
              <w:t>19578.5</w:t>
            </w:r>
          </w:p>
        </w:tc>
      </w:tr>
      <w:tr w:rsidR="0088525F" w14:paraId="64DC67F1" w14:textId="77777777" w:rsidTr="0088525F">
        <w:trPr>
          <w:trHeight w:val="292"/>
        </w:trPr>
        <w:tc>
          <w:tcPr>
            <w:tcW w:w="1798" w:type="dxa"/>
          </w:tcPr>
          <w:p w14:paraId="0D336DFD" w14:textId="6CA78903" w:rsidR="0088525F" w:rsidRDefault="0088525F" w:rsidP="0088525F">
            <w:pPr>
              <w:rPr>
                <w:rFonts w:ascii="Times New Roman" w:hAnsi="Times New Roman" w:cs="Times New Roman"/>
              </w:rPr>
            </w:pPr>
            <w:proofErr w:type="spellStart"/>
            <w:r>
              <w:rPr>
                <w:rFonts w:ascii="Times New Roman" w:hAnsi="Times New Roman" w:cs="Times New Roman"/>
              </w:rPr>
              <w:t>Gamma_ref</w:t>
            </w:r>
            <w:proofErr w:type="spellEnd"/>
          </w:p>
        </w:tc>
        <w:tc>
          <w:tcPr>
            <w:tcW w:w="1798" w:type="dxa"/>
          </w:tcPr>
          <w:p w14:paraId="4143E607" w14:textId="56B28401" w:rsidR="0088525F" w:rsidRDefault="0088525F" w:rsidP="0088525F">
            <w:pPr>
              <w:rPr>
                <w:rFonts w:ascii="Times New Roman" w:hAnsi="Times New Roman" w:cs="Times New Roman"/>
              </w:rPr>
            </w:pPr>
            <w:r>
              <w:rPr>
                <w:rFonts w:ascii="Times New Roman" w:hAnsi="Times New Roman" w:cs="Times New Roman"/>
              </w:rPr>
              <w:t>121.00</w:t>
            </w:r>
          </w:p>
        </w:tc>
      </w:tr>
      <w:tr w:rsidR="0088525F" w14:paraId="064D9DF9" w14:textId="77777777" w:rsidTr="0088525F">
        <w:trPr>
          <w:trHeight w:val="278"/>
        </w:trPr>
        <w:tc>
          <w:tcPr>
            <w:tcW w:w="1798" w:type="dxa"/>
          </w:tcPr>
          <w:p w14:paraId="2B357CA4" w14:textId="33D0D9D5" w:rsidR="0088525F" w:rsidRDefault="0088525F" w:rsidP="0088525F">
            <w:pPr>
              <w:rPr>
                <w:rFonts w:ascii="Times New Roman" w:hAnsi="Times New Roman" w:cs="Times New Roman"/>
              </w:rPr>
            </w:pPr>
            <w:proofErr w:type="spellStart"/>
            <w:r>
              <w:rPr>
                <w:rFonts w:ascii="Times New Roman" w:hAnsi="Times New Roman" w:cs="Times New Roman"/>
              </w:rPr>
              <w:t>I_ref</w:t>
            </w:r>
            <w:proofErr w:type="spellEnd"/>
          </w:p>
        </w:tc>
        <w:tc>
          <w:tcPr>
            <w:tcW w:w="1798" w:type="dxa"/>
          </w:tcPr>
          <w:p w14:paraId="768C7ABD" w14:textId="1A1A9666" w:rsidR="0088525F" w:rsidRDefault="0088525F" w:rsidP="0088525F">
            <w:pPr>
              <w:rPr>
                <w:rFonts w:ascii="Times New Roman" w:hAnsi="Times New Roman" w:cs="Times New Roman"/>
              </w:rPr>
            </w:pPr>
            <w:r>
              <w:rPr>
                <w:rFonts w:ascii="Times New Roman" w:hAnsi="Times New Roman" w:cs="Times New Roman"/>
              </w:rPr>
              <w:t>100</w:t>
            </w:r>
          </w:p>
        </w:tc>
      </w:tr>
    </w:tbl>
    <w:p w14:paraId="07FD80B2" w14:textId="77777777" w:rsidR="008B43FC" w:rsidRDefault="008B43FC" w:rsidP="0088525F">
      <w:pPr>
        <w:rPr>
          <w:rFonts w:ascii="Times New Roman" w:hAnsi="Times New Roman" w:cs="Times New Roman"/>
        </w:rPr>
      </w:pPr>
    </w:p>
    <w:p w14:paraId="68DEF00E" w14:textId="1AD567D8" w:rsidR="0088525F" w:rsidRDefault="0088525F" w:rsidP="0088525F">
      <w:pPr>
        <w:rPr>
          <w:rFonts w:ascii="Times New Roman" w:hAnsi="Times New Roman" w:cs="Times New Roman"/>
        </w:rPr>
      </w:pPr>
      <w:r>
        <w:rPr>
          <w:rFonts w:ascii="Times New Roman" w:hAnsi="Times New Roman" w:cs="Times New Roman"/>
        </w:rPr>
        <w:t>The corresponding peaks:</w:t>
      </w:r>
    </w:p>
    <w:tbl>
      <w:tblPr>
        <w:tblStyle w:val="TableGrid"/>
        <w:tblW w:w="0" w:type="auto"/>
        <w:tblLook w:val="04A0" w:firstRow="1" w:lastRow="0" w:firstColumn="1" w:lastColumn="0" w:noHBand="0" w:noVBand="1"/>
      </w:tblPr>
      <w:tblGrid>
        <w:gridCol w:w="1838"/>
        <w:gridCol w:w="1838"/>
      </w:tblGrid>
      <w:tr w:rsidR="0088525F" w14:paraId="480B319B" w14:textId="77777777" w:rsidTr="0088525F">
        <w:trPr>
          <w:trHeight w:val="274"/>
        </w:trPr>
        <w:tc>
          <w:tcPr>
            <w:tcW w:w="1838" w:type="dxa"/>
          </w:tcPr>
          <w:p w14:paraId="7683C696" w14:textId="6A15BD66" w:rsidR="0088525F" w:rsidRDefault="0088525F" w:rsidP="0088525F">
            <w:pPr>
              <w:rPr>
                <w:rFonts w:ascii="Times New Roman" w:hAnsi="Times New Roman" w:cs="Times New Roman"/>
              </w:rPr>
            </w:pPr>
            <w:proofErr w:type="spellStart"/>
            <w:r>
              <w:rPr>
                <w:rFonts w:ascii="Times New Roman" w:hAnsi="Times New Roman" w:cs="Times New Roman"/>
              </w:rPr>
              <w:t>N_i</w:t>
            </w:r>
            <w:proofErr w:type="spellEnd"/>
          </w:p>
        </w:tc>
        <w:tc>
          <w:tcPr>
            <w:tcW w:w="1838" w:type="dxa"/>
          </w:tcPr>
          <w:p w14:paraId="38664FAB" w14:textId="0BE86454" w:rsidR="0088525F" w:rsidRDefault="0088525F" w:rsidP="0088525F">
            <w:pPr>
              <w:rPr>
                <w:rFonts w:ascii="Times New Roman" w:hAnsi="Times New Roman" w:cs="Times New Roman"/>
              </w:rPr>
            </w:pPr>
            <w:proofErr w:type="spellStart"/>
            <w:r>
              <w:rPr>
                <w:rFonts w:ascii="Times New Roman" w:hAnsi="Times New Roman" w:cs="Times New Roman"/>
              </w:rPr>
              <w:t>I_i</w:t>
            </w:r>
            <w:proofErr w:type="spellEnd"/>
          </w:p>
        </w:tc>
      </w:tr>
      <w:tr w:rsidR="0088525F" w14:paraId="5CC2B90D" w14:textId="77777777" w:rsidTr="0088525F">
        <w:trPr>
          <w:trHeight w:val="287"/>
        </w:trPr>
        <w:tc>
          <w:tcPr>
            <w:tcW w:w="1838" w:type="dxa"/>
          </w:tcPr>
          <w:p w14:paraId="707AE305" w14:textId="369674E2" w:rsidR="0088525F" w:rsidRDefault="0088525F" w:rsidP="0088525F">
            <w:pPr>
              <w:rPr>
                <w:rFonts w:ascii="Times New Roman" w:hAnsi="Times New Roman" w:cs="Times New Roman"/>
              </w:rPr>
            </w:pPr>
            <w:r>
              <w:rPr>
                <w:rFonts w:ascii="Times New Roman" w:hAnsi="Times New Roman" w:cs="Times New Roman"/>
              </w:rPr>
              <w:t>2850.0</w:t>
            </w:r>
          </w:p>
        </w:tc>
        <w:tc>
          <w:tcPr>
            <w:tcW w:w="1838" w:type="dxa"/>
          </w:tcPr>
          <w:p w14:paraId="35641D3F" w14:textId="1289E6D6" w:rsidR="0088525F" w:rsidRDefault="0088525F" w:rsidP="0088525F">
            <w:pPr>
              <w:rPr>
                <w:rFonts w:ascii="Times New Roman" w:hAnsi="Times New Roman" w:cs="Times New Roman"/>
              </w:rPr>
            </w:pPr>
            <w:r>
              <w:rPr>
                <w:rFonts w:ascii="Times New Roman" w:hAnsi="Times New Roman" w:cs="Times New Roman"/>
              </w:rPr>
              <w:t>27.9</w:t>
            </w:r>
          </w:p>
        </w:tc>
      </w:tr>
      <w:tr w:rsidR="0088525F" w14:paraId="7F93260B" w14:textId="77777777" w:rsidTr="0088525F">
        <w:trPr>
          <w:trHeight w:val="274"/>
        </w:trPr>
        <w:tc>
          <w:tcPr>
            <w:tcW w:w="1838" w:type="dxa"/>
          </w:tcPr>
          <w:p w14:paraId="35420648" w14:textId="367559E9" w:rsidR="0088525F" w:rsidRDefault="0088525F" w:rsidP="0088525F">
            <w:pPr>
              <w:rPr>
                <w:rFonts w:ascii="Times New Roman" w:hAnsi="Times New Roman" w:cs="Times New Roman"/>
              </w:rPr>
            </w:pPr>
            <w:r>
              <w:rPr>
                <w:rFonts w:ascii="Times New Roman" w:hAnsi="Times New Roman" w:cs="Times New Roman"/>
              </w:rPr>
              <w:t>6790.0</w:t>
            </w:r>
          </w:p>
        </w:tc>
        <w:tc>
          <w:tcPr>
            <w:tcW w:w="1838" w:type="dxa"/>
          </w:tcPr>
          <w:p w14:paraId="40F7DAD6" w14:textId="02F7153F" w:rsidR="0088525F" w:rsidRDefault="0088525F" w:rsidP="0088525F">
            <w:pPr>
              <w:rPr>
                <w:rFonts w:ascii="Times New Roman" w:hAnsi="Times New Roman" w:cs="Times New Roman"/>
              </w:rPr>
            </w:pPr>
            <w:r>
              <w:rPr>
                <w:rFonts w:ascii="Times New Roman" w:hAnsi="Times New Roman" w:cs="Times New Roman"/>
              </w:rPr>
              <w:t>97.9</w:t>
            </w:r>
          </w:p>
        </w:tc>
      </w:tr>
      <w:tr w:rsidR="0088525F" w14:paraId="15AA7E4C" w14:textId="77777777" w:rsidTr="0088525F">
        <w:trPr>
          <w:trHeight w:val="287"/>
        </w:trPr>
        <w:tc>
          <w:tcPr>
            <w:tcW w:w="1838" w:type="dxa"/>
          </w:tcPr>
          <w:p w14:paraId="4B278030" w14:textId="4E281B54" w:rsidR="0088525F" w:rsidRDefault="0088525F" w:rsidP="0088525F">
            <w:pPr>
              <w:rPr>
                <w:rFonts w:ascii="Times New Roman" w:hAnsi="Times New Roman" w:cs="Times New Roman"/>
              </w:rPr>
            </w:pPr>
            <w:r>
              <w:rPr>
                <w:rFonts w:ascii="Times New Roman" w:hAnsi="Times New Roman" w:cs="Times New Roman"/>
              </w:rPr>
              <w:t>1229.0</w:t>
            </w:r>
          </w:p>
        </w:tc>
        <w:tc>
          <w:tcPr>
            <w:tcW w:w="1838" w:type="dxa"/>
          </w:tcPr>
          <w:p w14:paraId="456D8595" w14:textId="676BDD9B" w:rsidR="0088525F" w:rsidRDefault="0088525F" w:rsidP="0088525F">
            <w:pPr>
              <w:rPr>
                <w:rFonts w:ascii="Times New Roman" w:hAnsi="Times New Roman" w:cs="Times New Roman"/>
              </w:rPr>
            </w:pPr>
            <w:r>
              <w:rPr>
                <w:rFonts w:ascii="Times New Roman" w:hAnsi="Times New Roman" w:cs="Times New Roman"/>
              </w:rPr>
              <w:t>48.0</w:t>
            </w:r>
          </w:p>
        </w:tc>
      </w:tr>
      <w:tr w:rsidR="0088525F" w14:paraId="46263F13" w14:textId="77777777" w:rsidTr="0088525F">
        <w:trPr>
          <w:trHeight w:val="274"/>
        </w:trPr>
        <w:tc>
          <w:tcPr>
            <w:tcW w:w="1838" w:type="dxa"/>
          </w:tcPr>
          <w:p w14:paraId="218311E7" w14:textId="04CFD12D" w:rsidR="0088525F" w:rsidRDefault="0088525F" w:rsidP="0088525F">
            <w:pPr>
              <w:rPr>
                <w:rFonts w:ascii="Times New Roman" w:hAnsi="Times New Roman" w:cs="Times New Roman"/>
              </w:rPr>
            </w:pPr>
            <w:r>
              <w:rPr>
                <w:rFonts w:ascii="Times New Roman" w:hAnsi="Times New Roman" w:cs="Times New Roman"/>
              </w:rPr>
              <w:t>1196.9</w:t>
            </w:r>
          </w:p>
        </w:tc>
        <w:tc>
          <w:tcPr>
            <w:tcW w:w="1838" w:type="dxa"/>
          </w:tcPr>
          <w:p w14:paraId="3C528E34" w14:textId="6D9994E6" w:rsidR="0088525F" w:rsidRDefault="0088525F" w:rsidP="0088525F">
            <w:pPr>
              <w:rPr>
                <w:rFonts w:ascii="Times New Roman" w:hAnsi="Times New Roman" w:cs="Times New Roman"/>
              </w:rPr>
            </w:pPr>
            <w:r>
              <w:rPr>
                <w:rFonts w:ascii="Times New Roman" w:hAnsi="Times New Roman" w:cs="Times New Roman"/>
              </w:rPr>
              <w:t>53.5</w:t>
            </w:r>
          </w:p>
        </w:tc>
      </w:tr>
    </w:tbl>
    <w:p w14:paraId="28105855" w14:textId="77777777" w:rsidR="0088525F" w:rsidRDefault="0088525F" w:rsidP="0088525F">
      <w:pPr>
        <w:rPr>
          <w:rFonts w:ascii="Times New Roman" w:hAnsi="Times New Roman" w:cs="Times New Roman"/>
        </w:rPr>
      </w:pPr>
    </w:p>
    <w:p w14:paraId="5F834726" w14:textId="4A3104FE" w:rsidR="0088525F" w:rsidRDefault="0088525F" w:rsidP="0088525F">
      <w:pPr>
        <w:rPr>
          <w:rFonts w:ascii="Times New Roman" w:hAnsi="Times New Roman" w:cs="Times New Roman"/>
        </w:rPr>
      </w:pPr>
      <w:r>
        <w:rPr>
          <w:rFonts w:ascii="Times New Roman" w:hAnsi="Times New Roman" w:cs="Times New Roman"/>
        </w:rPr>
        <w:t>Using the reference peaks and the relative intensities of the rest of the peaks the detector efficiency was calculated.</w:t>
      </w:r>
    </w:p>
    <w:p w14:paraId="7D967E38" w14:textId="239CAD81" w:rsidR="00EF746F" w:rsidRDefault="00705887" w:rsidP="0088525F">
      <w:pPr>
        <w:rPr>
          <w:rFonts w:ascii="Times New Roman" w:hAnsi="Times New Roman" w:cs="Times New Roman"/>
        </w:rPr>
      </w:pPr>
      <w:r>
        <w:rPr>
          <w:rFonts w:ascii="Times New Roman" w:hAnsi="Times New Roman" w:cs="Times New Roman"/>
        </w:rPr>
        <w:t>Day 1:</w:t>
      </w:r>
    </w:p>
    <w:p w14:paraId="5C4FADAC" w14:textId="18387F93" w:rsidR="00EF746F" w:rsidRDefault="00EF746F" w:rsidP="00EF746F">
      <w:pPr>
        <w:pStyle w:val="Caption"/>
        <w:keepNext/>
      </w:pPr>
      <w:r>
        <w:t xml:space="preserve">Table </w:t>
      </w:r>
      <w:fldSimple w:instr=" SEQ Table \* ARABIC ">
        <w:r w:rsidR="00E604CC">
          <w:rPr>
            <w:noProof/>
          </w:rPr>
          <w:t>5</w:t>
        </w:r>
      </w:fldSimple>
      <w:r>
        <w:t>: Uranium data values - Day1</w:t>
      </w:r>
    </w:p>
    <w:tbl>
      <w:tblPr>
        <w:tblStyle w:val="TableGrid"/>
        <w:tblW w:w="0" w:type="auto"/>
        <w:tblLook w:val="04A0" w:firstRow="1" w:lastRow="0" w:firstColumn="1" w:lastColumn="0" w:noHBand="0" w:noVBand="1"/>
      </w:tblPr>
      <w:tblGrid>
        <w:gridCol w:w="2114"/>
        <w:gridCol w:w="2095"/>
        <w:gridCol w:w="2603"/>
        <w:gridCol w:w="2538"/>
      </w:tblGrid>
      <w:tr w:rsidR="00EF746F" w14:paraId="2AD33B33" w14:textId="5902836D" w:rsidTr="00EF746F">
        <w:tc>
          <w:tcPr>
            <w:tcW w:w="2114" w:type="dxa"/>
          </w:tcPr>
          <w:p w14:paraId="15F91C34" w14:textId="2C391D75" w:rsidR="00EF746F" w:rsidRPr="00EF746F" w:rsidRDefault="00EF746F" w:rsidP="0088525F">
            <w:pPr>
              <w:rPr>
                <w:rFonts w:ascii="Times New Roman" w:hAnsi="Times New Roman" w:cs="Times New Roman"/>
                <w:b/>
                <w:bCs/>
              </w:rPr>
            </w:pPr>
            <w:r>
              <w:rPr>
                <w:rFonts w:ascii="Times New Roman" w:hAnsi="Times New Roman" w:cs="Times New Roman"/>
              </w:rPr>
              <w:t>Peak</w:t>
            </w:r>
          </w:p>
        </w:tc>
        <w:tc>
          <w:tcPr>
            <w:tcW w:w="2095" w:type="dxa"/>
          </w:tcPr>
          <w:p w14:paraId="10BBB935" w14:textId="5780E2F3" w:rsidR="00EF746F" w:rsidRPr="00EF746F" w:rsidRDefault="00EF746F" w:rsidP="0088525F">
            <w:pPr>
              <w:rPr>
                <w:rFonts w:ascii="Times New Roman" w:hAnsi="Times New Roman" w:cs="Times New Roman"/>
                <w:b/>
                <w:bCs/>
              </w:rPr>
            </w:pPr>
            <w:r>
              <w:rPr>
                <w:rFonts w:ascii="Times New Roman" w:hAnsi="Times New Roman" w:cs="Times New Roman"/>
              </w:rPr>
              <w:t>Channel Number</w:t>
            </w:r>
          </w:p>
        </w:tc>
        <w:tc>
          <w:tcPr>
            <w:tcW w:w="2603" w:type="dxa"/>
          </w:tcPr>
          <w:p w14:paraId="21E69FC1" w14:textId="7F7619C2" w:rsidR="00EF746F" w:rsidRPr="00EF746F" w:rsidRDefault="00EF746F" w:rsidP="0088525F">
            <w:pPr>
              <w:rPr>
                <w:rFonts w:ascii="Times New Roman" w:hAnsi="Times New Roman" w:cs="Times New Roman"/>
                <w:b/>
                <w:bCs/>
              </w:rPr>
            </w:pPr>
            <w:r>
              <w:rPr>
                <w:rFonts w:ascii="Times New Roman" w:hAnsi="Times New Roman" w:cs="Times New Roman"/>
              </w:rPr>
              <w:t>Gamma energy</w:t>
            </w:r>
          </w:p>
        </w:tc>
        <w:tc>
          <w:tcPr>
            <w:tcW w:w="2538" w:type="dxa"/>
          </w:tcPr>
          <w:p w14:paraId="5078D951" w14:textId="0C08D18D" w:rsidR="00EF746F" w:rsidRPr="00EF746F" w:rsidRDefault="00EF746F" w:rsidP="0088525F">
            <w:pPr>
              <w:rPr>
                <w:rFonts w:ascii="Times New Roman" w:hAnsi="Times New Roman" w:cs="Times New Roman"/>
                <w:b/>
                <w:bCs/>
              </w:rPr>
            </w:pPr>
            <w:r>
              <w:rPr>
                <w:rFonts w:ascii="Times New Roman" w:hAnsi="Times New Roman" w:cs="Times New Roman"/>
              </w:rPr>
              <w:t>Intensity</w:t>
            </w:r>
          </w:p>
        </w:tc>
      </w:tr>
      <w:tr w:rsidR="00EF746F" w14:paraId="3C5B486C" w14:textId="4735E7C5" w:rsidTr="00EF746F">
        <w:tc>
          <w:tcPr>
            <w:tcW w:w="2114" w:type="dxa"/>
          </w:tcPr>
          <w:p w14:paraId="428C9D08" w14:textId="16EF6E38" w:rsidR="00EF746F" w:rsidRDefault="00EF746F" w:rsidP="0088525F">
            <w:pPr>
              <w:rPr>
                <w:rFonts w:ascii="Times New Roman" w:hAnsi="Times New Roman" w:cs="Times New Roman"/>
              </w:rPr>
            </w:pPr>
            <w:r w:rsidRPr="00EF746F">
              <w:rPr>
                <w:rFonts w:ascii="Times New Roman" w:hAnsi="Times New Roman" w:cs="Times New Roman"/>
                <w:b/>
                <w:bCs/>
              </w:rPr>
              <w:t>Uranium-235</w:t>
            </w:r>
          </w:p>
        </w:tc>
        <w:tc>
          <w:tcPr>
            <w:tcW w:w="2095" w:type="dxa"/>
          </w:tcPr>
          <w:p w14:paraId="27710796" w14:textId="068F7892" w:rsidR="00EF746F" w:rsidRDefault="00EF746F" w:rsidP="0088525F">
            <w:pPr>
              <w:rPr>
                <w:rFonts w:ascii="Times New Roman" w:hAnsi="Times New Roman" w:cs="Times New Roman"/>
              </w:rPr>
            </w:pPr>
          </w:p>
        </w:tc>
        <w:tc>
          <w:tcPr>
            <w:tcW w:w="2603" w:type="dxa"/>
          </w:tcPr>
          <w:p w14:paraId="0492DDC9" w14:textId="70C73071" w:rsidR="00EF746F" w:rsidRDefault="00EF746F" w:rsidP="0088525F">
            <w:pPr>
              <w:rPr>
                <w:rFonts w:ascii="Times New Roman" w:hAnsi="Times New Roman" w:cs="Times New Roman"/>
              </w:rPr>
            </w:pPr>
          </w:p>
        </w:tc>
        <w:tc>
          <w:tcPr>
            <w:tcW w:w="2538" w:type="dxa"/>
          </w:tcPr>
          <w:p w14:paraId="7A094741" w14:textId="666B8DD0" w:rsidR="00EF746F" w:rsidRDefault="00EF746F" w:rsidP="0088525F">
            <w:pPr>
              <w:rPr>
                <w:rFonts w:ascii="Times New Roman" w:hAnsi="Times New Roman" w:cs="Times New Roman"/>
              </w:rPr>
            </w:pPr>
          </w:p>
        </w:tc>
      </w:tr>
      <w:tr w:rsidR="00EF746F" w14:paraId="6080607D" w14:textId="50FF8EE2" w:rsidTr="00EF746F">
        <w:tc>
          <w:tcPr>
            <w:tcW w:w="2114" w:type="dxa"/>
          </w:tcPr>
          <w:p w14:paraId="55317581" w14:textId="1465973D" w:rsidR="00EF746F" w:rsidRDefault="00EF746F" w:rsidP="0088525F">
            <w:pPr>
              <w:rPr>
                <w:rFonts w:ascii="Times New Roman" w:hAnsi="Times New Roman" w:cs="Times New Roman"/>
              </w:rPr>
            </w:pPr>
            <w:r>
              <w:rPr>
                <w:rFonts w:ascii="Times New Roman" w:hAnsi="Times New Roman" w:cs="Times New Roman"/>
              </w:rPr>
              <w:t>1446.0</w:t>
            </w:r>
          </w:p>
        </w:tc>
        <w:tc>
          <w:tcPr>
            <w:tcW w:w="2095" w:type="dxa"/>
          </w:tcPr>
          <w:p w14:paraId="6575AA01" w14:textId="06F63E3A" w:rsidR="00EF746F" w:rsidRDefault="00EF746F" w:rsidP="0088525F">
            <w:pPr>
              <w:rPr>
                <w:rFonts w:ascii="Times New Roman" w:hAnsi="Times New Roman" w:cs="Times New Roman"/>
              </w:rPr>
            </w:pPr>
            <w:r>
              <w:rPr>
                <w:rFonts w:ascii="Times New Roman" w:hAnsi="Times New Roman" w:cs="Times New Roman"/>
              </w:rPr>
              <w:t>873.0</w:t>
            </w:r>
          </w:p>
        </w:tc>
        <w:tc>
          <w:tcPr>
            <w:tcW w:w="2603" w:type="dxa"/>
          </w:tcPr>
          <w:p w14:paraId="14F62443" w14:textId="055DD0CB" w:rsidR="00EF746F" w:rsidRDefault="00EF746F" w:rsidP="0088525F">
            <w:pPr>
              <w:rPr>
                <w:rFonts w:ascii="Times New Roman" w:hAnsi="Times New Roman" w:cs="Times New Roman"/>
              </w:rPr>
            </w:pPr>
            <w:r>
              <w:rPr>
                <w:rFonts w:ascii="Times New Roman" w:hAnsi="Times New Roman" w:cs="Times New Roman"/>
              </w:rPr>
              <w:t>143.76</w:t>
            </w:r>
          </w:p>
        </w:tc>
        <w:tc>
          <w:tcPr>
            <w:tcW w:w="2538" w:type="dxa"/>
          </w:tcPr>
          <w:p w14:paraId="7719611F" w14:textId="1CEA9040" w:rsidR="00EF746F" w:rsidRDefault="00EF746F" w:rsidP="0088525F">
            <w:pPr>
              <w:rPr>
                <w:rFonts w:ascii="Times New Roman" w:hAnsi="Times New Roman" w:cs="Times New Roman"/>
              </w:rPr>
            </w:pPr>
            <w:r>
              <w:rPr>
                <w:rFonts w:ascii="Times New Roman" w:hAnsi="Times New Roman" w:cs="Times New Roman"/>
              </w:rPr>
              <w:t>10.96</w:t>
            </w:r>
          </w:p>
        </w:tc>
      </w:tr>
      <w:tr w:rsidR="00EF746F" w14:paraId="62ECA697" w14:textId="23AFC71E" w:rsidTr="00EF746F">
        <w:tc>
          <w:tcPr>
            <w:tcW w:w="2114" w:type="dxa"/>
          </w:tcPr>
          <w:p w14:paraId="4057F583" w14:textId="6B288928" w:rsidR="00EF746F" w:rsidRDefault="00EF746F" w:rsidP="0088525F">
            <w:pPr>
              <w:rPr>
                <w:rFonts w:ascii="Times New Roman" w:hAnsi="Times New Roman" w:cs="Times New Roman"/>
              </w:rPr>
            </w:pPr>
            <w:r>
              <w:rPr>
                <w:rFonts w:ascii="Times New Roman" w:hAnsi="Times New Roman" w:cs="Times New Roman"/>
              </w:rPr>
              <w:t>915.0</w:t>
            </w:r>
          </w:p>
        </w:tc>
        <w:tc>
          <w:tcPr>
            <w:tcW w:w="2095" w:type="dxa"/>
          </w:tcPr>
          <w:p w14:paraId="09727AC9" w14:textId="57D0787A" w:rsidR="00EF746F" w:rsidRDefault="00EF746F" w:rsidP="0088525F">
            <w:pPr>
              <w:rPr>
                <w:rFonts w:ascii="Times New Roman" w:hAnsi="Times New Roman" w:cs="Times New Roman"/>
              </w:rPr>
            </w:pPr>
            <w:r>
              <w:rPr>
                <w:rFonts w:ascii="Times New Roman" w:hAnsi="Times New Roman" w:cs="Times New Roman"/>
              </w:rPr>
              <w:t>976.0</w:t>
            </w:r>
          </w:p>
        </w:tc>
        <w:tc>
          <w:tcPr>
            <w:tcW w:w="2603" w:type="dxa"/>
          </w:tcPr>
          <w:p w14:paraId="3802764D" w14:textId="2B105B04" w:rsidR="00EF746F" w:rsidRDefault="00EF746F" w:rsidP="0088525F">
            <w:pPr>
              <w:rPr>
                <w:rFonts w:ascii="Times New Roman" w:hAnsi="Times New Roman" w:cs="Times New Roman"/>
              </w:rPr>
            </w:pPr>
            <w:r>
              <w:rPr>
                <w:rFonts w:ascii="Times New Roman" w:hAnsi="Times New Roman" w:cs="Times New Roman"/>
              </w:rPr>
              <w:t>163.33</w:t>
            </w:r>
          </w:p>
        </w:tc>
        <w:tc>
          <w:tcPr>
            <w:tcW w:w="2538" w:type="dxa"/>
          </w:tcPr>
          <w:p w14:paraId="2976901C" w14:textId="75B896E5" w:rsidR="00EF746F" w:rsidRDefault="00EF746F" w:rsidP="0088525F">
            <w:pPr>
              <w:rPr>
                <w:rFonts w:ascii="Times New Roman" w:hAnsi="Times New Roman" w:cs="Times New Roman"/>
              </w:rPr>
            </w:pPr>
            <w:r>
              <w:rPr>
                <w:rFonts w:ascii="Times New Roman" w:hAnsi="Times New Roman" w:cs="Times New Roman"/>
              </w:rPr>
              <w:t>5.08</w:t>
            </w:r>
          </w:p>
        </w:tc>
      </w:tr>
      <w:tr w:rsidR="00EF746F" w14:paraId="6CD529F1" w14:textId="44833D37" w:rsidTr="00EF746F">
        <w:tc>
          <w:tcPr>
            <w:tcW w:w="2114" w:type="dxa"/>
          </w:tcPr>
          <w:p w14:paraId="489A5BA5" w14:textId="10C1AF10" w:rsidR="00EF746F" w:rsidRDefault="00EF746F" w:rsidP="0088525F">
            <w:pPr>
              <w:rPr>
                <w:rFonts w:ascii="Times New Roman" w:hAnsi="Times New Roman" w:cs="Times New Roman"/>
              </w:rPr>
            </w:pPr>
            <w:r>
              <w:rPr>
                <w:rFonts w:ascii="Times New Roman" w:hAnsi="Times New Roman" w:cs="Times New Roman"/>
              </w:rPr>
              <w:t>7505.0</w:t>
            </w:r>
          </w:p>
        </w:tc>
        <w:tc>
          <w:tcPr>
            <w:tcW w:w="2095" w:type="dxa"/>
          </w:tcPr>
          <w:p w14:paraId="64BAB549" w14:textId="6ADF3B9B" w:rsidR="00EF746F" w:rsidRDefault="00EF746F" w:rsidP="0088525F">
            <w:pPr>
              <w:rPr>
                <w:rFonts w:ascii="Times New Roman" w:hAnsi="Times New Roman" w:cs="Times New Roman"/>
              </w:rPr>
            </w:pPr>
            <w:r>
              <w:rPr>
                <w:rFonts w:ascii="Times New Roman" w:hAnsi="Times New Roman" w:cs="Times New Roman"/>
              </w:rPr>
              <w:t>1093.0</w:t>
            </w:r>
          </w:p>
        </w:tc>
        <w:tc>
          <w:tcPr>
            <w:tcW w:w="2603" w:type="dxa"/>
          </w:tcPr>
          <w:p w14:paraId="2BBFE8B1" w14:textId="1C149CE2" w:rsidR="00EF746F" w:rsidRDefault="00EF746F" w:rsidP="0088525F">
            <w:pPr>
              <w:rPr>
                <w:rFonts w:ascii="Times New Roman" w:hAnsi="Times New Roman" w:cs="Times New Roman"/>
              </w:rPr>
            </w:pPr>
            <w:r>
              <w:rPr>
                <w:rFonts w:ascii="Times New Roman" w:hAnsi="Times New Roman" w:cs="Times New Roman"/>
              </w:rPr>
              <w:t>185.715</w:t>
            </w:r>
          </w:p>
        </w:tc>
        <w:tc>
          <w:tcPr>
            <w:tcW w:w="2538" w:type="dxa"/>
          </w:tcPr>
          <w:p w14:paraId="79D045E9" w14:textId="2037B263" w:rsidR="00EF746F" w:rsidRDefault="00EF746F" w:rsidP="0088525F">
            <w:pPr>
              <w:rPr>
                <w:rFonts w:ascii="Times New Roman" w:hAnsi="Times New Roman" w:cs="Times New Roman"/>
              </w:rPr>
            </w:pPr>
            <w:r>
              <w:rPr>
                <w:rFonts w:ascii="Times New Roman" w:hAnsi="Times New Roman" w:cs="Times New Roman"/>
              </w:rPr>
              <w:t>57.2</w:t>
            </w:r>
          </w:p>
        </w:tc>
      </w:tr>
      <w:tr w:rsidR="00EF746F" w14:paraId="12DBF2B8" w14:textId="4617012B" w:rsidTr="00EF746F">
        <w:tc>
          <w:tcPr>
            <w:tcW w:w="2114" w:type="dxa"/>
          </w:tcPr>
          <w:p w14:paraId="77B42EE5" w14:textId="7966001E" w:rsidR="00EF746F" w:rsidRDefault="00EF746F" w:rsidP="0088525F">
            <w:pPr>
              <w:rPr>
                <w:rFonts w:ascii="Times New Roman" w:hAnsi="Times New Roman" w:cs="Times New Roman"/>
              </w:rPr>
            </w:pPr>
            <w:r>
              <w:rPr>
                <w:rFonts w:ascii="Times New Roman" w:hAnsi="Times New Roman" w:cs="Times New Roman"/>
              </w:rPr>
              <w:t>900.0</w:t>
            </w:r>
          </w:p>
        </w:tc>
        <w:tc>
          <w:tcPr>
            <w:tcW w:w="2095" w:type="dxa"/>
          </w:tcPr>
          <w:p w14:paraId="56780B97" w14:textId="5BB0C145" w:rsidR="00EF746F" w:rsidRDefault="00EF746F" w:rsidP="0088525F">
            <w:pPr>
              <w:rPr>
                <w:rFonts w:ascii="Times New Roman" w:hAnsi="Times New Roman" w:cs="Times New Roman"/>
              </w:rPr>
            </w:pPr>
            <w:r>
              <w:rPr>
                <w:rFonts w:ascii="Times New Roman" w:hAnsi="Times New Roman" w:cs="Times New Roman"/>
              </w:rPr>
              <w:t>1195.0</w:t>
            </w:r>
          </w:p>
        </w:tc>
        <w:tc>
          <w:tcPr>
            <w:tcW w:w="2603" w:type="dxa"/>
          </w:tcPr>
          <w:p w14:paraId="48B6FDA8" w14:textId="2F016415" w:rsidR="00EF746F" w:rsidRDefault="00EF746F" w:rsidP="0088525F">
            <w:pPr>
              <w:rPr>
                <w:rFonts w:ascii="Times New Roman" w:hAnsi="Times New Roman" w:cs="Times New Roman"/>
              </w:rPr>
            </w:pPr>
            <w:r>
              <w:rPr>
                <w:rFonts w:ascii="Times New Roman" w:hAnsi="Times New Roman" w:cs="Times New Roman"/>
              </w:rPr>
              <w:t>194.94</w:t>
            </w:r>
          </w:p>
        </w:tc>
        <w:tc>
          <w:tcPr>
            <w:tcW w:w="2538" w:type="dxa"/>
          </w:tcPr>
          <w:p w14:paraId="7B949C52" w14:textId="013CCE4B" w:rsidR="00EF746F" w:rsidRDefault="00EF746F" w:rsidP="0088525F">
            <w:pPr>
              <w:rPr>
                <w:rFonts w:ascii="Times New Roman" w:hAnsi="Times New Roman" w:cs="Times New Roman"/>
              </w:rPr>
            </w:pPr>
            <w:r>
              <w:rPr>
                <w:rFonts w:ascii="Times New Roman" w:hAnsi="Times New Roman" w:cs="Times New Roman"/>
              </w:rPr>
              <w:t>0.63</w:t>
            </w:r>
          </w:p>
        </w:tc>
      </w:tr>
      <w:tr w:rsidR="00EF746F" w14:paraId="096B945F" w14:textId="77777777" w:rsidTr="00EF746F">
        <w:tc>
          <w:tcPr>
            <w:tcW w:w="2114" w:type="dxa"/>
          </w:tcPr>
          <w:p w14:paraId="1584A19F" w14:textId="25A2559E" w:rsidR="00EF746F" w:rsidRPr="00EF746F" w:rsidRDefault="00EF746F" w:rsidP="0088525F">
            <w:pPr>
              <w:rPr>
                <w:rFonts w:ascii="Times New Roman" w:hAnsi="Times New Roman" w:cs="Times New Roman"/>
                <w:b/>
                <w:bCs/>
              </w:rPr>
            </w:pPr>
            <w:r w:rsidRPr="00EF746F">
              <w:rPr>
                <w:rFonts w:ascii="Times New Roman" w:hAnsi="Times New Roman" w:cs="Times New Roman"/>
                <w:b/>
                <w:bCs/>
              </w:rPr>
              <w:t>Uranium-238</w:t>
            </w:r>
          </w:p>
        </w:tc>
        <w:tc>
          <w:tcPr>
            <w:tcW w:w="2095" w:type="dxa"/>
          </w:tcPr>
          <w:p w14:paraId="1C390E6E" w14:textId="77777777" w:rsidR="008B43FC" w:rsidRDefault="008B43FC" w:rsidP="0088525F">
            <w:pPr>
              <w:rPr>
                <w:rFonts w:ascii="Times New Roman" w:hAnsi="Times New Roman" w:cs="Times New Roman"/>
              </w:rPr>
            </w:pPr>
          </w:p>
        </w:tc>
        <w:tc>
          <w:tcPr>
            <w:tcW w:w="2603" w:type="dxa"/>
          </w:tcPr>
          <w:p w14:paraId="53EB583E" w14:textId="77777777" w:rsidR="00EF746F" w:rsidRDefault="00EF746F" w:rsidP="0088525F">
            <w:pPr>
              <w:rPr>
                <w:rFonts w:ascii="Times New Roman" w:hAnsi="Times New Roman" w:cs="Times New Roman"/>
              </w:rPr>
            </w:pPr>
          </w:p>
        </w:tc>
        <w:tc>
          <w:tcPr>
            <w:tcW w:w="2538" w:type="dxa"/>
          </w:tcPr>
          <w:p w14:paraId="06A52AE7" w14:textId="77777777" w:rsidR="008B43FC" w:rsidRDefault="008B43FC" w:rsidP="0088525F">
            <w:pPr>
              <w:rPr>
                <w:rFonts w:ascii="Times New Roman" w:hAnsi="Times New Roman" w:cs="Times New Roman"/>
              </w:rPr>
            </w:pPr>
          </w:p>
        </w:tc>
      </w:tr>
      <w:tr w:rsidR="008B43FC" w14:paraId="4C47A793" w14:textId="77777777" w:rsidTr="00EF746F">
        <w:tc>
          <w:tcPr>
            <w:tcW w:w="2114" w:type="dxa"/>
          </w:tcPr>
          <w:p w14:paraId="379767D9" w14:textId="470675C0" w:rsidR="008B43FC" w:rsidRPr="008B43FC" w:rsidRDefault="008B43FC" w:rsidP="0088525F">
            <w:pPr>
              <w:rPr>
                <w:rFonts w:ascii="Times New Roman" w:hAnsi="Times New Roman" w:cs="Times New Roman"/>
              </w:rPr>
            </w:pPr>
            <w:r>
              <w:rPr>
                <w:rFonts w:ascii="Times New Roman" w:hAnsi="Times New Roman" w:cs="Times New Roman"/>
              </w:rPr>
              <w:t>432.0</w:t>
            </w:r>
          </w:p>
        </w:tc>
        <w:tc>
          <w:tcPr>
            <w:tcW w:w="2095" w:type="dxa"/>
          </w:tcPr>
          <w:p w14:paraId="4677C806" w14:textId="73CE9BD4" w:rsidR="008B43FC" w:rsidRDefault="008B43FC" w:rsidP="0088525F">
            <w:pPr>
              <w:rPr>
                <w:rFonts w:ascii="Times New Roman" w:hAnsi="Times New Roman" w:cs="Times New Roman"/>
              </w:rPr>
            </w:pPr>
            <w:r>
              <w:rPr>
                <w:rFonts w:ascii="Times New Roman" w:hAnsi="Times New Roman" w:cs="Times New Roman"/>
              </w:rPr>
              <w:t>5313.0</w:t>
            </w:r>
          </w:p>
        </w:tc>
        <w:tc>
          <w:tcPr>
            <w:tcW w:w="2603" w:type="dxa"/>
          </w:tcPr>
          <w:p w14:paraId="7C415FFF" w14:textId="356C187A" w:rsidR="008B43FC" w:rsidRDefault="008B43FC" w:rsidP="0088525F">
            <w:pPr>
              <w:rPr>
                <w:rFonts w:ascii="Times New Roman" w:hAnsi="Times New Roman" w:cs="Times New Roman"/>
              </w:rPr>
            </w:pPr>
            <w:r>
              <w:rPr>
                <w:rFonts w:ascii="Times New Roman" w:hAnsi="Times New Roman" w:cs="Times New Roman"/>
              </w:rPr>
              <w:t>1001.7</w:t>
            </w:r>
          </w:p>
        </w:tc>
        <w:tc>
          <w:tcPr>
            <w:tcW w:w="2538" w:type="dxa"/>
          </w:tcPr>
          <w:p w14:paraId="730CC753" w14:textId="3693C696" w:rsidR="008B43FC" w:rsidRDefault="008B43FC" w:rsidP="0088525F">
            <w:pPr>
              <w:rPr>
                <w:rFonts w:ascii="Times New Roman" w:hAnsi="Times New Roman" w:cs="Times New Roman"/>
              </w:rPr>
            </w:pPr>
            <w:r>
              <w:rPr>
                <w:rFonts w:ascii="Times New Roman" w:hAnsi="Times New Roman" w:cs="Times New Roman"/>
              </w:rPr>
              <w:t>0.838</w:t>
            </w:r>
          </w:p>
        </w:tc>
      </w:tr>
      <w:tr w:rsidR="00EF746F" w14:paraId="1708FB4C" w14:textId="77777777" w:rsidTr="00EF746F">
        <w:tc>
          <w:tcPr>
            <w:tcW w:w="2114" w:type="dxa"/>
          </w:tcPr>
          <w:p w14:paraId="7F27B9AE" w14:textId="086AD286" w:rsidR="00EF746F" w:rsidRDefault="008B43FC" w:rsidP="0088525F">
            <w:pPr>
              <w:rPr>
                <w:rFonts w:ascii="Times New Roman" w:hAnsi="Times New Roman" w:cs="Times New Roman"/>
              </w:rPr>
            </w:pPr>
            <w:r>
              <w:rPr>
                <w:rFonts w:ascii="Times New Roman" w:hAnsi="Times New Roman" w:cs="Times New Roman"/>
              </w:rPr>
              <w:t>261</w:t>
            </w:r>
            <w:r w:rsidR="00EF746F">
              <w:rPr>
                <w:rFonts w:ascii="Times New Roman" w:hAnsi="Times New Roman" w:cs="Times New Roman"/>
              </w:rPr>
              <w:t>.0</w:t>
            </w:r>
          </w:p>
        </w:tc>
        <w:tc>
          <w:tcPr>
            <w:tcW w:w="2095" w:type="dxa"/>
          </w:tcPr>
          <w:p w14:paraId="320B38C1" w14:textId="68A7D48B" w:rsidR="00EF746F" w:rsidRDefault="008B43FC" w:rsidP="0088525F">
            <w:pPr>
              <w:rPr>
                <w:rFonts w:ascii="Times New Roman" w:hAnsi="Times New Roman" w:cs="Times New Roman"/>
              </w:rPr>
            </w:pPr>
            <w:r>
              <w:rPr>
                <w:rFonts w:ascii="Times New Roman" w:hAnsi="Times New Roman" w:cs="Times New Roman"/>
              </w:rPr>
              <w:t>4099</w:t>
            </w:r>
            <w:r w:rsidR="00EF746F">
              <w:rPr>
                <w:rFonts w:ascii="Times New Roman" w:hAnsi="Times New Roman" w:cs="Times New Roman"/>
              </w:rPr>
              <w:t>.0</w:t>
            </w:r>
          </w:p>
        </w:tc>
        <w:tc>
          <w:tcPr>
            <w:tcW w:w="2603" w:type="dxa"/>
          </w:tcPr>
          <w:p w14:paraId="738D1735" w14:textId="6EF08A33" w:rsidR="00EF746F" w:rsidRDefault="008B43FC" w:rsidP="0088525F">
            <w:pPr>
              <w:rPr>
                <w:rFonts w:ascii="Times New Roman" w:hAnsi="Times New Roman" w:cs="Times New Roman"/>
              </w:rPr>
            </w:pPr>
            <w:r>
              <w:rPr>
                <w:rFonts w:ascii="Times New Roman" w:hAnsi="Times New Roman" w:cs="Times New Roman"/>
              </w:rPr>
              <w:t>766.36</w:t>
            </w:r>
          </w:p>
        </w:tc>
        <w:tc>
          <w:tcPr>
            <w:tcW w:w="2538" w:type="dxa"/>
          </w:tcPr>
          <w:p w14:paraId="06C036F5" w14:textId="2DA47023" w:rsidR="00EF746F" w:rsidRDefault="008B43FC" w:rsidP="0088525F">
            <w:pPr>
              <w:rPr>
                <w:rFonts w:ascii="Times New Roman" w:hAnsi="Times New Roman" w:cs="Times New Roman"/>
              </w:rPr>
            </w:pPr>
            <w:r>
              <w:rPr>
                <w:rFonts w:ascii="Times New Roman" w:hAnsi="Times New Roman" w:cs="Times New Roman"/>
              </w:rPr>
              <w:t>40</w:t>
            </w:r>
          </w:p>
        </w:tc>
      </w:tr>
    </w:tbl>
    <w:p w14:paraId="6C23B643" w14:textId="77777777" w:rsidR="00EF746F" w:rsidRDefault="00EF746F" w:rsidP="0088525F">
      <w:pPr>
        <w:rPr>
          <w:rFonts w:ascii="Times New Roman" w:hAnsi="Times New Roman" w:cs="Times New Roman"/>
        </w:rPr>
      </w:pPr>
    </w:p>
    <w:p w14:paraId="113463E8" w14:textId="3FC39506" w:rsidR="00EF746F" w:rsidRDefault="00EF746F" w:rsidP="0088525F">
      <w:pPr>
        <w:rPr>
          <w:rFonts w:ascii="Times New Roman" w:hAnsi="Times New Roman" w:cs="Times New Roman"/>
        </w:rPr>
      </w:pPr>
      <w:r>
        <w:rPr>
          <w:rFonts w:ascii="Times New Roman" w:hAnsi="Times New Roman" w:cs="Times New Roman"/>
        </w:rPr>
        <w:t>Day 2:</w:t>
      </w:r>
    </w:p>
    <w:p w14:paraId="31A8FF2B" w14:textId="12D562BB" w:rsidR="00EF746F" w:rsidRDefault="00EF746F" w:rsidP="00EF746F">
      <w:pPr>
        <w:pStyle w:val="Caption"/>
        <w:keepNext/>
      </w:pPr>
      <w:r>
        <w:t xml:space="preserve">Table </w:t>
      </w:r>
      <w:fldSimple w:instr=" SEQ Table \* ARABIC ">
        <w:r w:rsidR="00E604CC">
          <w:rPr>
            <w:noProof/>
          </w:rPr>
          <w:t>6</w:t>
        </w:r>
      </w:fldSimple>
      <w:r>
        <w:t>: Uranium data values - Day2</w:t>
      </w:r>
    </w:p>
    <w:tbl>
      <w:tblPr>
        <w:tblStyle w:val="TableGrid"/>
        <w:tblW w:w="0" w:type="auto"/>
        <w:tblLook w:val="04A0" w:firstRow="1" w:lastRow="0" w:firstColumn="1" w:lastColumn="0" w:noHBand="0" w:noVBand="1"/>
      </w:tblPr>
      <w:tblGrid>
        <w:gridCol w:w="2114"/>
        <w:gridCol w:w="2095"/>
        <w:gridCol w:w="2603"/>
        <w:gridCol w:w="2538"/>
      </w:tblGrid>
      <w:tr w:rsidR="00EF746F" w14:paraId="7722A062" w14:textId="77777777" w:rsidTr="00E30491">
        <w:tc>
          <w:tcPr>
            <w:tcW w:w="2114" w:type="dxa"/>
          </w:tcPr>
          <w:p w14:paraId="08C870D6" w14:textId="77777777" w:rsidR="00EF746F" w:rsidRPr="00EF746F" w:rsidRDefault="00EF746F" w:rsidP="00E30491">
            <w:pPr>
              <w:rPr>
                <w:rFonts w:ascii="Times New Roman" w:hAnsi="Times New Roman" w:cs="Times New Roman"/>
                <w:b/>
                <w:bCs/>
              </w:rPr>
            </w:pPr>
            <w:r>
              <w:rPr>
                <w:rFonts w:ascii="Times New Roman" w:hAnsi="Times New Roman" w:cs="Times New Roman"/>
              </w:rPr>
              <w:t>Peak</w:t>
            </w:r>
          </w:p>
        </w:tc>
        <w:tc>
          <w:tcPr>
            <w:tcW w:w="2095" w:type="dxa"/>
          </w:tcPr>
          <w:p w14:paraId="0C9D676F" w14:textId="77777777" w:rsidR="00EF746F" w:rsidRPr="00EF746F" w:rsidRDefault="00EF746F" w:rsidP="00E30491">
            <w:pPr>
              <w:rPr>
                <w:rFonts w:ascii="Times New Roman" w:hAnsi="Times New Roman" w:cs="Times New Roman"/>
                <w:b/>
                <w:bCs/>
              </w:rPr>
            </w:pPr>
            <w:r>
              <w:rPr>
                <w:rFonts w:ascii="Times New Roman" w:hAnsi="Times New Roman" w:cs="Times New Roman"/>
              </w:rPr>
              <w:t>Channel Number</w:t>
            </w:r>
          </w:p>
        </w:tc>
        <w:tc>
          <w:tcPr>
            <w:tcW w:w="2603" w:type="dxa"/>
          </w:tcPr>
          <w:p w14:paraId="0D95CED1" w14:textId="77777777" w:rsidR="00EF746F" w:rsidRPr="00EF746F" w:rsidRDefault="00EF746F" w:rsidP="00E30491">
            <w:pPr>
              <w:rPr>
                <w:rFonts w:ascii="Times New Roman" w:hAnsi="Times New Roman" w:cs="Times New Roman"/>
                <w:b/>
                <w:bCs/>
              </w:rPr>
            </w:pPr>
            <w:r>
              <w:rPr>
                <w:rFonts w:ascii="Times New Roman" w:hAnsi="Times New Roman" w:cs="Times New Roman"/>
              </w:rPr>
              <w:t>Gamma energy</w:t>
            </w:r>
          </w:p>
        </w:tc>
        <w:tc>
          <w:tcPr>
            <w:tcW w:w="2538" w:type="dxa"/>
          </w:tcPr>
          <w:p w14:paraId="472BD1F6" w14:textId="77777777" w:rsidR="00EF746F" w:rsidRPr="00EF746F" w:rsidRDefault="00EF746F" w:rsidP="00E30491">
            <w:pPr>
              <w:rPr>
                <w:rFonts w:ascii="Times New Roman" w:hAnsi="Times New Roman" w:cs="Times New Roman"/>
                <w:b/>
                <w:bCs/>
              </w:rPr>
            </w:pPr>
            <w:r>
              <w:rPr>
                <w:rFonts w:ascii="Times New Roman" w:hAnsi="Times New Roman" w:cs="Times New Roman"/>
              </w:rPr>
              <w:t>Intensity</w:t>
            </w:r>
          </w:p>
        </w:tc>
      </w:tr>
      <w:tr w:rsidR="00EF746F" w14:paraId="40F7E20C" w14:textId="77777777" w:rsidTr="00E30491">
        <w:tc>
          <w:tcPr>
            <w:tcW w:w="2114" w:type="dxa"/>
          </w:tcPr>
          <w:p w14:paraId="066FBD86" w14:textId="77777777" w:rsidR="00EF746F" w:rsidRDefault="00EF746F" w:rsidP="00E30491">
            <w:pPr>
              <w:rPr>
                <w:rFonts w:ascii="Times New Roman" w:hAnsi="Times New Roman" w:cs="Times New Roman"/>
              </w:rPr>
            </w:pPr>
            <w:r w:rsidRPr="00EF746F">
              <w:rPr>
                <w:rFonts w:ascii="Times New Roman" w:hAnsi="Times New Roman" w:cs="Times New Roman"/>
                <w:b/>
                <w:bCs/>
              </w:rPr>
              <w:t>Uranium-235</w:t>
            </w:r>
          </w:p>
        </w:tc>
        <w:tc>
          <w:tcPr>
            <w:tcW w:w="2095" w:type="dxa"/>
          </w:tcPr>
          <w:p w14:paraId="07C68324" w14:textId="77777777" w:rsidR="00EF746F" w:rsidRDefault="00EF746F" w:rsidP="00E30491">
            <w:pPr>
              <w:rPr>
                <w:rFonts w:ascii="Times New Roman" w:hAnsi="Times New Roman" w:cs="Times New Roman"/>
              </w:rPr>
            </w:pPr>
          </w:p>
        </w:tc>
        <w:tc>
          <w:tcPr>
            <w:tcW w:w="2603" w:type="dxa"/>
          </w:tcPr>
          <w:p w14:paraId="65A1BE2A" w14:textId="77777777" w:rsidR="00EF746F" w:rsidRDefault="00EF746F" w:rsidP="00E30491">
            <w:pPr>
              <w:rPr>
                <w:rFonts w:ascii="Times New Roman" w:hAnsi="Times New Roman" w:cs="Times New Roman"/>
              </w:rPr>
            </w:pPr>
          </w:p>
        </w:tc>
        <w:tc>
          <w:tcPr>
            <w:tcW w:w="2538" w:type="dxa"/>
          </w:tcPr>
          <w:p w14:paraId="0909330B" w14:textId="77777777" w:rsidR="00EF746F" w:rsidRDefault="00EF746F" w:rsidP="00E30491">
            <w:pPr>
              <w:rPr>
                <w:rFonts w:ascii="Times New Roman" w:hAnsi="Times New Roman" w:cs="Times New Roman"/>
              </w:rPr>
            </w:pPr>
          </w:p>
        </w:tc>
      </w:tr>
      <w:tr w:rsidR="00EF746F" w14:paraId="4908EA46" w14:textId="77777777" w:rsidTr="00E30491">
        <w:tc>
          <w:tcPr>
            <w:tcW w:w="2114" w:type="dxa"/>
          </w:tcPr>
          <w:p w14:paraId="00A7B0EB" w14:textId="702464A1" w:rsidR="00EF746F" w:rsidRDefault="00EF746F" w:rsidP="00E30491">
            <w:pPr>
              <w:rPr>
                <w:rFonts w:ascii="Times New Roman" w:hAnsi="Times New Roman" w:cs="Times New Roman"/>
              </w:rPr>
            </w:pPr>
            <w:r>
              <w:rPr>
                <w:rFonts w:ascii="Times New Roman" w:hAnsi="Times New Roman" w:cs="Times New Roman"/>
              </w:rPr>
              <w:t>3567.0</w:t>
            </w:r>
          </w:p>
        </w:tc>
        <w:tc>
          <w:tcPr>
            <w:tcW w:w="2095" w:type="dxa"/>
          </w:tcPr>
          <w:p w14:paraId="3C3AD095" w14:textId="77777777" w:rsidR="00EF746F" w:rsidRDefault="00EF746F" w:rsidP="00E30491">
            <w:pPr>
              <w:rPr>
                <w:rFonts w:ascii="Times New Roman" w:hAnsi="Times New Roman" w:cs="Times New Roman"/>
              </w:rPr>
            </w:pPr>
            <w:r>
              <w:rPr>
                <w:rFonts w:ascii="Times New Roman" w:hAnsi="Times New Roman" w:cs="Times New Roman"/>
              </w:rPr>
              <w:t>873.0</w:t>
            </w:r>
          </w:p>
        </w:tc>
        <w:tc>
          <w:tcPr>
            <w:tcW w:w="2603" w:type="dxa"/>
          </w:tcPr>
          <w:p w14:paraId="3760BA39" w14:textId="77777777" w:rsidR="00EF746F" w:rsidRDefault="00EF746F" w:rsidP="00E30491">
            <w:pPr>
              <w:rPr>
                <w:rFonts w:ascii="Times New Roman" w:hAnsi="Times New Roman" w:cs="Times New Roman"/>
              </w:rPr>
            </w:pPr>
            <w:r>
              <w:rPr>
                <w:rFonts w:ascii="Times New Roman" w:hAnsi="Times New Roman" w:cs="Times New Roman"/>
              </w:rPr>
              <w:t>143.76</w:t>
            </w:r>
          </w:p>
        </w:tc>
        <w:tc>
          <w:tcPr>
            <w:tcW w:w="2538" w:type="dxa"/>
          </w:tcPr>
          <w:p w14:paraId="14D4F6B3" w14:textId="77777777" w:rsidR="00EF746F" w:rsidRDefault="00EF746F" w:rsidP="00E30491">
            <w:pPr>
              <w:rPr>
                <w:rFonts w:ascii="Times New Roman" w:hAnsi="Times New Roman" w:cs="Times New Roman"/>
              </w:rPr>
            </w:pPr>
            <w:r>
              <w:rPr>
                <w:rFonts w:ascii="Times New Roman" w:hAnsi="Times New Roman" w:cs="Times New Roman"/>
              </w:rPr>
              <w:t>10.96</w:t>
            </w:r>
          </w:p>
        </w:tc>
      </w:tr>
      <w:tr w:rsidR="00EF746F" w14:paraId="59D93C19" w14:textId="77777777" w:rsidTr="00E30491">
        <w:tc>
          <w:tcPr>
            <w:tcW w:w="2114" w:type="dxa"/>
          </w:tcPr>
          <w:p w14:paraId="76105093" w14:textId="574828B2" w:rsidR="00EF746F" w:rsidRDefault="00EF746F" w:rsidP="00E30491">
            <w:pPr>
              <w:rPr>
                <w:rFonts w:ascii="Times New Roman" w:hAnsi="Times New Roman" w:cs="Times New Roman"/>
              </w:rPr>
            </w:pPr>
            <w:r>
              <w:rPr>
                <w:rFonts w:ascii="Times New Roman" w:hAnsi="Times New Roman" w:cs="Times New Roman"/>
              </w:rPr>
              <w:t>2307.0</w:t>
            </w:r>
          </w:p>
        </w:tc>
        <w:tc>
          <w:tcPr>
            <w:tcW w:w="2095" w:type="dxa"/>
          </w:tcPr>
          <w:p w14:paraId="6AF00CBD" w14:textId="77777777" w:rsidR="00EF746F" w:rsidRDefault="00EF746F" w:rsidP="00E30491">
            <w:pPr>
              <w:rPr>
                <w:rFonts w:ascii="Times New Roman" w:hAnsi="Times New Roman" w:cs="Times New Roman"/>
              </w:rPr>
            </w:pPr>
            <w:r>
              <w:rPr>
                <w:rFonts w:ascii="Times New Roman" w:hAnsi="Times New Roman" w:cs="Times New Roman"/>
              </w:rPr>
              <w:t>976.0</w:t>
            </w:r>
          </w:p>
        </w:tc>
        <w:tc>
          <w:tcPr>
            <w:tcW w:w="2603" w:type="dxa"/>
          </w:tcPr>
          <w:p w14:paraId="162599BC" w14:textId="77777777" w:rsidR="00EF746F" w:rsidRDefault="00EF746F" w:rsidP="00E30491">
            <w:pPr>
              <w:rPr>
                <w:rFonts w:ascii="Times New Roman" w:hAnsi="Times New Roman" w:cs="Times New Roman"/>
              </w:rPr>
            </w:pPr>
            <w:r>
              <w:rPr>
                <w:rFonts w:ascii="Times New Roman" w:hAnsi="Times New Roman" w:cs="Times New Roman"/>
              </w:rPr>
              <w:t>163.33</w:t>
            </w:r>
          </w:p>
        </w:tc>
        <w:tc>
          <w:tcPr>
            <w:tcW w:w="2538" w:type="dxa"/>
          </w:tcPr>
          <w:p w14:paraId="3B878A81" w14:textId="77777777" w:rsidR="00EF746F" w:rsidRDefault="00EF746F" w:rsidP="00E30491">
            <w:pPr>
              <w:rPr>
                <w:rFonts w:ascii="Times New Roman" w:hAnsi="Times New Roman" w:cs="Times New Roman"/>
              </w:rPr>
            </w:pPr>
            <w:r>
              <w:rPr>
                <w:rFonts w:ascii="Times New Roman" w:hAnsi="Times New Roman" w:cs="Times New Roman"/>
              </w:rPr>
              <w:t>5.08</w:t>
            </w:r>
          </w:p>
        </w:tc>
      </w:tr>
      <w:tr w:rsidR="00EF746F" w14:paraId="6B4DFC5F" w14:textId="77777777" w:rsidTr="00E30491">
        <w:tc>
          <w:tcPr>
            <w:tcW w:w="2114" w:type="dxa"/>
          </w:tcPr>
          <w:p w14:paraId="7DE35EA0" w14:textId="22B12D7E" w:rsidR="00EF746F" w:rsidRDefault="00EF746F" w:rsidP="00E30491">
            <w:pPr>
              <w:rPr>
                <w:rFonts w:ascii="Times New Roman" w:hAnsi="Times New Roman" w:cs="Times New Roman"/>
              </w:rPr>
            </w:pPr>
            <w:r>
              <w:rPr>
                <w:rFonts w:ascii="Times New Roman" w:hAnsi="Times New Roman" w:cs="Times New Roman"/>
              </w:rPr>
              <w:t>19068.0</w:t>
            </w:r>
          </w:p>
        </w:tc>
        <w:tc>
          <w:tcPr>
            <w:tcW w:w="2095" w:type="dxa"/>
          </w:tcPr>
          <w:p w14:paraId="16B20E46" w14:textId="77777777" w:rsidR="00EF746F" w:rsidRDefault="00EF746F" w:rsidP="00E30491">
            <w:pPr>
              <w:rPr>
                <w:rFonts w:ascii="Times New Roman" w:hAnsi="Times New Roman" w:cs="Times New Roman"/>
              </w:rPr>
            </w:pPr>
            <w:r>
              <w:rPr>
                <w:rFonts w:ascii="Times New Roman" w:hAnsi="Times New Roman" w:cs="Times New Roman"/>
              </w:rPr>
              <w:t>1093.0</w:t>
            </w:r>
          </w:p>
        </w:tc>
        <w:tc>
          <w:tcPr>
            <w:tcW w:w="2603" w:type="dxa"/>
          </w:tcPr>
          <w:p w14:paraId="47DA475B" w14:textId="77777777" w:rsidR="00EF746F" w:rsidRDefault="00EF746F" w:rsidP="00E30491">
            <w:pPr>
              <w:rPr>
                <w:rFonts w:ascii="Times New Roman" w:hAnsi="Times New Roman" w:cs="Times New Roman"/>
              </w:rPr>
            </w:pPr>
            <w:r>
              <w:rPr>
                <w:rFonts w:ascii="Times New Roman" w:hAnsi="Times New Roman" w:cs="Times New Roman"/>
              </w:rPr>
              <w:t>185.715</w:t>
            </w:r>
          </w:p>
        </w:tc>
        <w:tc>
          <w:tcPr>
            <w:tcW w:w="2538" w:type="dxa"/>
          </w:tcPr>
          <w:p w14:paraId="1BF0432E" w14:textId="77777777" w:rsidR="00EF746F" w:rsidRDefault="00EF746F" w:rsidP="00E30491">
            <w:pPr>
              <w:rPr>
                <w:rFonts w:ascii="Times New Roman" w:hAnsi="Times New Roman" w:cs="Times New Roman"/>
              </w:rPr>
            </w:pPr>
            <w:r>
              <w:rPr>
                <w:rFonts w:ascii="Times New Roman" w:hAnsi="Times New Roman" w:cs="Times New Roman"/>
              </w:rPr>
              <w:t>57.2</w:t>
            </w:r>
          </w:p>
        </w:tc>
      </w:tr>
      <w:tr w:rsidR="00EF746F" w14:paraId="7917A40C" w14:textId="77777777" w:rsidTr="00E30491">
        <w:tc>
          <w:tcPr>
            <w:tcW w:w="2114" w:type="dxa"/>
          </w:tcPr>
          <w:p w14:paraId="29D7BF5A" w14:textId="3DBF7651" w:rsidR="00EF746F" w:rsidRDefault="00EF746F" w:rsidP="00E30491">
            <w:pPr>
              <w:rPr>
                <w:rFonts w:ascii="Times New Roman" w:hAnsi="Times New Roman" w:cs="Times New Roman"/>
              </w:rPr>
            </w:pPr>
            <w:r>
              <w:rPr>
                <w:rFonts w:ascii="Times New Roman" w:hAnsi="Times New Roman" w:cs="Times New Roman"/>
              </w:rPr>
              <w:t>2090.0</w:t>
            </w:r>
          </w:p>
        </w:tc>
        <w:tc>
          <w:tcPr>
            <w:tcW w:w="2095" w:type="dxa"/>
          </w:tcPr>
          <w:p w14:paraId="54D49651" w14:textId="77777777" w:rsidR="00EF746F" w:rsidRDefault="00EF746F" w:rsidP="00E30491">
            <w:pPr>
              <w:rPr>
                <w:rFonts w:ascii="Times New Roman" w:hAnsi="Times New Roman" w:cs="Times New Roman"/>
              </w:rPr>
            </w:pPr>
            <w:r>
              <w:rPr>
                <w:rFonts w:ascii="Times New Roman" w:hAnsi="Times New Roman" w:cs="Times New Roman"/>
              </w:rPr>
              <w:t>1195.0</w:t>
            </w:r>
          </w:p>
        </w:tc>
        <w:tc>
          <w:tcPr>
            <w:tcW w:w="2603" w:type="dxa"/>
          </w:tcPr>
          <w:p w14:paraId="7A978B39" w14:textId="77777777" w:rsidR="00EF746F" w:rsidRDefault="00EF746F" w:rsidP="00E30491">
            <w:pPr>
              <w:rPr>
                <w:rFonts w:ascii="Times New Roman" w:hAnsi="Times New Roman" w:cs="Times New Roman"/>
              </w:rPr>
            </w:pPr>
            <w:r>
              <w:rPr>
                <w:rFonts w:ascii="Times New Roman" w:hAnsi="Times New Roman" w:cs="Times New Roman"/>
              </w:rPr>
              <w:t>194.94</w:t>
            </w:r>
          </w:p>
        </w:tc>
        <w:tc>
          <w:tcPr>
            <w:tcW w:w="2538" w:type="dxa"/>
          </w:tcPr>
          <w:p w14:paraId="22C4F5D5" w14:textId="77777777" w:rsidR="00EF746F" w:rsidRDefault="00EF746F" w:rsidP="00E30491">
            <w:pPr>
              <w:rPr>
                <w:rFonts w:ascii="Times New Roman" w:hAnsi="Times New Roman" w:cs="Times New Roman"/>
              </w:rPr>
            </w:pPr>
            <w:r>
              <w:rPr>
                <w:rFonts w:ascii="Times New Roman" w:hAnsi="Times New Roman" w:cs="Times New Roman"/>
              </w:rPr>
              <w:t>0.63</w:t>
            </w:r>
          </w:p>
        </w:tc>
      </w:tr>
      <w:tr w:rsidR="00EF746F" w14:paraId="69D86982" w14:textId="77777777" w:rsidTr="00E30491">
        <w:tc>
          <w:tcPr>
            <w:tcW w:w="2114" w:type="dxa"/>
          </w:tcPr>
          <w:p w14:paraId="1AFD5EFE" w14:textId="77777777" w:rsidR="00EF746F" w:rsidRPr="00EF746F" w:rsidRDefault="00EF746F" w:rsidP="00E30491">
            <w:pPr>
              <w:rPr>
                <w:rFonts w:ascii="Times New Roman" w:hAnsi="Times New Roman" w:cs="Times New Roman"/>
                <w:b/>
                <w:bCs/>
              </w:rPr>
            </w:pPr>
            <w:r w:rsidRPr="00EF746F">
              <w:rPr>
                <w:rFonts w:ascii="Times New Roman" w:hAnsi="Times New Roman" w:cs="Times New Roman"/>
                <w:b/>
                <w:bCs/>
              </w:rPr>
              <w:t>Uranium-238</w:t>
            </w:r>
          </w:p>
        </w:tc>
        <w:tc>
          <w:tcPr>
            <w:tcW w:w="2095" w:type="dxa"/>
          </w:tcPr>
          <w:p w14:paraId="0531E8B4" w14:textId="77777777" w:rsidR="00EF746F" w:rsidRDefault="00EF746F" w:rsidP="00E30491">
            <w:pPr>
              <w:rPr>
                <w:rFonts w:ascii="Times New Roman" w:hAnsi="Times New Roman" w:cs="Times New Roman"/>
              </w:rPr>
            </w:pPr>
          </w:p>
        </w:tc>
        <w:tc>
          <w:tcPr>
            <w:tcW w:w="2603" w:type="dxa"/>
          </w:tcPr>
          <w:p w14:paraId="66B8FE3B" w14:textId="77777777" w:rsidR="00EF746F" w:rsidRDefault="00EF746F" w:rsidP="00E30491">
            <w:pPr>
              <w:rPr>
                <w:rFonts w:ascii="Times New Roman" w:hAnsi="Times New Roman" w:cs="Times New Roman"/>
              </w:rPr>
            </w:pPr>
          </w:p>
        </w:tc>
        <w:tc>
          <w:tcPr>
            <w:tcW w:w="2538" w:type="dxa"/>
          </w:tcPr>
          <w:p w14:paraId="61FE0A27" w14:textId="77777777" w:rsidR="00EF746F" w:rsidRDefault="00EF746F" w:rsidP="00E30491">
            <w:pPr>
              <w:rPr>
                <w:rFonts w:ascii="Times New Roman" w:hAnsi="Times New Roman" w:cs="Times New Roman"/>
              </w:rPr>
            </w:pPr>
          </w:p>
        </w:tc>
      </w:tr>
      <w:tr w:rsidR="008B43FC" w14:paraId="3CEFC2EA" w14:textId="77777777" w:rsidTr="00E30491">
        <w:tc>
          <w:tcPr>
            <w:tcW w:w="2114" w:type="dxa"/>
          </w:tcPr>
          <w:p w14:paraId="6EC6A10C" w14:textId="7A2738CB" w:rsidR="008B43FC" w:rsidRPr="008B43FC" w:rsidRDefault="008B43FC" w:rsidP="008B43FC">
            <w:pPr>
              <w:rPr>
                <w:rFonts w:ascii="Times New Roman" w:hAnsi="Times New Roman" w:cs="Times New Roman"/>
              </w:rPr>
            </w:pPr>
            <w:r>
              <w:rPr>
                <w:rFonts w:ascii="Times New Roman" w:hAnsi="Times New Roman" w:cs="Times New Roman"/>
              </w:rPr>
              <w:t>1140.0</w:t>
            </w:r>
          </w:p>
        </w:tc>
        <w:tc>
          <w:tcPr>
            <w:tcW w:w="2095" w:type="dxa"/>
          </w:tcPr>
          <w:p w14:paraId="551D4C55" w14:textId="38CC7C3B" w:rsidR="008B43FC" w:rsidRDefault="008B43FC" w:rsidP="008B43FC">
            <w:pPr>
              <w:rPr>
                <w:rFonts w:ascii="Times New Roman" w:hAnsi="Times New Roman" w:cs="Times New Roman"/>
              </w:rPr>
            </w:pPr>
            <w:r>
              <w:rPr>
                <w:rFonts w:ascii="Times New Roman" w:hAnsi="Times New Roman" w:cs="Times New Roman"/>
              </w:rPr>
              <w:t>5313.0</w:t>
            </w:r>
          </w:p>
        </w:tc>
        <w:tc>
          <w:tcPr>
            <w:tcW w:w="2603" w:type="dxa"/>
          </w:tcPr>
          <w:p w14:paraId="60064633" w14:textId="467926BC" w:rsidR="008B43FC" w:rsidRDefault="008B43FC" w:rsidP="008B43FC">
            <w:pPr>
              <w:rPr>
                <w:rFonts w:ascii="Times New Roman" w:hAnsi="Times New Roman" w:cs="Times New Roman"/>
              </w:rPr>
            </w:pPr>
            <w:r>
              <w:rPr>
                <w:rFonts w:ascii="Times New Roman" w:hAnsi="Times New Roman" w:cs="Times New Roman"/>
              </w:rPr>
              <w:t>1001.7</w:t>
            </w:r>
          </w:p>
        </w:tc>
        <w:tc>
          <w:tcPr>
            <w:tcW w:w="2538" w:type="dxa"/>
          </w:tcPr>
          <w:p w14:paraId="6BBFECE3" w14:textId="216F20B7" w:rsidR="008B43FC" w:rsidRDefault="008B43FC" w:rsidP="008B43FC">
            <w:pPr>
              <w:rPr>
                <w:rFonts w:ascii="Times New Roman" w:hAnsi="Times New Roman" w:cs="Times New Roman"/>
              </w:rPr>
            </w:pPr>
            <w:r>
              <w:rPr>
                <w:rFonts w:ascii="Times New Roman" w:hAnsi="Times New Roman" w:cs="Times New Roman"/>
              </w:rPr>
              <w:t>0.838</w:t>
            </w:r>
          </w:p>
        </w:tc>
      </w:tr>
      <w:tr w:rsidR="008B43FC" w14:paraId="7E5714F2" w14:textId="77777777" w:rsidTr="00E30491">
        <w:tc>
          <w:tcPr>
            <w:tcW w:w="2114" w:type="dxa"/>
          </w:tcPr>
          <w:p w14:paraId="2E549D49" w14:textId="640E88D4" w:rsidR="008B43FC" w:rsidRDefault="008B43FC" w:rsidP="008B43FC">
            <w:pPr>
              <w:rPr>
                <w:rFonts w:ascii="Times New Roman" w:hAnsi="Times New Roman" w:cs="Times New Roman"/>
              </w:rPr>
            </w:pPr>
            <w:r>
              <w:rPr>
                <w:rFonts w:ascii="Times New Roman" w:hAnsi="Times New Roman" w:cs="Times New Roman"/>
              </w:rPr>
              <w:lastRenderedPageBreak/>
              <w:t>672.0</w:t>
            </w:r>
          </w:p>
        </w:tc>
        <w:tc>
          <w:tcPr>
            <w:tcW w:w="2095" w:type="dxa"/>
          </w:tcPr>
          <w:p w14:paraId="7F22B310" w14:textId="1749E3E8" w:rsidR="008B43FC" w:rsidRDefault="008B43FC" w:rsidP="008B43FC">
            <w:pPr>
              <w:rPr>
                <w:rFonts w:ascii="Times New Roman" w:hAnsi="Times New Roman" w:cs="Times New Roman"/>
              </w:rPr>
            </w:pPr>
            <w:r>
              <w:rPr>
                <w:rFonts w:ascii="Times New Roman" w:hAnsi="Times New Roman" w:cs="Times New Roman"/>
              </w:rPr>
              <w:t>4100.0</w:t>
            </w:r>
          </w:p>
        </w:tc>
        <w:tc>
          <w:tcPr>
            <w:tcW w:w="2603" w:type="dxa"/>
          </w:tcPr>
          <w:p w14:paraId="713C59D5" w14:textId="7DCB94ED" w:rsidR="008B43FC" w:rsidRDefault="008B43FC" w:rsidP="008B43FC">
            <w:pPr>
              <w:rPr>
                <w:rFonts w:ascii="Times New Roman" w:hAnsi="Times New Roman" w:cs="Times New Roman"/>
              </w:rPr>
            </w:pPr>
            <w:r>
              <w:rPr>
                <w:rFonts w:ascii="Times New Roman" w:hAnsi="Times New Roman" w:cs="Times New Roman"/>
              </w:rPr>
              <w:t>766.36</w:t>
            </w:r>
          </w:p>
        </w:tc>
        <w:tc>
          <w:tcPr>
            <w:tcW w:w="2538" w:type="dxa"/>
          </w:tcPr>
          <w:p w14:paraId="334F254F" w14:textId="7F2B3B6F" w:rsidR="008B43FC" w:rsidRDefault="008B43FC" w:rsidP="008B43FC">
            <w:pPr>
              <w:rPr>
                <w:rFonts w:ascii="Times New Roman" w:hAnsi="Times New Roman" w:cs="Times New Roman"/>
              </w:rPr>
            </w:pPr>
            <w:r>
              <w:rPr>
                <w:rFonts w:ascii="Times New Roman" w:hAnsi="Times New Roman" w:cs="Times New Roman"/>
              </w:rPr>
              <w:t>40</w:t>
            </w:r>
          </w:p>
        </w:tc>
      </w:tr>
    </w:tbl>
    <w:p w14:paraId="016FA7A6" w14:textId="77777777" w:rsidR="00EF746F" w:rsidRPr="00EF746F" w:rsidRDefault="00EF746F" w:rsidP="00EF746F"/>
    <w:p w14:paraId="1AB5A7A3" w14:textId="0E8236C4" w:rsidR="00EF746F" w:rsidRDefault="00EF746F" w:rsidP="00EF746F">
      <w:pPr>
        <w:rPr>
          <w:rFonts w:ascii="Times New Roman" w:hAnsi="Times New Roman" w:cs="Times New Roman"/>
        </w:rPr>
      </w:pPr>
      <w:r>
        <w:rPr>
          <w:rFonts w:ascii="Times New Roman" w:hAnsi="Times New Roman" w:cs="Times New Roman"/>
        </w:rPr>
        <w:t>Day 3:</w:t>
      </w:r>
    </w:p>
    <w:p w14:paraId="5DA513DA" w14:textId="65953C3F" w:rsidR="00EF746F" w:rsidRDefault="00EF746F" w:rsidP="00EF746F">
      <w:pPr>
        <w:pStyle w:val="Caption"/>
        <w:keepNext/>
      </w:pPr>
      <w:r>
        <w:t xml:space="preserve">Table </w:t>
      </w:r>
      <w:fldSimple w:instr=" SEQ Table \* ARABIC ">
        <w:r w:rsidR="00E604CC">
          <w:rPr>
            <w:noProof/>
          </w:rPr>
          <w:t>7</w:t>
        </w:r>
      </w:fldSimple>
      <w:r>
        <w:t>: Uranium data values - Day3</w:t>
      </w:r>
    </w:p>
    <w:tbl>
      <w:tblPr>
        <w:tblStyle w:val="TableGrid"/>
        <w:tblW w:w="0" w:type="auto"/>
        <w:tblLook w:val="04A0" w:firstRow="1" w:lastRow="0" w:firstColumn="1" w:lastColumn="0" w:noHBand="0" w:noVBand="1"/>
      </w:tblPr>
      <w:tblGrid>
        <w:gridCol w:w="2114"/>
        <w:gridCol w:w="2095"/>
        <w:gridCol w:w="2603"/>
        <w:gridCol w:w="2538"/>
      </w:tblGrid>
      <w:tr w:rsidR="00EF746F" w14:paraId="161D196A" w14:textId="77777777" w:rsidTr="00E30491">
        <w:tc>
          <w:tcPr>
            <w:tcW w:w="2114" w:type="dxa"/>
          </w:tcPr>
          <w:p w14:paraId="45FE789B" w14:textId="77777777" w:rsidR="00EF746F" w:rsidRPr="00EF746F" w:rsidRDefault="00EF746F" w:rsidP="00E30491">
            <w:pPr>
              <w:rPr>
                <w:rFonts w:ascii="Times New Roman" w:hAnsi="Times New Roman" w:cs="Times New Roman"/>
                <w:b/>
                <w:bCs/>
              </w:rPr>
            </w:pPr>
            <w:r>
              <w:rPr>
                <w:rFonts w:ascii="Times New Roman" w:hAnsi="Times New Roman" w:cs="Times New Roman"/>
              </w:rPr>
              <w:t>Peak</w:t>
            </w:r>
          </w:p>
        </w:tc>
        <w:tc>
          <w:tcPr>
            <w:tcW w:w="2095" w:type="dxa"/>
          </w:tcPr>
          <w:p w14:paraId="4E65BE48" w14:textId="77777777" w:rsidR="00EF746F" w:rsidRPr="00EF746F" w:rsidRDefault="00EF746F" w:rsidP="00E30491">
            <w:pPr>
              <w:rPr>
                <w:rFonts w:ascii="Times New Roman" w:hAnsi="Times New Roman" w:cs="Times New Roman"/>
                <w:b/>
                <w:bCs/>
              </w:rPr>
            </w:pPr>
            <w:r>
              <w:rPr>
                <w:rFonts w:ascii="Times New Roman" w:hAnsi="Times New Roman" w:cs="Times New Roman"/>
              </w:rPr>
              <w:t>Channel Number</w:t>
            </w:r>
          </w:p>
        </w:tc>
        <w:tc>
          <w:tcPr>
            <w:tcW w:w="2603" w:type="dxa"/>
          </w:tcPr>
          <w:p w14:paraId="3041A02E" w14:textId="77777777" w:rsidR="00EF746F" w:rsidRPr="00EF746F" w:rsidRDefault="00EF746F" w:rsidP="00E30491">
            <w:pPr>
              <w:rPr>
                <w:rFonts w:ascii="Times New Roman" w:hAnsi="Times New Roman" w:cs="Times New Roman"/>
                <w:b/>
                <w:bCs/>
              </w:rPr>
            </w:pPr>
            <w:r>
              <w:rPr>
                <w:rFonts w:ascii="Times New Roman" w:hAnsi="Times New Roman" w:cs="Times New Roman"/>
              </w:rPr>
              <w:t>Gamma energy</w:t>
            </w:r>
          </w:p>
        </w:tc>
        <w:tc>
          <w:tcPr>
            <w:tcW w:w="2538" w:type="dxa"/>
          </w:tcPr>
          <w:p w14:paraId="60AADE40" w14:textId="77777777" w:rsidR="00EF746F" w:rsidRPr="00EF746F" w:rsidRDefault="00EF746F" w:rsidP="00E30491">
            <w:pPr>
              <w:rPr>
                <w:rFonts w:ascii="Times New Roman" w:hAnsi="Times New Roman" w:cs="Times New Roman"/>
                <w:b/>
                <w:bCs/>
              </w:rPr>
            </w:pPr>
            <w:r>
              <w:rPr>
                <w:rFonts w:ascii="Times New Roman" w:hAnsi="Times New Roman" w:cs="Times New Roman"/>
              </w:rPr>
              <w:t>Intensity</w:t>
            </w:r>
          </w:p>
        </w:tc>
      </w:tr>
      <w:tr w:rsidR="00EF746F" w14:paraId="00435367" w14:textId="77777777" w:rsidTr="00E30491">
        <w:tc>
          <w:tcPr>
            <w:tcW w:w="2114" w:type="dxa"/>
          </w:tcPr>
          <w:p w14:paraId="7564BB04" w14:textId="77777777" w:rsidR="00EF746F" w:rsidRDefault="00EF746F" w:rsidP="00E30491">
            <w:pPr>
              <w:rPr>
                <w:rFonts w:ascii="Times New Roman" w:hAnsi="Times New Roman" w:cs="Times New Roman"/>
              </w:rPr>
            </w:pPr>
            <w:r w:rsidRPr="00EF746F">
              <w:rPr>
                <w:rFonts w:ascii="Times New Roman" w:hAnsi="Times New Roman" w:cs="Times New Roman"/>
                <w:b/>
                <w:bCs/>
              </w:rPr>
              <w:t>Uranium-235</w:t>
            </w:r>
          </w:p>
        </w:tc>
        <w:tc>
          <w:tcPr>
            <w:tcW w:w="2095" w:type="dxa"/>
          </w:tcPr>
          <w:p w14:paraId="34677B8B" w14:textId="77777777" w:rsidR="00EF746F" w:rsidRDefault="00EF746F" w:rsidP="00E30491">
            <w:pPr>
              <w:rPr>
                <w:rFonts w:ascii="Times New Roman" w:hAnsi="Times New Roman" w:cs="Times New Roman"/>
              </w:rPr>
            </w:pPr>
          </w:p>
        </w:tc>
        <w:tc>
          <w:tcPr>
            <w:tcW w:w="2603" w:type="dxa"/>
          </w:tcPr>
          <w:p w14:paraId="00FB5D57" w14:textId="77777777" w:rsidR="00EF746F" w:rsidRDefault="00EF746F" w:rsidP="00E30491">
            <w:pPr>
              <w:rPr>
                <w:rFonts w:ascii="Times New Roman" w:hAnsi="Times New Roman" w:cs="Times New Roman"/>
              </w:rPr>
            </w:pPr>
          </w:p>
        </w:tc>
        <w:tc>
          <w:tcPr>
            <w:tcW w:w="2538" w:type="dxa"/>
          </w:tcPr>
          <w:p w14:paraId="46387DEA" w14:textId="77777777" w:rsidR="00EF746F" w:rsidRDefault="00EF746F" w:rsidP="00E30491">
            <w:pPr>
              <w:rPr>
                <w:rFonts w:ascii="Times New Roman" w:hAnsi="Times New Roman" w:cs="Times New Roman"/>
              </w:rPr>
            </w:pPr>
          </w:p>
        </w:tc>
      </w:tr>
      <w:tr w:rsidR="00EF746F" w14:paraId="1C4F61CC" w14:textId="77777777" w:rsidTr="00E30491">
        <w:tc>
          <w:tcPr>
            <w:tcW w:w="2114" w:type="dxa"/>
          </w:tcPr>
          <w:p w14:paraId="31E349BF" w14:textId="7E0E24A0" w:rsidR="00EF746F" w:rsidRDefault="00EF746F" w:rsidP="00E30491">
            <w:pPr>
              <w:rPr>
                <w:rFonts w:ascii="Times New Roman" w:hAnsi="Times New Roman" w:cs="Times New Roman"/>
              </w:rPr>
            </w:pPr>
            <w:r>
              <w:rPr>
                <w:rFonts w:ascii="Times New Roman" w:hAnsi="Times New Roman" w:cs="Times New Roman"/>
              </w:rPr>
              <w:t>2404.0</w:t>
            </w:r>
          </w:p>
        </w:tc>
        <w:tc>
          <w:tcPr>
            <w:tcW w:w="2095" w:type="dxa"/>
          </w:tcPr>
          <w:p w14:paraId="7790E81F" w14:textId="31B28630" w:rsidR="00EF746F" w:rsidRDefault="00EF746F" w:rsidP="00E30491">
            <w:pPr>
              <w:rPr>
                <w:rFonts w:ascii="Times New Roman" w:hAnsi="Times New Roman" w:cs="Times New Roman"/>
              </w:rPr>
            </w:pPr>
            <w:r>
              <w:rPr>
                <w:rFonts w:ascii="Times New Roman" w:hAnsi="Times New Roman" w:cs="Times New Roman"/>
              </w:rPr>
              <w:t>872.0</w:t>
            </w:r>
          </w:p>
        </w:tc>
        <w:tc>
          <w:tcPr>
            <w:tcW w:w="2603" w:type="dxa"/>
          </w:tcPr>
          <w:p w14:paraId="0D25DD48" w14:textId="77777777" w:rsidR="00EF746F" w:rsidRDefault="00EF746F" w:rsidP="00E30491">
            <w:pPr>
              <w:rPr>
                <w:rFonts w:ascii="Times New Roman" w:hAnsi="Times New Roman" w:cs="Times New Roman"/>
              </w:rPr>
            </w:pPr>
            <w:r>
              <w:rPr>
                <w:rFonts w:ascii="Times New Roman" w:hAnsi="Times New Roman" w:cs="Times New Roman"/>
              </w:rPr>
              <w:t>143.76</w:t>
            </w:r>
          </w:p>
        </w:tc>
        <w:tc>
          <w:tcPr>
            <w:tcW w:w="2538" w:type="dxa"/>
          </w:tcPr>
          <w:p w14:paraId="00A6DBEA" w14:textId="77777777" w:rsidR="00EF746F" w:rsidRDefault="00EF746F" w:rsidP="00E30491">
            <w:pPr>
              <w:rPr>
                <w:rFonts w:ascii="Times New Roman" w:hAnsi="Times New Roman" w:cs="Times New Roman"/>
              </w:rPr>
            </w:pPr>
            <w:r>
              <w:rPr>
                <w:rFonts w:ascii="Times New Roman" w:hAnsi="Times New Roman" w:cs="Times New Roman"/>
              </w:rPr>
              <w:t>10.96</w:t>
            </w:r>
          </w:p>
        </w:tc>
      </w:tr>
      <w:tr w:rsidR="00EF746F" w14:paraId="4CF15118" w14:textId="77777777" w:rsidTr="00E30491">
        <w:tc>
          <w:tcPr>
            <w:tcW w:w="2114" w:type="dxa"/>
          </w:tcPr>
          <w:p w14:paraId="2C679505" w14:textId="2B0B4BE4" w:rsidR="00EF746F" w:rsidRDefault="00EF746F" w:rsidP="00E30491">
            <w:pPr>
              <w:rPr>
                <w:rFonts w:ascii="Times New Roman" w:hAnsi="Times New Roman" w:cs="Times New Roman"/>
              </w:rPr>
            </w:pPr>
            <w:r>
              <w:rPr>
                <w:rFonts w:ascii="Times New Roman" w:hAnsi="Times New Roman" w:cs="Times New Roman"/>
              </w:rPr>
              <w:t>1494.0</w:t>
            </w:r>
          </w:p>
        </w:tc>
        <w:tc>
          <w:tcPr>
            <w:tcW w:w="2095" w:type="dxa"/>
          </w:tcPr>
          <w:p w14:paraId="1CCCB1DB" w14:textId="3B04B63F" w:rsidR="00EF746F" w:rsidRDefault="00EF746F" w:rsidP="00E30491">
            <w:pPr>
              <w:rPr>
                <w:rFonts w:ascii="Times New Roman" w:hAnsi="Times New Roman" w:cs="Times New Roman"/>
              </w:rPr>
            </w:pPr>
            <w:r>
              <w:rPr>
                <w:rFonts w:ascii="Times New Roman" w:hAnsi="Times New Roman" w:cs="Times New Roman"/>
              </w:rPr>
              <w:t>975.0</w:t>
            </w:r>
          </w:p>
        </w:tc>
        <w:tc>
          <w:tcPr>
            <w:tcW w:w="2603" w:type="dxa"/>
          </w:tcPr>
          <w:p w14:paraId="73CFCFE5" w14:textId="77777777" w:rsidR="00EF746F" w:rsidRDefault="00EF746F" w:rsidP="00E30491">
            <w:pPr>
              <w:rPr>
                <w:rFonts w:ascii="Times New Roman" w:hAnsi="Times New Roman" w:cs="Times New Roman"/>
              </w:rPr>
            </w:pPr>
            <w:r>
              <w:rPr>
                <w:rFonts w:ascii="Times New Roman" w:hAnsi="Times New Roman" w:cs="Times New Roman"/>
              </w:rPr>
              <w:t>163.33</w:t>
            </w:r>
          </w:p>
        </w:tc>
        <w:tc>
          <w:tcPr>
            <w:tcW w:w="2538" w:type="dxa"/>
          </w:tcPr>
          <w:p w14:paraId="066788A2" w14:textId="77777777" w:rsidR="00EF746F" w:rsidRDefault="00EF746F" w:rsidP="00E30491">
            <w:pPr>
              <w:rPr>
                <w:rFonts w:ascii="Times New Roman" w:hAnsi="Times New Roman" w:cs="Times New Roman"/>
              </w:rPr>
            </w:pPr>
            <w:r>
              <w:rPr>
                <w:rFonts w:ascii="Times New Roman" w:hAnsi="Times New Roman" w:cs="Times New Roman"/>
              </w:rPr>
              <w:t>5.08</w:t>
            </w:r>
          </w:p>
        </w:tc>
      </w:tr>
      <w:tr w:rsidR="00EF746F" w14:paraId="7A41905C" w14:textId="77777777" w:rsidTr="00E30491">
        <w:tc>
          <w:tcPr>
            <w:tcW w:w="2114" w:type="dxa"/>
          </w:tcPr>
          <w:p w14:paraId="60C0DFEE" w14:textId="39975F58" w:rsidR="00EF746F" w:rsidRDefault="00EF746F" w:rsidP="00E30491">
            <w:pPr>
              <w:rPr>
                <w:rFonts w:ascii="Times New Roman" w:hAnsi="Times New Roman" w:cs="Times New Roman"/>
              </w:rPr>
            </w:pPr>
            <w:r>
              <w:rPr>
                <w:rFonts w:ascii="Times New Roman" w:hAnsi="Times New Roman" w:cs="Times New Roman"/>
              </w:rPr>
              <w:t>12223.0</w:t>
            </w:r>
          </w:p>
        </w:tc>
        <w:tc>
          <w:tcPr>
            <w:tcW w:w="2095" w:type="dxa"/>
          </w:tcPr>
          <w:p w14:paraId="625BA1F9" w14:textId="08E838A6" w:rsidR="00EF746F" w:rsidRDefault="00EF746F" w:rsidP="00E30491">
            <w:pPr>
              <w:rPr>
                <w:rFonts w:ascii="Times New Roman" w:hAnsi="Times New Roman" w:cs="Times New Roman"/>
              </w:rPr>
            </w:pPr>
            <w:r>
              <w:rPr>
                <w:rFonts w:ascii="Times New Roman" w:hAnsi="Times New Roman" w:cs="Times New Roman"/>
              </w:rPr>
              <w:t>1091.0</w:t>
            </w:r>
          </w:p>
        </w:tc>
        <w:tc>
          <w:tcPr>
            <w:tcW w:w="2603" w:type="dxa"/>
          </w:tcPr>
          <w:p w14:paraId="7061B89A" w14:textId="77777777" w:rsidR="00EF746F" w:rsidRDefault="00EF746F" w:rsidP="00E30491">
            <w:pPr>
              <w:rPr>
                <w:rFonts w:ascii="Times New Roman" w:hAnsi="Times New Roman" w:cs="Times New Roman"/>
              </w:rPr>
            </w:pPr>
            <w:r>
              <w:rPr>
                <w:rFonts w:ascii="Times New Roman" w:hAnsi="Times New Roman" w:cs="Times New Roman"/>
              </w:rPr>
              <w:t>185.715</w:t>
            </w:r>
          </w:p>
        </w:tc>
        <w:tc>
          <w:tcPr>
            <w:tcW w:w="2538" w:type="dxa"/>
          </w:tcPr>
          <w:p w14:paraId="6FF3E268" w14:textId="77777777" w:rsidR="00EF746F" w:rsidRDefault="00EF746F" w:rsidP="00E30491">
            <w:pPr>
              <w:rPr>
                <w:rFonts w:ascii="Times New Roman" w:hAnsi="Times New Roman" w:cs="Times New Roman"/>
              </w:rPr>
            </w:pPr>
            <w:r>
              <w:rPr>
                <w:rFonts w:ascii="Times New Roman" w:hAnsi="Times New Roman" w:cs="Times New Roman"/>
              </w:rPr>
              <w:t>57.2</w:t>
            </w:r>
          </w:p>
        </w:tc>
      </w:tr>
      <w:tr w:rsidR="00EF746F" w14:paraId="140BCE5C" w14:textId="77777777" w:rsidTr="00E30491">
        <w:tc>
          <w:tcPr>
            <w:tcW w:w="2114" w:type="dxa"/>
          </w:tcPr>
          <w:p w14:paraId="404C1EDF" w14:textId="2943F853" w:rsidR="00EF746F" w:rsidRDefault="00EF746F" w:rsidP="00E30491">
            <w:pPr>
              <w:rPr>
                <w:rFonts w:ascii="Times New Roman" w:hAnsi="Times New Roman" w:cs="Times New Roman"/>
              </w:rPr>
            </w:pPr>
            <w:r>
              <w:rPr>
                <w:rFonts w:ascii="Times New Roman" w:hAnsi="Times New Roman" w:cs="Times New Roman"/>
              </w:rPr>
              <w:t>1434.0</w:t>
            </w:r>
          </w:p>
        </w:tc>
        <w:tc>
          <w:tcPr>
            <w:tcW w:w="2095" w:type="dxa"/>
          </w:tcPr>
          <w:p w14:paraId="434917D2" w14:textId="2CB71592" w:rsidR="00EF746F" w:rsidRDefault="00EF746F" w:rsidP="00E30491">
            <w:pPr>
              <w:rPr>
                <w:rFonts w:ascii="Times New Roman" w:hAnsi="Times New Roman" w:cs="Times New Roman"/>
              </w:rPr>
            </w:pPr>
            <w:r>
              <w:rPr>
                <w:rFonts w:ascii="Times New Roman" w:hAnsi="Times New Roman" w:cs="Times New Roman"/>
              </w:rPr>
              <w:t>1194.0</w:t>
            </w:r>
          </w:p>
        </w:tc>
        <w:tc>
          <w:tcPr>
            <w:tcW w:w="2603" w:type="dxa"/>
          </w:tcPr>
          <w:p w14:paraId="66239FB7" w14:textId="77777777" w:rsidR="00EF746F" w:rsidRDefault="00EF746F" w:rsidP="00E30491">
            <w:pPr>
              <w:rPr>
                <w:rFonts w:ascii="Times New Roman" w:hAnsi="Times New Roman" w:cs="Times New Roman"/>
              </w:rPr>
            </w:pPr>
            <w:r>
              <w:rPr>
                <w:rFonts w:ascii="Times New Roman" w:hAnsi="Times New Roman" w:cs="Times New Roman"/>
              </w:rPr>
              <w:t>194.94</w:t>
            </w:r>
          </w:p>
        </w:tc>
        <w:tc>
          <w:tcPr>
            <w:tcW w:w="2538" w:type="dxa"/>
          </w:tcPr>
          <w:p w14:paraId="7FB313CE" w14:textId="77777777" w:rsidR="00EF746F" w:rsidRDefault="00EF746F" w:rsidP="00E30491">
            <w:pPr>
              <w:rPr>
                <w:rFonts w:ascii="Times New Roman" w:hAnsi="Times New Roman" w:cs="Times New Roman"/>
              </w:rPr>
            </w:pPr>
            <w:r>
              <w:rPr>
                <w:rFonts w:ascii="Times New Roman" w:hAnsi="Times New Roman" w:cs="Times New Roman"/>
              </w:rPr>
              <w:t>0.63</w:t>
            </w:r>
          </w:p>
        </w:tc>
      </w:tr>
      <w:tr w:rsidR="00EF746F" w14:paraId="1AD4A6E1" w14:textId="77777777" w:rsidTr="00E30491">
        <w:tc>
          <w:tcPr>
            <w:tcW w:w="2114" w:type="dxa"/>
          </w:tcPr>
          <w:p w14:paraId="23F850F4" w14:textId="77777777" w:rsidR="00EF746F" w:rsidRPr="00EF746F" w:rsidRDefault="00EF746F" w:rsidP="00E30491">
            <w:pPr>
              <w:rPr>
                <w:rFonts w:ascii="Times New Roman" w:hAnsi="Times New Roman" w:cs="Times New Roman"/>
                <w:b/>
                <w:bCs/>
              </w:rPr>
            </w:pPr>
            <w:r w:rsidRPr="00EF746F">
              <w:rPr>
                <w:rFonts w:ascii="Times New Roman" w:hAnsi="Times New Roman" w:cs="Times New Roman"/>
                <w:b/>
                <w:bCs/>
              </w:rPr>
              <w:t>Uranium-238</w:t>
            </w:r>
          </w:p>
        </w:tc>
        <w:tc>
          <w:tcPr>
            <w:tcW w:w="2095" w:type="dxa"/>
          </w:tcPr>
          <w:p w14:paraId="08465698" w14:textId="77777777" w:rsidR="00EF746F" w:rsidRDefault="00EF746F" w:rsidP="00E30491">
            <w:pPr>
              <w:rPr>
                <w:rFonts w:ascii="Times New Roman" w:hAnsi="Times New Roman" w:cs="Times New Roman"/>
              </w:rPr>
            </w:pPr>
          </w:p>
        </w:tc>
        <w:tc>
          <w:tcPr>
            <w:tcW w:w="2603" w:type="dxa"/>
          </w:tcPr>
          <w:p w14:paraId="0D74B04E" w14:textId="77777777" w:rsidR="00EF746F" w:rsidRDefault="00EF746F" w:rsidP="00E30491">
            <w:pPr>
              <w:rPr>
                <w:rFonts w:ascii="Times New Roman" w:hAnsi="Times New Roman" w:cs="Times New Roman"/>
              </w:rPr>
            </w:pPr>
          </w:p>
        </w:tc>
        <w:tc>
          <w:tcPr>
            <w:tcW w:w="2538" w:type="dxa"/>
          </w:tcPr>
          <w:p w14:paraId="509C64D2" w14:textId="77777777" w:rsidR="00EF746F" w:rsidRDefault="00EF746F" w:rsidP="00E30491">
            <w:pPr>
              <w:rPr>
                <w:rFonts w:ascii="Times New Roman" w:hAnsi="Times New Roman" w:cs="Times New Roman"/>
              </w:rPr>
            </w:pPr>
          </w:p>
        </w:tc>
      </w:tr>
      <w:tr w:rsidR="008B43FC" w14:paraId="31BDDDB5" w14:textId="77777777" w:rsidTr="00E30491">
        <w:tc>
          <w:tcPr>
            <w:tcW w:w="2114" w:type="dxa"/>
          </w:tcPr>
          <w:p w14:paraId="13FF93A1" w14:textId="4CE40169" w:rsidR="008B43FC" w:rsidRPr="008B43FC" w:rsidRDefault="008B43FC" w:rsidP="00E30491">
            <w:pPr>
              <w:rPr>
                <w:rFonts w:ascii="Times New Roman" w:hAnsi="Times New Roman" w:cs="Times New Roman"/>
              </w:rPr>
            </w:pPr>
            <w:r>
              <w:rPr>
                <w:rFonts w:ascii="Times New Roman" w:hAnsi="Times New Roman" w:cs="Times New Roman"/>
              </w:rPr>
              <w:t>711.0</w:t>
            </w:r>
          </w:p>
        </w:tc>
        <w:tc>
          <w:tcPr>
            <w:tcW w:w="2095" w:type="dxa"/>
          </w:tcPr>
          <w:p w14:paraId="4ECF4800" w14:textId="5038FA85" w:rsidR="008B43FC" w:rsidRDefault="008B43FC" w:rsidP="00E30491">
            <w:pPr>
              <w:rPr>
                <w:rFonts w:ascii="Times New Roman" w:hAnsi="Times New Roman" w:cs="Times New Roman"/>
              </w:rPr>
            </w:pPr>
            <w:r>
              <w:rPr>
                <w:rFonts w:ascii="Times New Roman" w:hAnsi="Times New Roman" w:cs="Times New Roman"/>
              </w:rPr>
              <w:t>5308.0</w:t>
            </w:r>
          </w:p>
        </w:tc>
        <w:tc>
          <w:tcPr>
            <w:tcW w:w="2603" w:type="dxa"/>
          </w:tcPr>
          <w:p w14:paraId="010A10E7" w14:textId="00792E83" w:rsidR="008B43FC" w:rsidRDefault="008B43FC" w:rsidP="00E30491">
            <w:pPr>
              <w:rPr>
                <w:rFonts w:ascii="Times New Roman" w:hAnsi="Times New Roman" w:cs="Times New Roman"/>
              </w:rPr>
            </w:pPr>
            <w:r>
              <w:rPr>
                <w:rFonts w:ascii="Times New Roman" w:hAnsi="Times New Roman" w:cs="Times New Roman"/>
              </w:rPr>
              <w:t>1001.7</w:t>
            </w:r>
          </w:p>
        </w:tc>
        <w:tc>
          <w:tcPr>
            <w:tcW w:w="2538" w:type="dxa"/>
          </w:tcPr>
          <w:p w14:paraId="7A372CC8" w14:textId="190979BD" w:rsidR="008B43FC" w:rsidRDefault="008B43FC" w:rsidP="00E30491">
            <w:pPr>
              <w:rPr>
                <w:rFonts w:ascii="Times New Roman" w:hAnsi="Times New Roman" w:cs="Times New Roman"/>
              </w:rPr>
            </w:pPr>
            <w:r>
              <w:rPr>
                <w:rFonts w:ascii="Times New Roman" w:hAnsi="Times New Roman" w:cs="Times New Roman"/>
              </w:rPr>
              <w:t>0.838</w:t>
            </w:r>
          </w:p>
        </w:tc>
      </w:tr>
      <w:tr w:rsidR="00EF746F" w14:paraId="6BED0482" w14:textId="77777777" w:rsidTr="00E30491">
        <w:tc>
          <w:tcPr>
            <w:tcW w:w="2114" w:type="dxa"/>
          </w:tcPr>
          <w:p w14:paraId="6B12D05D" w14:textId="31CB7B30" w:rsidR="00EF746F" w:rsidRDefault="008B43FC" w:rsidP="00E30491">
            <w:pPr>
              <w:rPr>
                <w:rFonts w:ascii="Times New Roman" w:hAnsi="Times New Roman" w:cs="Times New Roman"/>
              </w:rPr>
            </w:pPr>
            <w:r>
              <w:rPr>
                <w:rFonts w:ascii="Times New Roman" w:hAnsi="Times New Roman" w:cs="Times New Roman"/>
              </w:rPr>
              <w:t>434</w:t>
            </w:r>
            <w:r w:rsidR="00EF746F">
              <w:rPr>
                <w:rFonts w:ascii="Times New Roman" w:hAnsi="Times New Roman" w:cs="Times New Roman"/>
              </w:rPr>
              <w:t>.0</w:t>
            </w:r>
          </w:p>
        </w:tc>
        <w:tc>
          <w:tcPr>
            <w:tcW w:w="2095" w:type="dxa"/>
          </w:tcPr>
          <w:p w14:paraId="4BD07CB1" w14:textId="31C18E44" w:rsidR="00EF746F" w:rsidRDefault="008B43FC" w:rsidP="00E30491">
            <w:pPr>
              <w:rPr>
                <w:rFonts w:ascii="Times New Roman" w:hAnsi="Times New Roman" w:cs="Times New Roman"/>
              </w:rPr>
            </w:pPr>
            <w:r>
              <w:rPr>
                <w:rFonts w:ascii="Times New Roman" w:hAnsi="Times New Roman" w:cs="Times New Roman"/>
              </w:rPr>
              <w:t>4095</w:t>
            </w:r>
            <w:r w:rsidR="00EF746F">
              <w:rPr>
                <w:rFonts w:ascii="Times New Roman" w:hAnsi="Times New Roman" w:cs="Times New Roman"/>
              </w:rPr>
              <w:t>.0</w:t>
            </w:r>
          </w:p>
        </w:tc>
        <w:tc>
          <w:tcPr>
            <w:tcW w:w="2603" w:type="dxa"/>
          </w:tcPr>
          <w:p w14:paraId="184C645A" w14:textId="7DDE42B1" w:rsidR="00EF746F" w:rsidRDefault="008B43FC" w:rsidP="00E30491">
            <w:pPr>
              <w:rPr>
                <w:rFonts w:ascii="Times New Roman" w:hAnsi="Times New Roman" w:cs="Times New Roman"/>
              </w:rPr>
            </w:pPr>
            <w:r>
              <w:rPr>
                <w:rFonts w:ascii="Times New Roman" w:hAnsi="Times New Roman" w:cs="Times New Roman"/>
              </w:rPr>
              <w:t>766.36</w:t>
            </w:r>
          </w:p>
        </w:tc>
        <w:tc>
          <w:tcPr>
            <w:tcW w:w="2538" w:type="dxa"/>
          </w:tcPr>
          <w:p w14:paraId="45B28033" w14:textId="3E64C043" w:rsidR="00EF746F" w:rsidRDefault="008B43FC" w:rsidP="00E30491">
            <w:pPr>
              <w:rPr>
                <w:rFonts w:ascii="Times New Roman" w:hAnsi="Times New Roman" w:cs="Times New Roman"/>
              </w:rPr>
            </w:pPr>
            <w:r>
              <w:rPr>
                <w:rFonts w:ascii="Times New Roman" w:hAnsi="Times New Roman" w:cs="Times New Roman"/>
              </w:rPr>
              <w:t>40</w:t>
            </w:r>
          </w:p>
        </w:tc>
      </w:tr>
    </w:tbl>
    <w:p w14:paraId="7B4D38DB" w14:textId="1E9F5298" w:rsidR="00EF746F" w:rsidRDefault="00EF746F" w:rsidP="00EF746F">
      <w:pPr>
        <w:rPr>
          <w:rFonts w:ascii="Times New Roman" w:hAnsi="Times New Roman" w:cs="Times New Roman"/>
        </w:rPr>
      </w:pPr>
    </w:p>
    <w:p w14:paraId="15B0DC5A" w14:textId="4E434541" w:rsidR="00EF746F" w:rsidRPr="00EF746F" w:rsidRDefault="00EF746F" w:rsidP="00EF746F">
      <w:pPr>
        <w:jc w:val="both"/>
        <w:rPr>
          <w:rFonts w:ascii="Times New Roman" w:hAnsi="Times New Roman" w:cs="Times New Roman"/>
        </w:rPr>
      </w:pPr>
      <w:r>
        <w:rPr>
          <w:rFonts w:ascii="Times New Roman" w:hAnsi="Times New Roman" w:cs="Times New Roman"/>
        </w:rPr>
        <w:t xml:space="preserve">The Uranium sample contained both isotopes U-235 and U-238. In the low energy </w:t>
      </w:r>
      <w:proofErr w:type="gramStart"/>
      <w:r>
        <w:rPr>
          <w:rFonts w:ascii="Times New Roman" w:hAnsi="Times New Roman" w:cs="Times New Roman"/>
        </w:rPr>
        <w:t>spectrum</w:t>
      </w:r>
      <w:proofErr w:type="gramEnd"/>
      <w:r>
        <w:rPr>
          <w:rFonts w:ascii="Times New Roman" w:hAnsi="Times New Roman" w:cs="Times New Roman"/>
        </w:rPr>
        <w:t xml:space="preserve"> the energy peaks for U-235 was observed and in the high energy spectrum the energy peaks for U-238 was observed. For U-238 I chose the peaks with the highest number of counts for lower precision.</w:t>
      </w:r>
    </w:p>
    <w:p w14:paraId="0901EBB4" w14:textId="7E11F8D4" w:rsidR="00EF746F" w:rsidRDefault="00EF746F" w:rsidP="00EF746F">
      <w:r>
        <w:t>Efficiency calculated:</w:t>
      </w:r>
    </w:p>
    <w:p w14:paraId="746E0908" w14:textId="75C6CD46" w:rsidR="008B43FC" w:rsidRPr="008B43FC" w:rsidRDefault="008B43FC" w:rsidP="00EF746F">
      <w:pPr>
        <w:rPr>
          <w:rFonts w:ascii="Times New Roman" w:hAnsi="Times New Roman" w:cs="Times New Roman"/>
        </w:rPr>
      </w:pPr>
      <w:r>
        <w:rPr>
          <w:rFonts w:ascii="Times New Roman" w:hAnsi="Times New Roman" w:cs="Times New Roman"/>
        </w:rPr>
        <w:t>Day 1:</w:t>
      </w:r>
    </w:p>
    <w:p w14:paraId="1BDDD274" w14:textId="2CE8EEBF" w:rsidR="004F0EE7" w:rsidRDefault="004F0EE7" w:rsidP="004F0EE7">
      <w:pPr>
        <w:pStyle w:val="Caption"/>
        <w:rPr>
          <w:rFonts w:ascii="Times New Roman" w:hAnsi="Times New Roman" w:cs="Times New Roman"/>
        </w:rPr>
      </w:pPr>
      <w:r>
        <w:t xml:space="preserve">Table </w:t>
      </w:r>
      <w:fldSimple w:instr=" SEQ Table \* ARABIC ">
        <w:r w:rsidR="00E604CC">
          <w:rPr>
            <w:noProof/>
          </w:rPr>
          <w:t>8</w:t>
        </w:r>
      </w:fldSimple>
      <w:r>
        <w:t>: Efficiency calculated for Eu and Ur-Day1</w:t>
      </w:r>
    </w:p>
    <w:tbl>
      <w:tblPr>
        <w:tblStyle w:val="TableGrid"/>
        <w:tblW w:w="0" w:type="auto"/>
        <w:tblLook w:val="04A0" w:firstRow="1" w:lastRow="0" w:firstColumn="1" w:lastColumn="0" w:noHBand="0" w:noVBand="1"/>
      </w:tblPr>
      <w:tblGrid>
        <w:gridCol w:w="3116"/>
        <w:gridCol w:w="3117"/>
        <w:gridCol w:w="3117"/>
      </w:tblGrid>
      <w:tr w:rsidR="00705887" w14:paraId="2FDB3F46" w14:textId="77777777" w:rsidTr="00E30491">
        <w:tc>
          <w:tcPr>
            <w:tcW w:w="3116" w:type="dxa"/>
          </w:tcPr>
          <w:p w14:paraId="5F9D1B7F" w14:textId="77777777" w:rsidR="00705887" w:rsidRDefault="00705887" w:rsidP="00E30491">
            <w:pPr>
              <w:rPr>
                <w:rFonts w:ascii="Times New Roman" w:hAnsi="Times New Roman" w:cs="Times New Roman"/>
              </w:rPr>
            </w:pPr>
          </w:p>
        </w:tc>
        <w:tc>
          <w:tcPr>
            <w:tcW w:w="3117" w:type="dxa"/>
          </w:tcPr>
          <w:p w14:paraId="2934D1CC" w14:textId="77777777" w:rsidR="00705887" w:rsidRDefault="00705887" w:rsidP="00E30491">
            <w:pPr>
              <w:rPr>
                <w:rFonts w:ascii="Times New Roman" w:hAnsi="Times New Roman" w:cs="Times New Roman"/>
              </w:rPr>
            </w:pPr>
            <w:r>
              <w:rPr>
                <w:rFonts w:ascii="Times New Roman" w:hAnsi="Times New Roman" w:cs="Times New Roman"/>
              </w:rPr>
              <w:t>Europium</w:t>
            </w:r>
          </w:p>
        </w:tc>
        <w:tc>
          <w:tcPr>
            <w:tcW w:w="3117" w:type="dxa"/>
          </w:tcPr>
          <w:p w14:paraId="6A613FD8" w14:textId="77777777" w:rsidR="00705887" w:rsidRDefault="00705887" w:rsidP="00E30491">
            <w:pPr>
              <w:rPr>
                <w:rFonts w:ascii="Times New Roman" w:hAnsi="Times New Roman" w:cs="Times New Roman"/>
              </w:rPr>
            </w:pPr>
            <w:r>
              <w:rPr>
                <w:rFonts w:ascii="Times New Roman" w:hAnsi="Times New Roman" w:cs="Times New Roman"/>
              </w:rPr>
              <w:t>Uranium</w:t>
            </w:r>
          </w:p>
        </w:tc>
      </w:tr>
      <w:tr w:rsidR="00705887" w14:paraId="41263450" w14:textId="77777777" w:rsidTr="00E30491">
        <w:tc>
          <w:tcPr>
            <w:tcW w:w="3116" w:type="dxa"/>
          </w:tcPr>
          <w:p w14:paraId="0917394C" w14:textId="77777777" w:rsidR="00705887" w:rsidRDefault="00705887" w:rsidP="00E30491">
            <w:pPr>
              <w:rPr>
                <w:rFonts w:ascii="Times New Roman" w:hAnsi="Times New Roman" w:cs="Times New Roman"/>
              </w:rPr>
            </w:pPr>
            <w:r>
              <w:rPr>
                <w:rFonts w:ascii="Times New Roman" w:hAnsi="Times New Roman" w:cs="Times New Roman"/>
              </w:rPr>
              <w:t xml:space="preserve">Efficiency </w:t>
            </w:r>
          </w:p>
        </w:tc>
        <w:tc>
          <w:tcPr>
            <w:tcW w:w="3117" w:type="dxa"/>
          </w:tcPr>
          <w:p w14:paraId="5AFDDC6B" w14:textId="1B09466E" w:rsidR="00705887" w:rsidRDefault="00705887" w:rsidP="00E30491">
            <w:pPr>
              <w:rPr>
                <w:rFonts w:ascii="Times New Roman" w:hAnsi="Times New Roman" w:cs="Times New Roman"/>
              </w:rPr>
            </w:pPr>
            <w:r>
              <w:rPr>
                <w:rFonts w:ascii="Times New Roman" w:hAnsi="Times New Roman" w:cs="Times New Roman"/>
              </w:rPr>
              <w:t>0.52184 +/- 0.0009</w:t>
            </w:r>
            <w:r w:rsidR="00EF746F">
              <w:rPr>
                <w:rFonts w:ascii="Times New Roman" w:hAnsi="Times New Roman" w:cs="Times New Roman"/>
              </w:rPr>
              <w:t>4</w:t>
            </w:r>
          </w:p>
        </w:tc>
        <w:tc>
          <w:tcPr>
            <w:tcW w:w="3117" w:type="dxa"/>
          </w:tcPr>
          <w:p w14:paraId="57FDDD78" w14:textId="7FAED0F1" w:rsidR="00705887" w:rsidRDefault="00705887" w:rsidP="00E30491">
            <w:pPr>
              <w:rPr>
                <w:rFonts w:ascii="Times New Roman" w:hAnsi="Times New Roman" w:cs="Times New Roman"/>
              </w:rPr>
            </w:pPr>
            <w:r>
              <w:rPr>
                <w:rFonts w:ascii="Times New Roman" w:hAnsi="Times New Roman" w:cs="Times New Roman"/>
              </w:rPr>
              <w:t>0.</w:t>
            </w:r>
            <w:r w:rsidR="00866CD2">
              <w:rPr>
                <w:rFonts w:ascii="Times New Roman" w:hAnsi="Times New Roman" w:cs="Times New Roman"/>
              </w:rPr>
              <w:t>73593</w:t>
            </w:r>
            <w:r>
              <w:rPr>
                <w:rFonts w:ascii="Times New Roman" w:hAnsi="Times New Roman" w:cs="Times New Roman"/>
              </w:rPr>
              <w:t xml:space="preserve"> – U235</w:t>
            </w:r>
          </w:p>
        </w:tc>
      </w:tr>
      <w:tr w:rsidR="00705887" w14:paraId="238A57F0" w14:textId="77777777" w:rsidTr="00E30491">
        <w:tc>
          <w:tcPr>
            <w:tcW w:w="3116" w:type="dxa"/>
          </w:tcPr>
          <w:p w14:paraId="71B1B43B" w14:textId="77777777" w:rsidR="00705887" w:rsidRDefault="00705887" w:rsidP="00E30491">
            <w:pPr>
              <w:rPr>
                <w:rFonts w:ascii="Times New Roman" w:hAnsi="Times New Roman" w:cs="Times New Roman"/>
              </w:rPr>
            </w:pPr>
          </w:p>
        </w:tc>
        <w:tc>
          <w:tcPr>
            <w:tcW w:w="3117" w:type="dxa"/>
          </w:tcPr>
          <w:p w14:paraId="495C2D19" w14:textId="08FAF108" w:rsidR="00705887" w:rsidRDefault="00705887" w:rsidP="00E30491">
            <w:pPr>
              <w:rPr>
                <w:rFonts w:ascii="Times New Roman" w:hAnsi="Times New Roman" w:cs="Times New Roman"/>
              </w:rPr>
            </w:pPr>
            <w:r>
              <w:rPr>
                <w:rFonts w:ascii="Times New Roman" w:hAnsi="Times New Roman" w:cs="Times New Roman"/>
              </w:rPr>
              <w:t>0.35427 +/- 0.0054</w:t>
            </w:r>
            <w:r w:rsidR="00EF746F">
              <w:rPr>
                <w:rFonts w:ascii="Times New Roman" w:hAnsi="Times New Roman" w:cs="Times New Roman"/>
              </w:rPr>
              <w:t>5</w:t>
            </w:r>
          </w:p>
        </w:tc>
        <w:tc>
          <w:tcPr>
            <w:tcW w:w="3117" w:type="dxa"/>
          </w:tcPr>
          <w:p w14:paraId="703B070C" w14:textId="6D29B5CC" w:rsidR="00705887" w:rsidRDefault="00705887" w:rsidP="00E30491">
            <w:pPr>
              <w:rPr>
                <w:rFonts w:ascii="Times New Roman" w:hAnsi="Times New Roman" w:cs="Times New Roman"/>
              </w:rPr>
            </w:pPr>
            <w:r>
              <w:rPr>
                <w:rFonts w:ascii="Times New Roman" w:hAnsi="Times New Roman" w:cs="Times New Roman"/>
              </w:rPr>
              <w:t>0.</w:t>
            </w:r>
            <w:r w:rsidR="00866CD2">
              <w:rPr>
                <w:rFonts w:ascii="Times New Roman" w:hAnsi="Times New Roman" w:cs="Times New Roman"/>
              </w:rPr>
              <w:t>69094</w:t>
            </w:r>
            <w:r>
              <w:rPr>
                <w:rFonts w:ascii="Times New Roman" w:hAnsi="Times New Roman" w:cs="Times New Roman"/>
              </w:rPr>
              <w:t xml:space="preserve"> – U235</w:t>
            </w:r>
          </w:p>
        </w:tc>
      </w:tr>
      <w:tr w:rsidR="00705887" w14:paraId="28A4F01B" w14:textId="77777777" w:rsidTr="00E30491">
        <w:tc>
          <w:tcPr>
            <w:tcW w:w="3116" w:type="dxa"/>
          </w:tcPr>
          <w:p w14:paraId="0D5C6057" w14:textId="77777777" w:rsidR="00705887" w:rsidRDefault="00705887" w:rsidP="00E30491">
            <w:pPr>
              <w:rPr>
                <w:rFonts w:ascii="Times New Roman" w:hAnsi="Times New Roman" w:cs="Times New Roman"/>
              </w:rPr>
            </w:pPr>
          </w:p>
        </w:tc>
        <w:tc>
          <w:tcPr>
            <w:tcW w:w="3117" w:type="dxa"/>
          </w:tcPr>
          <w:p w14:paraId="2BE8AE64" w14:textId="1FC6E2EA" w:rsidR="00705887" w:rsidRDefault="00705887" w:rsidP="00E30491">
            <w:pPr>
              <w:rPr>
                <w:rFonts w:ascii="Times New Roman" w:hAnsi="Times New Roman" w:cs="Times New Roman"/>
              </w:rPr>
            </w:pPr>
            <w:r>
              <w:rPr>
                <w:rFonts w:ascii="Times New Roman" w:hAnsi="Times New Roman" w:cs="Times New Roman"/>
              </w:rPr>
              <w:t>0.13077 +/- 0.0004</w:t>
            </w:r>
            <w:r w:rsidR="00EF746F">
              <w:rPr>
                <w:rFonts w:ascii="Times New Roman" w:hAnsi="Times New Roman" w:cs="Times New Roman"/>
              </w:rPr>
              <w:t>8</w:t>
            </w:r>
          </w:p>
        </w:tc>
        <w:tc>
          <w:tcPr>
            <w:tcW w:w="3117" w:type="dxa"/>
          </w:tcPr>
          <w:p w14:paraId="1877026E" w14:textId="43AA585D" w:rsidR="00705887" w:rsidRDefault="00705887" w:rsidP="00E30491">
            <w:pPr>
              <w:rPr>
                <w:rFonts w:ascii="Times New Roman" w:hAnsi="Times New Roman" w:cs="Times New Roman"/>
              </w:rPr>
            </w:pPr>
            <w:r>
              <w:rPr>
                <w:rFonts w:ascii="Times New Roman" w:hAnsi="Times New Roman" w:cs="Times New Roman"/>
              </w:rPr>
              <w:t>0.</w:t>
            </w:r>
            <w:r w:rsidR="00866CD2">
              <w:rPr>
                <w:rFonts w:ascii="Times New Roman" w:hAnsi="Times New Roman" w:cs="Times New Roman"/>
              </w:rPr>
              <w:t>65153</w:t>
            </w:r>
            <w:r>
              <w:rPr>
                <w:rFonts w:ascii="Times New Roman" w:hAnsi="Times New Roman" w:cs="Times New Roman"/>
              </w:rPr>
              <w:t xml:space="preserve"> – U235</w:t>
            </w:r>
          </w:p>
        </w:tc>
      </w:tr>
      <w:tr w:rsidR="00705887" w14:paraId="5CCDD2F9" w14:textId="77777777" w:rsidTr="00E30491">
        <w:tc>
          <w:tcPr>
            <w:tcW w:w="3116" w:type="dxa"/>
          </w:tcPr>
          <w:p w14:paraId="5A9C13D9" w14:textId="77777777" w:rsidR="00705887" w:rsidRDefault="00705887" w:rsidP="00E30491">
            <w:pPr>
              <w:rPr>
                <w:rFonts w:ascii="Times New Roman" w:hAnsi="Times New Roman" w:cs="Times New Roman"/>
              </w:rPr>
            </w:pPr>
          </w:p>
        </w:tc>
        <w:tc>
          <w:tcPr>
            <w:tcW w:w="3117" w:type="dxa"/>
          </w:tcPr>
          <w:p w14:paraId="30B25615" w14:textId="2BFBDD83" w:rsidR="00705887" w:rsidRDefault="00705887" w:rsidP="00E30491">
            <w:pPr>
              <w:rPr>
                <w:rFonts w:ascii="Times New Roman" w:hAnsi="Times New Roman" w:cs="Times New Roman"/>
              </w:rPr>
            </w:pPr>
            <w:r>
              <w:rPr>
                <w:rFonts w:ascii="Times New Roman" w:hAnsi="Times New Roman" w:cs="Times New Roman"/>
              </w:rPr>
              <w:t>0.11418 +/- 0.00041</w:t>
            </w:r>
          </w:p>
        </w:tc>
        <w:tc>
          <w:tcPr>
            <w:tcW w:w="3117" w:type="dxa"/>
          </w:tcPr>
          <w:p w14:paraId="449D2CD5" w14:textId="3D5DA6A3" w:rsidR="00705887" w:rsidRDefault="00705887" w:rsidP="00E30491">
            <w:pPr>
              <w:rPr>
                <w:rFonts w:ascii="Times New Roman" w:hAnsi="Times New Roman" w:cs="Times New Roman"/>
              </w:rPr>
            </w:pPr>
            <w:r>
              <w:rPr>
                <w:rFonts w:ascii="Times New Roman" w:hAnsi="Times New Roman" w:cs="Times New Roman"/>
              </w:rPr>
              <w:t>0.</w:t>
            </w:r>
            <w:r w:rsidR="00866CD2">
              <w:rPr>
                <w:rFonts w:ascii="Times New Roman" w:hAnsi="Times New Roman" w:cs="Times New Roman"/>
              </w:rPr>
              <w:t>11135</w:t>
            </w:r>
            <w:r>
              <w:rPr>
                <w:rFonts w:ascii="Times New Roman" w:hAnsi="Times New Roman" w:cs="Times New Roman"/>
              </w:rPr>
              <w:t xml:space="preserve"> – U23</w:t>
            </w:r>
            <w:r w:rsidR="00866CD2">
              <w:rPr>
                <w:rFonts w:ascii="Times New Roman" w:hAnsi="Times New Roman" w:cs="Times New Roman"/>
              </w:rPr>
              <w:t>8</w:t>
            </w:r>
          </w:p>
        </w:tc>
      </w:tr>
      <w:tr w:rsidR="00705887" w14:paraId="52F3F7F1" w14:textId="77777777" w:rsidTr="00E30491">
        <w:tc>
          <w:tcPr>
            <w:tcW w:w="3116" w:type="dxa"/>
          </w:tcPr>
          <w:p w14:paraId="5F23945D" w14:textId="77777777" w:rsidR="00705887" w:rsidRDefault="00705887" w:rsidP="00E30491">
            <w:pPr>
              <w:rPr>
                <w:rFonts w:ascii="Times New Roman" w:hAnsi="Times New Roman" w:cs="Times New Roman"/>
              </w:rPr>
            </w:pPr>
          </w:p>
        </w:tc>
        <w:tc>
          <w:tcPr>
            <w:tcW w:w="3117" w:type="dxa"/>
          </w:tcPr>
          <w:p w14:paraId="72FFA1ED" w14:textId="786DAE66" w:rsidR="00705887" w:rsidRDefault="00705887" w:rsidP="00E30491">
            <w:pPr>
              <w:rPr>
                <w:rFonts w:ascii="Times New Roman" w:hAnsi="Times New Roman" w:cs="Times New Roman"/>
              </w:rPr>
            </w:pPr>
            <w:r>
              <w:rPr>
                <w:rFonts w:ascii="Times New Roman" w:hAnsi="Times New Roman" w:cs="Times New Roman"/>
              </w:rPr>
              <w:t>0.10445 +/- 0.00104</w:t>
            </w:r>
          </w:p>
        </w:tc>
        <w:tc>
          <w:tcPr>
            <w:tcW w:w="3117" w:type="dxa"/>
          </w:tcPr>
          <w:p w14:paraId="53F401C0" w14:textId="608614BB" w:rsidR="00705887" w:rsidRDefault="00705887" w:rsidP="00E30491">
            <w:pPr>
              <w:rPr>
                <w:rFonts w:ascii="Times New Roman" w:hAnsi="Times New Roman" w:cs="Times New Roman"/>
              </w:rPr>
            </w:pPr>
            <w:r>
              <w:rPr>
                <w:rFonts w:ascii="Times New Roman" w:hAnsi="Times New Roman" w:cs="Times New Roman"/>
              </w:rPr>
              <w:t>0.1</w:t>
            </w:r>
            <w:r w:rsidR="00866CD2">
              <w:rPr>
                <w:rFonts w:ascii="Times New Roman" w:hAnsi="Times New Roman" w:cs="Times New Roman"/>
              </w:rPr>
              <w:t>2643</w:t>
            </w:r>
            <w:r>
              <w:rPr>
                <w:rFonts w:ascii="Times New Roman" w:hAnsi="Times New Roman" w:cs="Times New Roman"/>
              </w:rPr>
              <w:t>– U238</w:t>
            </w:r>
          </w:p>
        </w:tc>
      </w:tr>
    </w:tbl>
    <w:p w14:paraId="6496E003" w14:textId="09A92C3B" w:rsidR="0088525F" w:rsidRDefault="00705887" w:rsidP="0088525F">
      <w:pPr>
        <w:rPr>
          <w:rFonts w:ascii="Times New Roman" w:hAnsi="Times New Roman" w:cs="Times New Roman"/>
        </w:rPr>
      </w:pPr>
      <w:r>
        <w:rPr>
          <w:rFonts w:ascii="Times New Roman" w:hAnsi="Times New Roman" w:cs="Times New Roman"/>
        </w:rPr>
        <w:t>Day 2:</w:t>
      </w:r>
    </w:p>
    <w:p w14:paraId="23BCC12C" w14:textId="02363F5F" w:rsidR="004F0EE7" w:rsidRDefault="004F0EE7" w:rsidP="004F0EE7">
      <w:pPr>
        <w:pStyle w:val="Caption"/>
        <w:rPr>
          <w:rFonts w:ascii="Times New Roman" w:hAnsi="Times New Roman" w:cs="Times New Roman"/>
        </w:rPr>
      </w:pPr>
      <w:r>
        <w:t xml:space="preserve">Table </w:t>
      </w:r>
      <w:fldSimple w:instr=" SEQ Table \* ARABIC ">
        <w:r w:rsidR="00E604CC">
          <w:rPr>
            <w:noProof/>
          </w:rPr>
          <w:t>9</w:t>
        </w:r>
      </w:fldSimple>
      <w:r>
        <w:t xml:space="preserve">: </w:t>
      </w:r>
      <w:r w:rsidRPr="000F4763">
        <w:t>Efficiency calculated for Eu and Ur</w:t>
      </w:r>
      <w:r>
        <w:t xml:space="preserve"> - Day2</w:t>
      </w:r>
    </w:p>
    <w:tbl>
      <w:tblPr>
        <w:tblStyle w:val="TableGrid"/>
        <w:tblW w:w="0" w:type="auto"/>
        <w:tblLook w:val="04A0" w:firstRow="1" w:lastRow="0" w:firstColumn="1" w:lastColumn="0" w:noHBand="0" w:noVBand="1"/>
      </w:tblPr>
      <w:tblGrid>
        <w:gridCol w:w="3116"/>
        <w:gridCol w:w="3117"/>
        <w:gridCol w:w="3117"/>
      </w:tblGrid>
      <w:tr w:rsidR="00705887" w14:paraId="4176227C" w14:textId="77777777" w:rsidTr="00E30491">
        <w:tc>
          <w:tcPr>
            <w:tcW w:w="3116" w:type="dxa"/>
          </w:tcPr>
          <w:p w14:paraId="68E4371A" w14:textId="77777777" w:rsidR="00705887" w:rsidRDefault="00705887" w:rsidP="00E30491">
            <w:pPr>
              <w:rPr>
                <w:rFonts w:ascii="Times New Roman" w:hAnsi="Times New Roman" w:cs="Times New Roman"/>
              </w:rPr>
            </w:pPr>
          </w:p>
        </w:tc>
        <w:tc>
          <w:tcPr>
            <w:tcW w:w="3117" w:type="dxa"/>
          </w:tcPr>
          <w:p w14:paraId="1622D4D0" w14:textId="77777777" w:rsidR="00705887" w:rsidRDefault="00705887" w:rsidP="00E30491">
            <w:pPr>
              <w:rPr>
                <w:rFonts w:ascii="Times New Roman" w:hAnsi="Times New Roman" w:cs="Times New Roman"/>
              </w:rPr>
            </w:pPr>
            <w:r>
              <w:rPr>
                <w:rFonts w:ascii="Times New Roman" w:hAnsi="Times New Roman" w:cs="Times New Roman"/>
              </w:rPr>
              <w:t>Europium</w:t>
            </w:r>
          </w:p>
        </w:tc>
        <w:tc>
          <w:tcPr>
            <w:tcW w:w="3117" w:type="dxa"/>
          </w:tcPr>
          <w:p w14:paraId="514AE669" w14:textId="77777777" w:rsidR="00705887" w:rsidRDefault="00705887" w:rsidP="00E30491">
            <w:pPr>
              <w:rPr>
                <w:rFonts w:ascii="Times New Roman" w:hAnsi="Times New Roman" w:cs="Times New Roman"/>
              </w:rPr>
            </w:pPr>
            <w:r>
              <w:rPr>
                <w:rFonts w:ascii="Times New Roman" w:hAnsi="Times New Roman" w:cs="Times New Roman"/>
              </w:rPr>
              <w:t>Uranium</w:t>
            </w:r>
          </w:p>
        </w:tc>
      </w:tr>
      <w:tr w:rsidR="00705887" w14:paraId="33341FED" w14:textId="77777777" w:rsidTr="00E30491">
        <w:tc>
          <w:tcPr>
            <w:tcW w:w="3116" w:type="dxa"/>
          </w:tcPr>
          <w:p w14:paraId="6C15CECE" w14:textId="77777777" w:rsidR="00705887" w:rsidRDefault="00705887" w:rsidP="00E30491">
            <w:pPr>
              <w:rPr>
                <w:rFonts w:ascii="Times New Roman" w:hAnsi="Times New Roman" w:cs="Times New Roman"/>
              </w:rPr>
            </w:pPr>
            <w:r>
              <w:rPr>
                <w:rFonts w:ascii="Times New Roman" w:hAnsi="Times New Roman" w:cs="Times New Roman"/>
              </w:rPr>
              <w:t xml:space="preserve">Efficiency </w:t>
            </w:r>
          </w:p>
        </w:tc>
        <w:tc>
          <w:tcPr>
            <w:tcW w:w="3117" w:type="dxa"/>
          </w:tcPr>
          <w:p w14:paraId="1BAB93EC" w14:textId="22C867A8" w:rsidR="00705887" w:rsidRDefault="00705887" w:rsidP="00E30491">
            <w:pPr>
              <w:rPr>
                <w:rFonts w:ascii="Times New Roman" w:hAnsi="Times New Roman" w:cs="Times New Roman"/>
              </w:rPr>
            </w:pPr>
            <w:r>
              <w:rPr>
                <w:rFonts w:ascii="Times New Roman" w:hAnsi="Times New Roman" w:cs="Times New Roman"/>
              </w:rPr>
              <w:t>0.52094 +/- 0.00086</w:t>
            </w:r>
          </w:p>
        </w:tc>
        <w:tc>
          <w:tcPr>
            <w:tcW w:w="3117" w:type="dxa"/>
          </w:tcPr>
          <w:p w14:paraId="20568B8B" w14:textId="2BFE9F3C" w:rsidR="00705887" w:rsidRDefault="00705887" w:rsidP="00E30491">
            <w:pPr>
              <w:rPr>
                <w:rFonts w:ascii="Times New Roman" w:hAnsi="Times New Roman" w:cs="Times New Roman"/>
              </w:rPr>
            </w:pPr>
            <w:r>
              <w:rPr>
                <w:rFonts w:ascii="Times New Roman" w:hAnsi="Times New Roman" w:cs="Times New Roman"/>
              </w:rPr>
              <w:t>0.</w:t>
            </w:r>
            <w:r w:rsidR="00866CD2">
              <w:rPr>
                <w:rFonts w:ascii="Times New Roman" w:hAnsi="Times New Roman" w:cs="Times New Roman"/>
              </w:rPr>
              <w:t>72825</w:t>
            </w:r>
            <w:r>
              <w:rPr>
                <w:rFonts w:ascii="Times New Roman" w:hAnsi="Times New Roman" w:cs="Times New Roman"/>
              </w:rPr>
              <w:t xml:space="preserve"> – U235</w:t>
            </w:r>
          </w:p>
        </w:tc>
      </w:tr>
      <w:tr w:rsidR="00705887" w14:paraId="2F7454EF" w14:textId="77777777" w:rsidTr="00E30491">
        <w:tc>
          <w:tcPr>
            <w:tcW w:w="3116" w:type="dxa"/>
          </w:tcPr>
          <w:p w14:paraId="71B98510" w14:textId="77777777" w:rsidR="00705887" w:rsidRDefault="00705887" w:rsidP="00E30491">
            <w:pPr>
              <w:rPr>
                <w:rFonts w:ascii="Times New Roman" w:hAnsi="Times New Roman" w:cs="Times New Roman"/>
              </w:rPr>
            </w:pPr>
          </w:p>
        </w:tc>
        <w:tc>
          <w:tcPr>
            <w:tcW w:w="3117" w:type="dxa"/>
          </w:tcPr>
          <w:p w14:paraId="753298F7" w14:textId="7D3D6162" w:rsidR="00705887" w:rsidRDefault="00705887" w:rsidP="00E30491">
            <w:pPr>
              <w:rPr>
                <w:rFonts w:ascii="Times New Roman" w:hAnsi="Times New Roman" w:cs="Times New Roman"/>
              </w:rPr>
            </w:pPr>
            <w:r>
              <w:rPr>
                <w:rFonts w:ascii="Times New Roman" w:hAnsi="Times New Roman" w:cs="Times New Roman"/>
              </w:rPr>
              <w:t>0.35798 +/- 0.00550</w:t>
            </w:r>
          </w:p>
        </w:tc>
        <w:tc>
          <w:tcPr>
            <w:tcW w:w="3117" w:type="dxa"/>
          </w:tcPr>
          <w:p w14:paraId="312339FC" w14:textId="5057CD8E" w:rsidR="00705887" w:rsidRDefault="00705887" w:rsidP="00E30491">
            <w:pPr>
              <w:rPr>
                <w:rFonts w:ascii="Times New Roman" w:hAnsi="Times New Roman" w:cs="Times New Roman"/>
              </w:rPr>
            </w:pPr>
            <w:r>
              <w:rPr>
                <w:rFonts w:ascii="Times New Roman" w:hAnsi="Times New Roman" w:cs="Times New Roman"/>
              </w:rPr>
              <w:t>0.</w:t>
            </w:r>
            <w:r w:rsidR="00866CD2">
              <w:rPr>
                <w:rFonts w:ascii="Times New Roman" w:hAnsi="Times New Roman" w:cs="Times New Roman"/>
              </w:rPr>
              <w:t>68474</w:t>
            </w:r>
            <w:r>
              <w:rPr>
                <w:rFonts w:ascii="Times New Roman" w:hAnsi="Times New Roman" w:cs="Times New Roman"/>
              </w:rPr>
              <w:t xml:space="preserve"> – U235</w:t>
            </w:r>
          </w:p>
        </w:tc>
      </w:tr>
      <w:tr w:rsidR="00705887" w14:paraId="52AE0111" w14:textId="77777777" w:rsidTr="00E30491">
        <w:tc>
          <w:tcPr>
            <w:tcW w:w="3116" w:type="dxa"/>
          </w:tcPr>
          <w:p w14:paraId="1CEB2D3E" w14:textId="77777777" w:rsidR="00705887" w:rsidRDefault="00705887" w:rsidP="00E30491">
            <w:pPr>
              <w:rPr>
                <w:rFonts w:ascii="Times New Roman" w:hAnsi="Times New Roman" w:cs="Times New Roman"/>
              </w:rPr>
            </w:pPr>
          </w:p>
        </w:tc>
        <w:tc>
          <w:tcPr>
            <w:tcW w:w="3117" w:type="dxa"/>
          </w:tcPr>
          <w:p w14:paraId="053363E4" w14:textId="428EC059" w:rsidR="00705887" w:rsidRDefault="00705887" w:rsidP="00E30491">
            <w:pPr>
              <w:rPr>
                <w:rFonts w:ascii="Times New Roman" w:hAnsi="Times New Roman" w:cs="Times New Roman"/>
              </w:rPr>
            </w:pPr>
            <w:r>
              <w:rPr>
                <w:rFonts w:ascii="Times New Roman" w:hAnsi="Times New Roman" w:cs="Times New Roman"/>
              </w:rPr>
              <w:t>0.13041 +/- 0.0003</w:t>
            </w:r>
            <w:r w:rsidR="00EF746F">
              <w:rPr>
                <w:rFonts w:ascii="Times New Roman" w:hAnsi="Times New Roman" w:cs="Times New Roman"/>
              </w:rPr>
              <w:t>4</w:t>
            </w:r>
          </w:p>
        </w:tc>
        <w:tc>
          <w:tcPr>
            <w:tcW w:w="3117" w:type="dxa"/>
          </w:tcPr>
          <w:p w14:paraId="1F8BD66E" w14:textId="641C5031" w:rsidR="00705887" w:rsidRDefault="00705887" w:rsidP="00E30491">
            <w:pPr>
              <w:rPr>
                <w:rFonts w:ascii="Times New Roman" w:hAnsi="Times New Roman" w:cs="Times New Roman"/>
              </w:rPr>
            </w:pPr>
            <w:r>
              <w:rPr>
                <w:rFonts w:ascii="Times New Roman" w:hAnsi="Times New Roman" w:cs="Times New Roman"/>
              </w:rPr>
              <w:t>0.</w:t>
            </w:r>
            <w:r w:rsidR="00866CD2">
              <w:rPr>
                <w:rFonts w:ascii="Times New Roman" w:hAnsi="Times New Roman" w:cs="Times New Roman"/>
              </w:rPr>
              <w:t>63693</w:t>
            </w:r>
            <w:r>
              <w:rPr>
                <w:rFonts w:ascii="Times New Roman" w:hAnsi="Times New Roman" w:cs="Times New Roman"/>
              </w:rPr>
              <w:t xml:space="preserve"> – U235</w:t>
            </w:r>
          </w:p>
        </w:tc>
      </w:tr>
      <w:tr w:rsidR="00705887" w14:paraId="497A81AF" w14:textId="77777777" w:rsidTr="00E30491">
        <w:tc>
          <w:tcPr>
            <w:tcW w:w="3116" w:type="dxa"/>
          </w:tcPr>
          <w:p w14:paraId="786BD179" w14:textId="77777777" w:rsidR="00705887" w:rsidRDefault="00705887" w:rsidP="00E30491">
            <w:pPr>
              <w:rPr>
                <w:rFonts w:ascii="Times New Roman" w:hAnsi="Times New Roman" w:cs="Times New Roman"/>
              </w:rPr>
            </w:pPr>
          </w:p>
        </w:tc>
        <w:tc>
          <w:tcPr>
            <w:tcW w:w="3117" w:type="dxa"/>
          </w:tcPr>
          <w:p w14:paraId="5B50092A" w14:textId="6A5E350A" w:rsidR="00705887" w:rsidRDefault="00705887" w:rsidP="00E30491">
            <w:pPr>
              <w:rPr>
                <w:rFonts w:ascii="Times New Roman" w:hAnsi="Times New Roman" w:cs="Times New Roman"/>
              </w:rPr>
            </w:pPr>
            <w:r>
              <w:rPr>
                <w:rFonts w:ascii="Times New Roman" w:hAnsi="Times New Roman" w:cs="Times New Roman"/>
              </w:rPr>
              <w:t>0.10768 +/- 0.0002</w:t>
            </w:r>
            <w:r w:rsidR="00EF746F">
              <w:rPr>
                <w:rFonts w:ascii="Times New Roman" w:hAnsi="Times New Roman" w:cs="Times New Roman"/>
              </w:rPr>
              <w:t>3</w:t>
            </w:r>
          </w:p>
        </w:tc>
        <w:tc>
          <w:tcPr>
            <w:tcW w:w="3117" w:type="dxa"/>
          </w:tcPr>
          <w:p w14:paraId="287C73FD" w14:textId="3773EDD1" w:rsidR="00705887" w:rsidRDefault="00705887" w:rsidP="00E30491">
            <w:pPr>
              <w:rPr>
                <w:rFonts w:ascii="Times New Roman" w:hAnsi="Times New Roman" w:cs="Times New Roman"/>
              </w:rPr>
            </w:pPr>
            <w:r>
              <w:rPr>
                <w:rFonts w:ascii="Times New Roman" w:hAnsi="Times New Roman" w:cs="Times New Roman"/>
              </w:rPr>
              <w:t>0.</w:t>
            </w:r>
            <w:r w:rsidR="00866CD2">
              <w:rPr>
                <w:rFonts w:ascii="Times New Roman" w:hAnsi="Times New Roman" w:cs="Times New Roman"/>
              </w:rPr>
              <w:t>10609</w:t>
            </w:r>
            <w:r>
              <w:rPr>
                <w:rFonts w:ascii="Times New Roman" w:hAnsi="Times New Roman" w:cs="Times New Roman"/>
              </w:rPr>
              <w:t xml:space="preserve"> – U23</w:t>
            </w:r>
            <w:r w:rsidR="00866CD2">
              <w:rPr>
                <w:rFonts w:ascii="Times New Roman" w:hAnsi="Times New Roman" w:cs="Times New Roman"/>
              </w:rPr>
              <w:t>8</w:t>
            </w:r>
          </w:p>
        </w:tc>
      </w:tr>
      <w:tr w:rsidR="00705887" w14:paraId="012D09CE" w14:textId="77777777" w:rsidTr="00E30491">
        <w:tc>
          <w:tcPr>
            <w:tcW w:w="3116" w:type="dxa"/>
          </w:tcPr>
          <w:p w14:paraId="7BCDE911" w14:textId="77777777" w:rsidR="00705887" w:rsidRDefault="00705887" w:rsidP="00E30491">
            <w:pPr>
              <w:rPr>
                <w:rFonts w:ascii="Times New Roman" w:hAnsi="Times New Roman" w:cs="Times New Roman"/>
              </w:rPr>
            </w:pPr>
          </w:p>
        </w:tc>
        <w:tc>
          <w:tcPr>
            <w:tcW w:w="3117" w:type="dxa"/>
          </w:tcPr>
          <w:p w14:paraId="257330DB" w14:textId="72AC9DF8" w:rsidR="00705887" w:rsidRDefault="00705887" w:rsidP="00E30491">
            <w:pPr>
              <w:rPr>
                <w:rFonts w:ascii="Times New Roman" w:hAnsi="Times New Roman" w:cs="Times New Roman"/>
              </w:rPr>
            </w:pPr>
            <w:r>
              <w:rPr>
                <w:rFonts w:ascii="Times New Roman" w:hAnsi="Times New Roman" w:cs="Times New Roman"/>
              </w:rPr>
              <w:t>0.10212 +/- 0.0008</w:t>
            </w:r>
            <w:r w:rsidR="00EF746F">
              <w:rPr>
                <w:rFonts w:ascii="Times New Roman" w:hAnsi="Times New Roman" w:cs="Times New Roman"/>
              </w:rPr>
              <w:t>9</w:t>
            </w:r>
          </w:p>
        </w:tc>
        <w:tc>
          <w:tcPr>
            <w:tcW w:w="3117" w:type="dxa"/>
          </w:tcPr>
          <w:p w14:paraId="4F2608D1" w14:textId="0374641D" w:rsidR="00705887" w:rsidRDefault="00705887" w:rsidP="00E30491">
            <w:pPr>
              <w:rPr>
                <w:rFonts w:ascii="Times New Roman" w:hAnsi="Times New Roman" w:cs="Times New Roman"/>
              </w:rPr>
            </w:pPr>
            <w:r>
              <w:rPr>
                <w:rFonts w:ascii="Times New Roman" w:hAnsi="Times New Roman" w:cs="Times New Roman"/>
              </w:rPr>
              <w:t>0.</w:t>
            </w:r>
            <w:r w:rsidR="00866CD2">
              <w:rPr>
                <w:rFonts w:ascii="Times New Roman" w:hAnsi="Times New Roman" w:cs="Times New Roman"/>
              </w:rPr>
              <w:t>11426</w:t>
            </w:r>
            <w:r>
              <w:rPr>
                <w:rFonts w:ascii="Times New Roman" w:hAnsi="Times New Roman" w:cs="Times New Roman"/>
              </w:rPr>
              <w:t xml:space="preserve"> – U238</w:t>
            </w:r>
          </w:p>
        </w:tc>
      </w:tr>
    </w:tbl>
    <w:p w14:paraId="212CD0B5" w14:textId="77777777" w:rsidR="008B43FC" w:rsidRDefault="008B43FC" w:rsidP="0088525F">
      <w:pPr>
        <w:rPr>
          <w:rFonts w:ascii="Times New Roman" w:hAnsi="Times New Roman" w:cs="Times New Roman"/>
        </w:rPr>
      </w:pPr>
    </w:p>
    <w:p w14:paraId="3D68FF6A" w14:textId="77777777" w:rsidR="008B43FC" w:rsidRDefault="008B43FC" w:rsidP="0088525F">
      <w:pPr>
        <w:rPr>
          <w:rFonts w:ascii="Times New Roman" w:hAnsi="Times New Roman" w:cs="Times New Roman"/>
        </w:rPr>
      </w:pPr>
    </w:p>
    <w:p w14:paraId="78C18576" w14:textId="77777777" w:rsidR="00866CD2" w:rsidRDefault="00866CD2" w:rsidP="0088525F">
      <w:pPr>
        <w:rPr>
          <w:rFonts w:ascii="Times New Roman" w:hAnsi="Times New Roman" w:cs="Times New Roman"/>
        </w:rPr>
      </w:pPr>
    </w:p>
    <w:p w14:paraId="7AD7CACB" w14:textId="66BDFA00" w:rsidR="00705887" w:rsidRDefault="00705887" w:rsidP="0088525F">
      <w:pPr>
        <w:rPr>
          <w:rFonts w:ascii="Times New Roman" w:hAnsi="Times New Roman" w:cs="Times New Roman"/>
        </w:rPr>
      </w:pPr>
      <w:r>
        <w:rPr>
          <w:rFonts w:ascii="Times New Roman" w:hAnsi="Times New Roman" w:cs="Times New Roman"/>
        </w:rPr>
        <w:lastRenderedPageBreak/>
        <w:t>Day 3:</w:t>
      </w:r>
    </w:p>
    <w:p w14:paraId="14AEA62B" w14:textId="1A0493E4" w:rsidR="004F0EE7" w:rsidRDefault="004F0EE7" w:rsidP="004F0EE7">
      <w:pPr>
        <w:pStyle w:val="Caption"/>
        <w:rPr>
          <w:rFonts w:ascii="Times New Roman" w:hAnsi="Times New Roman" w:cs="Times New Roman"/>
        </w:rPr>
      </w:pPr>
      <w:r>
        <w:t xml:space="preserve">Table </w:t>
      </w:r>
      <w:fldSimple w:instr=" SEQ Table \* ARABIC ">
        <w:r w:rsidR="00E604CC">
          <w:rPr>
            <w:noProof/>
          </w:rPr>
          <w:t>10</w:t>
        </w:r>
      </w:fldSimple>
      <w:r>
        <w:t>:</w:t>
      </w:r>
      <w:r w:rsidRPr="00814133">
        <w:t>Efficiency calculated for Eu and Ur</w:t>
      </w:r>
      <w:r>
        <w:t xml:space="preserve"> - Day3</w:t>
      </w:r>
    </w:p>
    <w:tbl>
      <w:tblPr>
        <w:tblStyle w:val="TableGrid"/>
        <w:tblW w:w="0" w:type="auto"/>
        <w:tblLook w:val="04A0" w:firstRow="1" w:lastRow="0" w:firstColumn="1" w:lastColumn="0" w:noHBand="0" w:noVBand="1"/>
      </w:tblPr>
      <w:tblGrid>
        <w:gridCol w:w="3116"/>
        <w:gridCol w:w="3117"/>
        <w:gridCol w:w="3117"/>
      </w:tblGrid>
      <w:tr w:rsidR="00705887" w14:paraId="4FE287DD" w14:textId="77777777" w:rsidTr="00E30491">
        <w:tc>
          <w:tcPr>
            <w:tcW w:w="3116" w:type="dxa"/>
          </w:tcPr>
          <w:p w14:paraId="31363E5B" w14:textId="77777777" w:rsidR="00705887" w:rsidRDefault="00705887" w:rsidP="00E30491">
            <w:pPr>
              <w:rPr>
                <w:rFonts w:ascii="Times New Roman" w:hAnsi="Times New Roman" w:cs="Times New Roman"/>
              </w:rPr>
            </w:pPr>
          </w:p>
        </w:tc>
        <w:tc>
          <w:tcPr>
            <w:tcW w:w="3117" w:type="dxa"/>
          </w:tcPr>
          <w:p w14:paraId="09030141" w14:textId="77777777" w:rsidR="00705887" w:rsidRDefault="00705887" w:rsidP="00E30491">
            <w:pPr>
              <w:rPr>
                <w:rFonts w:ascii="Times New Roman" w:hAnsi="Times New Roman" w:cs="Times New Roman"/>
              </w:rPr>
            </w:pPr>
            <w:r>
              <w:rPr>
                <w:rFonts w:ascii="Times New Roman" w:hAnsi="Times New Roman" w:cs="Times New Roman"/>
              </w:rPr>
              <w:t>Europium</w:t>
            </w:r>
          </w:p>
        </w:tc>
        <w:tc>
          <w:tcPr>
            <w:tcW w:w="3117" w:type="dxa"/>
          </w:tcPr>
          <w:p w14:paraId="5353C612" w14:textId="77777777" w:rsidR="00705887" w:rsidRDefault="00705887" w:rsidP="00E30491">
            <w:pPr>
              <w:rPr>
                <w:rFonts w:ascii="Times New Roman" w:hAnsi="Times New Roman" w:cs="Times New Roman"/>
              </w:rPr>
            </w:pPr>
            <w:r>
              <w:rPr>
                <w:rFonts w:ascii="Times New Roman" w:hAnsi="Times New Roman" w:cs="Times New Roman"/>
              </w:rPr>
              <w:t>Uranium</w:t>
            </w:r>
          </w:p>
        </w:tc>
      </w:tr>
      <w:tr w:rsidR="00705887" w14:paraId="352EAD4F" w14:textId="77777777" w:rsidTr="00E30491">
        <w:tc>
          <w:tcPr>
            <w:tcW w:w="3116" w:type="dxa"/>
          </w:tcPr>
          <w:p w14:paraId="408315A2" w14:textId="77777777" w:rsidR="00705887" w:rsidRDefault="00705887" w:rsidP="00E30491">
            <w:pPr>
              <w:rPr>
                <w:rFonts w:ascii="Times New Roman" w:hAnsi="Times New Roman" w:cs="Times New Roman"/>
              </w:rPr>
            </w:pPr>
            <w:r>
              <w:rPr>
                <w:rFonts w:ascii="Times New Roman" w:hAnsi="Times New Roman" w:cs="Times New Roman"/>
              </w:rPr>
              <w:t xml:space="preserve">Efficiency </w:t>
            </w:r>
          </w:p>
        </w:tc>
        <w:tc>
          <w:tcPr>
            <w:tcW w:w="3117" w:type="dxa"/>
          </w:tcPr>
          <w:p w14:paraId="7FE1B45A" w14:textId="473BD1C2" w:rsidR="00705887" w:rsidRDefault="00705887" w:rsidP="00E30491">
            <w:pPr>
              <w:rPr>
                <w:rFonts w:ascii="Times New Roman" w:hAnsi="Times New Roman" w:cs="Times New Roman"/>
              </w:rPr>
            </w:pPr>
            <w:r>
              <w:rPr>
                <w:rFonts w:ascii="Times New Roman" w:hAnsi="Times New Roman" w:cs="Times New Roman"/>
              </w:rPr>
              <w:t>0.51462 +/- 0.0008</w:t>
            </w:r>
            <w:r w:rsidR="00EF746F">
              <w:rPr>
                <w:rFonts w:ascii="Times New Roman" w:hAnsi="Times New Roman" w:cs="Times New Roman"/>
              </w:rPr>
              <w:t>4</w:t>
            </w:r>
          </w:p>
        </w:tc>
        <w:tc>
          <w:tcPr>
            <w:tcW w:w="3117" w:type="dxa"/>
          </w:tcPr>
          <w:p w14:paraId="10D0CBFF" w14:textId="760FE986" w:rsidR="00705887" w:rsidRDefault="00705887" w:rsidP="00E30491">
            <w:pPr>
              <w:rPr>
                <w:rFonts w:ascii="Times New Roman" w:hAnsi="Times New Roman" w:cs="Times New Roman"/>
              </w:rPr>
            </w:pPr>
            <w:r>
              <w:rPr>
                <w:rFonts w:ascii="Times New Roman" w:hAnsi="Times New Roman" w:cs="Times New Roman"/>
              </w:rPr>
              <w:t>0.</w:t>
            </w:r>
            <w:r w:rsidR="00866CD2">
              <w:rPr>
                <w:rFonts w:ascii="Times New Roman" w:hAnsi="Times New Roman" w:cs="Times New Roman"/>
              </w:rPr>
              <w:t>70790</w:t>
            </w:r>
            <w:r>
              <w:rPr>
                <w:rFonts w:ascii="Times New Roman" w:hAnsi="Times New Roman" w:cs="Times New Roman"/>
              </w:rPr>
              <w:t xml:space="preserve"> – U235</w:t>
            </w:r>
          </w:p>
        </w:tc>
      </w:tr>
      <w:tr w:rsidR="00705887" w14:paraId="2EC6270A" w14:textId="77777777" w:rsidTr="00E30491">
        <w:tc>
          <w:tcPr>
            <w:tcW w:w="3116" w:type="dxa"/>
          </w:tcPr>
          <w:p w14:paraId="5ABB87F7" w14:textId="77777777" w:rsidR="00705887" w:rsidRDefault="00705887" w:rsidP="00E30491">
            <w:pPr>
              <w:rPr>
                <w:rFonts w:ascii="Times New Roman" w:hAnsi="Times New Roman" w:cs="Times New Roman"/>
              </w:rPr>
            </w:pPr>
          </w:p>
        </w:tc>
        <w:tc>
          <w:tcPr>
            <w:tcW w:w="3117" w:type="dxa"/>
          </w:tcPr>
          <w:p w14:paraId="675BE785" w14:textId="5CEADA37" w:rsidR="00705887" w:rsidRDefault="00705887" w:rsidP="00E30491">
            <w:pPr>
              <w:rPr>
                <w:rFonts w:ascii="Times New Roman" w:hAnsi="Times New Roman" w:cs="Times New Roman"/>
              </w:rPr>
            </w:pPr>
            <w:r>
              <w:rPr>
                <w:rFonts w:ascii="Times New Roman" w:hAnsi="Times New Roman" w:cs="Times New Roman"/>
              </w:rPr>
              <w:t>0.36131 +/- 0.00555</w:t>
            </w:r>
          </w:p>
        </w:tc>
        <w:tc>
          <w:tcPr>
            <w:tcW w:w="3117" w:type="dxa"/>
          </w:tcPr>
          <w:p w14:paraId="4BCDBC85" w14:textId="15E5CB8E" w:rsidR="00705887" w:rsidRDefault="00705887" w:rsidP="00E30491">
            <w:pPr>
              <w:rPr>
                <w:rFonts w:ascii="Times New Roman" w:hAnsi="Times New Roman" w:cs="Times New Roman"/>
              </w:rPr>
            </w:pPr>
            <w:r>
              <w:rPr>
                <w:rFonts w:ascii="Times New Roman" w:hAnsi="Times New Roman" w:cs="Times New Roman"/>
              </w:rPr>
              <w:t>0.6</w:t>
            </w:r>
            <w:r w:rsidR="00866CD2">
              <w:rPr>
                <w:rFonts w:ascii="Times New Roman" w:hAnsi="Times New Roman" w:cs="Times New Roman"/>
              </w:rPr>
              <w:t>6745</w:t>
            </w:r>
            <w:r>
              <w:rPr>
                <w:rFonts w:ascii="Times New Roman" w:hAnsi="Times New Roman" w:cs="Times New Roman"/>
              </w:rPr>
              <w:t xml:space="preserve"> – U235</w:t>
            </w:r>
          </w:p>
        </w:tc>
      </w:tr>
      <w:tr w:rsidR="00705887" w14:paraId="617AF358" w14:textId="77777777" w:rsidTr="00E30491">
        <w:tc>
          <w:tcPr>
            <w:tcW w:w="3116" w:type="dxa"/>
          </w:tcPr>
          <w:p w14:paraId="02D4739E" w14:textId="77777777" w:rsidR="00705887" w:rsidRDefault="00705887" w:rsidP="00E30491">
            <w:pPr>
              <w:rPr>
                <w:rFonts w:ascii="Times New Roman" w:hAnsi="Times New Roman" w:cs="Times New Roman"/>
              </w:rPr>
            </w:pPr>
          </w:p>
        </w:tc>
        <w:tc>
          <w:tcPr>
            <w:tcW w:w="3117" w:type="dxa"/>
          </w:tcPr>
          <w:p w14:paraId="2B6424BB" w14:textId="31E1849E" w:rsidR="00705887" w:rsidRDefault="00705887" w:rsidP="00E30491">
            <w:pPr>
              <w:rPr>
                <w:rFonts w:ascii="Times New Roman" w:hAnsi="Times New Roman" w:cs="Times New Roman"/>
              </w:rPr>
            </w:pPr>
            <w:r>
              <w:rPr>
                <w:rFonts w:ascii="Times New Roman" w:hAnsi="Times New Roman" w:cs="Times New Roman"/>
              </w:rPr>
              <w:t>0.12720 +/- 0.0003</w:t>
            </w:r>
            <w:r w:rsidR="00EF746F">
              <w:rPr>
                <w:rFonts w:ascii="Times New Roman" w:hAnsi="Times New Roman" w:cs="Times New Roman"/>
              </w:rPr>
              <w:t>1</w:t>
            </w:r>
          </w:p>
        </w:tc>
        <w:tc>
          <w:tcPr>
            <w:tcW w:w="3117" w:type="dxa"/>
          </w:tcPr>
          <w:p w14:paraId="3BE1D37B" w14:textId="3DD0408A" w:rsidR="00705887" w:rsidRDefault="00705887" w:rsidP="00E30491">
            <w:pPr>
              <w:rPr>
                <w:rFonts w:ascii="Times New Roman" w:hAnsi="Times New Roman" w:cs="Times New Roman"/>
              </w:rPr>
            </w:pPr>
            <w:r>
              <w:rPr>
                <w:rFonts w:ascii="Times New Roman" w:hAnsi="Times New Roman" w:cs="Times New Roman"/>
              </w:rPr>
              <w:t>0.</w:t>
            </w:r>
            <w:r w:rsidR="00866CD2">
              <w:rPr>
                <w:rFonts w:ascii="Times New Roman" w:hAnsi="Times New Roman" w:cs="Times New Roman"/>
              </w:rPr>
              <w:t>62293</w:t>
            </w:r>
            <w:r>
              <w:rPr>
                <w:rFonts w:ascii="Times New Roman" w:hAnsi="Times New Roman" w:cs="Times New Roman"/>
              </w:rPr>
              <w:t xml:space="preserve"> – U235</w:t>
            </w:r>
          </w:p>
        </w:tc>
      </w:tr>
      <w:tr w:rsidR="00705887" w14:paraId="41DBACFD" w14:textId="77777777" w:rsidTr="00E30491">
        <w:tc>
          <w:tcPr>
            <w:tcW w:w="3116" w:type="dxa"/>
          </w:tcPr>
          <w:p w14:paraId="44D652C2" w14:textId="77777777" w:rsidR="00705887" w:rsidRDefault="00705887" w:rsidP="00E30491">
            <w:pPr>
              <w:rPr>
                <w:rFonts w:ascii="Times New Roman" w:hAnsi="Times New Roman" w:cs="Times New Roman"/>
              </w:rPr>
            </w:pPr>
          </w:p>
        </w:tc>
        <w:tc>
          <w:tcPr>
            <w:tcW w:w="3117" w:type="dxa"/>
          </w:tcPr>
          <w:p w14:paraId="6D31A382" w14:textId="059D8DF2" w:rsidR="00705887" w:rsidRDefault="00705887" w:rsidP="00E30491">
            <w:pPr>
              <w:rPr>
                <w:rFonts w:ascii="Times New Roman" w:hAnsi="Times New Roman" w:cs="Times New Roman"/>
              </w:rPr>
            </w:pPr>
            <w:r>
              <w:rPr>
                <w:rFonts w:ascii="Times New Roman" w:hAnsi="Times New Roman" w:cs="Times New Roman"/>
              </w:rPr>
              <w:t>0.10050 +/- 0.0001</w:t>
            </w:r>
            <w:r w:rsidR="00EF746F">
              <w:rPr>
                <w:rFonts w:ascii="Times New Roman" w:hAnsi="Times New Roman" w:cs="Times New Roman"/>
              </w:rPr>
              <w:t>9</w:t>
            </w:r>
          </w:p>
        </w:tc>
        <w:tc>
          <w:tcPr>
            <w:tcW w:w="3117" w:type="dxa"/>
          </w:tcPr>
          <w:p w14:paraId="245A938F" w14:textId="03E541A0" w:rsidR="00705887" w:rsidRDefault="00705887" w:rsidP="00E30491">
            <w:pPr>
              <w:rPr>
                <w:rFonts w:ascii="Times New Roman" w:hAnsi="Times New Roman" w:cs="Times New Roman"/>
              </w:rPr>
            </w:pPr>
            <w:r>
              <w:rPr>
                <w:rFonts w:ascii="Times New Roman" w:hAnsi="Times New Roman" w:cs="Times New Roman"/>
              </w:rPr>
              <w:t>0.</w:t>
            </w:r>
            <w:r w:rsidR="00866CD2">
              <w:rPr>
                <w:rFonts w:ascii="Times New Roman" w:hAnsi="Times New Roman" w:cs="Times New Roman"/>
              </w:rPr>
              <w:t>11179</w:t>
            </w:r>
            <w:r>
              <w:rPr>
                <w:rFonts w:ascii="Times New Roman" w:hAnsi="Times New Roman" w:cs="Times New Roman"/>
              </w:rPr>
              <w:t xml:space="preserve"> – U23</w:t>
            </w:r>
            <w:r w:rsidR="00866CD2">
              <w:rPr>
                <w:rFonts w:ascii="Times New Roman" w:hAnsi="Times New Roman" w:cs="Times New Roman"/>
              </w:rPr>
              <w:t>8</w:t>
            </w:r>
          </w:p>
        </w:tc>
      </w:tr>
      <w:tr w:rsidR="00705887" w14:paraId="572D16C1" w14:textId="77777777" w:rsidTr="00E30491">
        <w:tc>
          <w:tcPr>
            <w:tcW w:w="3116" w:type="dxa"/>
          </w:tcPr>
          <w:p w14:paraId="23885029" w14:textId="77777777" w:rsidR="00705887" w:rsidRDefault="00705887" w:rsidP="00E30491">
            <w:pPr>
              <w:rPr>
                <w:rFonts w:ascii="Times New Roman" w:hAnsi="Times New Roman" w:cs="Times New Roman"/>
              </w:rPr>
            </w:pPr>
          </w:p>
        </w:tc>
        <w:tc>
          <w:tcPr>
            <w:tcW w:w="3117" w:type="dxa"/>
          </w:tcPr>
          <w:p w14:paraId="3F77FE1A" w14:textId="68ACFEDD" w:rsidR="00705887" w:rsidRDefault="00705887" w:rsidP="00E30491">
            <w:pPr>
              <w:rPr>
                <w:rFonts w:ascii="Times New Roman" w:hAnsi="Times New Roman" w:cs="Times New Roman"/>
              </w:rPr>
            </w:pPr>
            <w:r>
              <w:rPr>
                <w:rFonts w:ascii="Times New Roman" w:hAnsi="Times New Roman" w:cs="Times New Roman"/>
              </w:rPr>
              <w:t>0.13840 +/- 0.0011</w:t>
            </w:r>
            <w:r w:rsidR="00EF746F">
              <w:rPr>
                <w:rFonts w:ascii="Times New Roman" w:hAnsi="Times New Roman" w:cs="Times New Roman"/>
              </w:rPr>
              <w:t>7</w:t>
            </w:r>
          </w:p>
        </w:tc>
        <w:tc>
          <w:tcPr>
            <w:tcW w:w="3117" w:type="dxa"/>
          </w:tcPr>
          <w:p w14:paraId="795BF0AD" w14:textId="6ADDAAEB" w:rsidR="00705887" w:rsidRDefault="00705887" w:rsidP="00E30491">
            <w:pPr>
              <w:rPr>
                <w:rFonts w:ascii="Times New Roman" w:hAnsi="Times New Roman" w:cs="Times New Roman"/>
              </w:rPr>
            </w:pPr>
            <w:r>
              <w:rPr>
                <w:rFonts w:ascii="Times New Roman" w:hAnsi="Times New Roman" w:cs="Times New Roman"/>
              </w:rPr>
              <w:t>0.</w:t>
            </w:r>
            <w:r w:rsidR="00866CD2">
              <w:rPr>
                <w:rFonts w:ascii="Times New Roman" w:hAnsi="Times New Roman" w:cs="Times New Roman"/>
              </w:rPr>
              <w:t>04734</w:t>
            </w:r>
            <w:r>
              <w:rPr>
                <w:rFonts w:ascii="Times New Roman" w:hAnsi="Times New Roman" w:cs="Times New Roman"/>
              </w:rPr>
              <w:t xml:space="preserve"> – U238</w:t>
            </w:r>
          </w:p>
        </w:tc>
      </w:tr>
    </w:tbl>
    <w:p w14:paraId="4B7CB536" w14:textId="19F9503A" w:rsidR="00705887" w:rsidRPr="00705887" w:rsidRDefault="00705887" w:rsidP="0088525F">
      <w:pPr>
        <w:rPr>
          <w:rFonts w:ascii="Times New Roman" w:hAnsi="Times New Roman" w:cs="Times New Roman"/>
          <w:b/>
          <w:bCs/>
          <w:sz w:val="28"/>
          <w:szCs w:val="28"/>
        </w:rPr>
      </w:pPr>
      <w:r>
        <w:rPr>
          <w:rFonts w:ascii="Times New Roman" w:hAnsi="Times New Roman" w:cs="Times New Roman"/>
          <w:b/>
          <w:bCs/>
          <w:sz w:val="28"/>
          <w:szCs w:val="28"/>
        </w:rPr>
        <w:t>Isotopic Abundance</w:t>
      </w:r>
      <w:r w:rsidRPr="0088525F">
        <w:rPr>
          <w:rFonts w:ascii="Times New Roman" w:hAnsi="Times New Roman" w:cs="Times New Roman"/>
          <w:b/>
          <w:bCs/>
          <w:sz w:val="28"/>
          <w:szCs w:val="28"/>
        </w:rPr>
        <w:t>:</w:t>
      </w:r>
    </w:p>
    <w:p w14:paraId="0AC3F641" w14:textId="1ACAC98C" w:rsidR="00EF746F" w:rsidRDefault="0088525F" w:rsidP="0088525F">
      <w:pPr>
        <w:rPr>
          <w:rFonts w:ascii="Times New Roman" w:hAnsi="Times New Roman" w:cs="Times New Roman"/>
        </w:rPr>
      </w:pPr>
      <w:r>
        <w:rPr>
          <w:rFonts w:ascii="Times New Roman" w:hAnsi="Times New Roman" w:cs="Times New Roman"/>
        </w:rPr>
        <w:t>Day 1:</w:t>
      </w:r>
    </w:p>
    <w:p w14:paraId="302E3E50" w14:textId="5EA862BC" w:rsidR="0088525F" w:rsidRDefault="0088525F" w:rsidP="0088525F">
      <w:pPr>
        <w:rPr>
          <w:rFonts w:ascii="Times New Roman" w:eastAsiaTheme="minorEastAsia" w:hAnsi="Times New Roman" w:cs="Times New Roman"/>
        </w:rPr>
      </w:pPr>
      <w:r>
        <w:rPr>
          <w:rFonts w:ascii="Times New Roman" w:hAnsi="Times New Roman" w:cs="Times New Roman"/>
        </w:rPr>
        <w:t xml:space="preserve">The function is: </w:t>
      </w:r>
      <m:oMath>
        <m:r>
          <w:rPr>
            <w:rFonts w:ascii="Cambria Math" w:hAnsi="Cambria Math" w:cs="Times New Roman"/>
          </w:rPr>
          <m:t xml:space="preserve"> </m:t>
        </m:r>
      </m:oMath>
    </w:p>
    <w:p w14:paraId="7A364C4D" w14:textId="7FC00F1C" w:rsidR="00866CD2" w:rsidRPr="00866CD2" w:rsidRDefault="00866CD2" w:rsidP="00866CD2">
      <w:pPr>
        <w:rPr>
          <w:rFonts w:eastAsiaTheme="minorEastAsia"/>
        </w:rPr>
      </w:pPr>
      <m:oMathPara>
        <m:oMath>
          <m:r>
            <w:rPr>
              <w:rFonts w:ascii="Cambria Math" w:hAnsi="Cambria Math" w:cs="Times New Roman"/>
            </w:rPr>
            <m:t>y_le=2.186*</m:t>
          </m:r>
          <m:sSup>
            <m:sSupPr>
              <m:ctrlPr>
                <w:rPr>
                  <w:rFonts w:ascii="Cambria Math" w:hAnsi="Cambria Math" w:cs="Times New Roman"/>
                  <w:i/>
                </w:rPr>
              </m:ctrlPr>
            </m:sSupPr>
            <m:e>
              <m:r>
                <w:rPr>
                  <w:rFonts w:ascii="Cambria Math" w:hAnsi="Cambria Math" w:cs="Times New Roman"/>
                </w:rPr>
                <m:t>10</m:t>
              </m:r>
            </m:e>
            <m:sup>
              <m:d>
                <m:dPr>
                  <m:ctrlPr>
                    <w:rPr>
                      <w:rFonts w:ascii="Cambria Math" w:hAnsi="Cambria Math" w:cs="Times New Roman"/>
                      <w:i/>
                    </w:rPr>
                  </m:ctrlPr>
                </m:dPr>
                <m:e>
                  <m:r>
                    <w:rPr>
                      <w:rFonts w:ascii="Cambria Math" w:hAnsi="Cambria Math" w:cs="Times New Roman"/>
                    </w:rPr>
                    <m:t>-6</m:t>
                  </m:r>
                </m:e>
              </m:d>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-2.970*</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x+1.118</m:t>
          </m:r>
        </m:oMath>
      </m:oMathPara>
    </w:p>
    <w:p w14:paraId="5D855DEF" w14:textId="4B8B2BF0" w:rsidR="00866CD2" w:rsidRPr="00866CD2" w:rsidRDefault="00866CD2" w:rsidP="00866CD2">
      <w:pPr>
        <w:rPr>
          <w:rFonts w:eastAsiaTheme="minorEastAsia"/>
        </w:rPr>
      </w:pPr>
      <m:oMathPara>
        <m:oMath>
          <m:r>
            <w:rPr>
              <w:rFonts w:ascii="Cambria Math" w:hAnsi="Cambria Math" w:cs="Times New Roman"/>
            </w:rPr>
            <m:t>y_he=-5.603*</m:t>
          </m:r>
          <m:sSup>
            <m:sSupPr>
              <m:ctrlPr>
                <w:rPr>
                  <w:rFonts w:ascii="Cambria Math" w:hAnsi="Cambria Math" w:cs="Times New Roman"/>
                  <w:i/>
                </w:rPr>
              </m:ctrlPr>
            </m:sSupPr>
            <m:e>
              <m:r>
                <w:rPr>
                  <w:rFonts w:ascii="Cambria Math" w:hAnsi="Cambria Math" w:cs="Times New Roman"/>
                </w:rPr>
                <m:t>10</m:t>
              </m:r>
            </m:e>
            <m:sup>
              <m:d>
                <m:dPr>
                  <m:ctrlPr>
                    <w:rPr>
                      <w:rFonts w:ascii="Cambria Math" w:hAnsi="Cambria Math" w:cs="Times New Roman"/>
                      <w:i/>
                    </w:rPr>
                  </m:ctrlPr>
                </m:dPr>
                <m:e>
                  <m:r>
                    <w:rPr>
                      <w:rFonts w:ascii="Cambria Math" w:hAnsi="Cambria Math" w:cs="Times New Roman"/>
                    </w:rPr>
                    <m:t>-8</m:t>
                  </m:r>
                </m:e>
              </m:d>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+3.498*</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r>
            <w:rPr>
              <w:rFonts w:ascii="Cambria Math" w:hAnsi="Cambria Math" w:cs="Times New Roman"/>
            </w:rPr>
            <m:t>x+1.325*</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m:oMathPara>
    </w:p>
    <w:p w14:paraId="0E2345B8" w14:textId="3956373F" w:rsidR="00866CD2" w:rsidRPr="0088525F" w:rsidRDefault="00866CD2" w:rsidP="0088525F">
      <w:pPr>
        <w:rPr>
          <w:rFonts w:ascii="Times New Roman" w:eastAsiaTheme="minorEastAsia" w:hAnsi="Times New Roman" w:cs="Times New Roman"/>
        </w:rPr>
      </w:pPr>
      <w:r w:rsidRPr="00866CD2">
        <w:rPr>
          <w:noProof/>
        </w:rPr>
        <w:drawing>
          <wp:anchor distT="0" distB="0" distL="114300" distR="114300" simplePos="0" relativeHeight="251658240" behindDoc="0" locked="0" layoutInCell="1" allowOverlap="1" wp14:anchorId="71FA82C2" wp14:editId="01F9229B">
            <wp:simplePos x="0" y="0"/>
            <wp:positionH relativeFrom="column">
              <wp:posOffset>-635</wp:posOffset>
            </wp:positionH>
            <wp:positionV relativeFrom="paragraph">
              <wp:posOffset>300990</wp:posOffset>
            </wp:positionV>
            <wp:extent cx="2810510" cy="2240280"/>
            <wp:effectExtent l="0" t="0" r="0" b="0"/>
            <wp:wrapSquare wrapText="bothSides"/>
            <wp:docPr id="48825011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50110" name="Picture 1" descr="A graph of a func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0510" cy="2240280"/>
                    </a:xfrm>
                    <a:prstGeom prst="rect">
                      <a:avLst/>
                    </a:prstGeom>
                  </pic:spPr>
                </pic:pic>
              </a:graphicData>
            </a:graphic>
            <wp14:sizeRelH relativeFrom="margin">
              <wp14:pctWidth>0</wp14:pctWidth>
            </wp14:sizeRelH>
            <wp14:sizeRelV relativeFrom="margin">
              <wp14:pctHeight>0</wp14:pctHeight>
            </wp14:sizeRelV>
          </wp:anchor>
        </w:drawing>
      </w:r>
    </w:p>
    <w:p w14:paraId="02E3C8B8" w14:textId="77777777" w:rsidR="00866CD2" w:rsidRDefault="00866CD2" w:rsidP="00866CD2">
      <w:pPr>
        <w:keepNext/>
      </w:pPr>
      <w:r w:rsidRPr="00866CD2">
        <w:rPr>
          <w:noProof/>
        </w:rPr>
        <w:drawing>
          <wp:inline distT="0" distB="0" distL="0" distR="0" wp14:anchorId="7A776D3F" wp14:editId="3F245F79">
            <wp:extent cx="2914558" cy="2150110"/>
            <wp:effectExtent l="0" t="0" r="0" b="0"/>
            <wp:docPr id="98504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49223" name=""/>
                    <pic:cNvPicPr/>
                  </pic:nvPicPr>
                  <pic:blipFill>
                    <a:blip r:embed="rId15"/>
                    <a:stretch>
                      <a:fillRect/>
                    </a:stretch>
                  </pic:blipFill>
                  <pic:spPr>
                    <a:xfrm>
                      <a:off x="0" y="0"/>
                      <a:ext cx="2991970" cy="2207218"/>
                    </a:xfrm>
                    <a:prstGeom prst="rect">
                      <a:avLst/>
                    </a:prstGeom>
                  </pic:spPr>
                </pic:pic>
              </a:graphicData>
            </a:graphic>
          </wp:inline>
        </w:drawing>
      </w:r>
    </w:p>
    <w:p w14:paraId="7797E447" w14:textId="5404BD5A" w:rsidR="00866CD2" w:rsidRDefault="00866CD2" w:rsidP="00866CD2">
      <w:pPr>
        <w:pStyle w:val="Caption"/>
      </w:pPr>
      <w:r>
        <w:t xml:space="preserve">Figure </w:t>
      </w:r>
      <w:fldSimple w:instr=" SEQ Figure \* ARABIC ">
        <w:r w:rsidR="00E604CC">
          <w:rPr>
            <w:noProof/>
          </w:rPr>
          <w:t>5</w:t>
        </w:r>
      </w:fldSimple>
      <w:r>
        <w:t>: Energy calibration – low energies and high energies</w:t>
      </w:r>
    </w:p>
    <w:p w14:paraId="5B41F5D0" w14:textId="4B938142" w:rsidR="00EF746F" w:rsidRDefault="00EF746F" w:rsidP="00866CD2">
      <w:pPr>
        <w:keepNext/>
      </w:pPr>
      <w:r>
        <w:t xml:space="preserve">Table </w:t>
      </w:r>
      <w:fldSimple w:instr=" SEQ Table \* ARABIC ">
        <w:r w:rsidR="00E604CC">
          <w:rPr>
            <w:noProof/>
          </w:rPr>
          <w:t>11</w:t>
        </w:r>
      </w:fldSimple>
      <w:r>
        <w:t>: Isotopic ratio and percentage value of U-235 with respect to U-238</w:t>
      </w:r>
    </w:p>
    <w:tbl>
      <w:tblPr>
        <w:tblStyle w:val="TableGrid"/>
        <w:tblW w:w="0" w:type="auto"/>
        <w:tblLook w:val="04A0" w:firstRow="1" w:lastRow="0" w:firstColumn="1" w:lastColumn="0" w:noHBand="0" w:noVBand="1"/>
      </w:tblPr>
      <w:tblGrid>
        <w:gridCol w:w="3116"/>
        <w:gridCol w:w="3117"/>
        <w:gridCol w:w="3117"/>
      </w:tblGrid>
      <w:tr w:rsidR="00EF746F" w14:paraId="5F941D56" w14:textId="77777777" w:rsidTr="00EF746F">
        <w:tc>
          <w:tcPr>
            <w:tcW w:w="3116" w:type="dxa"/>
          </w:tcPr>
          <w:p w14:paraId="5DA382D0" w14:textId="6D29F9B6" w:rsidR="00EF746F" w:rsidRDefault="00EF746F" w:rsidP="00DE7718">
            <w:pPr>
              <w:rPr>
                <w:rFonts w:ascii="Times New Roman" w:hAnsi="Times New Roman" w:cs="Times New Roman"/>
              </w:rPr>
            </w:pPr>
          </w:p>
        </w:tc>
        <w:tc>
          <w:tcPr>
            <w:tcW w:w="3117" w:type="dxa"/>
          </w:tcPr>
          <w:p w14:paraId="64DE585A" w14:textId="54BF146B" w:rsidR="00EF746F" w:rsidRDefault="00EF746F" w:rsidP="00DE7718">
            <w:pPr>
              <w:rPr>
                <w:rFonts w:ascii="Times New Roman" w:hAnsi="Times New Roman" w:cs="Times New Roman"/>
              </w:rPr>
            </w:pPr>
            <w:r>
              <w:rPr>
                <w:rFonts w:ascii="Times New Roman" w:hAnsi="Times New Roman" w:cs="Times New Roman"/>
              </w:rPr>
              <w:t>Isotopic ratio</w:t>
            </w:r>
          </w:p>
        </w:tc>
        <w:tc>
          <w:tcPr>
            <w:tcW w:w="3117" w:type="dxa"/>
          </w:tcPr>
          <w:p w14:paraId="40F05906" w14:textId="0C691D51" w:rsidR="00EF746F" w:rsidRDefault="00EF746F" w:rsidP="00DE7718">
            <w:pPr>
              <w:rPr>
                <w:rFonts w:ascii="Times New Roman" w:hAnsi="Times New Roman" w:cs="Times New Roman"/>
              </w:rPr>
            </w:pPr>
            <w:r>
              <w:rPr>
                <w:rFonts w:ascii="Times New Roman" w:hAnsi="Times New Roman" w:cs="Times New Roman"/>
              </w:rPr>
              <w:t>Percentage value U-235</w:t>
            </w:r>
          </w:p>
        </w:tc>
      </w:tr>
      <w:tr w:rsidR="00EF746F" w14:paraId="378BDCBD" w14:textId="77777777" w:rsidTr="00EF746F">
        <w:tc>
          <w:tcPr>
            <w:tcW w:w="3116" w:type="dxa"/>
          </w:tcPr>
          <w:p w14:paraId="50364422" w14:textId="1EFD0EB5" w:rsidR="00EF746F" w:rsidRDefault="00EF746F" w:rsidP="00DE7718">
            <w:pPr>
              <w:rPr>
                <w:rFonts w:ascii="Times New Roman" w:hAnsi="Times New Roman" w:cs="Times New Roman"/>
              </w:rPr>
            </w:pPr>
          </w:p>
        </w:tc>
        <w:tc>
          <w:tcPr>
            <w:tcW w:w="3117" w:type="dxa"/>
          </w:tcPr>
          <w:p w14:paraId="4CE0A8AA" w14:textId="432C9678" w:rsidR="00EF746F" w:rsidRDefault="00EF746F" w:rsidP="00DE7718">
            <w:pPr>
              <w:rPr>
                <w:rFonts w:ascii="Times New Roman" w:hAnsi="Times New Roman" w:cs="Times New Roman"/>
              </w:rPr>
            </w:pPr>
            <w:r>
              <w:rPr>
                <w:rFonts w:ascii="Times New Roman" w:hAnsi="Times New Roman" w:cs="Times New Roman"/>
              </w:rPr>
              <w:t>0.00</w:t>
            </w:r>
            <w:r w:rsidR="00866CD2">
              <w:rPr>
                <w:rFonts w:ascii="Times New Roman" w:hAnsi="Times New Roman" w:cs="Times New Roman"/>
              </w:rPr>
              <w:t>7146</w:t>
            </w:r>
          </w:p>
        </w:tc>
        <w:tc>
          <w:tcPr>
            <w:tcW w:w="3117" w:type="dxa"/>
          </w:tcPr>
          <w:p w14:paraId="61B35334" w14:textId="08D29E84" w:rsidR="00EF746F" w:rsidRDefault="00EF746F" w:rsidP="00DE7718">
            <w:pPr>
              <w:rPr>
                <w:rFonts w:ascii="Times New Roman" w:hAnsi="Times New Roman" w:cs="Times New Roman"/>
              </w:rPr>
            </w:pPr>
            <w:r>
              <w:rPr>
                <w:rFonts w:ascii="Times New Roman" w:hAnsi="Times New Roman" w:cs="Times New Roman"/>
              </w:rPr>
              <w:t>0.00</w:t>
            </w:r>
            <w:r w:rsidR="00866CD2">
              <w:rPr>
                <w:rFonts w:ascii="Times New Roman" w:hAnsi="Times New Roman" w:cs="Times New Roman"/>
              </w:rPr>
              <w:t>70957</w:t>
            </w:r>
          </w:p>
        </w:tc>
      </w:tr>
    </w:tbl>
    <w:p w14:paraId="201F7284" w14:textId="77777777" w:rsidR="00EF746F" w:rsidRDefault="00EF746F" w:rsidP="0088525F">
      <w:pPr>
        <w:rPr>
          <w:rFonts w:ascii="Times New Roman" w:hAnsi="Times New Roman" w:cs="Times New Roman"/>
        </w:rPr>
      </w:pPr>
    </w:p>
    <w:p w14:paraId="07AD8874" w14:textId="77777777" w:rsidR="00866CD2" w:rsidRDefault="00866CD2" w:rsidP="0088525F">
      <w:pPr>
        <w:rPr>
          <w:rFonts w:ascii="Times New Roman" w:hAnsi="Times New Roman" w:cs="Times New Roman"/>
        </w:rPr>
      </w:pPr>
    </w:p>
    <w:p w14:paraId="064B7C6D" w14:textId="77777777" w:rsidR="00866CD2" w:rsidRDefault="00866CD2" w:rsidP="0088525F">
      <w:pPr>
        <w:rPr>
          <w:rFonts w:ascii="Times New Roman" w:hAnsi="Times New Roman" w:cs="Times New Roman"/>
        </w:rPr>
      </w:pPr>
    </w:p>
    <w:p w14:paraId="72428CD6" w14:textId="77777777" w:rsidR="00866CD2" w:rsidRDefault="00866CD2" w:rsidP="0088525F">
      <w:pPr>
        <w:rPr>
          <w:rFonts w:ascii="Times New Roman" w:hAnsi="Times New Roman" w:cs="Times New Roman"/>
        </w:rPr>
      </w:pPr>
    </w:p>
    <w:p w14:paraId="75B6A9F0" w14:textId="77777777" w:rsidR="00866CD2" w:rsidRDefault="00866CD2" w:rsidP="0088525F">
      <w:pPr>
        <w:rPr>
          <w:rFonts w:ascii="Times New Roman" w:hAnsi="Times New Roman" w:cs="Times New Roman"/>
        </w:rPr>
      </w:pPr>
    </w:p>
    <w:p w14:paraId="468F38BB" w14:textId="0F613AF5" w:rsidR="00DE7718" w:rsidRDefault="00DE7718" w:rsidP="0088525F">
      <w:pPr>
        <w:rPr>
          <w:rFonts w:ascii="Times New Roman" w:hAnsi="Times New Roman" w:cs="Times New Roman"/>
        </w:rPr>
      </w:pPr>
      <w:r>
        <w:rPr>
          <w:rFonts w:ascii="Times New Roman" w:hAnsi="Times New Roman" w:cs="Times New Roman"/>
        </w:rPr>
        <w:lastRenderedPageBreak/>
        <w:t xml:space="preserve">Day 2: </w:t>
      </w:r>
    </w:p>
    <w:p w14:paraId="6463946E" w14:textId="38DFE9A9" w:rsidR="00DE7718" w:rsidRDefault="00DE7718" w:rsidP="0088525F">
      <w:pPr>
        <w:rPr>
          <w:rFonts w:ascii="Times New Roman" w:hAnsi="Times New Roman" w:cs="Times New Roman"/>
        </w:rPr>
      </w:pPr>
      <w:r>
        <w:rPr>
          <w:rFonts w:ascii="Times New Roman" w:hAnsi="Times New Roman" w:cs="Times New Roman"/>
        </w:rPr>
        <w:t>The function is:</w:t>
      </w:r>
    </w:p>
    <w:p w14:paraId="2E65AB48" w14:textId="5EDC2DD3" w:rsidR="00866CD2" w:rsidRPr="00866CD2" w:rsidRDefault="00866CD2" w:rsidP="00DE7718">
      <w:pPr>
        <w:rPr>
          <w:rFonts w:ascii="Times New Roman" w:eastAsiaTheme="minorEastAsia" w:hAnsi="Times New Roman" w:cs="Times New Roman"/>
        </w:rPr>
      </w:pPr>
      <m:oMathPara>
        <m:oMath>
          <m:r>
            <w:rPr>
              <w:rFonts w:ascii="Cambria Math" w:hAnsi="Cambria Math" w:cs="Times New Roman"/>
            </w:rPr>
            <m:t>y_le=2.083*</m:t>
          </m:r>
          <m:sSup>
            <m:sSupPr>
              <m:ctrlPr>
                <w:rPr>
                  <w:rFonts w:ascii="Cambria Math" w:hAnsi="Cambria Math" w:cs="Times New Roman"/>
                  <w:i/>
                </w:rPr>
              </m:ctrlPr>
            </m:sSupPr>
            <m:e>
              <m:r>
                <w:rPr>
                  <w:rFonts w:ascii="Cambria Math" w:hAnsi="Cambria Math" w:cs="Times New Roman"/>
                </w:rPr>
                <m:t>10</m:t>
              </m:r>
            </m:e>
            <m:sup>
              <m:d>
                <m:dPr>
                  <m:ctrlPr>
                    <w:rPr>
                      <w:rFonts w:ascii="Cambria Math" w:hAnsi="Cambria Math" w:cs="Times New Roman"/>
                      <w:i/>
                    </w:rPr>
                  </m:ctrlPr>
                </m:dPr>
                <m:e>
                  <m:r>
                    <w:rPr>
                      <w:rFonts w:ascii="Cambria Math" w:hAnsi="Cambria Math" w:cs="Times New Roman"/>
                    </w:rPr>
                    <m:t>-6</m:t>
                  </m:r>
                </m:e>
              </m:d>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-2.863*</m:t>
          </m:r>
          <m:sSup>
            <m:sSupPr>
              <m:ctrlPr>
                <w:rPr>
                  <w:rFonts w:ascii="Cambria Math" w:hAnsi="Cambria Math" w:cs="Times New Roman"/>
                  <w:i/>
                </w:rPr>
              </m:ctrlPr>
            </m:sSupPr>
            <m:e>
              <m:r>
                <w:rPr>
                  <w:rFonts w:ascii="Cambria Math" w:hAnsi="Cambria Math" w:cs="Times New Roman"/>
                </w:rPr>
                <m:t>10</m:t>
              </m:r>
            </m:e>
            <m:sup>
              <m:d>
                <m:dPr>
                  <m:ctrlPr>
                    <w:rPr>
                      <w:rFonts w:ascii="Cambria Math" w:hAnsi="Cambria Math" w:cs="Times New Roman"/>
                      <w:i/>
                    </w:rPr>
                  </m:ctrlPr>
                </m:dPr>
                <m:e>
                  <m:r>
                    <w:rPr>
                      <w:rFonts w:ascii="Cambria Math" w:hAnsi="Cambria Math" w:cs="Times New Roman"/>
                    </w:rPr>
                    <m:t>-3</m:t>
                  </m:r>
                </m:e>
              </m:d>
            </m:sup>
          </m:sSup>
          <m:r>
            <w:rPr>
              <w:rFonts w:ascii="Cambria Math" w:hAnsi="Cambria Math" w:cs="Times New Roman"/>
            </w:rPr>
            <m:t xml:space="preserve">x+1.097 </m:t>
          </m:r>
        </m:oMath>
      </m:oMathPara>
    </w:p>
    <w:p w14:paraId="47D6624E" w14:textId="3303D459" w:rsidR="00866CD2" w:rsidRPr="00866CD2" w:rsidRDefault="00866CD2" w:rsidP="00866CD2">
      <w:pPr>
        <w:rPr>
          <w:rFonts w:ascii="Times New Roman" w:eastAsiaTheme="minorEastAsia" w:hAnsi="Times New Roman" w:cs="Times New Roman"/>
        </w:rPr>
      </w:pPr>
      <m:oMathPara>
        <m:oMath>
          <m:r>
            <w:rPr>
              <w:rFonts w:ascii="Cambria Math" w:hAnsi="Cambria Math" w:cs="Times New Roman"/>
            </w:rPr>
            <m:t>y_he=-3.869*</m:t>
          </m:r>
          <m:sSup>
            <m:sSupPr>
              <m:ctrlPr>
                <w:rPr>
                  <w:rFonts w:ascii="Cambria Math" w:hAnsi="Cambria Math" w:cs="Times New Roman"/>
                  <w:i/>
                </w:rPr>
              </m:ctrlPr>
            </m:sSupPr>
            <m:e>
              <m:r>
                <w:rPr>
                  <w:rFonts w:ascii="Cambria Math" w:hAnsi="Cambria Math" w:cs="Times New Roman"/>
                </w:rPr>
                <m:t>10</m:t>
              </m:r>
            </m:e>
            <m:sup>
              <m:d>
                <m:dPr>
                  <m:ctrlPr>
                    <w:rPr>
                      <w:rFonts w:ascii="Cambria Math" w:hAnsi="Cambria Math" w:cs="Times New Roman"/>
                      <w:i/>
                    </w:rPr>
                  </m:ctrlPr>
                </m:dPr>
                <m:e>
                  <m:r>
                    <w:rPr>
                      <w:rFonts w:ascii="Cambria Math" w:hAnsi="Cambria Math" w:cs="Times New Roman"/>
                    </w:rPr>
                    <m:t>-8</m:t>
                  </m:r>
                </m:e>
              </m:d>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-3.367*</m:t>
          </m:r>
          <m:sSup>
            <m:sSupPr>
              <m:ctrlPr>
                <w:rPr>
                  <w:rFonts w:ascii="Cambria Math" w:hAnsi="Cambria Math" w:cs="Times New Roman"/>
                  <w:i/>
                </w:rPr>
              </m:ctrlPr>
            </m:sSupPr>
            <m:e>
              <m:r>
                <w:rPr>
                  <w:rFonts w:ascii="Cambria Math" w:hAnsi="Cambria Math" w:cs="Times New Roman"/>
                </w:rPr>
                <m:t>10</m:t>
              </m:r>
            </m:e>
            <m:sup>
              <m:d>
                <m:dPr>
                  <m:ctrlPr>
                    <w:rPr>
                      <w:rFonts w:ascii="Cambria Math" w:hAnsi="Cambria Math" w:cs="Times New Roman"/>
                      <w:i/>
                    </w:rPr>
                  </m:ctrlPr>
                </m:dPr>
                <m:e>
                  <m:r>
                    <w:rPr>
                      <w:rFonts w:ascii="Cambria Math" w:hAnsi="Cambria Math" w:cs="Times New Roman"/>
                    </w:rPr>
                    <m:t>-5</m:t>
                  </m:r>
                </m:e>
              </m:d>
            </m:sup>
          </m:sSup>
          <m:r>
            <w:rPr>
              <w:rFonts w:ascii="Cambria Math" w:hAnsi="Cambria Math" w:cs="Times New Roman"/>
            </w:rPr>
            <m:t>x+1.112*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m:oMathPara>
    </w:p>
    <w:p w14:paraId="78085DB4" w14:textId="65D2C53D" w:rsidR="00866CD2" w:rsidRPr="00866CD2" w:rsidRDefault="00DE7718" w:rsidP="00DE7718">
      <w:pPr>
        <w:rPr>
          <w:rFonts w:ascii="Times New Roman" w:eastAsiaTheme="minorEastAsia" w:hAnsi="Times New Roman" w:cs="Times New Roman"/>
        </w:rPr>
      </w:pPr>
      <m:oMathPara>
        <m:oMath>
          <m:r>
            <w:rPr>
              <w:rFonts w:ascii="Cambria Math" w:hAnsi="Cambria Math" w:cs="Times New Roman"/>
            </w:rPr>
            <m:t xml:space="preserve"> </m:t>
          </m:r>
        </m:oMath>
      </m:oMathPara>
    </w:p>
    <w:p w14:paraId="7974DA2B" w14:textId="7D9A9483" w:rsidR="004F0EE7" w:rsidRDefault="00866CD2" w:rsidP="004F0EE7">
      <w:pPr>
        <w:keepNext/>
      </w:pPr>
      <w:r w:rsidRPr="00866CD2">
        <w:rPr>
          <w:noProof/>
        </w:rPr>
        <w:drawing>
          <wp:anchor distT="0" distB="0" distL="114300" distR="114300" simplePos="0" relativeHeight="251659264" behindDoc="0" locked="0" layoutInCell="1" allowOverlap="1" wp14:anchorId="0F105A20" wp14:editId="217433EF">
            <wp:simplePos x="914400" y="914400"/>
            <wp:positionH relativeFrom="column">
              <wp:align>left</wp:align>
            </wp:positionH>
            <wp:positionV relativeFrom="paragraph">
              <wp:align>top</wp:align>
            </wp:positionV>
            <wp:extent cx="2759710" cy="2204720"/>
            <wp:effectExtent l="0" t="0" r="0" b="5080"/>
            <wp:wrapSquare wrapText="bothSides"/>
            <wp:docPr id="46904066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40665" name="Picture 1" descr="A graph of a func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7963" cy="2219402"/>
                    </a:xfrm>
                    <a:prstGeom prst="rect">
                      <a:avLst/>
                    </a:prstGeom>
                  </pic:spPr>
                </pic:pic>
              </a:graphicData>
            </a:graphic>
            <wp14:sizeRelH relativeFrom="margin">
              <wp14:pctWidth>0</wp14:pctWidth>
            </wp14:sizeRelH>
            <wp14:sizeRelV relativeFrom="margin">
              <wp14:pctHeight>0</wp14:pctHeight>
            </wp14:sizeRelV>
          </wp:anchor>
        </w:drawing>
      </w:r>
      <w:r w:rsidRPr="00866CD2">
        <w:rPr>
          <w:noProof/>
        </w:rPr>
        <w:drawing>
          <wp:inline distT="0" distB="0" distL="0" distR="0" wp14:anchorId="371C40B8" wp14:editId="5B584DB3">
            <wp:extent cx="2819010" cy="2116667"/>
            <wp:effectExtent l="0" t="0" r="635" b="4445"/>
            <wp:docPr id="212090489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04895" name="Picture 1" descr="A graph of a function&#10;&#10;Description automatically generated"/>
                    <pic:cNvPicPr/>
                  </pic:nvPicPr>
                  <pic:blipFill>
                    <a:blip r:embed="rId17"/>
                    <a:stretch>
                      <a:fillRect/>
                    </a:stretch>
                  </pic:blipFill>
                  <pic:spPr>
                    <a:xfrm>
                      <a:off x="0" y="0"/>
                      <a:ext cx="2884668" cy="2165967"/>
                    </a:xfrm>
                    <a:prstGeom prst="rect">
                      <a:avLst/>
                    </a:prstGeom>
                  </pic:spPr>
                </pic:pic>
              </a:graphicData>
            </a:graphic>
          </wp:inline>
        </w:drawing>
      </w:r>
      <w:r>
        <w:br w:type="textWrapping" w:clear="all"/>
      </w:r>
    </w:p>
    <w:p w14:paraId="07C34C28" w14:textId="4AECED97" w:rsidR="00DE7718" w:rsidRDefault="004F0EE7" w:rsidP="004F0EE7">
      <w:pPr>
        <w:pStyle w:val="Caption"/>
        <w:rPr>
          <w:rFonts w:ascii="Times New Roman" w:hAnsi="Times New Roman" w:cs="Times New Roman"/>
        </w:rPr>
      </w:pPr>
      <w:r>
        <w:t xml:space="preserve">Figure </w:t>
      </w:r>
      <w:fldSimple w:instr=" SEQ Figure \* ARABIC ">
        <w:r w:rsidR="00E604CC">
          <w:rPr>
            <w:noProof/>
          </w:rPr>
          <w:t>6</w:t>
        </w:r>
      </w:fldSimple>
      <w:r>
        <w:t xml:space="preserve">: Efficiency calibration function – </w:t>
      </w:r>
      <w:r w:rsidR="00866CD2">
        <w:t>low energies and high energies</w:t>
      </w:r>
    </w:p>
    <w:p w14:paraId="2B44BC89" w14:textId="4A46C7FE" w:rsidR="00EF746F" w:rsidRDefault="00EF746F" w:rsidP="00EF746F">
      <w:pPr>
        <w:pStyle w:val="Caption"/>
        <w:keepNext/>
      </w:pPr>
      <w:r>
        <w:t xml:space="preserve">Table </w:t>
      </w:r>
      <w:fldSimple w:instr=" SEQ Table \* ARABIC ">
        <w:r w:rsidR="00E604CC">
          <w:rPr>
            <w:noProof/>
          </w:rPr>
          <w:t>12</w:t>
        </w:r>
      </w:fldSimple>
      <w:r>
        <w:t>:</w:t>
      </w:r>
      <w:r w:rsidRPr="000C62A2">
        <w:t>Isotopic ratio and percentage value of U-235 with respect to U-238</w:t>
      </w:r>
    </w:p>
    <w:tbl>
      <w:tblPr>
        <w:tblStyle w:val="TableGrid"/>
        <w:tblW w:w="0" w:type="auto"/>
        <w:tblLook w:val="04A0" w:firstRow="1" w:lastRow="0" w:firstColumn="1" w:lastColumn="0" w:noHBand="0" w:noVBand="1"/>
      </w:tblPr>
      <w:tblGrid>
        <w:gridCol w:w="3116"/>
        <w:gridCol w:w="3117"/>
        <w:gridCol w:w="3117"/>
      </w:tblGrid>
      <w:tr w:rsidR="00EF746F" w14:paraId="58C7C3DF" w14:textId="77777777" w:rsidTr="00E30491">
        <w:tc>
          <w:tcPr>
            <w:tcW w:w="3116" w:type="dxa"/>
          </w:tcPr>
          <w:p w14:paraId="1A05B096" w14:textId="620235DF" w:rsidR="00EF746F" w:rsidRDefault="00EF746F" w:rsidP="00E30491">
            <w:pPr>
              <w:rPr>
                <w:rFonts w:ascii="Times New Roman" w:hAnsi="Times New Roman" w:cs="Times New Roman"/>
              </w:rPr>
            </w:pPr>
          </w:p>
        </w:tc>
        <w:tc>
          <w:tcPr>
            <w:tcW w:w="3117" w:type="dxa"/>
          </w:tcPr>
          <w:p w14:paraId="67541BB8" w14:textId="77777777" w:rsidR="00EF746F" w:rsidRDefault="00EF746F" w:rsidP="00E30491">
            <w:pPr>
              <w:rPr>
                <w:rFonts w:ascii="Times New Roman" w:hAnsi="Times New Roman" w:cs="Times New Roman"/>
              </w:rPr>
            </w:pPr>
            <w:r>
              <w:rPr>
                <w:rFonts w:ascii="Times New Roman" w:hAnsi="Times New Roman" w:cs="Times New Roman"/>
              </w:rPr>
              <w:t>Isotopic ratio</w:t>
            </w:r>
          </w:p>
        </w:tc>
        <w:tc>
          <w:tcPr>
            <w:tcW w:w="3117" w:type="dxa"/>
          </w:tcPr>
          <w:p w14:paraId="20B848A6" w14:textId="77777777" w:rsidR="00EF746F" w:rsidRDefault="00EF746F" w:rsidP="00E30491">
            <w:pPr>
              <w:rPr>
                <w:rFonts w:ascii="Times New Roman" w:hAnsi="Times New Roman" w:cs="Times New Roman"/>
              </w:rPr>
            </w:pPr>
            <w:r>
              <w:rPr>
                <w:rFonts w:ascii="Times New Roman" w:hAnsi="Times New Roman" w:cs="Times New Roman"/>
              </w:rPr>
              <w:t>Percentage value U-235</w:t>
            </w:r>
          </w:p>
        </w:tc>
      </w:tr>
      <w:tr w:rsidR="00EF746F" w14:paraId="60CD07D3" w14:textId="77777777" w:rsidTr="00E30491">
        <w:tc>
          <w:tcPr>
            <w:tcW w:w="3116" w:type="dxa"/>
          </w:tcPr>
          <w:p w14:paraId="02B22B5D" w14:textId="21C3723C" w:rsidR="00EF746F" w:rsidRDefault="00EF746F" w:rsidP="00E30491">
            <w:pPr>
              <w:rPr>
                <w:rFonts w:ascii="Times New Roman" w:hAnsi="Times New Roman" w:cs="Times New Roman"/>
              </w:rPr>
            </w:pPr>
          </w:p>
        </w:tc>
        <w:tc>
          <w:tcPr>
            <w:tcW w:w="3117" w:type="dxa"/>
          </w:tcPr>
          <w:p w14:paraId="0836511A" w14:textId="293B6798" w:rsidR="00EF746F" w:rsidRDefault="00EF746F" w:rsidP="00E30491">
            <w:pPr>
              <w:rPr>
                <w:rFonts w:ascii="Times New Roman" w:hAnsi="Times New Roman" w:cs="Times New Roman"/>
              </w:rPr>
            </w:pPr>
            <w:r>
              <w:rPr>
                <w:rFonts w:ascii="Times New Roman" w:hAnsi="Times New Roman" w:cs="Times New Roman"/>
              </w:rPr>
              <w:t>0.00</w:t>
            </w:r>
            <w:r w:rsidR="008B43FC">
              <w:rPr>
                <w:rFonts w:ascii="Times New Roman" w:hAnsi="Times New Roman" w:cs="Times New Roman"/>
              </w:rPr>
              <w:t>6</w:t>
            </w:r>
            <w:r w:rsidR="00866CD2">
              <w:rPr>
                <w:rFonts w:ascii="Times New Roman" w:hAnsi="Times New Roman" w:cs="Times New Roman"/>
              </w:rPr>
              <w:t>55</w:t>
            </w:r>
          </w:p>
        </w:tc>
        <w:tc>
          <w:tcPr>
            <w:tcW w:w="3117" w:type="dxa"/>
          </w:tcPr>
          <w:p w14:paraId="26D1FC69" w14:textId="3204D3A1" w:rsidR="00EF746F" w:rsidRDefault="00EF746F" w:rsidP="00E30491">
            <w:pPr>
              <w:rPr>
                <w:rFonts w:ascii="Times New Roman" w:hAnsi="Times New Roman" w:cs="Times New Roman"/>
              </w:rPr>
            </w:pPr>
            <w:r>
              <w:rPr>
                <w:rFonts w:ascii="Times New Roman" w:hAnsi="Times New Roman" w:cs="Times New Roman"/>
              </w:rPr>
              <w:t>0.00</w:t>
            </w:r>
            <w:r w:rsidR="008B43FC">
              <w:rPr>
                <w:rFonts w:ascii="Times New Roman" w:hAnsi="Times New Roman" w:cs="Times New Roman"/>
              </w:rPr>
              <w:t>6</w:t>
            </w:r>
            <w:r w:rsidR="00866CD2">
              <w:rPr>
                <w:rFonts w:ascii="Times New Roman" w:hAnsi="Times New Roman" w:cs="Times New Roman"/>
              </w:rPr>
              <w:t>61</w:t>
            </w:r>
          </w:p>
        </w:tc>
      </w:tr>
    </w:tbl>
    <w:p w14:paraId="2E9924BA" w14:textId="77777777" w:rsidR="00EF746F" w:rsidRDefault="00EF746F" w:rsidP="00705887">
      <w:pPr>
        <w:rPr>
          <w:rFonts w:ascii="Times New Roman" w:hAnsi="Times New Roman" w:cs="Times New Roman"/>
        </w:rPr>
      </w:pPr>
    </w:p>
    <w:p w14:paraId="71FC07E1" w14:textId="548402B4" w:rsidR="00DE7718" w:rsidRDefault="00DE7718" w:rsidP="0088525F">
      <w:pPr>
        <w:rPr>
          <w:rFonts w:ascii="Times New Roman" w:hAnsi="Times New Roman" w:cs="Times New Roman"/>
        </w:rPr>
      </w:pPr>
      <w:r>
        <w:rPr>
          <w:rFonts w:ascii="Times New Roman" w:hAnsi="Times New Roman" w:cs="Times New Roman"/>
        </w:rPr>
        <w:t>Day 3:</w:t>
      </w:r>
    </w:p>
    <w:p w14:paraId="30EDA2E2" w14:textId="0C0D0A9E" w:rsidR="00DE7718" w:rsidRDefault="00DE7718" w:rsidP="0088525F">
      <w:pPr>
        <w:rPr>
          <w:rFonts w:ascii="Times New Roman" w:hAnsi="Times New Roman" w:cs="Times New Roman"/>
        </w:rPr>
      </w:pPr>
      <w:r>
        <w:rPr>
          <w:rFonts w:ascii="Times New Roman" w:hAnsi="Times New Roman" w:cs="Times New Roman"/>
        </w:rPr>
        <w:t>The function is</w:t>
      </w:r>
    </w:p>
    <w:p w14:paraId="00B98E44" w14:textId="016076BF" w:rsidR="00866CD2" w:rsidRPr="00866CD2" w:rsidRDefault="00866CD2" w:rsidP="00DE7718">
      <w:pPr>
        <w:rPr>
          <w:rFonts w:ascii="Times New Roman" w:eastAsiaTheme="minorEastAsia" w:hAnsi="Times New Roman" w:cs="Times New Roman"/>
        </w:rPr>
      </w:pPr>
      <m:oMathPara>
        <m:oMath>
          <m:r>
            <w:rPr>
              <w:rFonts w:ascii="Cambria Math" w:hAnsi="Cambria Math" w:cs="Times New Roman"/>
            </w:rPr>
            <m:t>y_le=1.873*</m:t>
          </m:r>
          <m:sSup>
            <m:sSupPr>
              <m:ctrlPr>
                <w:rPr>
                  <w:rFonts w:ascii="Cambria Math" w:hAnsi="Cambria Math" w:cs="Times New Roman"/>
                  <w:i/>
                </w:rPr>
              </m:ctrlPr>
            </m:sSupPr>
            <m:e>
              <m:r>
                <w:rPr>
                  <w:rFonts w:ascii="Cambria Math" w:hAnsi="Cambria Math" w:cs="Times New Roman"/>
                </w:rPr>
                <m:t>10</m:t>
              </m:r>
            </m:e>
            <m:sup>
              <m:d>
                <m:dPr>
                  <m:ctrlPr>
                    <w:rPr>
                      <w:rFonts w:ascii="Cambria Math" w:hAnsi="Cambria Math" w:cs="Times New Roman"/>
                      <w:i/>
                    </w:rPr>
                  </m:ctrlPr>
                </m:dPr>
                <m:e>
                  <m:r>
                    <w:rPr>
                      <w:rFonts w:ascii="Cambria Math" w:hAnsi="Cambria Math" w:cs="Times New Roman"/>
                    </w:rPr>
                    <m:t>-6</m:t>
                  </m:r>
                </m:e>
              </m:d>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-2.643*</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x+1.049</m:t>
          </m:r>
        </m:oMath>
      </m:oMathPara>
    </w:p>
    <w:p w14:paraId="6ADC7631" w14:textId="1F7F50E2" w:rsidR="00DE7718" w:rsidRPr="00866CD2" w:rsidRDefault="00FB0DA5" w:rsidP="00DE7718">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he</m:t>
              </m:r>
            </m:sub>
          </m:sSub>
          <m:r>
            <w:rPr>
              <w:rFonts w:ascii="Cambria Math" w:hAnsi="Cambria Math" w:cs="Times New Roman"/>
            </w:rPr>
            <m:t>=1.325*</m:t>
          </m:r>
          <m:sSup>
            <m:sSupPr>
              <m:ctrlPr>
                <w:rPr>
                  <w:rFonts w:ascii="Cambria Math" w:hAnsi="Cambria Math" w:cs="Times New Roman"/>
                  <w:i/>
                </w:rPr>
              </m:ctrlPr>
            </m:sSupPr>
            <m:e>
              <m:r>
                <w:rPr>
                  <w:rFonts w:ascii="Cambria Math" w:hAnsi="Cambria Math" w:cs="Times New Roman"/>
                </w:rPr>
                <m:t>10</m:t>
              </m:r>
            </m:e>
            <m:sup>
              <m:d>
                <m:dPr>
                  <m:ctrlPr>
                    <w:rPr>
                      <w:rFonts w:ascii="Cambria Math" w:hAnsi="Cambria Math" w:cs="Times New Roman"/>
                      <w:i/>
                    </w:rPr>
                  </m:ctrlPr>
                </m:dPr>
                <m:e>
                  <m:r>
                    <w:rPr>
                      <w:rFonts w:ascii="Cambria Math" w:hAnsi="Cambria Math" w:cs="Times New Roman"/>
                    </w:rPr>
                    <m:t>-7</m:t>
                  </m:r>
                </m:e>
              </m:d>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-3.962*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r>
            <w:rPr>
              <w:rFonts w:ascii="Cambria Math" w:hAnsi="Cambria Math" w:cs="Times New Roman"/>
            </w:rPr>
            <m:t>x-6.082*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m:oMathPara>
    </w:p>
    <w:p w14:paraId="2B1A5ED8" w14:textId="77777777" w:rsidR="00866CD2" w:rsidRPr="00866CD2" w:rsidRDefault="00866CD2" w:rsidP="00DE7718">
      <w:pPr>
        <w:rPr>
          <w:rFonts w:ascii="Times New Roman" w:eastAsiaTheme="minorEastAsia" w:hAnsi="Times New Roman" w:cs="Times New Roman"/>
        </w:rPr>
      </w:pPr>
    </w:p>
    <w:p w14:paraId="28344783" w14:textId="1D48F72D" w:rsidR="004F0EE7" w:rsidRDefault="00866CD2" w:rsidP="00866CD2">
      <w:pPr>
        <w:keepNext/>
        <w:tabs>
          <w:tab w:val="left" w:pos="5360"/>
          <w:tab w:val="left" w:pos="5693"/>
        </w:tabs>
      </w:pPr>
      <w:r w:rsidRPr="00866CD2">
        <w:rPr>
          <w:noProof/>
        </w:rPr>
        <w:lastRenderedPageBreak/>
        <w:drawing>
          <wp:anchor distT="0" distB="0" distL="114300" distR="114300" simplePos="0" relativeHeight="251660288" behindDoc="0" locked="0" layoutInCell="1" allowOverlap="1" wp14:anchorId="6E91AE5D" wp14:editId="2DB55B16">
            <wp:simplePos x="0" y="0"/>
            <wp:positionH relativeFrom="column">
              <wp:posOffset>0</wp:posOffset>
            </wp:positionH>
            <wp:positionV relativeFrom="paragraph">
              <wp:posOffset>0</wp:posOffset>
            </wp:positionV>
            <wp:extent cx="2946400" cy="2278380"/>
            <wp:effectExtent l="0" t="0" r="0" b="0"/>
            <wp:wrapThrough wrapText="bothSides">
              <wp:wrapPolygon edited="0">
                <wp:start x="0" y="0"/>
                <wp:lineTo x="0" y="21431"/>
                <wp:lineTo x="21507" y="21431"/>
                <wp:lineTo x="21507" y="0"/>
                <wp:lineTo x="0" y="0"/>
              </wp:wrapPolygon>
            </wp:wrapThrough>
            <wp:docPr id="1611635188"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35188" name="Picture 1" descr="A graph of a func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46400" cy="227838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866CD2">
        <w:rPr>
          <w:noProof/>
        </w:rPr>
        <w:drawing>
          <wp:inline distT="0" distB="0" distL="0" distR="0" wp14:anchorId="5506854D" wp14:editId="03F39E00">
            <wp:extent cx="2861733" cy="2197052"/>
            <wp:effectExtent l="0" t="0" r="0" b="635"/>
            <wp:docPr id="38651395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85312" name="Picture 1" descr="A graph of a function&#10;&#10;Description automatically generated"/>
                    <pic:cNvPicPr/>
                  </pic:nvPicPr>
                  <pic:blipFill>
                    <a:blip r:embed="rId19"/>
                    <a:stretch>
                      <a:fillRect/>
                    </a:stretch>
                  </pic:blipFill>
                  <pic:spPr>
                    <a:xfrm>
                      <a:off x="0" y="0"/>
                      <a:ext cx="2948738" cy="2263849"/>
                    </a:xfrm>
                    <a:prstGeom prst="rect">
                      <a:avLst/>
                    </a:prstGeom>
                  </pic:spPr>
                </pic:pic>
              </a:graphicData>
            </a:graphic>
          </wp:inline>
        </w:drawing>
      </w:r>
      <w:r>
        <w:tab/>
      </w:r>
      <w:r>
        <w:tab/>
      </w:r>
    </w:p>
    <w:p w14:paraId="0B2925BA" w14:textId="01D8F552" w:rsidR="0088525F" w:rsidRDefault="004F0EE7" w:rsidP="004F0EE7">
      <w:pPr>
        <w:pStyle w:val="Caption"/>
        <w:rPr>
          <w:rFonts w:ascii="Times New Roman" w:eastAsiaTheme="minorEastAsia" w:hAnsi="Times New Roman" w:cs="Times New Roman"/>
        </w:rPr>
      </w:pPr>
      <w:r>
        <w:t xml:space="preserve">Figure </w:t>
      </w:r>
      <w:fldSimple w:instr=" SEQ Figure \* ARABIC ">
        <w:r w:rsidR="00E604CC">
          <w:rPr>
            <w:noProof/>
          </w:rPr>
          <w:t>7</w:t>
        </w:r>
      </w:fldSimple>
      <w:r>
        <w:t xml:space="preserve">: Energy calibration function </w:t>
      </w:r>
      <w:r w:rsidR="00866CD2">
        <w:t>– low energy and high energy</w:t>
      </w:r>
    </w:p>
    <w:p w14:paraId="740741A5" w14:textId="77777777" w:rsidR="00EF746F" w:rsidRDefault="00EF746F" w:rsidP="00DE7718">
      <w:pPr>
        <w:rPr>
          <w:rFonts w:ascii="Times New Roman" w:eastAsiaTheme="minorEastAsia" w:hAnsi="Times New Roman" w:cs="Times New Roman"/>
        </w:rPr>
      </w:pPr>
    </w:p>
    <w:p w14:paraId="6222C24D" w14:textId="2DD6D2FD" w:rsidR="00EF746F" w:rsidRDefault="00EF746F" w:rsidP="00EF746F">
      <w:pPr>
        <w:pStyle w:val="Caption"/>
        <w:keepNext/>
      </w:pPr>
      <w:r>
        <w:t xml:space="preserve">Table </w:t>
      </w:r>
      <w:fldSimple w:instr=" SEQ Table \* ARABIC ">
        <w:r w:rsidR="00E604CC">
          <w:rPr>
            <w:noProof/>
          </w:rPr>
          <w:t>13</w:t>
        </w:r>
      </w:fldSimple>
      <w:r>
        <w:t xml:space="preserve">: </w:t>
      </w:r>
      <w:r w:rsidRPr="00754B01">
        <w:t>Isotopic ratio and percentage value of U-235 with respect to U-238</w:t>
      </w:r>
    </w:p>
    <w:tbl>
      <w:tblPr>
        <w:tblStyle w:val="TableGrid"/>
        <w:tblW w:w="0" w:type="auto"/>
        <w:tblLook w:val="04A0" w:firstRow="1" w:lastRow="0" w:firstColumn="1" w:lastColumn="0" w:noHBand="0" w:noVBand="1"/>
      </w:tblPr>
      <w:tblGrid>
        <w:gridCol w:w="3116"/>
        <w:gridCol w:w="3117"/>
        <w:gridCol w:w="3117"/>
      </w:tblGrid>
      <w:tr w:rsidR="00EF746F" w14:paraId="6555C731" w14:textId="77777777" w:rsidTr="00E30491">
        <w:tc>
          <w:tcPr>
            <w:tcW w:w="3116" w:type="dxa"/>
          </w:tcPr>
          <w:p w14:paraId="1E648599" w14:textId="7E5DB1A6" w:rsidR="00EF746F" w:rsidRDefault="00EF746F" w:rsidP="00E30491">
            <w:pPr>
              <w:rPr>
                <w:rFonts w:ascii="Times New Roman" w:hAnsi="Times New Roman" w:cs="Times New Roman"/>
              </w:rPr>
            </w:pPr>
          </w:p>
        </w:tc>
        <w:tc>
          <w:tcPr>
            <w:tcW w:w="3117" w:type="dxa"/>
          </w:tcPr>
          <w:p w14:paraId="11660432" w14:textId="77777777" w:rsidR="00EF746F" w:rsidRDefault="00EF746F" w:rsidP="00E30491">
            <w:pPr>
              <w:rPr>
                <w:rFonts w:ascii="Times New Roman" w:hAnsi="Times New Roman" w:cs="Times New Roman"/>
              </w:rPr>
            </w:pPr>
            <w:r>
              <w:rPr>
                <w:rFonts w:ascii="Times New Roman" w:hAnsi="Times New Roman" w:cs="Times New Roman"/>
              </w:rPr>
              <w:t>Isotopic ratio</w:t>
            </w:r>
          </w:p>
        </w:tc>
        <w:tc>
          <w:tcPr>
            <w:tcW w:w="3117" w:type="dxa"/>
          </w:tcPr>
          <w:p w14:paraId="11BB9BD4" w14:textId="77777777" w:rsidR="00EF746F" w:rsidRDefault="00EF746F" w:rsidP="00E30491">
            <w:pPr>
              <w:rPr>
                <w:rFonts w:ascii="Times New Roman" w:hAnsi="Times New Roman" w:cs="Times New Roman"/>
              </w:rPr>
            </w:pPr>
            <w:r>
              <w:rPr>
                <w:rFonts w:ascii="Times New Roman" w:hAnsi="Times New Roman" w:cs="Times New Roman"/>
              </w:rPr>
              <w:t>Percentage value U-235</w:t>
            </w:r>
          </w:p>
        </w:tc>
      </w:tr>
      <w:tr w:rsidR="008B43FC" w14:paraId="42DC8117" w14:textId="77777777" w:rsidTr="00E30491">
        <w:tc>
          <w:tcPr>
            <w:tcW w:w="3116" w:type="dxa"/>
          </w:tcPr>
          <w:p w14:paraId="26C77EF7" w14:textId="470FBFBE" w:rsidR="008B43FC" w:rsidRDefault="008B43FC" w:rsidP="008B43FC">
            <w:pPr>
              <w:rPr>
                <w:rFonts w:ascii="Times New Roman" w:hAnsi="Times New Roman" w:cs="Times New Roman"/>
              </w:rPr>
            </w:pPr>
          </w:p>
        </w:tc>
        <w:tc>
          <w:tcPr>
            <w:tcW w:w="3117" w:type="dxa"/>
          </w:tcPr>
          <w:p w14:paraId="4E5E8D3E" w14:textId="544647CE" w:rsidR="008B43FC" w:rsidRDefault="008B43FC" w:rsidP="008B43FC">
            <w:pPr>
              <w:rPr>
                <w:rFonts w:ascii="Times New Roman" w:hAnsi="Times New Roman" w:cs="Times New Roman"/>
              </w:rPr>
            </w:pPr>
            <w:r>
              <w:rPr>
                <w:rFonts w:ascii="Times New Roman" w:hAnsi="Times New Roman" w:cs="Times New Roman"/>
              </w:rPr>
              <w:t>0.00</w:t>
            </w:r>
            <w:r w:rsidR="00866CD2">
              <w:rPr>
                <w:rFonts w:ascii="Times New Roman" w:hAnsi="Times New Roman" w:cs="Times New Roman"/>
              </w:rPr>
              <w:t>7252</w:t>
            </w:r>
          </w:p>
        </w:tc>
        <w:tc>
          <w:tcPr>
            <w:tcW w:w="3117" w:type="dxa"/>
          </w:tcPr>
          <w:p w14:paraId="1C5D5041" w14:textId="31917BC1" w:rsidR="008B43FC" w:rsidRDefault="008B43FC" w:rsidP="008B43FC">
            <w:pPr>
              <w:rPr>
                <w:rFonts w:ascii="Times New Roman" w:hAnsi="Times New Roman" w:cs="Times New Roman"/>
              </w:rPr>
            </w:pPr>
            <w:r>
              <w:rPr>
                <w:rFonts w:ascii="Times New Roman" w:hAnsi="Times New Roman" w:cs="Times New Roman"/>
              </w:rPr>
              <w:t>0.00</w:t>
            </w:r>
            <w:r w:rsidR="00866CD2">
              <w:rPr>
                <w:rFonts w:ascii="Times New Roman" w:hAnsi="Times New Roman" w:cs="Times New Roman"/>
              </w:rPr>
              <w:t>7200</w:t>
            </w:r>
          </w:p>
        </w:tc>
      </w:tr>
    </w:tbl>
    <w:p w14:paraId="47902347" w14:textId="77777777" w:rsidR="00EF746F" w:rsidRDefault="00EF746F" w:rsidP="004F0EE7">
      <w:pPr>
        <w:jc w:val="both"/>
        <w:rPr>
          <w:rFonts w:ascii="Times New Roman" w:eastAsiaTheme="minorEastAsia" w:hAnsi="Times New Roman" w:cs="Times New Roman"/>
        </w:rPr>
      </w:pPr>
    </w:p>
    <w:p w14:paraId="4164D1E5" w14:textId="19B5199C" w:rsidR="004F0EE7" w:rsidRDefault="004F0EE7" w:rsidP="004F0EE7">
      <w:pPr>
        <w:jc w:val="both"/>
        <w:rPr>
          <w:rFonts w:ascii="Times New Roman" w:eastAsiaTheme="minorEastAsia" w:hAnsi="Times New Roman" w:cs="Times New Roman"/>
        </w:rPr>
      </w:pPr>
      <w:r>
        <w:rPr>
          <w:rFonts w:ascii="Times New Roman" w:eastAsiaTheme="minorEastAsia" w:hAnsi="Times New Roman" w:cs="Times New Roman"/>
        </w:rPr>
        <w:t xml:space="preserve">The Actinium series and the Uranium series are the decay chain of Uranium 235 and Uranium 238 respectively. In the energy spectrum of </w:t>
      </w:r>
      <w:proofErr w:type="gramStart"/>
      <w:r>
        <w:rPr>
          <w:rFonts w:ascii="Times New Roman" w:eastAsiaTheme="minorEastAsia" w:hAnsi="Times New Roman" w:cs="Times New Roman"/>
        </w:rPr>
        <w:t>Uranium</w:t>
      </w:r>
      <w:proofErr w:type="gramEnd"/>
      <w:r>
        <w:rPr>
          <w:rFonts w:ascii="Times New Roman" w:eastAsiaTheme="minorEastAsia" w:hAnsi="Times New Roman" w:cs="Times New Roman"/>
        </w:rPr>
        <w:t xml:space="preserve"> it can be seen that the energy peaks correspond to the energy of the emitted particles. Significant peaks can be identified that coincides with Thorium in the Actinium series</w:t>
      </w:r>
      <w:r w:rsidR="00EF746F">
        <w:rPr>
          <w:rFonts w:ascii="Times New Roman" w:eastAsiaTheme="minorEastAsia" w:hAnsi="Times New Roman" w:cs="Times New Roman"/>
        </w:rPr>
        <w:t>.</w:t>
      </w:r>
    </w:p>
    <w:p w14:paraId="70EF08A9" w14:textId="26AF7365" w:rsidR="00DE7718" w:rsidRDefault="00ED2F9F" w:rsidP="004F0EE7">
      <w:pPr>
        <w:jc w:val="both"/>
        <w:rPr>
          <w:rFonts w:ascii="Times New Roman" w:eastAsiaTheme="minorEastAsia" w:hAnsi="Times New Roman" w:cs="Times New Roman"/>
        </w:rPr>
      </w:pPr>
      <w:r>
        <w:rPr>
          <w:rFonts w:ascii="Times New Roman" w:eastAsiaTheme="minorEastAsia" w:hAnsi="Times New Roman" w:cs="Times New Roman"/>
        </w:rPr>
        <w:t>In natural uranium, U-235 is ~0.72% and U-238 is ~99.28%. Therefore</w:t>
      </w:r>
      <w:r w:rsidR="004F0EE7">
        <w:rPr>
          <w:rFonts w:ascii="Times New Roman" w:eastAsiaTheme="minorEastAsia" w:hAnsi="Times New Roman" w:cs="Times New Roman"/>
        </w:rPr>
        <w:t>,</w:t>
      </w:r>
      <w:r>
        <w:rPr>
          <w:rFonts w:ascii="Times New Roman" w:eastAsiaTheme="minorEastAsia" w:hAnsi="Times New Roman" w:cs="Times New Roman"/>
        </w:rPr>
        <w:t xml:space="preserve"> the ratio is around 0.00</w:t>
      </w:r>
      <w:r w:rsidR="008B43FC">
        <w:rPr>
          <w:rFonts w:ascii="Times New Roman" w:eastAsiaTheme="minorEastAsia" w:hAnsi="Times New Roman" w:cs="Times New Roman"/>
        </w:rPr>
        <w:t>72</w:t>
      </w:r>
      <w:r>
        <w:rPr>
          <w:rFonts w:ascii="Times New Roman" w:eastAsiaTheme="minorEastAsia" w:hAnsi="Times New Roman" w:cs="Times New Roman"/>
        </w:rPr>
        <w:t xml:space="preserve">. </w:t>
      </w:r>
      <w:r w:rsidR="00EF746F">
        <w:rPr>
          <w:rFonts w:ascii="Times New Roman" w:eastAsiaTheme="minorEastAsia" w:hAnsi="Times New Roman" w:cs="Times New Roman"/>
        </w:rPr>
        <w:t xml:space="preserve">Values were calculated for </w:t>
      </w:r>
      <w:r w:rsidR="008B43FC">
        <w:rPr>
          <w:rFonts w:ascii="Times New Roman" w:eastAsiaTheme="minorEastAsia" w:hAnsi="Times New Roman" w:cs="Times New Roman"/>
        </w:rPr>
        <w:t>two</w:t>
      </w:r>
      <w:r w:rsidR="00EF746F">
        <w:rPr>
          <w:rFonts w:ascii="Times New Roman" w:eastAsiaTheme="minorEastAsia" w:hAnsi="Times New Roman" w:cs="Times New Roman"/>
        </w:rPr>
        <w:t xml:space="preserve"> U-235 peaks respective to </w:t>
      </w:r>
      <w:r w:rsidR="00595251">
        <w:rPr>
          <w:rFonts w:ascii="Times New Roman" w:eastAsiaTheme="minorEastAsia" w:hAnsi="Times New Roman" w:cs="Times New Roman"/>
        </w:rPr>
        <w:t>two</w:t>
      </w:r>
      <w:r w:rsidR="00EF746F">
        <w:rPr>
          <w:rFonts w:ascii="Times New Roman" w:eastAsiaTheme="minorEastAsia" w:hAnsi="Times New Roman" w:cs="Times New Roman"/>
        </w:rPr>
        <w:t xml:space="preserve"> U-238 peak</w:t>
      </w:r>
      <w:r w:rsidR="00595251">
        <w:rPr>
          <w:rFonts w:ascii="Times New Roman" w:eastAsiaTheme="minorEastAsia" w:hAnsi="Times New Roman" w:cs="Times New Roman"/>
        </w:rPr>
        <w:t>s</w:t>
      </w:r>
      <w:r w:rsidR="00EF746F">
        <w:rPr>
          <w:rFonts w:ascii="Times New Roman" w:eastAsiaTheme="minorEastAsia" w:hAnsi="Times New Roman" w:cs="Times New Roman"/>
        </w:rPr>
        <w:t xml:space="preserve">. </w:t>
      </w:r>
      <w:r w:rsidR="008B43FC">
        <w:rPr>
          <w:rFonts w:ascii="Times New Roman" w:eastAsiaTheme="minorEastAsia" w:hAnsi="Times New Roman" w:cs="Times New Roman"/>
        </w:rPr>
        <w:t xml:space="preserve">It was observed that some peaks have a higher background noise and utilizing those peaks gave erroneous values. Hence, I had to consider the first two peaks of uranium-235 and the </w:t>
      </w:r>
      <w:r w:rsidR="00595251">
        <w:rPr>
          <w:rFonts w:ascii="Times New Roman" w:eastAsiaTheme="minorEastAsia" w:hAnsi="Times New Roman" w:cs="Times New Roman"/>
        </w:rPr>
        <w:t xml:space="preserve">two </w:t>
      </w:r>
      <w:r w:rsidR="008B43FC">
        <w:rPr>
          <w:rFonts w:ascii="Times New Roman" w:eastAsiaTheme="minorEastAsia" w:hAnsi="Times New Roman" w:cs="Times New Roman"/>
        </w:rPr>
        <w:t>peak</w:t>
      </w:r>
      <w:r w:rsidR="00595251">
        <w:rPr>
          <w:rFonts w:ascii="Times New Roman" w:eastAsiaTheme="minorEastAsia" w:hAnsi="Times New Roman" w:cs="Times New Roman"/>
        </w:rPr>
        <w:t>s</w:t>
      </w:r>
      <w:r w:rsidR="008B43FC">
        <w:rPr>
          <w:rFonts w:ascii="Times New Roman" w:eastAsiaTheme="minorEastAsia" w:hAnsi="Times New Roman" w:cs="Times New Roman"/>
        </w:rPr>
        <w:t xml:space="preserve"> of uranium-238. </w:t>
      </w:r>
      <w:r>
        <w:rPr>
          <w:rFonts w:ascii="Times New Roman" w:eastAsiaTheme="minorEastAsia" w:hAnsi="Times New Roman" w:cs="Times New Roman"/>
        </w:rPr>
        <w:t xml:space="preserve">The percentage value for Uranium 235 during all three days </w:t>
      </w:r>
      <w:r w:rsidR="00595251">
        <w:rPr>
          <w:rFonts w:ascii="Times New Roman" w:eastAsiaTheme="minorEastAsia" w:hAnsi="Times New Roman" w:cs="Times New Roman"/>
        </w:rPr>
        <w:t>are</w:t>
      </w:r>
      <w:r>
        <w:rPr>
          <w:rFonts w:ascii="Times New Roman" w:eastAsiaTheme="minorEastAsia" w:hAnsi="Times New Roman" w:cs="Times New Roman"/>
        </w:rPr>
        <w:t xml:space="preserve"> 0.</w:t>
      </w:r>
      <w:r w:rsidR="00595251">
        <w:rPr>
          <w:rFonts w:ascii="Times New Roman" w:eastAsiaTheme="minorEastAsia" w:hAnsi="Times New Roman" w:cs="Times New Roman"/>
        </w:rPr>
        <w:t>0070, 0.0066, and 0.0072</w:t>
      </w:r>
      <w:r>
        <w:rPr>
          <w:rFonts w:ascii="Times New Roman" w:eastAsiaTheme="minorEastAsia" w:hAnsi="Times New Roman" w:cs="Times New Roman"/>
        </w:rPr>
        <w:t xml:space="preserve">. Hence it </w:t>
      </w:r>
      <w:r w:rsidR="00866CD2">
        <w:rPr>
          <w:rFonts w:ascii="Times New Roman" w:eastAsiaTheme="minorEastAsia" w:hAnsi="Times New Roman" w:cs="Times New Roman"/>
        </w:rPr>
        <w:t>can be considered</w:t>
      </w:r>
      <w:r>
        <w:rPr>
          <w:rFonts w:ascii="Times New Roman" w:eastAsiaTheme="minorEastAsia" w:hAnsi="Times New Roman" w:cs="Times New Roman"/>
        </w:rPr>
        <w:t xml:space="preserve"> a typical natural isotopic abundance. If the percentage of uranium 235 is less than 0.72% then it can be said that the uranium is depleted. </w:t>
      </w:r>
      <w:r w:rsidR="00595251">
        <w:rPr>
          <w:rFonts w:ascii="Times New Roman" w:eastAsiaTheme="minorEastAsia" w:hAnsi="Times New Roman" w:cs="Times New Roman"/>
        </w:rPr>
        <w:t xml:space="preserve">Since the percentage values are within the natural uranium range it can be said that the sample used in this experiment is natural uranium. </w:t>
      </w:r>
    </w:p>
    <w:p w14:paraId="3FFD3303" w14:textId="77777777" w:rsidR="00337195" w:rsidRDefault="00337195" w:rsidP="004F0EE7">
      <w:pPr>
        <w:jc w:val="both"/>
        <w:rPr>
          <w:rFonts w:ascii="Times New Roman" w:eastAsiaTheme="minorEastAsia" w:hAnsi="Times New Roman" w:cs="Times New Roman"/>
        </w:rPr>
      </w:pPr>
    </w:p>
    <w:p w14:paraId="1F48BF96" w14:textId="77777777" w:rsidR="00337195" w:rsidRDefault="00337195" w:rsidP="004F0EE7">
      <w:pPr>
        <w:jc w:val="both"/>
        <w:rPr>
          <w:rFonts w:ascii="Times New Roman" w:eastAsiaTheme="minorEastAsia" w:hAnsi="Times New Roman" w:cs="Times New Roman"/>
        </w:rPr>
      </w:pPr>
    </w:p>
    <w:p w14:paraId="79602261" w14:textId="77777777" w:rsidR="00337195" w:rsidRDefault="00337195" w:rsidP="004F0EE7">
      <w:pPr>
        <w:jc w:val="both"/>
        <w:rPr>
          <w:rFonts w:ascii="Times New Roman" w:eastAsiaTheme="minorEastAsia" w:hAnsi="Times New Roman" w:cs="Times New Roman"/>
        </w:rPr>
      </w:pPr>
    </w:p>
    <w:p w14:paraId="2BD01168" w14:textId="77777777" w:rsidR="00337195" w:rsidRDefault="00337195" w:rsidP="004F0EE7">
      <w:pPr>
        <w:jc w:val="both"/>
        <w:rPr>
          <w:rFonts w:ascii="Times New Roman" w:eastAsiaTheme="minorEastAsia" w:hAnsi="Times New Roman" w:cs="Times New Roman"/>
        </w:rPr>
      </w:pPr>
    </w:p>
    <w:p w14:paraId="5BA7366B" w14:textId="77777777" w:rsidR="00337195" w:rsidRDefault="00337195" w:rsidP="004F0EE7">
      <w:pPr>
        <w:jc w:val="both"/>
        <w:rPr>
          <w:rFonts w:ascii="Times New Roman" w:eastAsiaTheme="minorEastAsia" w:hAnsi="Times New Roman" w:cs="Times New Roman"/>
        </w:rPr>
      </w:pPr>
    </w:p>
    <w:p w14:paraId="5D9CF909" w14:textId="77777777" w:rsidR="00337195" w:rsidRPr="0088525F" w:rsidRDefault="00337195" w:rsidP="004F0EE7">
      <w:pPr>
        <w:jc w:val="both"/>
        <w:rPr>
          <w:rFonts w:ascii="Times New Roman" w:eastAsiaTheme="minorEastAsia" w:hAnsi="Times New Roman" w:cs="Times New Roman"/>
        </w:rPr>
      </w:pPr>
    </w:p>
    <w:sectPr w:rsidR="00337195" w:rsidRPr="0088525F" w:rsidSect="0088525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8A9F2C" w14:textId="77777777" w:rsidR="00027942" w:rsidRDefault="00027942" w:rsidP="004F0EE7">
      <w:pPr>
        <w:spacing w:after="0" w:line="240" w:lineRule="auto"/>
      </w:pPr>
      <w:r>
        <w:separator/>
      </w:r>
    </w:p>
  </w:endnote>
  <w:endnote w:type="continuationSeparator" w:id="0">
    <w:p w14:paraId="0B8999D1" w14:textId="77777777" w:rsidR="00027942" w:rsidRDefault="00027942" w:rsidP="004F0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93972300"/>
      <w:docPartObj>
        <w:docPartGallery w:val="Page Numbers (Bottom of Page)"/>
        <w:docPartUnique/>
      </w:docPartObj>
    </w:sdtPr>
    <w:sdtEndPr>
      <w:rPr>
        <w:rStyle w:val="PageNumber"/>
      </w:rPr>
    </w:sdtEndPr>
    <w:sdtContent>
      <w:p w14:paraId="28D39822" w14:textId="45F9A154" w:rsidR="004F0EE7" w:rsidRDefault="004F0EE7" w:rsidP="00657A2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9164C5" w14:textId="77777777" w:rsidR="004F0EE7" w:rsidRDefault="004F0EE7" w:rsidP="004F0E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93903334"/>
      <w:docPartObj>
        <w:docPartGallery w:val="Page Numbers (Bottom of Page)"/>
        <w:docPartUnique/>
      </w:docPartObj>
    </w:sdtPr>
    <w:sdtEndPr>
      <w:rPr>
        <w:rStyle w:val="PageNumber"/>
      </w:rPr>
    </w:sdtEndPr>
    <w:sdtContent>
      <w:p w14:paraId="29611CEE" w14:textId="0C5C679D" w:rsidR="004F0EE7" w:rsidRDefault="004F0EE7" w:rsidP="00657A2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CAD52E" w14:textId="77777777" w:rsidR="004F0EE7" w:rsidRDefault="004F0EE7" w:rsidP="004F0EE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1E161F" w14:textId="77777777" w:rsidR="00027942" w:rsidRDefault="00027942" w:rsidP="004F0EE7">
      <w:pPr>
        <w:spacing w:after="0" w:line="240" w:lineRule="auto"/>
      </w:pPr>
      <w:r>
        <w:separator/>
      </w:r>
    </w:p>
  </w:footnote>
  <w:footnote w:type="continuationSeparator" w:id="0">
    <w:p w14:paraId="7179B341" w14:textId="77777777" w:rsidR="00027942" w:rsidRDefault="00027942" w:rsidP="004F0E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2A48ED"/>
    <w:multiLevelType w:val="hybridMultilevel"/>
    <w:tmpl w:val="E5A0F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176F11"/>
    <w:multiLevelType w:val="hybridMultilevel"/>
    <w:tmpl w:val="45506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9554128">
    <w:abstractNumId w:val="0"/>
  </w:num>
  <w:num w:numId="2" w16cid:durableId="16793861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25F"/>
    <w:rsid w:val="00027942"/>
    <w:rsid w:val="00041B16"/>
    <w:rsid w:val="001206B6"/>
    <w:rsid w:val="00202F58"/>
    <w:rsid w:val="002A2141"/>
    <w:rsid w:val="002E1E5E"/>
    <w:rsid w:val="00337195"/>
    <w:rsid w:val="00345F47"/>
    <w:rsid w:val="004F0EE7"/>
    <w:rsid w:val="00542764"/>
    <w:rsid w:val="00582C03"/>
    <w:rsid w:val="00595251"/>
    <w:rsid w:val="006A034E"/>
    <w:rsid w:val="00705887"/>
    <w:rsid w:val="00767848"/>
    <w:rsid w:val="008323F6"/>
    <w:rsid w:val="00866CD2"/>
    <w:rsid w:val="0088525F"/>
    <w:rsid w:val="008B43FC"/>
    <w:rsid w:val="00AB597F"/>
    <w:rsid w:val="00CC5D21"/>
    <w:rsid w:val="00D61D84"/>
    <w:rsid w:val="00DE7718"/>
    <w:rsid w:val="00E604CC"/>
    <w:rsid w:val="00ED2F9F"/>
    <w:rsid w:val="00EF7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09590"/>
  <w15:chartTrackingRefBased/>
  <w15:docId w15:val="{68386161-5E05-2D41-B9EB-1D89B9712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52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52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52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52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52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52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52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52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52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2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52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52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52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52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52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52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52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525F"/>
    <w:rPr>
      <w:rFonts w:eastAsiaTheme="majorEastAsia" w:cstheme="majorBidi"/>
      <w:color w:val="272727" w:themeColor="text1" w:themeTint="D8"/>
    </w:rPr>
  </w:style>
  <w:style w:type="paragraph" w:styleId="Title">
    <w:name w:val="Title"/>
    <w:basedOn w:val="Normal"/>
    <w:next w:val="Normal"/>
    <w:link w:val="TitleChar"/>
    <w:uiPriority w:val="10"/>
    <w:qFormat/>
    <w:rsid w:val="008852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52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52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52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525F"/>
    <w:pPr>
      <w:spacing w:before="160"/>
      <w:jc w:val="center"/>
    </w:pPr>
    <w:rPr>
      <w:i/>
      <w:iCs/>
      <w:color w:val="404040" w:themeColor="text1" w:themeTint="BF"/>
    </w:rPr>
  </w:style>
  <w:style w:type="character" w:customStyle="1" w:styleId="QuoteChar">
    <w:name w:val="Quote Char"/>
    <w:basedOn w:val="DefaultParagraphFont"/>
    <w:link w:val="Quote"/>
    <w:uiPriority w:val="29"/>
    <w:rsid w:val="0088525F"/>
    <w:rPr>
      <w:i/>
      <w:iCs/>
      <w:color w:val="404040" w:themeColor="text1" w:themeTint="BF"/>
    </w:rPr>
  </w:style>
  <w:style w:type="paragraph" w:styleId="ListParagraph">
    <w:name w:val="List Paragraph"/>
    <w:basedOn w:val="Normal"/>
    <w:uiPriority w:val="34"/>
    <w:qFormat/>
    <w:rsid w:val="0088525F"/>
    <w:pPr>
      <w:ind w:left="720"/>
      <w:contextualSpacing/>
    </w:pPr>
  </w:style>
  <w:style w:type="character" w:styleId="IntenseEmphasis">
    <w:name w:val="Intense Emphasis"/>
    <w:basedOn w:val="DefaultParagraphFont"/>
    <w:uiPriority w:val="21"/>
    <w:qFormat/>
    <w:rsid w:val="0088525F"/>
    <w:rPr>
      <w:i/>
      <w:iCs/>
      <w:color w:val="0F4761" w:themeColor="accent1" w:themeShade="BF"/>
    </w:rPr>
  </w:style>
  <w:style w:type="paragraph" w:styleId="IntenseQuote">
    <w:name w:val="Intense Quote"/>
    <w:basedOn w:val="Normal"/>
    <w:next w:val="Normal"/>
    <w:link w:val="IntenseQuoteChar"/>
    <w:uiPriority w:val="30"/>
    <w:qFormat/>
    <w:rsid w:val="008852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525F"/>
    <w:rPr>
      <w:i/>
      <w:iCs/>
      <w:color w:val="0F4761" w:themeColor="accent1" w:themeShade="BF"/>
    </w:rPr>
  </w:style>
  <w:style w:type="character" w:styleId="IntenseReference">
    <w:name w:val="Intense Reference"/>
    <w:basedOn w:val="DefaultParagraphFont"/>
    <w:uiPriority w:val="32"/>
    <w:qFormat/>
    <w:rsid w:val="0088525F"/>
    <w:rPr>
      <w:b/>
      <w:bCs/>
      <w:smallCaps/>
      <w:color w:val="0F4761" w:themeColor="accent1" w:themeShade="BF"/>
      <w:spacing w:val="5"/>
    </w:rPr>
  </w:style>
  <w:style w:type="character" w:styleId="PlaceholderText">
    <w:name w:val="Placeholder Text"/>
    <w:basedOn w:val="DefaultParagraphFont"/>
    <w:uiPriority w:val="99"/>
    <w:semiHidden/>
    <w:rsid w:val="0088525F"/>
    <w:rPr>
      <w:color w:val="666666"/>
    </w:rPr>
  </w:style>
  <w:style w:type="table" w:styleId="TableGrid">
    <w:name w:val="Table Grid"/>
    <w:basedOn w:val="TableNormal"/>
    <w:uiPriority w:val="39"/>
    <w:rsid w:val="008852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F0EE7"/>
    <w:pPr>
      <w:spacing w:after="200" w:line="240" w:lineRule="auto"/>
    </w:pPr>
    <w:rPr>
      <w:i/>
      <w:iCs/>
      <w:color w:val="0E2841" w:themeColor="text2"/>
      <w:sz w:val="18"/>
      <w:szCs w:val="18"/>
    </w:rPr>
  </w:style>
  <w:style w:type="paragraph" w:styleId="Footer">
    <w:name w:val="footer"/>
    <w:basedOn w:val="Normal"/>
    <w:link w:val="FooterChar"/>
    <w:uiPriority w:val="99"/>
    <w:unhideWhenUsed/>
    <w:rsid w:val="004F0E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EE7"/>
  </w:style>
  <w:style w:type="character" w:styleId="PageNumber">
    <w:name w:val="page number"/>
    <w:basedOn w:val="DefaultParagraphFont"/>
    <w:uiPriority w:val="99"/>
    <w:semiHidden/>
    <w:unhideWhenUsed/>
    <w:rsid w:val="004F0E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860747">
      <w:bodyDiv w:val="1"/>
      <w:marLeft w:val="0"/>
      <w:marRight w:val="0"/>
      <w:marTop w:val="0"/>
      <w:marBottom w:val="0"/>
      <w:divBdr>
        <w:top w:val="none" w:sz="0" w:space="0" w:color="auto"/>
        <w:left w:val="none" w:sz="0" w:space="0" w:color="auto"/>
        <w:bottom w:val="none" w:sz="0" w:space="0" w:color="auto"/>
        <w:right w:val="none" w:sz="0" w:space="0" w:color="auto"/>
      </w:divBdr>
    </w:div>
    <w:div w:id="218901140">
      <w:bodyDiv w:val="1"/>
      <w:marLeft w:val="0"/>
      <w:marRight w:val="0"/>
      <w:marTop w:val="0"/>
      <w:marBottom w:val="0"/>
      <w:divBdr>
        <w:top w:val="none" w:sz="0" w:space="0" w:color="auto"/>
        <w:left w:val="none" w:sz="0" w:space="0" w:color="auto"/>
        <w:bottom w:val="none" w:sz="0" w:space="0" w:color="auto"/>
        <w:right w:val="none" w:sz="0" w:space="0" w:color="auto"/>
      </w:divBdr>
    </w:div>
    <w:div w:id="373622766">
      <w:bodyDiv w:val="1"/>
      <w:marLeft w:val="0"/>
      <w:marRight w:val="0"/>
      <w:marTop w:val="0"/>
      <w:marBottom w:val="0"/>
      <w:divBdr>
        <w:top w:val="none" w:sz="0" w:space="0" w:color="auto"/>
        <w:left w:val="none" w:sz="0" w:space="0" w:color="auto"/>
        <w:bottom w:val="none" w:sz="0" w:space="0" w:color="auto"/>
        <w:right w:val="none" w:sz="0" w:space="0" w:color="auto"/>
      </w:divBdr>
    </w:div>
    <w:div w:id="500661946">
      <w:bodyDiv w:val="1"/>
      <w:marLeft w:val="0"/>
      <w:marRight w:val="0"/>
      <w:marTop w:val="0"/>
      <w:marBottom w:val="0"/>
      <w:divBdr>
        <w:top w:val="none" w:sz="0" w:space="0" w:color="auto"/>
        <w:left w:val="none" w:sz="0" w:space="0" w:color="auto"/>
        <w:bottom w:val="none" w:sz="0" w:space="0" w:color="auto"/>
        <w:right w:val="none" w:sz="0" w:space="0" w:color="auto"/>
      </w:divBdr>
    </w:div>
    <w:div w:id="756249498">
      <w:bodyDiv w:val="1"/>
      <w:marLeft w:val="0"/>
      <w:marRight w:val="0"/>
      <w:marTop w:val="0"/>
      <w:marBottom w:val="0"/>
      <w:divBdr>
        <w:top w:val="none" w:sz="0" w:space="0" w:color="auto"/>
        <w:left w:val="none" w:sz="0" w:space="0" w:color="auto"/>
        <w:bottom w:val="none" w:sz="0" w:space="0" w:color="auto"/>
        <w:right w:val="none" w:sz="0" w:space="0" w:color="auto"/>
      </w:divBdr>
    </w:div>
    <w:div w:id="1100368182">
      <w:bodyDiv w:val="1"/>
      <w:marLeft w:val="0"/>
      <w:marRight w:val="0"/>
      <w:marTop w:val="0"/>
      <w:marBottom w:val="0"/>
      <w:divBdr>
        <w:top w:val="none" w:sz="0" w:space="0" w:color="auto"/>
        <w:left w:val="none" w:sz="0" w:space="0" w:color="auto"/>
        <w:bottom w:val="none" w:sz="0" w:space="0" w:color="auto"/>
        <w:right w:val="none" w:sz="0" w:space="0" w:color="auto"/>
      </w:divBdr>
    </w:div>
    <w:div w:id="1612204878">
      <w:bodyDiv w:val="1"/>
      <w:marLeft w:val="0"/>
      <w:marRight w:val="0"/>
      <w:marTop w:val="0"/>
      <w:marBottom w:val="0"/>
      <w:divBdr>
        <w:top w:val="none" w:sz="0" w:space="0" w:color="auto"/>
        <w:left w:val="none" w:sz="0" w:space="0" w:color="auto"/>
        <w:bottom w:val="none" w:sz="0" w:space="0" w:color="auto"/>
        <w:right w:val="none" w:sz="0" w:space="0" w:color="auto"/>
      </w:divBdr>
    </w:div>
    <w:div w:id="1626695024">
      <w:bodyDiv w:val="1"/>
      <w:marLeft w:val="0"/>
      <w:marRight w:val="0"/>
      <w:marTop w:val="0"/>
      <w:marBottom w:val="0"/>
      <w:divBdr>
        <w:top w:val="none" w:sz="0" w:space="0" w:color="auto"/>
        <w:left w:val="none" w:sz="0" w:space="0" w:color="auto"/>
        <w:bottom w:val="none" w:sz="0" w:space="0" w:color="auto"/>
        <w:right w:val="none" w:sz="0" w:space="0" w:color="auto"/>
      </w:divBdr>
    </w:div>
    <w:div w:id="1705865153">
      <w:bodyDiv w:val="1"/>
      <w:marLeft w:val="0"/>
      <w:marRight w:val="0"/>
      <w:marTop w:val="0"/>
      <w:marBottom w:val="0"/>
      <w:divBdr>
        <w:top w:val="none" w:sz="0" w:space="0" w:color="auto"/>
        <w:left w:val="none" w:sz="0" w:space="0" w:color="auto"/>
        <w:bottom w:val="none" w:sz="0" w:space="0" w:color="auto"/>
        <w:right w:val="none" w:sz="0" w:space="0" w:color="auto"/>
      </w:divBdr>
    </w:div>
    <w:div w:id="1710908419">
      <w:bodyDiv w:val="1"/>
      <w:marLeft w:val="0"/>
      <w:marRight w:val="0"/>
      <w:marTop w:val="0"/>
      <w:marBottom w:val="0"/>
      <w:divBdr>
        <w:top w:val="none" w:sz="0" w:space="0" w:color="auto"/>
        <w:left w:val="none" w:sz="0" w:space="0" w:color="auto"/>
        <w:bottom w:val="none" w:sz="0" w:space="0" w:color="auto"/>
        <w:right w:val="none" w:sz="0" w:space="0" w:color="auto"/>
      </w:divBdr>
    </w:div>
    <w:div w:id="1770538925">
      <w:bodyDiv w:val="1"/>
      <w:marLeft w:val="0"/>
      <w:marRight w:val="0"/>
      <w:marTop w:val="0"/>
      <w:marBottom w:val="0"/>
      <w:divBdr>
        <w:top w:val="none" w:sz="0" w:space="0" w:color="auto"/>
        <w:left w:val="none" w:sz="0" w:space="0" w:color="auto"/>
        <w:bottom w:val="none" w:sz="0" w:space="0" w:color="auto"/>
        <w:right w:val="none" w:sz="0" w:space="0" w:color="auto"/>
      </w:divBdr>
    </w:div>
    <w:div w:id="1801416752">
      <w:bodyDiv w:val="1"/>
      <w:marLeft w:val="0"/>
      <w:marRight w:val="0"/>
      <w:marTop w:val="0"/>
      <w:marBottom w:val="0"/>
      <w:divBdr>
        <w:top w:val="none" w:sz="0" w:space="0" w:color="auto"/>
        <w:left w:val="none" w:sz="0" w:space="0" w:color="auto"/>
        <w:bottom w:val="none" w:sz="0" w:space="0" w:color="auto"/>
        <w:right w:val="none" w:sz="0" w:space="0" w:color="auto"/>
      </w:divBdr>
    </w:div>
    <w:div w:id="2008166830">
      <w:bodyDiv w:val="1"/>
      <w:marLeft w:val="0"/>
      <w:marRight w:val="0"/>
      <w:marTop w:val="0"/>
      <w:marBottom w:val="0"/>
      <w:divBdr>
        <w:top w:val="none" w:sz="0" w:space="0" w:color="auto"/>
        <w:left w:val="none" w:sz="0" w:space="0" w:color="auto"/>
        <w:bottom w:val="none" w:sz="0" w:space="0" w:color="auto"/>
        <w:right w:val="none" w:sz="0" w:space="0" w:color="auto"/>
      </w:divBdr>
    </w:div>
    <w:div w:id="2055040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C04FC-E144-0145-BF95-24B3A7283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11</Pages>
  <Words>1436</Words>
  <Characters>8186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Wijenarayana, Amadie</dc:creator>
  <cp:keywords/>
  <dc:description/>
  <cp:lastModifiedBy>Lewis, Parker</cp:lastModifiedBy>
  <cp:revision>2</cp:revision>
  <cp:lastPrinted>2024-10-02T15:11:00Z</cp:lastPrinted>
  <dcterms:created xsi:type="dcterms:W3CDTF">2024-10-05T00:29:00Z</dcterms:created>
  <dcterms:modified xsi:type="dcterms:W3CDTF">2024-10-05T00:29:00Z</dcterms:modified>
</cp:coreProperties>
</file>