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5780" w14:textId="77777777" w:rsidR="00244E69" w:rsidRDefault="00CB019A">
      <w:pPr>
        <w:spacing w:before="2000" w:after="240"/>
        <w:jc w:val="center"/>
      </w:pPr>
      <w:r>
        <w:rPr>
          <w:rFonts w:ascii="Arial" w:eastAsia="Arial" w:hAnsi="Arial" w:cs="Arial"/>
          <w:b/>
          <w:bCs/>
          <w:color w:val="1E2761"/>
          <w:sz w:val="96"/>
          <w:szCs w:val="96"/>
        </w:rPr>
        <w:t>sPHENIX</w:t>
      </w:r>
    </w:p>
    <w:p w14:paraId="2CD4866B" w14:textId="77777777" w:rsidR="00244E69" w:rsidRDefault="00CB019A">
      <w:pPr>
        <w:spacing w:after="480"/>
        <w:jc w:val="center"/>
      </w:pPr>
      <w:r>
        <w:rPr>
          <w:rFonts w:ascii="Arial" w:eastAsia="Arial" w:hAnsi="Arial" w:cs="Arial"/>
          <w:color w:val="8A1C1C"/>
          <w:sz w:val="48"/>
          <w:szCs w:val="48"/>
        </w:rPr>
        <w:t>Course Reader</w:t>
      </w:r>
    </w:p>
    <w:p w14:paraId="70358432" w14:textId="77777777" w:rsidR="00244E69" w:rsidRDefault="00CB019A">
      <w:pPr>
        <w:pBdr>
          <w:top w:val="single" w:sz="8" w:space="8" w:color="8A1C1C"/>
          <w:bottom w:val="single" w:sz="8" w:space="8" w:color="8A1C1C"/>
        </w:pBdr>
        <w:spacing w:after="360"/>
        <w:jc w:val="center"/>
      </w:pPr>
      <w:r>
        <w:rPr>
          <w:rFonts w:ascii="Arial" w:eastAsia="Arial" w:hAnsi="Arial" w:cs="Arial"/>
          <w:i/>
          <w:iCs/>
          <w:color w:val="555555"/>
          <w:sz w:val="28"/>
          <w:szCs w:val="28"/>
        </w:rPr>
        <w:t>From Zero to Production in Eight Weeks</w:t>
      </w:r>
    </w:p>
    <w:p w14:paraId="501D5D63" w14:textId="77777777" w:rsidR="00244E69" w:rsidRDefault="00CB019A">
      <w:pPr>
        <w:spacing w:before="2400"/>
        <w:jc w:val="center"/>
      </w:pPr>
      <w:r>
        <w:rPr>
          <w:color w:val="555555"/>
        </w:rPr>
        <w:t>Brookhaven National Laboratory</w:t>
      </w:r>
    </w:p>
    <w:p w14:paraId="1194761C" w14:textId="77777777" w:rsidR="00244E69" w:rsidRDefault="00CB019A">
      <w:pPr>
        <w:jc w:val="center"/>
      </w:pPr>
      <w:r>
        <w:rPr>
          <w:color w:val="555555"/>
        </w:rPr>
        <w:t>sPHENIX Collaboration • Relativistic Heavy Ion Collider</w:t>
      </w:r>
    </w:p>
    <w:p w14:paraId="0783CD2B" w14:textId="77777777" w:rsidR="00244E69" w:rsidRDefault="00CB019A">
      <w:pPr>
        <w:spacing w:before="240"/>
        <w:jc w:val="center"/>
      </w:pPr>
      <w:r>
        <w:rPr>
          <w:i/>
          <w:iCs/>
          <w:color w:val="555555"/>
          <w:sz w:val="20"/>
          <w:szCs w:val="20"/>
        </w:rPr>
        <w:t>Companion volume to the 8-Week Onboarding Syllabus</w:t>
      </w:r>
    </w:p>
    <w:p w14:paraId="6662988D" w14:textId="77777777" w:rsidR="00244E69" w:rsidRDefault="00CB019A">
      <w:r>
        <w:br w:type="page"/>
      </w:r>
    </w:p>
    <w:p w14:paraId="6F834052" w14:textId="77777777" w:rsidR="00244E69" w:rsidRDefault="00CB019A">
      <w:pPr>
        <w:pStyle w:val="Heading1"/>
      </w:pPr>
      <w:r>
        <w:lastRenderedPageBreak/>
        <w:t>How to Read This Book</w:t>
      </w:r>
    </w:p>
    <w:p w14:paraId="19478799" w14:textId="77777777" w:rsidR="00244E69" w:rsidRDefault="00CB019A">
      <w:pPr>
        <w:spacing w:after="140" w:line="300" w:lineRule="auto"/>
        <w:jc w:val="both"/>
      </w:pPr>
      <w:r>
        <w:t>This Reader is the core teaching text for the sPHENIX 8-Week Onboarding course. One chapter per week, eight chapters total. Each chapter is paired with a Lab Worksheet that you will work through on the cluster.</w:t>
      </w:r>
    </w:p>
    <w:p w14:paraId="6829AB28" w14:textId="77777777" w:rsidR="00244E69" w:rsidRDefault="00CB019A">
      <w:pPr>
        <w:spacing w:after="140" w:line="300" w:lineRule="auto"/>
        <w:jc w:val="both"/>
      </w:pPr>
      <w:r>
        <w:t xml:space="preserve">Read the chapter first — out loud if that helps you stay attentive — then open the Lab Worksheet and </w:t>
      </w:r>
      <w:proofErr w:type="gramStart"/>
      <w:r>
        <w:t>work</w:t>
      </w:r>
      <w:proofErr w:type="gramEnd"/>
      <w:r>
        <w:t xml:space="preserve"> the exercises. Don’t skip the Check-for-Understanding boxes; they will tell you, fast, whether you </w:t>
      </w:r>
      <w:proofErr w:type="gramStart"/>
      <w:r>
        <w:t>actually absorbed</w:t>
      </w:r>
      <w:proofErr w:type="gramEnd"/>
      <w:r>
        <w:t xml:space="preserve"> the material or just skimmed it.</w:t>
      </w:r>
    </w:p>
    <w:p w14:paraId="21980EAD" w14:textId="77777777" w:rsidR="00244E69" w:rsidRDefault="00CB019A">
      <w:pPr>
        <w:spacing w:after="140" w:line="300" w:lineRule="auto"/>
        <w:jc w:val="both"/>
      </w:pPr>
      <w:r>
        <w:t>The pace is deliberately demanding. The material is deliberately concrete. Every code example in this book compiles — if something in it doesn’t, that’s a bug; please send a patch.</w:t>
      </w:r>
    </w:p>
    <w:p w14:paraId="6177C0F6" w14:textId="77777777" w:rsidR="00244E69" w:rsidRDefault="00CB019A">
      <w:pPr>
        <w:spacing w:after="140" w:line="300" w:lineRule="auto"/>
        <w:jc w:val="both"/>
      </w:pPr>
      <w:r>
        <w:t xml:space="preserve">A typographical note. Code appears in a monospaced font with a light background. Definitions appear in two-column tables. </w:t>
      </w:r>
      <w:proofErr w:type="gramStart"/>
      <w:r>
        <w:t>Asides</w:t>
      </w:r>
      <w:proofErr w:type="gramEnd"/>
      <w:r>
        <w:t xml:space="preserve"> and worked examples appear in amber-tinted call-out boxes. Check-for-Understanding questions appear in green-tinted boxes — attempt each before moving on.</w:t>
      </w:r>
    </w:p>
    <w:p w14:paraId="4A328D76" w14:textId="77777777" w:rsidR="00244E69" w:rsidRDefault="00244E69"/>
    <w:p w14:paraId="1069B785" w14:textId="77777777" w:rsidR="00244E69" w:rsidRDefault="00CB019A">
      <w:pPr>
        <w:pStyle w:val="Heading2"/>
      </w:pPr>
      <w:r>
        <w:t>Conventions</w:t>
      </w:r>
    </w:p>
    <w:p w14:paraId="42B22004" w14:textId="77777777" w:rsidR="00244E69" w:rsidRDefault="00CB019A">
      <w:pPr>
        <w:pStyle w:val="ListParagraph"/>
        <w:numPr>
          <w:ilvl w:val="0"/>
          <w:numId w:val="2"/>
        </w:numPr>
      </w:pPr>
      <w:r>
        <w:t>$VAR denotes a shell environment variable.</w:t>
      </w:r>
    </w:p>
    <w:p w14:paraId="468303DB" w14:textId="77777777" w:rsidR="00244E69" w:rsidRDefault="00CB019A">
      <w:pPr>
        <w:pStyle w:val="ListParagraph"/>
        <w:numPr>
          <w:ilvl w:val="0"/>
          <w:numId w:val="2"/>
        </w:numPr>
      </w:pPr>
      <w:r>
        <w:t>`command` denotes a shell command; prompts ($ or root [n]) are dropped unless relevant.</w:t>
      </w:r>
    </w:p>
    <w:p w14:paraId="2B37D090" w14:textId="77777777" w:rsidR="00244E69" w:rsidRDefault="00CB019A">
      <w:pPr>
        <w:pStyle w:val="ListParagraph"/>
        <w:numPr>
          <w:ilvl w:val="0"/>
          <w:numId w:val="2"/>
        </w:numPr>
      </w:pPr>
      <w:r>
        <w:t>“</w:t>
      </w:r>
      <w:proofErr w:type="gramStart"/>
      <w:r>
        <w:t>the</w:t>
      </w:r>
      <w:proofErr w:type="gramEnd"/>
      <w:r>
        <w:t xml:space="preserve"> cluster” means an SDCC interactive node at BNL; “the farm” means the Condor worker pool.</w:t>
      </w:r>
    </w:p>
    <w:p w14:paraId="1748DC49" w14:textId="77777777" w:rsidR="00244E69" w:rsidRDefault="00CB019A">
      <w:pPr>
        <w:pStyle w:val="ListParagraph"/>
        <w:numPr>
          <w:ilvl w:val="0"/>
          <w:numId w:val="2"/>
        </w:numPr>
      </w:pPr>
      <w:r>
        <w:t>“</w:t>
      </w:r>
      <w:proofErr w:type="gramStart"/>
      <w:r>
        <w:t>production</w:t>
      </w:r>
      <w:proofErr w:type="gramEnd"/>
      <w:r>
        <w:t xml:space="preserve"> DSTs” means files under /sphenix/lustre01/</w:t>
      </w:r>
      <w:proofErr w:type="spellStart"/>
      <w:r>
        <w:t>sphnxpro</w:t>
      </w:r>
      <w:proofErr w:type="spellEnd"/>
      <w:r>
        <w:t xml:space="preserve"> produced by the central reconstruction.</w:t>
      </w:r>
    </w:p>
    <w:p w14:paraId="6137AA4B" w14:textId="77777777" w:rsidR="00244E69" w:rsidRDefault="00CB019A">
      <w:r>
        <w:br w:type="page"/>
      </w:r>
    </w:p>
    <w:p w14:paraId="2F8CEDEB" w14:textId="77777777" w:rsidR="00244E69" w:rsidRDefault="00CB019A">
      <w:pPr>
        <w:pStyle w:val="Heading1"/>
      </w:pPr>
      <w:r>
        <w:lastRenderedPageBreak/>
        <w:t>Contents</w:t>
      </w:r>
    </w:p>
    <w:p w14:paraId="4C900EB6" w14:textId="77777777" w:rsidR="00244E69" w:rsidRDefault="00244E69"/>
    <w:p w14:paraId="4D913AC0" w14:textId="77777777" w:rsidR="00244E69" w:rsidRDefault="00CB019A">
      <w:pPr>
        <w:tabs>
          <w:tab w:val="right" w:leader="dot" w:pos="9026"/>
        </w:tabs>
        <w:spacing w:before="60" w:after="60"/>
      </w:pPr>
      <w:r>
        <w:rPr>
          <w:b/>
          <w:bCs/>
          <w:color w:val="1E2761"/>
        </w:rPr>
        <w:t xml:space="preserve">Week </w:t>
      </w:r>
      <w:proofErr w:type="gramStart"/>
      <w:r>
        <w:rPr>
          <w:b/>
          <w:bCs/>
          <w:color w:val="1E2761"/>
        </w:rPr>
        <w:t xml:space="preserve">1  </w:t>
      </w:r>
      <w:r>
        <w:rPr>
          <w:color w:val="222222"/>
        </w:rPr>
        <w:t>The</w:t>
      </w:r>
      <w:proofErr w:type="gramEnd"/>
      <w:r>
        <w:rPr>
          <w:color w:val="222222"/>
        </w:rPr>
        <w:t xml:space="preserve"> Cluster, the Environment, and Your First ROOT Plot</w:t>
      </w:r>
      <w:r>
        <w:tab/>
      </w:r>
      <w:r>
        <w:rPr>
          <w:i/>
          <w:iCs/>
          <w:color w:val="555555"/>
          <w:sz w:val="20"/>
          <w:szCs w:val="20"/>
        </w:rPr>
        <w:t>Module 1 — Tooling up</w:t>
      </w:r>
    </w:p>
    <w:p w14:paraId="5787C166" w14:textId="77777777" w:rsidR="00244E69" w:rsidRDefault="00CB019A">
      <w:pPr>
        <w:tabs>
          <w:tab w:val="right" w:leader="dot" w:pos="9026"/>
        </w:tabs>
        <w:spacing w:before="60" w:after="60"/>
      </w:pPr>
      <w:r>
        <w:rPr>
          <w:b/>
          <w:bCs/>
          <w:color w:val="1E2761"/>
        </w:rPr>
        <w:t xml:space="preserve">Week </w:t>
      </w:r>
      <w:proofErr w:type="gramStart"/>
      <w:r>
        <w:rPr>
          <w:b/>
          <w:bCs/>
          <w:color w:val="1E2761"/>
        </w:rPr>
        <w:t xml:space="preserve">2  </w:t>
      </w:r>
      <w:r>
        <w:rPr>
          <w:color w:val="222222"/>
        </w:rPr>
        <w:t>Git</w:t>
      </w:r>
      <w:proofErr w:type="gramEnd"/>
      <w:r>
        <w:rPr>
          <w:color w:val="222222"/>
        </w:rPr>
        <w:t xml:space="preserve">, C++ for HEP, and a Full </w:t>
      </w:r>
      <w:proofErr w:type="spellStart"/>
      <w:r>
        <w:rPr>
          <w:color w:val="222222"/>
        </w:rPr>
        <w:t>TTree</w:t>
      </w:r>
      <w:proofErr w:type="spellEnd"/>
      <w:r>
        <w:rPr>
          <w:color w:val="222222"/>
        </w:rPr>
        <w:t xml:space="preserve"> Analysis</w:t>
      </w:r>
      <w:r>
        <w:tab/>
      </w:r>
      <w:r>
        <w:rPr>
          <w:i/>
          <w:iCs/>
          <w:color w:val="555555"/>
          <w:sz w:val="20"/>
          <w:szCs w:val="20"/>
        </w:rPr>
        <w:t>Module 1 — Tooling up</w:t>
      </w:r>
    </w:p>
    <w:p w14:paraId="0E13443E" w14:textId="77777777" w:rsidR="00244E69" w:rsidRDefault="00CB019A">
      <w:pPr>
        <w:tabs>
          <w:tab w:val="right" w:leader="dot" w:pos="9026"/>
        </w:tabs>
        <w:spacing w:before="60" w:after="60"/>
      </w:pPr>
      <w:r>
        <w:rPr>
          <w:b/>
          <w:bCs/>
          <w:color w:val="1E2761"/>
        </w:rPr>
        <w:t xml:space="preserve">Week </w:t>
      </w:r>
      <w:proofErr w:type="gramStart"/>
      <w:r>
        <w:rPr>
          <w:b/>
          <w:bCs/>
          <w:color w:val="1E2761"/>
        </w:rPr>
        <w:t xml:space="preserve">3  </w:t>
      </w:r>
      <w:r>
        <w:rPr>
          <w:color w:val="222222"/>
        </w:rPr>
        <w:t>Fun</w:t>
      </w:r>
      <w:proofErr w:type="gramEnd"/>
      <w:r>
        <w:rPr>
          <w:color w:val="222222"/>
        </w:rPr>
        <w:t>4All and the Node Tree</w:t>
      </w:r>
      <w:r>
        <w:tab/>
      </w:r>
      <w:r>
        <w:rPr>
          <w:i/>
          <w:iCs/>
          <w:color w:val="555555"/>
          <w:sz w:val="20"/>
          <w:szCs w:val="20"/>
        </w:rPr>
        <w:t>Module 2 — Fun4All deep dive</w:t>
      </w:r>
    </w:p>
    <w:p w14:paraId="142DBE5E" w14:textId="77777777" w:rsidR="00244E69" w:rsidRDefault="00CB019A">
      <w:pPr>
        <w:tabs>
          <w:tab w:val="right" w:leader="dot" w:pos="9026"/>
        </w:tabs>
        <w:spacing w:before="60" w:after="60"/>
      </w:pPr>
      <w:r>
        <w:rPr>
          <w:b/>
          <w:bCs/>
          <w:color w:val="1E2761"/>
        </w:rPr>
        <w:t xml:space="preserve">Week </w:t>
      </w:r>
      <w:proofErr w:type="gramStart"/>
      <w:r>
        <w:rPr>
          <w:b/>
          <w:bCs/>
          <w:color w:val="1E2761"/>
        </w:rPr>
        <w:t xml:space="preserve">4  </w:t>
      </w:r>
      <w:r>
        <w:rPr>
          <w:color w:val="222222"/>
        </w:rPr>
        <w:t>Building</w:t>
      </w:r>
      <w:proofErr w:type="gramEnd"/>
      <w:r>
        <w:rPr>
          <w:color w:val="222222"/>
        </w:rPr>
        <w:t xml:space="preserve"> with </w:t>
      </w:r>
      <w:proofErr w:type="spellStart"/>
      <w:r>
        <w:rPr>
          <w:color w:val="222222"/>
        </w:rPr>
        <w:t>CMake</w:t>
      </w:r>
      <w:proofErr w:type="spellEnd"/>
      <w:r>
        <w:rPr>
          <w:color w:val="222222"/>
        </w:rPr>
        <w:t xml:space="preserve"> and Running Fun4All</w:t>
      </w:r>
      <w:r>
        <w:tab/>
      </w:r>
      <w:r>
        <w:rPr>
          <w:i/>
          <w:iCs/>
          <w:color w:val="555555"/>
          <w:sz w:val="20"/>
          <w:szCs w:val="20"/>
        </w:rPr>
        <w:t>Module 2 — Fun4All deep dive</w:t>
      </w:r>
    </w:p>
    <w:p w14:paraId="39ECC655" w14:textId="77777777" w:rsidR="00244E69" w:rsidRDefault="00CB019A">
      <w:pPr>
        <w:tabs>
          <w:tab w:val="right" w:leader="dot" w:pos="9026"/>
        </w:tabs>
        <w:spacing w:before="60" w:after="60"/>
      </w:pPr>
      <w:r>
        <w:rPr>
          <w:b/>
          <w:bCs/>
          <w:color w:val="1E2761"/>
        </w:rPr>
        <w:t xml:space="preserve">Week </w:t>
      </w:r>
      <w:proofErr w:type="gramStart"/>
      <w:r>
        <w:rPr>
          <w:b/>
          <w:bCs/>
          <w:color w:val="1E2761"/>
        </w:rPr>
        <w:t xml:space="preserve">5  </w:t>
      </w:r>
      <w:r>
        <w:rPr>
          <w:color w:val="222222"/>
        </w:rPr>
        <w:t>Running</w:t>
      </w:r>
      <w:proofErr w:type="gramEnd"/>
      <w:r>
        <w:rPr>
          <w:color w:val="222222"/>
        </w:rPr>
        <w:t xml:space="preserve"> the Full Simulation and Matching to Truth</w:t>
      </w:r>
      <w:r>
        <w:tab/>
      </w:r>
      <w:r>
        <w:rPr>
          <w:i/>
          <w:iCs/>
          <w:color w:val="555555"/>
          <w:sz w:val="20"/>
          <w:szCs w:val="20"/>
        </w:rPr>
        <w:t>Module 3 — Simulation and physics</w:t>
      </w:r>
    </w:p>
    <w:p w14:paraId="4B818ED5" w14:textId="77777777" w:rsidR="00244E69" w:rsidRDefault="00CB019A">
      <w:pPr>
        <w:tabs>
          <w:tab w:val="right" w:leader="dot" w:pos="9026"/>
        </w:tabs>
        <w:spacing w:before="60" w:after="60"/>
      </w:pPr>
      <w:r>
        <w:rPr>
          <w:b/>
          <w:bCs/>
          <w:color w:val="1E2761"/>
        </w:rPr>
        <w:t xml:space="preserve">Week </w:t>
      </w:r>
      <w:proofErr w:type="gramStart"/>
      <w:r>
        <w:rPr>
          <w:b/>
          <w:bCs/>
          <w:color w:val="1E2761"/>
        </w:rPr>
        <w:t xml:space="preserve">6  </w:t>
      </w:r>
      <w:r>
        <w:rPr>
          <w:color w:val="222222"/>
        </w:rPr>
        <w:t>Calorimeter</w:t>
      </w:r>
      <w:proofErr w:type="gramEnd"/>
      <w:r>
        <w:rPr>
          <w:color w:val="222222"/>
        </w:rPr>
        <w:t xml:space="preserve"> Analysis and the Pi0 Peak</w:t>
      </w:r>
      <w:r>
        <w:tab/>
      </w:r>
      <w:r>
        <w:rPr>
          <w:i/>
          <w:iCs/>
          <w:color w:val="555555"/>
          <w:sz w:val="20"/>
          <w:szCs w:val="20"/>
        </w:rPr>
        <w:t>Module 3 — Simulation and physics</w:t>
      </w:r>
    </w:p>
    <w:p w14:paraId="4451670F" w14:textId="77777777" w:rsidR="00244E69" w:rsidRDefault="00CB019A">
      <w:pPr>
        <w:tabs>
          <w:tab w:val="right" w:leader="dot" w:pos="9026"/>
        </w:tabs>
        <w:spacing w:before="60" w:after="60"/>
      </w:pPr>
      <w:r>
        <w:rPr>
          <w:b/>
          <w:bCs/>
          <w:color w:val="1E2761"/>
        </w:rPr>
        <w:t xml:space="preserve">Week </w:t>
      </w:r>
      <w:proofErr w:type="gramStart"/>
      <w:r>
        <w:rPr>
          <w:b/>
          <w:bCs/>
          <w:color w:val="1E2761"/>
        </w:rPr>
        <w:t xml:space="preserve">7  </w:t>
      </w:r>
      <w:r>
        <w:rPr>
          <w:color w:val="222222"/>
        </w:rPr>
        <w:t>Condor</w:t>
      </w:r>
      <w:proofErr w:type="gramEnd"/>
      <w:r>
        <w:rPr>
          <w:color w:val="222222"/>
        </w:rPr>
        <w:t>: Running at Scale</w:t>
      </w:r>
      <w:r>
        <w:tab/>
      </w:r>
      <w:r>
        <w:rPr>
          <w:i/>
          <w:iCs/>
          <w:color w:val="555555"/>
          <w:sz w:val="20"/>
          <w:szCs w:val="20"/>
        </w:rPr>
        <w:t>Module 4 — Production</w:t>
      </w:r>
    </w:p>
    <w:p w14:paraId="01EB7096" w14:textId="77777777" w:rsidR="00244E69" w:rsidRDefault="00CB019A">
      <w:pPr>
        <w:tabs>
          <w:tab w:val="right" w:leader="dot" w:pos="9026"/>
        </w:tabs>
        <w:spacing w:before="60" w:after="60"/>
      </w:pPr>
      <w:r>
        <w:rPr>
          <w:b/>
          <w:bCs/>
          <w:color w:val="1E2761"/>
        </w:rPr>
        <w:t xml:space="preserve">Week </w:t>
      </w:r>
      <w:proofErr w:type="gramStart"/>
      <w:r>
        <w:rPr>
          <w:b/>
          <w:bCs/>
          <w:color w:val="1E2761"/>
        </w:rPr>
        <w:t xml:space="preserve">8  </w:t>
      </w:r>
      <w:r>
        <w:rPr>
          <w:color w:val="222222"/>
        </w:rPr>
        <w:t>Event</w:t>
      </w:r>
      <w:proofErr w:type="gramEnd"/>
      <w:r>
        <w:rPr>
          <w:color w:val="222222"/>
        </w:rPr>
        <w:t xml:space="preserve"> Mixing, Publication Plots, and Contributing Back</w:t>
      </w:r>
      <w:r>
        <w:tab/>
      </w:r>
      <w:r>
        <w:rPr>
          <w:i/>
          <w:iCs/>
          <w:color w:val="555555"/>
          <w:sz w:val="20"/>
          <w:szCs w:val="20"/>
        </w:rPr>
        <w:t>Module 4 — Production</w:t>
      </w:r>
    </w:p>
    <w:p w14:paraId="404ADE91" w14:textId="77777777" w:rsidR="00244E69" w:rsidRDefault="00CB019A">
      <w:r>
        <w:br w:type="page"/>
      </w:r>
    </w:p>
    <w:p w14:paraId="134943BD" w14:textId="77777777" w:rsidR="00244E69" w:rsidRDefault="00CB019A">
      <w:r>
        <w:lastRenderedPageBreak/>
        <w:br w:type="page"/>
      </w:r>
    </w:p>
    <w:p w14:paraId="7CB852B8" w14:textId="77777777" w:rsidR="00244E69" w:rsidRDefault="00CB019A">
      <w:pPr>
        <w:spacing w:before="480" w:after="40"/>
      </w:pPr>
      <w:r>
        <w:rPr>
          <w:rFonts w:ascii="Arial" w:eastAsia="Arial" w:hAnsi="Arial" w:cs="Arial"/>
          <w:b/>
          <w:bCs/>
          <w:color w:val="8A1C1C"/>
          <w:sz w:val="28"/>
          <w:szCs w:val="28"/>
        </w:rPr>
        <w:lastRenderedPageBreak/>
        <w:t>Chapter 1</w:t>
      </w:r>
    </w:p>
    <w:p w14:paraId="464A4B5D" w14:textId="77777777" w:rsidR="00244E69" w:rsidRDefault="00CB019A">
      <w:pPr>
        <w:spacing w:after="80"/>
      </w:pPr>
      <w:r>
        <w:rPr>
          <w:rFonts w:ascii="Arial" w:eastAsia="Arial" w:hAnsi="Arial" w:cs="Arial"/>
          <w:b/>
          <w:bCs/>
          <w:color w:val="1E2761"/>
          <w:sz w:val="44"/>
          <w:szCs w:val="44"/>
        </w:rPr>
        <w:t>Week 1: The Cluster, the Environment, and Your First ROOT Plot</w:t>
      </w:r>
    </w:p>
    <w:p w14:paraId="2B3A05A1" w14:textId="77777777" w:rsidR="00244E69" w:rsidRDefault="00CB019A">
      <w:pPr>
        <w:pBdr>
          <w:bottom w:val="single" w:sz="8" w:space="6" w:color="1E2761"/>
        </w:pBdr>
        <w:spacing w:after="360"/>
      </w:pPr>
      <w:r>
        <w:rPr>
          <w:i/>
          <w:iCs/>
          <w:color w:val="555555"/>
        </w:rPr>
        <w:t>Module 1 — Tooling up</w:t>
      </w:r>
    </w:p>
    <w:p w14:paraId="6BF6B8F8" w14:textId="77777777" w:rsidR="00244E69" w:rsidRDefault="00CB019A">
      <w:pPr>
        <w:pStyle w:val="Heading2"/>
      </w:pPr>
      <w:r>
        <w:t>Goals for this week</w:t>
      </w:r>
    </w:p>
    <w:p w14:paraId="7322E6DF" w14:textId="77777777" w:rsidR="00244E69" w:rsidRDefault="00CB019A">
      <w:pPr>
        <w:pStyle w:val="ListParagraph"/>
        <w:numPr>
          <w:ilvl w:val="0"/>
          <w:numId w:val="2"/>
        </w:numPr>
      </w:pPr>
      <w:r>
        <w:t>Log into SDCC and know where you live on the filesystem.</w:t>
      </w:r>
    </w:p>
    <w:p w14:paraId="1CFFDEB1" w14:textId="77777777" w:rsidR="00244E69" w:rsidRDefault="00CB019A">
      <w:pPr>
        <w:pStyle w:val="ListParagraph"/>
        <w:numPr>
          <w:ilvl w:val="0"/>
          <w:numId w:val="2"/>
        </w:numPr>
      </w:pPr>
      <w:r>
        <w:t>Source the sPHENIX environment and explain what every variable points to.</w:t>
      </w:r>
    </w:p>
    <w:p w14:paraId="1F0EF283" w14:textId="77777777" w:rsidR="00244E69" w:rsidRDefault="00CB019A">
      <w:pPr>
        <w:pStyle w:val="ListParagraph"/>
        <w:numPr>
          <w:ilvl w:val="0"/>
          <w:numId w:val="2"/>
        </w:numPr>
      </w:pPr>
      <w:r>
        <w:t>Survive at the Linux command line long enough to do real work.</w:t>
      </w:r>
    </w:p>
    <w:p w14:paraId="1B7A46A3" w14:textId="77777777" w:rsidR="00244E69" w:rsidRDefault="00CB019A">
      <w:pPr>
        <w:pStyle w:val="ListParagraph"/>
        <w:numPr>
          <w:ilvl w:val="0"/>
          <w:numId w:val="2"/>
        </w:numPr>
      </w:pPr>
      <w:r>
        <w:t>Write a ROOT macro that fills, fits, and plots a histogram.</w:t>
      </w:r>
    </w:p>
    <w:p w14:paraId="3CF493C9" w14:textId="77777777" w:rsidR="00244E69" w:rsidRDefault="00244E69"/>
    <w:p w14:paraId="0DD6652F" w14:textId="77777777" w:rsidR="00244E69" w:rsidRDefault="00CB019A">
      <w:pPr>
        <w:pStyle w:val="Heading2"/>
      </w:pPr>
      <w:r>
        <w:t xml:space="preserve">1.1 What “the cluster” </w:t>
      </w:r>
      <w:proofErr w:type="gramStart"/>
      <w:r>
        <w:t>actually is</w:t>
      </w:r>
      <w:proofErr w:type="gramEnd"/>
    </w:p>
    <w:p w14:paraId="74F46369" w14:textId="77777777" w:rsidR="00244E69" w:rsidRDefault="00CB019A">
      <w:pPr>
        <w:spacing w:after="140" w:line="300" w:lineRule="auto"/>
        <w:jc w:val="both"/>
      </w:pPr>
      <w:r>
        <w:t>Everything you will do in this course happens on the sPHENIX computing cluster at the Scientific Data and Computing Center (SDCC) at Brookhaven National Laboratory. Before we ever touch physics code, I want you to have an accurate mental picture of what you’re connecting to.</w:t>
      </w:r>
    </w:p>
    <w:p w14:paraId="5E969AD8" w14:textId="77777777" w:rsidR="00244E69" w:rsidRDefault="00CB019A">
      <w:pPr>
        <w:spacing w:after="140" w:line="300" w:lineRule="auto"/>
        <w:jc w:val="both"/>
      </w:pPr>
      <w:r>
        <w:t xml:space="preserve">When you SSH into an SDCC interactive node, you are logging into one of many identical Linux machines that all see the same shared </w:t>
      </w:r>
      <w:proofErr w:type="gramStart"/>
      <w:r>
        <w:t>filesystem</w:t>
      </w:r>
      <w:proofErr w:type="gramEnd"/>
      <w:r>
        <w:t>. The machine you land on is interchangeable with the one your neighbor lands on, because the interesting state — your files, the sPHENIX software, the production data — lives on network filesystems that every node can see.</w:t>
      </w:r>
    </w:p>
    <w:p w14:paraId="52BF394B" w14:textId="77777777" w:rsidR="00244E69" w:rsidRDefault="00CB019A">
      <w:pPr>
        <w:spacing w:after="140" w:line="300" w:lineRule="auto"/>
        <w:jc w:val="both"/>
      </w:pPr>
      <w:r>
        <w:t>This matters for a practical reason: whatever you do on node A can be picked up on node B, because the files you just wrote are already visible to the whole farm. When we get to Condor in Week 7, a job Condor assigns to a worker node on the other side of the data center can still read your macro and your input DST, because they are on shared storage. If you try to reason about the cluster as one monolithic computer, you’ll trip over edge cases; the correct mental model is “many machines, one filesystem.”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E69" w14:paraId="73B26FB2" w14:textId="77777777">
        <w:tblPrEx>
          <w:tblCellMar>
            <w:top w:w="0" w:type="dxa"/>
            <w:bottom w:w="0" w:type="dxa"/>
          </w:tblCellMar>
        </w:tblPrEx>
        <w:tc>
          <w:tcPr>
            <w:tcW w:w="0" w:type="auto"/>
            <w:tcBorders>
              <w:top w:val="single" w:sz="4" w:space="0" w:color="D4793A"/>
              <w:left w:val="single" w:sz="18" w:space="0" w:color="D4793A"/>
              <w:bottom w:val="single" w:sz="4" w:space="0" w:color="D4793A"/>
              <w:right w:val="single" w:sz="4" w:space="0" w:color="D4793A"/>
            </w:tcBorders>
            <w:shd w:val="clear" w:color="auto" w:fill="FFF7E6"/>
            <w:tcMar>
              <w:top w:w="180" w:type="dxa"/>
              <w:left w:w="240" w:type="dxa"/>
              <w:bottom w:w="180" w:type="dxa"/>
              <w:right w:w="240" w:type="dxa"/>
            </w:tcMar>
          </w:tcPr>
          <w:p w14:paraId="0D05D082" w14:textId="77777777" w:rsidR="00244E69" w:rsidRDefault="00CB019A">
            <w:pPr>
              <w:spacing w:after="80"/>
            </w:pPr>
            <w:r>
              <w:rPr>
                <w:rFonts w:ascii="Arial" w:eastAsia="Arial" w:hAnsi="Arial" w:cs="Arial"/>
                <w:b/>
                <w:bCs/>
                <w:color w:val="8A1C1C"/>
              </w:rPr>
              <w:t>Where you live</w:t>
            </w:r>
          </w:p>
          <w:p w14:paraId="331CD209" w14:textId="77777777" w:rsidR="00244E69" w:rsidRDefault="00CB019A">
            <w:pPr>
              <w:spacing w:after="60"/>
            </w:pPr>
            <w:r>
              <w:t>Your home directory is /sphenix/user/&lt;username&gt;/. This is on GPFS (a high-performance parallel filesystem) and is backed up. It’s where your code and your personal install area belong. Bulk data outputs go elsewhere (we’ll get to that in Week 7).</w:t>
            </w:r>
          </w:p>
        </w:tc>
      </w:tr>
    </w:tbl>
    <w:p w14:paraId="1F73E3FF" w14:textId="77777777" w:rsidR="00244E69" w:rsidRDefault="00244E69"/>
    <w:p w14:paraId="3BFE6981" w14:textId="77777777" w:rsidR="00244E69" w:rsidRDefault="00CB019A">
      <w:pPr>
        <w:pStyle w:val="Heading2"/>
      </w:pPr>
      <w:r>
        <w:t>1.2 The environment, and why you source it</w:t>
      </w:r>
    </w:p>
    <w:p w14:paraId="2A2258B9" w14:textId="77777777" w:rsidR="00244E69" w:rsidRDefault="00CB019A">
      <w:pPr>
        <w:spacing w:after="140" w:line="300" w:lineRule="auto"/>
        <w:jc w:val="both"/>
      </w:pPr>
      <w:r>
        <w:t xml:space="preserve">sPHENIX has a lot of software: ROOT, Geant4, </w:t>
      </w:r>
      <w:proofErr w:type="spellStart"/>
      <w:r>
        <w:t>HepMC</w:t>
      </w:r>
      <w:proofErr w:type="spellEnd"/>
      <w:r>
        <w:t>, FastJet, and the whole sPHENIX offline stack. All of it is pre-installed under /opt/sphenix and served via CVMFS (a read-only global filesystem). You don’t install it. You don’t compile it. You just tell your shell to find it, by sourcing the setup script:</w:t>
      </w:r>
    </w:p>
    <w:p w14:paraId="02B28967" w14:textId="77777777" w:rsidR="00244E69" w:rsidRDefault="00CB019A">
      <w:pPr>
        <w:pBdr>
          <w:left w:val="single" w:sz="18" w:space="8" w:color="1E2761"/>
        </w:pBdr>
        <w:shd w:val="clear" w:color="auto" w:fill="F7F7F2"/>
        <w:spacing w:before="120" w:after="120" w:line="260" w:lineRule="auto"/>
        <w:ind w:left="280"/>
      </w:pPr>
      <w:r>
        <w:rPr>
          <w:rFonts w:ascii="Consolas" w:eastAsia="Consolas" w:hAnsi="Consolas" w:cs="Consolas"/>
          <w:color w:val="222222"/>
          <w:sz w:val="18"/>
          <w:szCs w:val="18"/>
        </w:rPr>
        <w:lastRenderedPageBreak/>
        <w:t>source /opt/sphenix/core/bin/sphenix_setup.sh -n new</w:t>
      </w:r>
    </w:p>
    <w:p w14:paraId="164DDFE1" w14:textId="77777777" w:rsidR="00244E69" w:rsidRDefault="00CB019A">
      <w:pPr>
        <w:spacing w:after="140" w:line="300" w:lineRule="auto"/>
        <w:jc w:val="both"/>
      </w:pPr>
      <w:r>
        <w:t>What that one line does is set about a dozen environment variables so every command you type afterwards knows where ROOT, Geant4, and the offline libraries live. The most important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44E69" w14:paraId="23299DA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44927BB4" w14:textId="77777777" w:rsidR="00244E69" w:rsidRDefault="00CB019A">
            <w:r>
              <w:rPr>
                <w:rFonts w:ascii="Consolas" w:eastAsia="Consolas" w:hAnsi="Consolas" w:cs="Consolas"/>
                <w:color w:val="000000"/>
                <w:sz w:val="20"/>
                <w:szCs w:val="20"/>
              </w:rPr>
              <w:t>$OFFLINE_MAIN</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42A08560" w14:textId="77777777" w:rsidR="00244E69" w:rsidRDefault="00CB019A">
            <w:r>
              <w:rPr>
                <w:color w:val="000000"/>
              </w:rPr>
              <w:t>The root of the chosen sPHENIX build. Every sPHENIX include path and library is under here.</w:t>
            </w:r>
          </w:p>
        </w:tc>
      </w:tr>
      <w:tr w:rsidR="00244E69" w14:paraId="1D07B35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92BB9C" w14:textId="77777777" w:rsidR="00244E69" w:rsidRDefault="00CB019A">
            <w:r>
              <w:rPr>
                <w:rFonts w:ascii="Consolas" w:eastAsia="Consolas" w:hAnsi="Consolas" w:cs="Consolas"/>
                <w:color w:val="000000"/>
                <w:sz w:val="20"/>
                <w:szCs w:val="20"/>
              </w:rPr>
              <w:t>$ROOTSYS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340745" w14:textId="77777777" w:rsidR="00244E69" w:rsidRDefault="00CB019A">
            <w:r>
              <w:rPr>
                <w:color w:val="000000"/>
              </w:rPr>
              <w:t>Where ROOT lives.</w:t>
            </w:r>
          </w:p>
        </w:tc>
      </w:tr>
      <w:tr w:rsidR="00244E69" w14:paraId="3A5D700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4B78D3B2" w14:textId="77777777" w:rsidR="00244E69" w:rsidRDefault="00CB019A">
            <w:r>
              <w:rPr>
                <w:rFonts w:ascii="Consolas" w:eastAsia="Consolas" w:hAnsi="Consolas" w:cs="Consolas"/>
                <w:color w:val="000000"/>
                <w:sz w:val="20"/>
                <w:szCs w:val="20"/>
              </w:rPr>
              <w:t>$G4_MAIN</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755E367E" w14:textId="77777777" w:rsidR="00244E69" w:rsidRDefault="00CB019A">
            <w:r>
              <w:rPr>
                <w:color w:val="000000"/>
              </w:rPr>
              <w:t>Where Geant4 lives.</w:t>
            </w:r>
          </w:p>
        </w:tc>
      </w:tr>
      <w:tr w:rsidR="00244E69" w14:paraId="5718241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9F2731" w14:textId="77777777" w:rsidR="00244E69" w:rsidRDefault="00CB019A">
            <w:r>
              <w:rPr>
                <w:rFonts w:ascii="Consolas" w:eastAsia="Consolas" w:hAnsi="Consolas" w:cs="Consolas"/>
                <w:color w:val="000000"/>
                <w:sz w:val="20"/>
                <w:szCs w:val="20"/>
              </w:rPr>
              <w:t>$CALIBRATIONROOT</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AF3F31" w14:textId="77777777" w:rsidR="00244E69" w:rsidRDefault="00CB019A">
            <w:r>
              <w:rPr>
                <w:color w:val="000000"/>
              </w:rPr>
              <w:t>Where calibration constants live.</w:t>
            </w:r>
          </w:p>
        </w:tc>
      </w:tr>
    </w:tbl>
    <w:p w14:paraId="542CCE9C" w14:textId="77777777" w:rsidR="00244E69" w:rsidRDefault="00244E69"/>
    <w:p w14:paraId="55FF0B1D" w14:textId="77777777" w:rsidR="00244E69" w:rsidRDefault="00CB019A">
      <w:pPr>
        <w:spacing w:after="140" w:line="300" w:lineRule="auto"/>
        <w:jc w:val="both"/>
      </w:pPr>
      <w:r>
        <w:t xml:space="preserve">The -n new flag picks the “new” build, which is the latest weekly snapshot. For day-to-day development, new is what you want. For a paper or internal </w:t>
      </w:r>
      <w:proofErr w:type="gramStart"/>
      <w:r>
        <w:t>note</w:t>
      </w:r>
      <w:proofErr w:type="gramEnd"/>
      <w:r>
        <w:t xml:space="preserve"> you’ll eventually pin to a specific build tag (</w:t>
      </w:r>
      <w:proofErr w:type="spellStart"/>
      <w:r>
        <w:t>ana.XXX</w:t>
      </w:r>
      <w:proofErr w:type="spellEnd"/>
      <w:r>
        <w:t>) so your results are reproducible six months later.</w:t>
      </w:r>
    </w:p>
    <w:p w14:paraId="345A4C93" w14:textId="77777777" w:rsidR="00244E69" w:rsidRDefault="00CB019A">
      <w:pPr>
        <w:spacing w:after="140" w:line="300" w:lineRule="auto"/>
        <w:jc w:val="both"/>
      </w:pPr>
      <w:r>
        <w:t>Add two more lines to your shell startup to set up your personal install area — the place where the libraries you compile in Week 4 will live:</w:t>
      </w:r>
    </w:p>
    <w:p w14:paraId="0738729B"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export MYINSTALL=/sphenix/user/$USER/install</w:t>
      </w:r>
    </w:p>
    <w:p w14:paraId="1B915790"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source /opt/sphenix/core/bin/setup_local.sh $MYINSTALL</w:t>
      </w:r>
    </w:p>
    <w:p w14:paraId="31D8EC15" w14:textId="77777777" w:rsidR="00244E69" w:rsidRDefault="00CB019A">
      <w:pPr>
        <w:spacing w:after="140" w:line="300" w:lineRule="auto"/>
        <w:jc w:val="both"/>
      </w:pPr>
      <w:r>
        <w:t>The second line prepends $MYINSTALL/lib to LD_LIBRARY_PATH and adds $MYINSTALL/</w:t>
      </w:r>
      <w:proofErr w:type="gramStart"/>
      <w:r>
        <w:t>include</w:t>
      </w:r>
      <w:proofErr w:type="gramEnd"/>
      <w:r>
        <w:t xml:space="preserve"> to the compiler search path. That’s how Fun4All will find the .so file you’ll build in Module 2. Without this line, your compiled module is invisible to the framework.</w:t>
      </w:r>
    </w:p>
    <w:p w14:paraId="69E5A104" w14:textId="77777777" w:rsidR="00244E69" w:rsidRDefault="00CB019A">
      <w:pPr>
        <w:pStyle w:val="Heading2"/>
      </w:pPr>
      <w:r>
        <w:t>1.3 Enough Linux to not panic</w:t>
      </w:r>
    </w:p>
    <w:p w14:paraId="295F09EB" w14:textId="77777777" w:rsidR="00244E69" w:rsidRDefault="00CB019A">
      <w:pPr>
        <w:spacing w:after="140" w:line="300" w:lineRule="auto"/>
        <w:jc w:val="both"/>
      </w:pPr>
      <w:r>
        <w:t>You don’t need to be a Linux wizard, but there are about a dozen commands you’ll use every single day. Get fluent with these before you move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44E69" w14:paraId="4A86AA6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3E0C52B0" w14:textId="77777777" w:rsidR="00244E69" w:rsidRDefault="00CB019A">
            <w:r>
              <w:rPr>
                <w:rFonts w:ascii="Consolas" w:eastAsia="Consolas" w:hAnsi="Consolas" w:cs="Consolas"/>
                <w:color w:val="000000"/>
                <w:sz w:val="20"/>
                <w:szCs w:val="20"/>
              </w:rPr>
              <w:t>Navigation</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79CD0D5D" w14:textId="77777777" w:rsidR="00244E69" w:rsidRDefault="00CB019A">
            <w:r>
              <w:rPr>
                <w:color w:val="000000"/>
              </w:rPr>
              <w:t xml:space="preserve">cd, ls, </w:t>
            </w:r>
            <w:proofErr w:type="spellStart"/>
            <w:r>
              <w:rPr>
                <w:color w:val="000000"/>
              </w:rPr>
              <w:t>pwd</w:t>
            </w:r>
            <w:proofErr w:type="spellEnd"/>
            <w:r>
              <w:rPr>
                <w:color w:val="000000"/>
              </w:rPr>
              <w:t>, find, locate</w:t>
            </w:r>
          </w:p>
        </w:tc>
      </w:tr>
      <w:tr w:rsidR="00244E69" w14:paraId="3E91F82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446147" w14:textId="77777777" w:rsidR="00244E69" w:rsidRDefault="00CB019A">
            <w:r>
              <w:rPr>
                <w:rFonts w:ascii="Consolas" w:eastAsia="Consolas" w:hAnsi="Consolas" w:cs="Consolas"/>
                <w:color w:val="000000"/>
                <w:sz w:val="20"/>
                <w:szCs w:val="20"/>
              </w:rPr>
              <w:t>File work</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54A02E" w14:textId="77777777" w:rsidR="00244E69" w:rsidRDefault="00CB019A">
            <w:r>
              <w:rPr>
                <w:color w:val="000000"/>
              </w:rPr>
              <w:t xml:space="preserve">cp, mv, rm, </w:t>
            </w:r>
            <w:proofErr w:type="spellStart"/>
            <w:r>
              <w:rPr>
                <w:color w:val="000000"/>
              </w:rPr>
              <w:t>mkdir</w:t>
            </w:r>
            <w:proofErr w:type="spellEnd"/>
            <w:r>
              <w:rPr>
                <w:color w:val="000000"/>
              </w:rPr>
              <w:t xml:space="preserve">, </w:t>
            </w:r>
            <w:proofErr w:type="spellStart"/>
            <w:r>
              <w:rPr>
                <w:color w:val="000000"/>
              </w:rPr>
              <w:t>chmod</w:t>
            </w:r>
            <w:proofErr w:type="spellEnd"/>
          </w:p>
        </w:tc>
      </w:tr>
      <w:tr w:rsidR="00244E69" w14:paraId="65554B9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00EAACBF" w14:textId="77777777" w:rsidR="00244E69" w:rsidRDefault="00CB019A">
            <w:r>
              <w:rPr>
                <w:rFonts w:ascii="Consolas" w:eastAsia="Consolas" w:hAnsi="Consolas" w:cs="Consolas"/>
                <w:color w:val="000000"/>
                <w:sz w:val="20"/>
                <w:szCs w:val="20"/>
              </w:rPr>
              <w:t>Editing</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45F1B90F" w14:textId="77777777" w:rsidR="00244E69" w:rsidRDefault="00CB019A">
            <w:r>
              <w:rPr>
                <w:color w:val="000000"/>
              </w:rPr>
              <w:t>vim, emacs, or nano. Pick one, commit to it.</w:t>
            </w:r>
          </w:p>
        </w:tc>
      </w:tr>
      <w:tr w:rsidR="00244E69" w14:paraId="6659950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41CEAD" w14:textId="77777777" w:rsidR="00244E69" w:rsidRDefault="00CB019A">
            <w:r>
              <w:rPr>
                <w:rFonts w:ascii="Consolas" w:eastAsia="Consolas" w:hAnsi="Consolas" w:cs="Consolas"/>
                <w:color w:val="000000"/>
                <w:sz w:val="20"/>
                <w:szCs w:val="20"/>
              </w:rPr>
              <w:t>Viewing</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A28F20" w14:textId="77777777" w:rsidR="00244E69" w:rsidRDefault="00CB019A">
            <w:r>
              <w:rPr>
                <w:color w:val="000000"/>
              </w:rPr>
              <w:t>cat, less, head, tail, grep</w:t>
            </w:r>
          </w:p>
        </w:tc>
      </w:tr>
      <w:tr w:rsidR="00244E69" w14:paraId="7B68C49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15B6A4DB" w14:textId="77777777" w:rsidR="00244E69" w:rsidRDefault="00CB019A">
            <w:r>
              <w:rPr>
                <w:rFonts w:ascii="Consolas" w:eastAsia="Consolas" w:hAnsi="Consolas" w:cs="Consolas"/>
                <w:color w:val="000000"/>
                <w:sz w:val="20"/>
                <w:szCs w:val="20"/>
              </w:rPr>
              <w:t>Processes</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1ADF1657" w14:textId="77777777" w:rsidR="00244E69" w:rsidRDefault="00CB019A">
            <w:proofErr w:type="spellStart"/>
            <w:r>
              <w:rPr>
                <w:color w:val="000000"/>
              </w:rPr>
              <w:t>ps</w:t>
            </w:r>
            <w:proofErr w:type="spellEnd"/>
            <w:r>
              <w:rPr>
                <w:color w:val="000000"/>
              </w:rPr>
              <w:t xml:space="preserve">, top, kill, </w:t>
            </w:r>
            <w:proofErr w:type="spellStart"/>
            <w:r>
              <w:rPr>
                <w:color w:val="000000"/>
              </w:rPr>
              <w:t>nohup</w:t>
            </w:r>
            <w:proofErr w:type="spellEnd"/>
          </w:p>
        </w:tc>
      </w:tr>
      <w:tr w:rsidR="00244E69" w14:paraId="628EF4B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4AF5DF" w14:textId="77777777" w:rsidR="00244E69" w:rsidRDefault="00CB019A">
            <w:r>
              <w:rPr>
                <w:rFonts w:ascii="Consolas" w:eastAsia="Consolas" w:hAnsi="Consolas" w:cs="Consolas"/>
                <w:color w:val="000000"/>
                <w:sz w:val="20"/>
                <w:szCs w:val="20"/>
              </w:rPr>
              <w:t>Long-running</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C7798D" w14:textId="77777777" w:rsidR="00244E69" w:rsidRDefault="00CB019A">
            <w:r>
              <w:rPr>
                <w:color w:val="000000"/>
              </w:rPr>
              <w:t xml:space="preserve">screen or </w:t>
            </w:r>
            <w:proofErr w:type="spellStart"/>
            <w:r>
              <w:rPr>
                <w:color w:val="000000"/>
              </w:rPr>
              <w:t>tmux</w:t>
            </w:r>
            <w:proofErr w:type="spellEnd"/>
            <w:r>
              <w:rPr>
                <w:color w:val="000000"/>
              </w:rPr>
              <w:t xml:space="preserve"> — detach a terminal, come back to it tomorrow</w:t>
            </w:r>
          </w:p>
        </w:tc>
      </w:tr>
      <w:tr w:rsidR="00244E69" w14:paraId="582FD87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214E9F78" w14:textId="77777777" w:rsidR="00244E69" w:rsidRDefault="00CB019A">
            <w:r>
              <w:rPr>
                <w:rFonts w:ascii="Consolas" w:eastAsia="Consolas" w:hAnsi="Consolas" w:cs="Consolas"/>
                <w:color w:val="000000"/>
                <w:sz w:val="20"/>
                <w:szCs w:val="20"/>
              </w:rPr>
              <w:t>Networking</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60487EA8" w14:textId="77777777" w:rsidR="00244E69" w:rsidRDefault="00CB019A">
            <w:r>
              <w:rPr>
                <w:color w:val="000000"/>
              </w:rPr>
              <w:t xml:space="preserve">ssh, </w:t>
            </w:r>
            <w:proofErr w:type="spellStart"/>
            <w:r>
              <w:rPr>
                <w:color w:val="000000"/>
              </w:rPr>
              <w:t>scp</w:t>
            </w:r>
            <w:proofErr w:type="spellEnd"/>
            <w:r>
              <w:rPr>
                <w:color w:val="000000"/>
              </w:rPr>
              <w:t xml:space="preserve">, </w:t>
            </w:r>
            <w:proofErr w:type="spellStart"/>
            <w:r>
              <w:rPr>
                <w:color w:val="000000"/>
              </w:rPr>
              <w:t>rsync</w:t>
            </w:r>
            <w:proofErr w:type="spellEnd"/>
          </w:p>
        </w:tc>
      </w:tr>
    </w:tbl>
    <w:p w14:paraId="3E90E4A3" w14:textId="77777777" w:rsidR="00244E69" w:rsidRDefault="00244E69"/>
    <w:p w14:paraId="57A02804" w14:textId="77777777" w:rsidR="00244E69" w:rsidRDefault="00CB019A">
      <w:pPr>
        <w:spacing w:after="140" w:line="300" w:lineRule="auto"/>
        <w:jc w:val="both"/>
      </w:pPr>
      <w:r>
        <w:lastRenderedPageBreak/>
        <w:t>If you’re new to a terminal, the one skill that pays the most dividends per hour invested is shell scripting — variables, loops, conditionals. Most “tedious” sPHENIX tasks are one shell script away from automation, and we’ll be writing them all course long.</w:t>
      </w:r>
    </w:p>
    <w:p w14:paraId="362C0363" w14:textId="77777777" w:rsidR="00244E69" w:rsidRDefault="00CB019A">
      <w:pPr>
        <w:pStyle w:val="Heading2"/>
      </w:pPr>
      <w:r>
        <w:t xml:space="preserve">1.4 ROOT — the framework that runs </w:t>
      </w:r>
      <w:proofErr w:type="gramStart"/>
      <w:r>
        <w:t>all of</w:t>
      </w:r>
      <w:proofErr w:type="gramEnd"/>
      <w:r>
        <w:t xml:space="preserve"> HEP</w:t>
      </w:r>
    </w:p>
    <w:p w14:paraId="518AAFF3" w14:textId="77777777" w:rsidR="00244E69" w:rsidRDefault="00CB019A">
      <w:pPr>
        <w:spacing w:after="140" w:line="300" w:lineRule="auto"/>
        <w:jc w:val="both"/>
      </w:pPr>
      <w:r>
        <w:t>ROOT is the data-analysis framework that physics has been building on since the late 1990s. You will use it for file I/O, columnar data (</w:t>
      </w:r>
      <w:proofErr w:type="spellStart"/>
      <w:r>
        <w:t>TTree</w:t>
      </w:r>
      <w:proofErr w:type="spellEnd"/>
      <w:r>
        <w:t>), histograms, fitting, and plotting. There is no sPHENIX analysis that does not go through ROOT, so investing time now makes every later week easier.</w:t>
      </w:r>
    </w:p>
    <w:p w14:paraId="508CE5F4" w14:textId="77777777" w:rsidR="00244E69" w:rsidRDefault="00CB019A">
      <w:pPr>
        <w:spacing w:after="140" w:line="300" w:lineRule="auto"/>
        <w:jc w:val="both"/>
      </w:pPr>
      <w:r>
        <w:t>You launch ROOT with:</w:t>
      </w:r>
    </w:p>
    <w:p w14:paraId="485E91F7"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root -l               # interactive, no splash</w:t>
      </w:r>
    </w:p>
    <w:p w14:paraId="6F127FC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root -l </w:t>
      </w:r>
      <w:proofErr w:type="spellStart"/>
      <w:r>
        <w:rPr>
          <w:rFonts w:ascii="Consolas" w:eastAsia="Consolas" w:hAnsi="Consolas" w:cs="Consolas"/>
          <w:color w:val="222222"/>
          <w:sz w:val="18"/>
          <w:szCs w:val="18"/>
        </w:rPr>
        <w:t>myMacro.C</w:t>
      </w:r>
      <w:proofErr w:type="spellEnd"/>
      <w:r>
        <w:rPr>
          <w:rFonts w:ascii="Consolas" w:eastAsia="Consolas" w:hAnsi="Consolas" w:cs="Consolas"/>
          <w:color w:val="222222"/>
          <w:sz w:val="18"/>
          <w:szCs w:val="18"/>
        </w:rPr>
        <w:t xml:space="preserve">     # run a macro</w:t>
      </w:r>
    </w:p>
    <w:p w14:paraId="33BCE756"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 xml:space="preserve">root -l -b -q </w:t>
      </w:r>
      <w:proofErr w:type="spellStart"/>
      <w:r>
        <w:rPr>
          <w:rFonts w:ascii="Consolas" w:eastAsia="Consolas" w:hAnsi="Consolas" w:cs="Consolas"/>
          <w:color w:val="222222"/>
          <w:sz w:val="18"/>
          <w:szCs w:val="18"/>
        </w:rPr>
        <w:t>macro.C</w:t>
      </w:r>
      <w:proofErr w:type="spellEnd"/>
      <w:r>
        <w:rPr>
          <w:rFonts w:ascii="Consolas" w:eastAsia="Consolas" w:hAnsi="Consolas" w:cs="Consolas"/>
          <w:color w:val="222222"/>
          <w:sz w:val="18"/>
          <w:szCs w:val="18"/>
        </w:rPr>
        <w:t xml:space="preserve"> # batch, no graphics, quit when done</w:t>
      </w:r>
    </w:p>
    <w:p w14:paraId="71039366" w14:textId="77777777" w:rsidR="00244E69" w:rsidRDefault="00CB019A">
      <w:pPr>
        <w:spacing w:after="140" w:line="300" w:lineRule="auto"/>
        <w:jc w:val="both"/>
      </w:pPr>
      <w:r>
        <w:t>The -b -q combo is what you’ll use for automated runs (inside a bash wrapper, inside a Condor job) because it suppresses the graphical window and exits as soon as the macro finishes.</w:t>
      </w:r>
    </w:p>
    <w:p w14:paraId="313AA2FF" w14:textId="77777777" w:rsidR="00244E69" w:rsidRDefault="00CB019A">
      <w:pPr>
        <w:spacing w:after="140" w:line="300" w:lineRule="auto"/>
        <w:jc w:val="both"/>
      </w:pPr>
      <w:r>
        <w:t>A ROOT “macro” is literally just a C++ file that ROOT interprets. You can put almost anything in it — loops, functions, class definitions — and ROOT’s Cling interpreter will run it without a compilation step. For small analysis scripts that’s exactly what you want.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E69" w14:paraId="19359CC9" w14:textId="77777777">
        <w:tblPrEx>
          <w:tblCellMar>
            <w:top w:w="0" w:type="dxa"/>
            <w:bottom w:w="0" w:type="dxa"/>
          </w:tblCellMar>
        </w:tblPrEx>
        <w:tc>
          <w:tcPr>
            <w:tcW w:w="0" w:type="auto"/>
            <w:tcBorders>
              <w:top w:val="single" w:sz="4" w:space="0" w:color="D4793A"/>
              <w:left w:val="single" w:sz="18" w:space="0" w:color="D4793A"/>
              <w:bottom w:val="single" w:sz="4" w:space="0" w:color="D4793A"/>
              <w:right w:val="single" w:sz="4" w:space="0" w:color="D4793A"/>
            </w:tcBorders>
            <w:shd w:val="clear" w:color="auto" w:fill="FFF7E6"/>
            <w:tcMar>
              <w:top w:w="180" w:type="dxa"/>
              <w:left w:w="240" w:type="dxa"/>
              <w:bottom w:w="180" w:type="dxa"/>
              <w:right w:w="240" w:type="dxa"/>
            </w:tcMar>
          </w:tcPr>
          <w:p w14:paraId="318BDCB1" w14:textId="77777777" w:rsidR="00244E69" w:rsidRDefault="00CB019A">
            <w:pPr>
              <w:spacing w:after="80"/>
            </w:pPr>
            <w:r>
              <w:rPr>
                <w:rFonts w:ascii="Arial" w:eastAsia="Arial" w:hAnsi="Arial" w:cs="Arial"/>
                <w:b/>
                <w:bCs/>
                <w:color w:val="8A1C1C"/>
              </w:rPr>
              <w:t>Worked example — histogram a Gaussian</w:t>
            </w:r>
          </w:p>
          <w:p w14:paraId="5D9E33C9" w14:textId="77777777" w:rsidR="00244E69" w:rsidRDefault="00CB019A">
            <w:pPr>
              <w:spacing w:after="60"/>
            </w:pPr>
            <w:r>
              <w:t>This is the “hello world” of ROOT. It should compile cleanly on any sPHENIX node once the environment is sourced.</w:t>
            </w:r>
          </w:p>
        </w:tc>
      </w:tr>
    </w:tbl>
    <w:p w14:paraId="38CC7AAD" w14:textId="77777777" w:rsidR="00244E69" w:rsidRDefault="00244E69"/>
    <w:p w14:paraId="178B0668"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 xml:space="preserve">void </w:t>
      </w:r>
      <w:proofErr w:type="spellStart"/>
      <w:r>
        <w:rPr>
          <w:rFonts w:ascii="Consolas" w:eastAsia="Consolas" w:hAnsi="Consolas" w:cs="Consolas"/>
          <w:color w:val="222222"/>
          <w:sz w:val="18"/>
          <w:szCs w:val="18"/>
        </w:rPr>
        <w:t>hello_</w:t>
      </w:r>
      <w:proofErr w:type="gramStart"/>
      <w:r>
        <w:rPr>
          <w:rFonts w:ascii="Consolas" w:eastAsia="Consolas" w:hAnsi="Consolas" w:cs="Consolas"/>
          <w:color w:val="222222"/>
          <w:sz w:val="18"/>
          <w:szCs w:val="18"/>
        </w:rPr>
        <w:t>gauss</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w:t>
      </w:r>
    </w:p>
    <w:p w14:paraId="4B81892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TH1F *h = new TH1</w:t>
      </w:r>
      <w:proofErr w:type="gramStart"/>
      <w:r>
        <w:rPr>
          <w:rFonts w:ascii="Consolas" w:eastAsia="Consolas" w:hAnsi="Consolas" w:cs="Consolas"/>
          <w:color w:val="222222"/>
          <w:sz w:val="18"/>
          <w:szCs w:val="18"/>
        </w:rPr>
        <w:t>F(</w:t>
      </w:r>
      <w:proofErr w:type="gramEnd"/>
      <w:r>
        <w:rPr>
          <w:rFonts w:ascii="Consolas" w:eastAsia="Consolas" w:hAnsi="Consolas" w:cs="Consolas"/>
          <w:color w:val="222222"/>
          <w:sz w:val="18"/>
          <w:szCs w:val="18"/>
        </w:rPr>
        <w:t xml:space="preserve">"h", "My </w:t>
      </w:r>
      <w:proofErr w:type="spellStart"/>
      <w:proofErr w:type="gramStart"/>
      <w:r>
        <w:rPr>
          <w:rFonts w:ascii="Consolas" w:eastAsia="Consolas" w:hAnsi="Consolas" w:cs="Consolas"/>
          <w:color w:val="222222"/>
          <w:sz w:val="18"/>
          <w:szCs w:val="18"/>
        </w:rPr>
        <w:t>Gaussian;x</w:t>
      </w:r>
      <w:proofErr w:type="gramEnd"/>
      <w:r>
        <w:rPr>
          <w:rFonts w:ascii="Consolas" w:eastAsia="Consolas" w:hAnsi="Consolas" w:cs="Consolas"/>
          <w:color w:val="222222"/>
          <w:sz w:val="18"/>
          <w:szCs w:val="18"/>
        </w:rPr>
        <w:t>;counts</w:t>
      </w:r>
      <w:proofErr w:type="spellEnd"/>
      <w:r>
        <w:rPr>
          <w:rFonts w:ascii="Consolas" w:eastAsia="Consolas" w:hAnsi="Consolas" w:cs="Consolas"/>
          <w:color w:val="222222"/>
          <w:sz w:val="18"/>
          <w:szCs w:val="18"/>
        </w:rPr>
        <w:t>", 100, -5, 5</w:t>
      </w:r>
      <w:proofErr w:type="gramStart"/>
      <w:r>
        <w:rPr>
          <w:rFonts w:ascii="Consolas" w:eastAsia="Consolas" w:hAnsi="Consolas" w:cs="Consolas"/>
          <w:color w:val="222222"/>
          <w:sz w:val="18"/>
          <w:szCs w:val="18"/>
        </w:rPr>
        <w:t>);</w:t>
      </w:r>
      <w:proofErr w:type="gramEnd"/>
    </w:p>
    <w:p w14:paraId="4377F1B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for (int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100000;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h-&gt;Fill(</w:t>
      </w:r>
      <w:proofErr w:type="spellStart"/>
      <w:r>
        <w:rPr>
          <w:rFonts w:ascii="Consolas" w:eastAsia="Consolas" w:hAnsi="Consolas" w:cs="Consolas"/>
          <w:color w:val="222222"/>
          <w:sz w:val="18"/>
          <w:szCs w:val="18"/>
        </w:rPr>
        <w:t>gRandom</w:t>
      </w:r>
      <w:proofErr w:type="spellEnd"/>
      <w:r>
        <w:rPr>
          <w:rFonts w:ascii="Consolas" w:eastAsia="Consolas" w:hAnsi="Consolas" w:cs="Consolas"/>
          <w:color w:val="222222"/>
          <w:sz w:val="18"/>
          <w:szCs w:val="18"/>
        </w:rPr>
        <w:t>-&gt;</w:t>
      </w:r>
      <w:proofErr w:type="gramStart"/>
      <w:r>
        <w:rPr>
          <w:rFonts w:ascii="Consolas" w:eastAsia="Consolas" w:hAnsi="Consolas" w:cs="Consolas"/>
          <w:color w:val="222222"/>
          <w:sz w:val="18"/>
          <w:szCs w:val="18"/>
        </w:rPr>
        <w:t>Gaus(</w:t>
      </w:r>
      <w:proofErr w:type="gramEnd"/>
      <w:r>
        <w:rPr>
          <w:rFonts w:ascii="Consolas" w:eastAsia="Consolas" w:hAnsi="Consolas" w:cs="Consolas"/>
          <w:color w:val="222222"/>
          <w:sz w:val="18"/>
          <w:szCs w:val="18"/>
        </w:rPr>
        <w:t>0, 1)</w:t>
      </w:r>
      <w:proofErr w:type="gramStart"/>
      <w:r>
        <w:rPr>
          <w:rFonts w:ascii="Consolas" w:eastAsia="Consolas" w:hAnsi="Consolas" w:cs="Consolas"/>
          <w:color w:val="222222"/>
          <w:sz w:val="18"/>
          <w:szCs w:val="18"/>
        </w:rPr>
        <w:t>);</w:t>
      </w:r>
      <w:proofErr w:type="gramEnd"/>
    </w:p>
    <w:p w14:paraId="6B81C58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6C85005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TCanvas</w:t>
      </w:r>
      <w:proofErr w:type="spellEnd"/>
      <w:r>
        <w:rPr>
          <w:rFonts w:ascii="Consolas" w:eastAsia="Consolas" w:hAnsi="Consolas" w:cs="Consolas"/>
          <w:color w:val="222222"/>
          <w:sz w:val="18"/>
          <w:szCs w:val="18"/>
        </w:rPr>
        <w:t xml:space="preserve"> *c = new </w:t>
      </w:r>
      <w:proofErr w:type="spellStart"/>
      <w:proofErr w:type="gramStart"/>
      <w:r>
        <w:rPr>
          <w:rFonts w:ascii="Consolas" w:eastAsia="Consolas" w:hAnsi="Consolas" w:cs="Consolas"/>
          <w:color w:val="222222"/>
          <w:sz w:val="18"/>
          <w:szCs w:val="18"/>
        </w:rPr>
        <w:t>TCanvas</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"c", "", 800, 600</w:t>
      </w:r>
      <w:proofErr w:type="gramStart"/>
      <w:r>
        <w:rPr>
          <w:rFonts w:ascii="Consolas" w:eastAsia="Consolas" w:hAnsi="Consolas" w:cs="Consolas"/>
          <w:color w:val="222222"/>
          <w:sz w:val="18"/>
          <w:szCs w:val="18"/>
        </w:rPr>
        <w:t>);</w:t>
      </w:r>
      <w:proofErr w:type="gramEnd"/>
    </w:p>
    <w:p w14:paraId="456B4AD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h-&gt;</w:t>
      </w:r>
      <w:proofErr w:type="gramStart"/>
      <w:r>
        <w:rPr>
          <w:rFonts w:ascii="Consolas" w:eastAsia="Consolas" w:hAnsi="Consolas" w:cs="Consolas"/>
          <w:color w:val="222222"/>
          <w:sz w:val="18"/>
          <w:szCs w:val="18"/>
        </w:rPr>
        <w:t>Draw();</w:t>
      </w:r>
      <w:proofErr w:type="gramEnd"/>
    </w:p>
    <w:p w14:paraId="40232BB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h-&gt;Fit("</w:t>
      </w:r>
      <w:proofErr w:type="spellStart"/>
      <w:r>
        <w:rPr>
          <w:rFonts w:ascii="Consolas" w:eastAsia="Consolas" w:hAnsi="Consolas" w:cs="Consolas"/>
          <w:color w:val="222222"/>
          <w:sz w:val="18"/>
          <w:szCs w:val="18"/>
        </w:rPr>
        <w:t>gaus</w:t>
      </w:r>
      <w:proofErr w:type="spell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204FFC5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c-&gt;</w:t>
      </w:r>
      <w:proofErr w:type="spellStart"/>
      <w:r>
        <w:rPr>
          <w:rFonts w:ascii="Consolas" w:eastAsia="Consolas" w:hAnsi="Consolas" w:cs="Consolas"/>
          <w:color w:val="222222"/>
          <w:sz w:val="18"/>
          <w:szCs w:val="18"/>
        </w:rPr>
        <w:t>SaveAs</w:t>
      </w:r>
      <w:proofErr w:type="spellEnd"/>
      <w:r>
        <w:rPr>
          <w:rFonts w:ascii="Consolas" w:eastAsia="Consolas" w:hAnsi="Consolas" w:cs="Consolas"/>
          <w:color w:val="222222"/>
          <w:sz w:val="18"/>
          <w:szCs w:val="18"/>
        </w:rPr>
        <w:t>("hello_gauss.pdf"</w:t>
      </w:r>
      <w:proofErr w:type="gramStart"/>
      <w:r>
        <w:rPr>
          <w:rFonts w:ascii="Consolas" w:eastAsia="Consolas" w:hAnsi="Consolas" w:cs="Consolas"/>
          <w:color w:val="222222"/>
          <w:sz w:val="18"/>
          <w:szCs w:val="18"/>
        </w:rPr>
        <w:t>);</w:t>
      </w:r>
      <w:proofErr w:type="gramEnd"/>
    </w:p>
    <w:p w14:paraId="37917E89"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w:t>
      </w:r>
    </w:p>
    <w:p w14:paraId="63B0262F" w14:textId="77777777" w:rsidR="00244E69" w:rsidRDefault="00CB019A">
      <w:pPr>
        <w:spacing w:after="140" w:line="300" w:lineRule="auto"/>
        <w:jc w:val="both"/>
      </w:pPr>
      <w:r>
        <w:t xml:space="preserve">Save as </w:t>
      </w:r>
      <w:proofErr w:type="spellStart"/>
      <w:r>
        <w:t>hello_gauss.C</w:t>
      </w:r>
      <w:proofErr w:type="spellEnd"/>
      <w:r>
        <w:t xml:space="preserve"> and run with root -l -b -q </w:t>
      </w:r>
      <w:proofErr w:type="spellStart"/>
      <w:r>
        <w:t>hello_gauss.C</w:t>
      </w:r>
      <w:proofErr w:type="spellEnd"/>
      <w:r>
        <w:t>. You should get a PDF in the current directory showing a bell curve with a fit overlay. If that works, your environment is sound.</w:t>
      </w:r>
    </w:p>
    <w:p w14:paraId="77B5BFCC" w14:textId="77777777" w:rsidR="00244E69" w:rsidRDefault="00CB019A">
      <w:pPr>
        <w:pStyle w:val="Heading2"/>
      </w:pPr>
      <w:r>
        <w:t xml:space="preserve">1.5 Reading a </w:t>
      </w:r>
      <w:proofErr w:type="spellStart"/>
      <w:r>
        <w:t>TTree</w:t>
      </w:r>
      <w:proofErr w:type="spellEnd"/>
    </w:p>
    <w:p w14:paraId="128BF670" w14:textId="77777777" w:rsidR="00244E69" w:rsidRDefault="00CB019A">
      <w:pPr>
        <w:spacing w:after="140" w:line="300" w:lineRule="auto"/>
        <w:jc w:val="both"/>
      </w:pPr>
      <w:r>
        <w:t xml:space="preserve">Most sPHENIX data is stored in </w:t>
      </w:r>
      <w:proofErr w:type="spellStart"/>
      <w:r>
        <w:t>TTrees</w:t>
      </w:r>
      <w:proofErr w:type="spellEnd"/>
      <w:r>
        <w:t xml:space="preserve">. A </w:t>
      </w:r>
      <w:proofErr w:type="spellStart"/>
      <w:r>
        <w:t>TTree</w:t>
      </w:r>
      <w:proofErr w:type="spellEnd"/>
      <w:r>
        <w:t xml:space="preserve"> is, roughly, a database table: rows are events (or particles, or tracks), columns are variables. The two methods you’ll use constantly are Draw (quick interactive exploration) and </w:t>
      </w:r>
      <w:proofErr w:type="spellStart"/>
      <w:r>
        <w:t>SetBranchAddress</w:t>
      </w:r>
      <w:proofErr w:type="spellEnd"/>
      <w:r>
        <w:t xml:space="preserve"> + </w:t>
      </w:r>
      <w:proofErr w:type="spellStart"/>
      <w:r>
        <w:t>GetEntry</w:t>
      </w:r>
      <w:proofErr w:type="spellEnd"/>
      <w:r>
        <w:t xml:space="preserve"> (for real analysis code).</w:t>
      </w:r>
    </w:p>
    <w:p w14:paraId="1E79EDF2" w14:textId="77777777" w:rsidR="00244E69" w:rsidRDefault="00CB019A">
      <w:pPr>
        <w:pBdr>
          <w:left w:val="single" w:sz="18" w:space="8" w:color="1E2761"/>
        </w:pBdr>
        <w:shd w:val="clear" w:color="auto" w:fill="F7F7F2"/>
        <w:spacing w:before="120" w:line="260" w:lineRule="auto"/>
        <w:ind w:left="280"/>
      </w:pPr>
      <w:proofErr w:type="spellStart"/>
      <w:r>
        <w:rPr>
          <w:rFonts w:ascii="Consolas" w:eastAsia="Consolas" w:hAnsi="Consolas" w:cs="Consolas"/>
          <w:color w:val="222222"/>
          <w:sz w:val="18"/>
          <w:szCs w:val="18"/>
        </w:rPr>
        <w:t>TFile</w:t>
      </w:r>
      <w:proofErr w:type="spellEnd"/>
      <w:r>
        <w:rPr>
          <w:rFonts w:ascii="Consolas" w:eastAsia="Consolas" w:hAnsi="Consolas" w:cs="Consolas"/>
          <w:color w:val="222222"/>
          <w:sz w:val="18"/>
          <w:szCs w:val="18"/>
        </w:rPr>
        <w:t xml:space="preserve"> *f = new </w:t>
      </w:r>
      <w:proofErr w:type="spellStart"/>
      <w:r>
        <w:rPr>
          <w:rFonts w:ascii="Consolas" w:eastAsia="Consolas" w:hAnsi="Consolas" w:cs="Consolas"/>
          <w:color w:val="222222"/>
          <w:sz w:val="18"/>
          <w:szCs w:val="18"/>
        </w:rPr>
        <w:t>TFile</w:t>
      </w:r>
      <w:proofErr w:type="spellEnd"/>
      <w:r>
        <w:rPr>
          <w:rFonts w:ascii="Consolas" w:eastAsia="Consolas" w:hAnsi="Consolas" w:cs="Consolas"/>
          <w:color w:val="222222"/>
          <w:sz w:val="18"/>
          <w:szCs w:val="18"/>
        </w:rPr>
        <w:t>("</w:t>
      </w:r>
      <w:proofErr w:type="spellStart"/>
      <w:proofErr w:type="gramStart"/>
      <w:r>
        <w:rPr>
          <w:rFonts w:ascii="Consolas" w:eastAsia="Consolas" w:hAnsi="Consolas" w:cs="Consolas"/>
          <w:color w:val="222222"/>
          <w:sz w:val="18"/>
          <w:szCs w:val="18"/>
        </w:rPr>
        <w:t>myfile.root</w:t>
      </w:r>
      <w:proofErr w:type="spellEnd"/>
      <w:proofErr w:type="gram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46AA2CCA" w14:textId="77777777" w:rsidR="00244E69" w:rsidRDefault="00CB019A">
      <w:pPr>
        <w:pBdr>
          <w:left w:val="single" w:sz="18" w:space="8" w:color="1E2761"/>
        </w:pBdr>
        <w:shd w:val="clear" w:color="auto" w:fill="F7F7F2"/>
        <w:spacing w:line="260" w:lineRule="auto"/>
        <w:ind w:left="280"/>
      </w:pPr>
      <w:proofErr w:type="spellStart"/>
      <w:r>
        <w:rPr>
          <w:rFonts w:ascii="Consolas" w:eastAsia="Consolas" w:hAnsi="Consolas" w:cs="Consolas"/>
          <w:color w:val="222222"/>
          <w:sz w:val="18"/>
          <w:szCs w:val="18"/>
        </w:rPr>
        <w:lastRenderedPageBreak/>
        <w:t>TTree</w:t>
      </w:r>
      <w:proofErr w:type="spellEnd"/>
      <w:r>
        <w:rPr>
          <w:rFonts w:ascii="Consolas" w:eastAsia="Consolas" w:hAnsi="Consolas" w:cs="Consolas"/>
          <w:color w:val="222222"/>
          <w:sz w:val="18"/>
          <w:szCs w:val="18"/>
        </w:rPr>
        <w:t xml:space="preserve"> *t = (</w:t>
      </w:r>
      <w:proofErr w:type="spellStart"/>
      <w:r>
        <w:rPr>
          <w:rFonts w:ascii="Consolas" w:eastAsia="Consolas" w:hAnsi="Consolas" w:cs="Consolas"/>
          <w:color w:val="222222"/>
          <w:sz w:val="18"/>
          <w:szCs w:val="18"/>
        </w:rPr>
        <w:t>TTree</w:t>
      </w:r>
      <w:proofErr w:type="spellEnd"/>
      <w:proofErr w:type="gramStart"/>
      <w:r>
        <w:rPr>
          <w:rFonts w:ascii="Consolas" w:eastAsia="Consolas" w:hAnsi="Consolas" w:cs="Consolas"/>
          <w:color w:val="222222"/>
          <w:sz w:val="18"/>
          <w:szCs w:val="18"/>
        </w:rPr>
        <w:t>*)f</w:t>
      </w:r>
      <w:proofErr w:type="gramEnd"/>
      <w:r>
        <w:rPr>
          <w:rFonts w:ascii="Consolas" w:eastAsia="Consolas" w:hAnsi="Consolas" w:cs="Consolas"/>
          <w:color w:val="222222"/>
          <w:sz w:val="18"/>
          <w:szCs w:val="18"/>
        </w:rPr>
        <w:t>-&gt;Get("</w:t>
      </w:r>
      <w:proofErr w:type="spellStart"/>
      <w:r>
        <w:rPr>
          <w:rFonts w:ascii="Consolas" w:eastAsia="Consolas" w:hAnsi="Consolas" w:cs="Consolas"/>
          <w:color w:val="222222"/>
          <w:sz w:val="18"/>
          <w:szCs w:val="18"/>
        </w:rPr>
        <w:t>ntp_cluster</w:t>
      </w:r>
      <w:proofErr w:type="spell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09850CF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505003F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Quick interactive draws</w:t>
      </w:r>
    </w:p>
    <w:p w14:paraId="28B46A6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t-&gt;Draw("e"</w:t>
      </w:r>
      <w:proofErr w:type="gramStart"/>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xml:space="preserve">                 // 1D: cluster energy</w:t>
      </w:r>
    </w:p>
    <w:p w14:paraId="2C62C53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t-&gt;</w:t>
      </w:r>
      <w:proofErr w:type="gramStart"/>
      <w:r>
        <w:rPr>
          <w:rFonts w:ascii="Consolas" w:eastAsia="Consolas" w:hAnsi="Consolas" w:cs="Consolas"/>
          <w:color w:val="222222"/>
          <w:sz w:val="18"/>
          <w:szCs w:val="18"/>
        </w:rPr>
        <w:t>Draw(</w:t>
      </w:r>
      <w:proofErr w:type="gramEnd"/>
      <w:r>
        <w:rPr>
          <w:rFonts w:ascii="Consolas" w:eastAsia="Consolas" w:hAnsi="Consolas" w:cs="Consolas"/>
          <w:color w:val="222222"/>
          <w:sz w:val="18"/>
          <w:szCs w:val="18"/>
        </w:rPr>
        <w:t>"e", "pt &gt; 1"</w:t>
      </w:r>
      <w:proofErr w:type="gramStart"/>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xml:space="preserve">       // with a cut</w:t>
      </w:r>
    </w:p>
    <w:p w14:paraId="64339F1F"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t-&gt;</w:t>
      </w:r>
      <w:proofErr w:type="gramStart"/>
      <w:r>
        <w:rPr>
          <w:rFonts w:ascii="Consolas" w:eastAsia="Consolas" w:hAnsi="Consolas" w:cs="Consolas"/>
          <w:color w:val="222222"/>
          <w:sz w:val="18"/>
          <w:szCs w:val="18"/>
        </w:rPr>
        <w:t>Draw(</w:t>
      </w:r>
      <w:proofErr w:type="gramEnd"/>
      <w:r>
        <w:rPr>
          <w:rFonts w:ascii="Consolas" w:eastAsia="Consolas" w:hAnsi="Consolas" w:cs="Consolas"/>
          <w:color w:val="222222"/>
          <w:sz w:val="18"/>
          <w:szCs w:val="18"/>
        </w:rPr>
        <w:t>"</w:t>
      </w:r>
      <w:proofErr w:type="spellStart"/>
      <w:proofErr w:type="gramStart"/>
      <w:r>
        <w:rPr>
          <w:rFonts w:ascii="Consolas" w:eastAsia="Consolas" w:hAnsi="Consolas" w:cs="Consolas"/>
          <w:color w:val="222222"/>
          <w:sz w:val="18"/>
          <w:szCs w:val="18"/>
        </w:rPr>
        <w:t>eta:phi</w:t>
      </w:r>
      <w:proofErr w:type="spellEnd"/>
      <w:proofErr w:type="gramEnd"/>
      <w:r>
        <w:rPr>
          <w:rFonts w:ascii="Consolas" w:eastAsia="Consolas" w:hAnsi="Consolas" w:cs="Consolas"/>
          <w:color w:val="222222"/>
          <w:sz w:val="18"/>
          <w:szCs w:val="18"/>
        </w:rPr>
        <w:t>", "", "</w:t>
      </w:r>
      <w:proofErr w:type="spellStart"/>
      <w:r>
        <w:rPr>
          <w:rFonts w:ascii="Consolas" w:eastAsia="Consolas" w:hAnsi="Consolas" w:cs="Consolas"/>
          <w:color w:val="222222"/>
          <w:sz w:val="18"/>
          <w:szCs w:val="18"/>
        </w:rPr>
        <w:t>colz</w:t>
      </w:r>
      <w:proofErr w:type="spell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  /</w:t>
      </w:r>
      <w:proofErr w:type="gramEnd"/>
      <w:r>
        <w:rPr>
          <w:rFonts w:ascii="Consolas" w:eastAsia="Consolas" w:hAnsi="Consolas" w:cs="Consolas"/>
          <w:color w:val="222222"/>
          <w:sz w:val="18"/>
          <w:szCs w:val="18"/>
        </w:rPr>
        <w:t>/ 2D: eta vs phi</w:t>
      </w:r>
    </w:p>
    <w:p w14:paraId="2B6C5C8D" w14:textId="77777777" w:rsidR="00244E69" w:rsidRDefault="00CB019A">
      <w:pPr>
        <w:spacing w:after="140" w:line="300" w:lineRule="auto"/>
        <w:jc w:val="both"/>
      </w:pPr>
      <w:r>
        <w:t xml:space="preserve">For anything non-trivial, connect each branch to a C++ variable and loop yourself — that’s the pattern you’ll use inside </w:t>
      </w:r>
      <w:proofErr w:type="spellStart"/>
      <w:r>
        <w:t>SubsysReco</w:t>
      </w:r>
      <w:proofErr w:type="spellEnd"/>
      <w:r>
        <w:t xml:space="preserve"> modules in Weeks 3–4, so getting comfortable now is a good investment.</w:t>
      </w:r>
    </w:p>
    <w:p w14:paraId="77276376" w14:textId="77777777" w:rsidR="00244E69" w:rsidRDefault="00CB019A">
      <w:pPr>
        <w:pStyle w:val="Heading2"/>
      </w:pPr>
      <w:r>
        <w:t>1.6 Check for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3"/>
        <w:gridCol w:w="8797"/>
      </w:tblGrid>
      <w:tr w:rsidR="00244E69" w14:paraId="065D74ED"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3D1FA8B1" w14:textId="77777777" w:rsidR="00244E69" w:rsidRDefault="00CB019A">
            <w:pPr>
              <w:jc w:val="center"/>
            </w:pPr>
            <w:r>
              <w:rPr>
                <w:rFonts w:ascii="Arial" w:eastAsia="Arial" w:hAnsi="Arial" w:cs="Arial"/>
                <w:b/>
                <w:bCs/>
                <w:color w:val="3C7A3E"/>
              </w:rPr>
              <w:t>Q1</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02976DD7" w14:textId="77777777" w:rsidR="00244E69" w:rsidRDefault="00CB019A">
            <w:r>
              <w:t>What does echo $OFFLINE_MAIN print before and after you source sphenix_setup.sh?</w:t>
            </w:r>
          </w:p>
        </w:tc>
      </w:tr>
    </w:tbl>
    <w:p w14:paraId="4A5B54D5"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0F7CC679"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2CD24AB5" w14:textId="77777777" w:rsidR="00244E69" w:rsidRDefault="00CB019A">
            <w:pPr>
              <w:jc w:val="center"/>
            </w:pPr>
            <w:r>
              <w:rPr>
                <w:rFonts w:ascii="Arial" w:eastAsia="Arial" w:hAnsi="Arial" w:cs="Arial"/>
                <w:b/>
                <w:bCs/>
                <w:color w:val="3C7A3E"/>
              </w:rPr>
              <w:t>Q2</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1A88DC6B" w14:textId="77777777" w:rsidR="00244E69" w:rsidRDefault="00CB019A">
            <w:r>
              <w:t>If you source the setup script but forget to source setup_local.sh, will your own compiled library in $MYINSTALL/lib be found by ROOT? Why or why not?</w:t>
            </w:r>
          </w:p>
        </w:tc>
      </w:tr>
    </w:tbl>
    <w:p w14:paraId="40D6BC04"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6507C0B1"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08F7B7CE" w14:textId="77777777" w:rsidR="00244E69" w:rsidRDefault="00CB019A">
            <w:pPr>
              <w:jc w:val="center"/>
            </w:pPr>
            <w:r>
              <w:rPr>
                <w:rFonts w:ascii="Arial" w:eastAsia="Arial" w:hAnsi="Arial" w:cs="Arial"/>
                <w:b/>
                <w:bCs/>
                <w:color w:val="3C7A3E"/>
              </w:rPr>
              <w:t>Q3</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2252FEDA" w14:textId="77777777" w:rsidR="00244E69" w:rsidRDefault="00CB019A">
            <w:r>
              <w:t xml:space="preserve">You have a </w:t>
            </w:r>
            <w:proofErr w:type="spellStart"/>
            <w:r>
              <w:t>TTree</w:t>
            </w:r>
            <w:proofErr w:type="spellEnd"/>
            <w:r>
              <w:t xml:space="preserve"> called T in a file called </w:t>
            </w:r>
            <w:proofErr w:type="spellStart"/>
            <w:proofErr w:type="gramStart"/>
            <w:r>
              <w:t>data.root</w:t>
            </w:r>
            <w:proofErr w:type="spellEnd"/>
            <w:proofErr w:type="gramEnd"/>
            <w:r>
              <w:t xml:space="preserve">. Write a one-liner to plot the </w:t>
            </w:r>
            <w:proofErr w:type="spellStart"/>
            <w:r>
              <w:t>pT</w:t>
            </w:r>
            <w:proofErr w:type="spellEnd"/>
            <w:r>
              <w:t xml:space="preserve"> distribution with a cut |eta| &lt; 1.1.</w:t>
            </w:r>
          </w:p>
        </w:tc>
      </w:tr>
    </w:tbl>
    <w:p w14:paraId="75783BC9" w14:textId="77777777" w:rsidR="00244E69" w:rsidRDefault="00244E69">
      <w:pPr>
        <w:spacing w:after="60"/>
      </w:pPr>
    </w:p>
    <w:p w14:paraId="209A8708" w14:textId="77777777" w:rsidR="00244E69" w:rsidRDefault="00244E69"/>
    <w:p w14:paraId="633AFEDE" w14:textId="77777777" w:rsidR="00244E69" w:rsidRDefault="00CB019A">
      <w:pPr>
        <w:pBdr>
          <w:top w:val="single" w:sz="6" w:space="6" w:color="1E2761"/>
        </w:pBdr>
        <w:spacing w:before="160" w:after="80"/>
        <w:jc w:val="center"/>
      </w:pPr>
      <w:r>
        <w:rPr>
          <w:i/>
          <w:iCs/>
          <w:color w:val="555555"/>
          <w:sz w:val="20"/>
          <w:szCs w:val="20"/>
        </w:rPr>
        <w:t>— End of Week 1 reading —</w:t>
      </w:r>
    </w:p>
    <w:p w14:paraId="695076FE" w14:textId="77777777" w:rsidR="00244E69" w:rsidRDefault="00CB019A">
      <w:pPr>
        <w:spacing w:after="160"/>
        <w:jc w:val="center"/>
      </w:pPr>
      <w:r>
        <w:rPr>
          <w:i/>
          <w:iCs/>
          <w:color w:val="555555"/>
          <w:sz w:val="20"/>
          <w:szCs w:val="20"/>
        </w:rPr>
        <w:t xml:space="preserve">Now </w:t>
      </w:r>
      <w:proofErr w:type="gramStart"/>
      <w:r>
        <w:rPr>
          <w:i/>
          <w:iCs/>
          <w:color w:val="555555"/>
          <w:sz w:val="20"/>
          <w:szCs w:val="20"/>
        </w:rPr>
        <w:t>open</w:t>
      </w:r>
      <w:proofErr w:type="gramEnd"/>
      <w:r>
        <w:rPr>
          <w:i/>
          <w:iCs/>
          <w:color w:val="555555"/>
          <w:sz w:val="20"/>
          <w:szCs w:val="20"/>
        </w:rPr>
        <w:t xml:space="preserve"> Lab Worksheet 1.</w:t>
      </w:r>
    </w:p>
    <w:p w14:paraId="4EF1E123" w14:textId="77777777" w:rsidR="00244E69" w:rsidRDefault="00CB019A">
      <w:r>
        <w:br w:type="page"/>
      </w:r>
    </w:p>
    <w:p w14:paraId="3056E703" w14:textId="77777777" w:rsidR="00244E69" w:rsidRDefault="00CB019A">
      <w:pPr>
        <w:spacing w:before="480" w:after="40"/>
      </w:pPr>
      <w:r>
        <w:rPr>
          <w:rFonts w:ascii="Arial" w:eastAsia="Arial" w:hAnsi="Arial" w:cs="Arial"/>
          <w:b/>
          <w:bCs/>
          <w:color w:val="8A1C1C"/>
          <w:sz w:val="28"/>
          <w:szCs w:val="28"/>
        </w:rPr>
        <w:lastRenderedPageBreak/>
        <w:t>Chapter 2</w:t>
      </w:r>
    </w:p>
    <w:p w14:paraId="10E93C21" w14:textId="77777777" w:rsidR="00244E69" w:rsidRDefault="00CB019A">
      <w:pPr>
        <w:spacing w:after="80"/>
      </w:pPr>
      <w:r>
        <w:rPr>
          <w:rFonts w:ascii="Arial" w:eastAsia="Arial" w:hAnsi="Arial" w:cs="Arial"/>
          <w:b/>
          <w:bCs/>
          <w:color w:val="1E2761"/>
          <w:sz w:val="44"/>
          <w:szCs w:val="44"/>
        </w:rPr>
        <w:t xml:space="preserve">Week 2: Git, C++ for HEP, and a Full </w:t>
      </w:r>
      <w:proofErr w:type="spellStart"/>
      <w:r>
        <w:rPr>
          <w:rFonts w:ascii="Arial" w:eastAsia="Arial" w:hAnsi="Arial" w:cs="Arial"/>
          <w:b/>
          <w:bCs/>
          <w:color w:val="1E2761"/>
          <w:sz w:val="44"/>
          <w:szCs w:val="44"/>
        </w:rPr>
        <w:t>TTree</w:t>
      </w:r>
      <w:proofErr w:type="spellEnd"/>
      <w:r>
        <w:rPr>
          <w:rFonts w:ascii="Arial" w:eastAsia="Arial" w:hAnsi="Arial" w:cs="Arial"/>
          <w:b/>
          <w:bCs/>
          <w:color w:val="1E2761"/>
          <w:sz w:val="44"/>
          <w:szCs w:val="44"/>
        </w:rPr>
        <w:t xml:space="preserve"> Analysis</w:t>
      </w:r>
    </w:p>
    <w:p w14:paraId="5EB46FE4" w14:textId="77777777" w:rsidR="00244E69" w:rsidRDefault="00CB019A">
      <w:pPr>
        <w:pBdr>
          <w:bottom w:val="single" w:sz="8" w:space="6" w:color="1E2761"/>
        </w:pBdr>
        <w:spacing w:after="360"/>
      </w:pPr>
      <w:r>
        <w:rPr>
          <w:i/>
          <w:iCs/>
          <w:color w:val="555555"/>
        </w:rPr>
        <w:t>Module 1 — Tooling up</w:t>
      </w:r>
    </w:p>
    <w:p w14:paraId="4B35569E" w14:textId="77777777" w:rsidR="00244E69" w:rsidRDefault="00CB019A">
      <w:pPr>
        <w:pStyle w:val="Heading2"/>
      </w:pPr>
      <w:r>
        <w:t>Goals for this week</w:t>
      </w:r>
    </w:p>
    <w:p w14:paraId="5848CE9A" w14:textId="77777777" w:rsidR="00244E69" w:rsidRDefault="00CB019A">
      <w:pPr>
        <w:pStyle w:val="ListParagraph"/>
        <w:numPr>
          <w:ilvl w:val="0"/>
          <w:numId w:val="2"/>
        </w:numPr>
      </w:pPr>
      <w:r>
        <w:t>Clone a repo, make a branch, push a commit, open a pull request.</w:t>
      </w:r>
    </w:p>
    <w:p w14:paraId="7C2AD6AA" w14:textId="77777777" w:rsidR="00244E69" w:rsidRDefault="00CB019A">
      <w:pPr>
        <w:pStyle w:val="ListParagraph"/>
        <w:numPr>
          <w:ilvl w:val="0"/>
          <w:numId w:val="2"/>
        </w:numPr>
      </w:pPr>
      <w:r>
        <w:t xml:space="preserve">Read enough C++ to understand a </w:t>
      </w:r>
      <w:proofErr w:type="spellStart"/>
      <w:r>
        <w:t>SubsysReco</w:t>
      </w:r>
      <w:proofErr w:type="spellEnd"/>
      <w:r>
        <w:t xml:space="preserve"> header file.</w:t>
      </w:r>
    </w:p>
    <w:p w14:paraId="127A271B" w14:textId="77777777" w:rsidR="00244E69" w:rsidRDefault="00CB019A">
      <w:pPr>
        <w:pStyle w:val="ListParagraph"/>
        <w:numPr>
          <w:ilvl w:val="0"/>
          <w:numId w:val="2"/>
        </w:numPr>
      </w:pPr>
      <w:r>
        <w:t xml:space="preserve">Write a complete analysis macro that reads a </w:t>
      </w:r>
      <w:proofErr w:type="spellStart"/>
      <w:r>
        <w:t>TTree</w:t>
      </w:r>
      <w:proofErr w:type="spellEnd"/>
      <w:r>
        <w:t>, applies cuts, fills histograms, and saves a plot.</w:t>
      </w:r>
    </w:p>
    <w:p w14:paraId="733AE749" w14:textId="77777777" w:rsidR="00244E69" w:rsidRDefault="00244E69"/>
    <w:p w14:paraId="35C7C95E" w14:textId="77777777" w:rsidR="00244E69" w:rsidRDefault="00CB019A">
      <w:pPr>
        <w:pStyle w:val="Heading2"/>
      </w:pPr>
      <w:r>
        <w:t xml:space="preserve">2.1 Git isn’t </w:t>
      </w:r>
      <w:proofErr w:type="gramStart"/>
      <w:r>
        <w:t>scary;</w:t>
      </w:r>
      <w:proofErr w:type="gramEnd"/>
      <w:r>
        <w:t xml:space="preserve"> it’s version </w:t>
      </w:r>
      <w:proofErr w:type="gramStart"/>
      <w:r>
        <w:t>control for</w:t>
      </w:r>
      <w:proofErr w:type="gramEnd"/>
      <w:r>
        <w:t xml:space="preserve"> your sanity</w:t>
      </w:r>
    </w:p>
    <w:p w14:paraId="4C84D9B7" w14:textId="77777777" w:rsidR="00244E69" w:rsidRDefault="00CB019A">
      <w:pPr>
        <w:spacing w:after="140" w:line="300" w:lineRule="auto"/>
        <w:jc w:val="both"/>
      </w:pPr>
      <w:r>
        <w:t xml:space="preserve">sPHENIX, like every modern physics collaboration, runs on git and GitHub. You can get surprisingly far just knowing clone, branch, add, commit, push, pull. The single most valuable habit: always </w:t>
      </w:r>
      <w:proofErr w:type="gramStart"/>
      <w:r>
        <w:t>work</w:t>
      </w:r>
      <w:proofErr w:type="gramEnd"/>
      <w:r>
        <w:t xml:space="preserve"> on a branch, never directly on master. If you mess something up, you can throw the branch away and start over.</w:t>
      </w:r>
    </w:p>
    <w:p w14:paraId="1FA10EA9" w14:textId="77777777" w:rsidR="00244E69" w:rsidRDefault="00CB019A">
      <w:pPr>
        <w:spacing w:after="140" w:line="300" w:lineRule="auto"/>
        <w:jc w:val="both"/>
      </w:pPr>
      <w:r>
        <w:t>The canonical sPHENIX repositories you will touch this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44E69" w14:paraId="00DFE1F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00BC2052" w14:textId="77777777" w:rsidR="00244E69" w:rsidRDefault="00CB019A">
            <w:proofErr w:type="spellStart"/>
            <w:r>
              <w:rPr>
                <w:rFonts w:ascii="Consolas" w:eastAsia="Consolas" w:hAnsi="Consolas" w:cs="Consolas"/>
                <w:color w:val="000000"/>
                <w:sz w:val="20"/>
                <w:szCs w:val="20"/>
              </w:rPr>
              <w:t>coresoftware</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4C30A2BC" w14:textId="77777777" w:rsidR="00244E69" w:rsidRDefault="00CB019A">
            <w:r>
              <w:rPr>
                <w:color w:val="000000"/>
              </w:rPr>
              <w:t>The framework, detector code, reconstruction — you read it constantly; you rarely modify it until you’re a committer.</w:t>
            </w:r>
          </w:p>
        </w:tc>
      </w:tr>
      <w:tr w:rsidR="00244E69" w14:paraId="59BDCDE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EB78C0" w14:textId="77777777" w:rsidR="00244E69" w:rsidRDefault="00CB019A">
            <w:r>
              <w:rPr>
                <w:rFonts w:ascii="Consolas" w:eastAsia="Consolas" w:hAnsi="Consolas" w:cs="Consolas"/>
                <w:color w:val="000000"/>
                <w:sz w:val="20"/>
                <w:szCs w:val="20"/>
              </w:rPr>
              <w:t>macros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8418F3" w14:textId="77777777" w:rsidR="00244E69" w:rsidRDefault="00CB019A">
            <w:r>
              <w:rPr>
                <w:color w:val="000000"/>
              </w:rPr>
              <w:t>The Fun4All macros that drive simulation and reconstruction. You will fork this and use your fork.</w:t>
            </w:r>
          </w:p>
        </w:tc>
      </w:tr>
      <w:tr w:rsidR="00244E69" w14:paraId="074C034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6191BC4C" w14:textId="77777777" w:rsidR="00244E69" w:rsidRDefault="00CB019A">
            <w:r>
              <w:rPr>
                <w:rFonts w:ascii="Consolas" w:eastAsia="Consolas" w:hAnsi="Consolas" w:cs="Consolas"/>
                <w:color w:val="000000"/>
                <w:sz w:val="20"/>
                <w:szCs w:val="20"/>
              </w:rPr>
              <w:t>tutorials</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2EF1A4CC" w14:textId="77777777" w:rsidR="00244E69" w:rsidRDefault="00CB019A">
            <w:r>
              <w:rPr>
                <w:color w:val="000000"/>
              </w:rPr>
              <w:t xml:space="preserve">Minimal </w:t>
            </w:r>
            <w:proofErr w:type="gramStart"/>
            <w:r>
              <w:rPr>
                <w:color w:val="000000"/>
              </w:rPr>
              <w:t>worked examples</w:t>
            </w:r>
            <w:proofErr w:type="gramEnd"/>
            <w:r>
              <w:rPr>
                <w:color w:val="000000"/>
              </w:rPr>
              <w:t xml:space="preserve"> for specific tasks.</w:t>
            </w:r>
          </w:p>
        </w:tc>
      </w:tr>
      <w:tr w:rsidR="00244E69" w14:paraId="4505DC4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255943" w14:textId="77777777" w:rsidR="00244E69" w:rsidRDefault="00CB019A">
            <w:r>
              <w:rPr>
                <w:rFonts w:ascii="Consolas" w:eastAsia="Consolas" w:hAnsi="Consolas" w:cs="Consolas"/>
                <w:color w:val="000000"/>
                <w:sz w:val="20"/>
                <w:szCs w:val="20"/>
              </w:rPr>
              <w:t>analysis</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DE1CDB" w14:textId="77777777" w:rsidR="00244E69" w:rsidRDefault="00CB019A">
            <w:r>
              <w:rPr>
                <w:color w:val="000000"/>
              </w:rPr>
              <w:t xml:space="preserve">Where </w:t>
            </w:r>
            <w:proofErr w:type="gramStart"/>
            <w:r>
              <w:rPr>
                <w:color w:val="000000"/>
              </w:rPr>
              <w:t>student</w:t>
            </w:r>
            <w:proofErr w:type="gramEnd"/>
            <w:r>
              <w:rPr>
                <w:color w:val="000000"/>
              </w:rPr>
              <w:t xml:space="preserve"> and analyst code lives. Your code belongs here (eventually).</w:t>
            </w:r>
          </w:p>
        </w:tc>
      </w:tr>
    </w:tbl>
    <w:p w14:paraId="0CE00D53" w14:textId="77777777" w:rsidR="00244E69" w:rsidRDefault="00244E69"/>
    <w:p w14:paraId="0A6BDCDB" w14:textId="77777777" w:rsidR="00244E69" w:rsidRDefault="00CB019A">
      <w:pPr>
        <w:pStyle w:val="Heading2"/>
      </w:pPr>
      <w:r>
        <w:t>2.2 The workflow you will use for the rest of your career</w:t>
      </w:r>
    </w:p>
    <w:p w14:paraId="67047DC5"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 One time</w:t>
      </w:r>
    </w:p>
    <w:p w14:paraId="3259E1F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git clone https://github.com/sPHENIX-Collaboration/macros.git</w:t>
      </w:r>
    </w:p>
    <w:p w14:paraId="3D3E435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cd macros</w:t>
      </w:r>
    </w:p>
    <w:p w14:paraId="18AABB4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68DE3AC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Every time you start work</w:t>
      </w:r>
    </w:p>
    <w:p w14:paraId="3081A46F" w14:textId="77777777" w:rsidR="00244E69" w:rsidRDefault="00CB019A">
      <w:pPr>
        <w:pBdr>
          <w:left w:val="single" w:sz="18" w:space="8" w:color="1E2761"/>
        </w:pBdr>
        <w:shd w:val="clear" w:color="auto" w:fill="F7F7F2"/>
        <w:spacing w:line="260" w:lineRule="auto"/>
        <w:ind w:left="280"/>
      </w:pPr>
      <w:proofErr w:type="gramStart"/>
      <w:r>
        <w:rPr>
          <w:rFonts w:ascii="Consolas" w:eastAsia="Consolas" w:hAnsi="Consolas" w:cs="Consolas"/>
          <w:color w:val="222222"/>
          <w:sz w:val="18"/>
          <w:szCs w:val="18"/>
        </w:rPr>
        <w:t>git</w:t>
      </w:r>
      <w:proofErr w:type="gramEnd"/>
      <w:r>
        <w:rPr>
          <w:rFonts w:ascii="Consolas" w:eastAsia="Consolas" w:hAnsi="Consolas" w:cs="Consolas"/>
          <w:color w:val="222222"/>
          <w:sz w:val="18"/>
          <w:szCs w:val="18"/>
        </w:rPr>
        <w:t xml:space="preserve"> checkout master</w:t>
      </w:r>
    </w:p>
    <w:p w14:paraId="788DFC6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git </w:t>
      </w:r>
      <w:proofErr w:type="gramStart"/>
      <w:r>
        <w:rPr>
          <w:rFonts w:ascii="Consolas" w:eastAsia="Consolas" w:hAnsi="Consolas" w:cs="Consolas"/>
          <w:color w:val="222222"/>
          <w:sz w:val="18"/>
          <w:szCs w:val="18"/>
        </w:rPr>
        <w:t>pull</w:t>
      </w:r>
      <w:proofErr w:type="gramEnd"/>
    </w:p>
    <w:p w14:paraId="7A180F1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git checkout -b fix/my-analysis-week2</w:t>
      </w:r>
    </w:p>
    <w:p w14:paraId="08070CD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118566B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While working</w:t>
      </w:r>
    </w:p>
    <w:p w14:paraId="45C2013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git status             # what changed</w:t>
      </w:r>
    </w:p>
    <w:p w14:paraId="3EB5CEE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lastRenderedPageBreak/>
        <w:t xml:space="preserve">git diff               # show </w:t>
      </w:r>
      <w:proofErr w:type="spellStart"/>
      <w:r>
        <w:rPr>
          <w:rFonts w:ascii="Consolas" w:eastAsia="Consolas" w:hAnsi="Consolas" w:cs="Consolas"/>
          <w:color w:val="222222"/>
          <w:sz w:val="18"/>
          <w:szCs w:val="18"/>
        </w:rPr>
        <w:t>unstaged</w:t>
      </w:r>
      <w:proofErr w:type="spellEnd"/>
      <w:r>
        <w:rPr>
          <w:rFonts w:ascii="Consolas" w:eastAsia="Consolas" w:hAnsi="Consolas" w:cs="Consolas"/>
          <w:color w:val="222222"/>
          <w:sz w:val="18"/>
          <w:szCs w:val="18"/>
        </w:rPr>
        <w:t xml:space="preserve"> diffs</w:t>
      </w:r>
    </w:p>
    <w:p w14:paraId="5FCE928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git add &lt;files&gt;        # stage them</w:t>
      </w:r>
    </w:p>
    <w:p w14:paraId="12D7805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git commit -m "</w:t>
      </w:r>
      <w:proofErr w:type="gramStart"/>
      <w:r>
        <w:rPr>
          <w:rFonts w:ascii="Consolas" w:eastAsia="Consolas" w:hAnsi="Consolas" w:cs="Consolas"/>
          <w:color w:val="222222"/>
          <w:sz w:val="18"/>
          <w:szCs w:val="18"/>
        </w:rPr>
        <w:t>msg"    #</w:t>
      </w:r>
      <w:proofErr w:type="gramEnd"/>
      <w:r>
        <w:rPr>
          <w:rFonts w:ascii="Consolas" w:eastAsia="Consolas" w:hAnsi="Consolas" w:cs="Consolas"/>
          <w:color w:val="222222"/>
          <w:sz w:val="18"/>
          <w:szCs w:val="18"/>
        </w:rPr>
        <w:t xml:space="preserve"> commit locally</w:t>
      </w:r>
    </w:p>
    <w:p w14:paraId="7063276D"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git push origin fix/my-analysis-week</w:t>
      </w:r>
      <w:proofErr w:type="gramStart"/>
      <w:r>
        <w:rPr>
          <w:rFonts w:ascii="Consolas" w:eastAsia="Consolas" w:hAnsi="Consolas" w:cs="Consolas"/>
          <w:color w:val="222222"/>
          <w:sz w:val="18"/>
          <w:szCs w:val="18"/>
        </w:rPr>
        <w:t>2  #</w:t>
      </w:r>
      <w:proofErr w:type="gramEnd"/>
      <w:r>
        <w:rPr>
          <w:rFonts w:ascii="Consolas" w:eastAsia="Consolas" w:hAnsi="Consolas" w:cs="Consolas"/>
          <w:color w:val="222222"/>
          <w:sz w:val="18"/>
          <w:szCs w:val="18"/>
        </w:rPr>
        <w:t xml:space="preserve"> publish</w:t>
      </w:r>
    </w:p>
    <w:p w14:paraId="26EC65AE" w14:textId="77777777" w:rsidR="00244E69" w:rsidRDefault="00CB019A">
      <w:pPr>
        <w:spacing w:after="140" w:line="300" w:lineRule="auto"/>
        <w:jc w:val="both"/>
      </w:pPr>
      <w:proofErr w:type="gramStart"/>
      <w:r>
        <w:t>Commit</w:t>
      </w:r>
      <w:proofErr w:type="gramEnd"/>
      <w:r>
        <w:t xml:space="preserve"> messages are a gift to future you. A good message explains why, not what — the diff already shows what. “Rename variable” is useless; “Rename pt to </w:t>
      </w:r>
      <w:proofErr w:type="spellStart"/>
      <w:r>
        <w:t>leadingPt</w:t>
      </w:r>
      <w:proofErr w:type="spellEnd"/>
      <w:r>
        <w:t xml:space="preserve"> for clarity after adding </w:t>
      </w:r>
      <w:proofErr w:type="spellStart"/>
      <w:r>
        <w:t>subleading</w:t>
      </w:r>
      <w:proofErr w:type="spellEnd"/>
      <w:r>
        <w:t xml:space="preserve"> cut” is helpful.</w:t>
      </w:r>
    </w:p>
    <w:p w14:paraId="56057909" w14:textId="77777777" w:rsidR="00244E69" w:rsidRDefault="00CB019A">
      <w:pPr>
        <w:pStyle w:val="Heading2"/>
      </w:pPr>
      <w:r>
        <w:t>2.3 Just enough C++</w:t>
      </w:r>
    </w:p>
    <w:p w14:paraId="2B012A48" w14:textId="77777777" w:rsidR="00244E69" w:rsidRDefault="00CB019A">
      <w:pPr>
        <w:spacing w:after="140" w:line="300" w:lineRule="auto"/>
        <w:jc w:val="both"/>
      </w:pPr>
      <w:r>
        <w:t xml:space="preserve">You do not need to be a C++ expert. You need to be able to read sPHENIX code, write a class that inherits from </w:t>
      </w:r>
      <w:proofErr w:type="spellStart"/>
      <w:r>
        <w:t>SubsysReco</w:t>
      </w:r>
      <w:proofErr w:type="spellEnd"/>
      <w:r>
        <w:t>, and avoid the five or six traps that bite HEP newcomers.</w:t>
      </w:r>
    </w:p>
    <w:p w14:paraId="66BFE817" w14:textId="77777777" w:rsidR="00244E69" w:rsidRDefault="00CB019A">
      <w:pPr>
        <w:spacing w:after="140" w:line="300" w:lineRule="auto"/>
        <w:jc w:val="both"/>
      </w:pPr>
      <w:r>
        <w:t>The traps, in order of how often they will bite you:</w:t>
      </w:r>
    </w:p>
    <w:p w14:paraId="6B37B5AF" w14:textId="77777777" w:rsidR="00244E69" w:rsidRDefault="00CB019A">
      <w:pPr>
        <w:pStyle w:val="ListParagraph"/>
        <w:numPr>
          <w:ilvl w:val="0"/>
          <w:numId w:val="2"/>
        </w:numPr>
      </w:pPr>
      <w:r>
        <w:t xml:space="preserve">Null pointers. </w:t>
      </w:r>
      <w:proofErr w:type="spellStart"/>
      <w:proofErr w:type="gramStart"/>
      <w:r>
        <w:t>findNode</w:t>
      </w:r>
      <w:proofErr w:type="spellEnd"/>
      <w:r>
        <w:t>::</w:t>
      </w:r>
      <w:proofErr w:type="spellStart"/>
      <w:proofErr w:type="gramEnd"/>
      <w:r>
        <w:t>getClass</w:t>
      </w:r>
      <w:proofErr w:type="spellEnd"/>
      <w:r>
        <w:t xml:space="preserve"> returns </w:t>
      </w:r>
      <w:proofErr w:type="spellStart"/>
      <w:r>
        <w:t>nullptr</w:t>
      </w:r>
      <w:proofErr w:type="spellEnd"/>
      <w:r>
        <w:t xml:space="preserve"> if the node doesn’t exist. Always check. Always.</w:t>
      </w:r>
    </w:p>
    <w:p w14:paraId="5341FA07" w14:textId="77777777" w:rsidR="00244E69" w:rsidRDefault="00CB019A">
      <w:pPr>
        <w:pStyle w:val="ListParagraph"/>
        <w:numPr>
          <w:ilvl w:val="0"/>
          <w:numId w:val="2"/>
        </w:numPr>
      </w:pPr>
      <w:r>
        <w:t>Shadowing. Writing float pt = ...; inside a loop when pt is already a member variable — your histogram looks empty and you can’t figure out why.</w:t>
      </w:r>
    </w:p>
    <w:p w14:paraId="2521B756" w14:textId="77777777" w:rsidR="00244E69" w:rsidRDefault="00CB019A">
      <w:pPr>
        <w:pStyle w:val="ListParagraph"/>
        <w:numPr>
          <w:ilvl w:val="0"/>
          <w:numId w:val="2"/>
        </w:numPr>
      </w:pPr>
      <w:r>
        <w:t>Integer division. int a = 5, b = 2; float c = a/b; gives c = 2.0, not 2.5. Cast early.</w:t>
      </w:r>
    </w:p>
    <w:p w14:paraId="19831B16" w14:textId="77777777" w:rsidR="00244E69" w:rsidRDefault="00CB019A">
      <w:pPr>
        <w:pStyle w:val="ListParagraph"/>
        <w:numPr>
          <w:ilvl w:val="0"/>
          <w:numId w:val="2"/>
        </w:numPr>
      </w:pPr>
      <w:r>
        <w:t xml:space="preserve">Missing includes. The error messages in C++ are terrible; a missing </w:t>
      </w:r>
      <w:proofErr w:type="gramStart"/>
      <w:r>
        <w:t>include</w:t>
      </w:r>
      <w:proofErr w:type="gramEnd"/>
      <w:r>
        <w:t xml:space="preserve"> often shows up as a completely unrelated complaint 300 lines later.</w:t>
      </w:r>
    </w:p>
    <w:p w14:paraId="55B2E159" w14:textId="77777777" w:rsidR="00244E69" w:rsidRDefault="00CB019A">
      <w:pPr>
        <w:pStyle w:val="ListParagraph"/>
        <w:numPr>
          <w:ilvl w:val="0"/>
          <w:numId w:val="2"/>
        </w:numPr>
      </w:pPr>
      <w:r>
        <w:t>Mixing new and stack allocation. Be consistent. In Fun4All, objects you create in Init and write in End should be heap-allocated with new; everything else can be on the stack.</w:t>
      </w:r>
    </w:p>
    <w:p w14:paraId="4A7C02AD" w14:textId="77777777" w:rsidR="00244E69" w:rsidRDefault="00CB019A">
      <w:pPr>
        <w:spacing w:after="140" w:line="300" w:lineRule="auto"/>
        <w:jc w:val="both"/>
      </w:pPr>
      <w:r>
        <w:t xml:space="preserve">Containers you’ll use constantly: </w:t>
      </w:r>
      <w:proofErr w:type="gramStart"/>
      <w:r>
        <w:t>std::</w:t>
      </w:r>
      <w:proofErr w:type="gramEnd"/>
      <w:r>
        <w:t xml:space="preserve">vector&lt;T&gt;, </w:t>
      </w:r>
      <w:proofErr w:type="gramStart"/>
      <w:r>
        <w:t>std::</w:t>
      </w:r>
      <w:proofErr w:type="gramEnd"/>
      <w:r>
        <w:t>map&lt;</w:t>
      </w:r>
      <w:proofErr w:type="gramStart"/>
      <w:r>
        <w:t>K,V</w:t>
      </w:r>
      <w:proofErr w:type="gramEnd"/>
      <w:r>
        <w:t xml:space="preserve">&gt;, </w:t>
      </w:r>
      <w:proofErr w:type="gramStart"/>
      <w:r>
        <w:t>std::</w:t>
      </w:r>
      <w:proofErr w:type="gramEnd"/>
      <w:r>
        <w:t>pair&lt;</w:t>
      </w:r>
      <w:proofErr w:type="gramStart"/>
      <w:r>
        <w:t>A,B</w:t>
      </w:r>
      <w:proofErr w:type="gramEnd"/>
      <w:r>
        <w:t>&gt;. Get comfortable with range-</w:t>
      </w:r>
      <w:proofErr w:type="gramStart"/>
      <w:r>
        <w:t>based for</w:t>
      </w:r>
      <w:proofErr w:type="gramEnd"/>
      <w:r>
        <w:t xml:space="preserve"> loops:</w:t>
      </w:r>
    </w:p>
    <w:p w14:paraId="127F7D8B" w14:textId="77777777" w:rsidR="00244E69" w:rsidRDefault="00CB019A">
      <w:pPr>
        <w:pBdr>
          <w:left w:val="single" w:sz="18" w:space="8" w:color="1E2761"/>
        </w:pBdr>
        <w:shd w:val="clear" w:color="auto" w:fill="F7F7F2"/>
        <w:spacing w:before="120" w:line="260" w:lineRule="auto"/>
        <w:ind w:left="280"/>
      </w:pPr>
      <w:proofErr w:type="gramStart"/>
      <w:r>
        <w:rPr>
          <w:rFonts w:ascii="Consolas" w:eastAsia="Consolas" w:hAnsi="Consolas" w:cs="Consolas"/>
          <w:color w:val="222222"/>
          <w:sz w:val="18"/>
          <w:szCs w:val="18"/>
        </w:rPr>
        <w:t>std::</w:t>
      </w:r>
      <w:proofErr w:type="gramEnd"/>
      <w:r>
        <w:rPr>
          <w:rFonts w:ascii="Consolas" w:eastAsia="Consolas" w:hAnsi="Consolas" w:cs="Consolas"/>
          <w:color w:val="222222"/>
          <w:sz w:val="18"/>
          <w:szCs w:val="18"/>
        </w:rPr>
        <w:t xml:space="preserve">vector&lt;float&gt; </w:t>
      </w:r>
      <w:proofErr w:type="gramStart"/>
      <w:r>
        <w:rPr>
          <w:rFonts w:ascii="Consolas" w:eastAsia="Consolas" w:hAnsi="Consolas" w:cs="Consolas"/>
          <w:color w:val="222222"/>
          <w:sz w:val="18"/>
          <w:szCs w:val="18"/>
        </w:rPr>
        <w:t>pts;</w:t>
      </w:r>
      <w:proofErr w:type="gramEnd"/>
    </w:p>
    <w:p w14:paraId="3FFFF70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for (float </w:t>
      </w:r>
      <w:proofErr w:type="gramStart"/>
      <w:r>
        <w:rPr>
          <w:rFonts w:ascii="Consolas" w:eastAsia="Consolas" w:hAnsi="Consolas" w:cs="Consolas"/>
          <w:color w:val="222222"/>
          <w:sz w:val="18"/>
          <w:szCs w:val="18"/>
        </w:rPr>
        <w:t>pt :</w:t>
      </w:r>
      <w:proofErr w:type="gramEnd"/>
      <w:r>
        <w:rPr>
          <w:rFonts w:ascii="Consolas" w:eastAsia="Consolas" w:hAnsi="Consolas" w:cs="Consolas"/>
          <w:color w:val="222222"/>
          <w:sz w:val="18"/>
          <w:szCs w:val="18"/>
        </w:rPr>
        <w:t xml:space="preserve"> pts) </w:t>
      </w:r>
      <w:proofErr w:type="gramStart"/>
      <w:r>
        <w:rPr>
          <w:rFonts w:ascii="Consolas" w:eastAsia="Consolas" w:hAnsi="Consolas" w:cs="Consolas"/>
          <w:color w:val="222222"/>
          <w:sz w:val="18"/>
          <w:szCs w:val="18"/>
        </w:rPr>
        <w:t>{ /</w:t>
      </w:r>
      <w:proofErr w:type="gramEnd"/>
      <w:r>
        <w:rPr>
          <w:rFonts w:ascii="Consolas" w:eastAsia="Consolas" w:hAnsi="Consolas" w:cs="Consolas"/>
          <w:color w:val="222222"/>
          <w:sz w:val="18"/>
          <w:szCs w:val="18"/>
        </w:rPr>
        <w:t>* ... *</w:t>
      </w:r>
      <w:proofErr w:type="gramStart"/>
      <w:r>
        <w:rPr>
          <w:rFonts w:ascii="Consolas" w:eastAsia="Consolas" w:hAnsi="Consolas" w:cs="Consolas"/>
          <w:color w:val="222222"/>
          <w:sz w:val="18"/>
          <w:szCs w:val="18"/>
        </w:rPr>
        <w:t>/ }</w:t>
      </w:r>
      <w:proofErr w:type="gramEnd"/>
    </w:p>
    <w:p w14:paraId="59B527A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15BF1686" w14:textId="77777777" w:rsidR="00244E69" w:rsidRDefault="00CB019A">
      <w:pPr>
        <w:pBdr>
          <w:left w:val="single" w:sz="18" w:space="8" w:color="1E2761"/>
        </w:pBdr>
        <w:shd w:val="clear" w:color="auto" w:fill="F7F7F2"/>
        <w:spacing w:line="260" w:lineRule="auto"/>
        <w:ind w:left="280"/>
      </w:pPr>
      <w:proofErr w:type="gramStart"/>
      <w:r>
        <w:rPr>
          <w:rFonts w:ascii="Consolas" w:eastAsia="Consolas" w:hAnsi="Consolas" w:cs="Consolas"/>
          <w:color w:val="222222"/>
          <w:sz w:val="18"/>
          <w:szCs w:val="18"/>
        </w:rPr>
        <w:t>std::</w:t>
      </w:r>
      <w:proofErr w:type="gramEnd"/>
      <w:r>
        <w:rPr>
          <w:rFonts w:ascii="Consolas" w:eastAsia="Consolas" w:hAnsi="Consolas" w:cs="Consolas"/>
          <w:color w:val="222222"/>
          <w:sz w:val="18"/>
          <w:szCs w:val="18"/>
        </w:rPr>
        <w:t xml:space="preserve">map&lt;int, </w:t>
      </w:r>
      <w:proofErr w:type="spellStart"/>
      <w:r>
        <w:rPr>
          <w:rFonts w:ascii="Consolas" w:eastAsia="Consolas" w:hAnsi="Consolas" w:cs="Consolas"/>
          <w:color w:val="222222"/>
          <w:sz w:val="18"/>
          <w:szCs w:val="18"/>
        </w:rPr>
        <w:t>SvtxTrack</w:t>
      </w:r>
      <w:proofErr w:type="spellEnd"/>
      <w:r>
        <w:rPr>
          <w:rFonts w:ascii="Consolas" w:eastAsia="Consolas" w:hAnsi="Consolas" w:cs="Consolas"/>
          <w:color w:val="222222"/>
          <w:sz w:val="18"/>
          <w:szCs w:val="18"/>
        </w:rPr>
        <w:t xml:space="preserve">*&gt; </w:t>
      </w:r>
      <w:proofErr w:type="spellStart"/>
      <w:proofErr w:type="gramStart"/>
      <w:r>
        <w:rPr>
          <w:rFonts w:ascii="Consolas" w:eastAsia="Consolas" w:hAnsi="Consolas" w:cs="Consolas"/>
          <w:color w:val="222222"/>
          <w:sz w:val="18"/>
          <w:szCs w:val="18"/>
        </w:rPr>
        <w:t>trackmap</w:t>
      </w:r>
      <w:proofErr w:type="spellEnd"/>
      <w:r>
        <w:rPr>
          <w:rFonts w:ascii="Consolas" w:eastAsia="Consolas" w:hAnsi="Consolas" w:cs="Consolas"/>
          <w:color w:val="222222"/>
          <w:sz w:val="18"/>
          <w:szCs w:val="18"/>
        </w:rPr>
        <w:t>;</w:t>
      </w:r>
      <w:proofErr w:type="gramEnd"/>
    </w:p>
    <w:p w14:paraId="5ECFD8E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for (auto &amp;</w:t>
      </w:r>
      <w:proofErr w:type="gramStart"/>
      <w:r>
        <w:rPr>
          <w:rFonts w:ascii="Consolas" w:eastAsia="Consolas" w:hAnsi="Consolas" w:cs="Consolas"/>
          <w:color w:val="222222"/>
          <w:sz w:val="18"/>
          <w:szCs w:val="18"/>
        </w:rPr>
        <w:t>it :</w:t>
      </w:r>
      <w:proofErr w:type="gram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trackmap</w:t>
      </w:r>
      <w:proofErr w:type="spellEnd"/>
      <w:r>
        <w:rPr>
          <w:rFonts w:ascii="Consolas" w:eastAsia="Consolas" w:hAnsi="Consolas" w:cs="Consolas"/>
          <w:color w:val="222222"/>
          <w:sz w:val="18"/>
          <w:szCs w:val="18"/>
        </w:rPr>
        <w:t>) {</w:t>
      </w:r>
      <w:proofErr w:type="gramEnd"/>
    </w:p>
    <w:p w14:paraId="66C05DD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int key = </w:t>
      </w:r>
      <w:proofErr w:type="spellStart"/>
      <w:proofErr w:type="gramStart"/>
      <w:r>
        <w:rPr>
          <w:rFonts w:ascii="Consolas" w:eastAsia="Consolas" w:hAnsi="Consolas" w:cs="Consolas"/>
          <w:color w:val="222222"/>
          <w:sz w:val="18"/>
          <w:szCs w:val="18"/>
        </w:rPr>
        <w:t>it.first</w:t>
      </w:r>
      <w:proofErr w:type="spellEnd"/>
      <w:proofErr w:type="gramEnd"/>
      <w:r>
        <w:rPr>
          <w:rFonts w:ascii="Consolas" w:eastAsia="Consolas" w:hAnsi="Consolas" w:cs="Consolas"/>
          <w:color w:val="222222"/>
          <w:sz w:val="18"/>
          <w:szCs w:val="18"/>
        </w:rPr>
        <w:t>;</w:t>
      </w:r>
    </w:p>
    <w:p w14:paraId="7CDE12F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SvtxTrack</w:t>
      </w:r>
      <w:proofErr w:type="spellEnd"/>
      <w:r>
        <w:rPr>
          <w:rFonts w:ascii="Consolas" w:eastAsia="Consolas" w:hAnsi="Consolas" w:cs="Consolas"/>
          <w:color w:val="222222"/>
          <w:sz w:val="18"/>
          <w:szCs w:val="18"/>
        </w:rPr>
        <w:t xml:space="preserve"> *track = </w:t>
      </w:r>
      <w:proofErr w:type="spellStart"/>
      <w:proofErr w:type="gramStart"/>
      <w:r>
        <w:rPr>
          <w:rFonts w:ascii="Consolas" w:eastAsia="Consolas" w:hAnsi="Consolas" w:cs="Consolas"/>
          <w:color w:val="222222"/>
          <w:sz w:val="18"/>
          <w:szCs w:val="18"/>
        </w:rPr>
        <w:t>it.second</w:t>
      </w:r>
      <w:proofErr w:type="spellEnd"/>
      <w:proofErr w:type="gramEnd"/>
      <w:r>
        <w:rPr>
          <w:rFonts w:ascii="Consolas" w:eastAsia="Consolas" w:hAnsi="Consolas" w:cs="Consolas"/>
          <w:color w:val="222222"/>
          <w:sz w:val="18"/>
          <w:szCs w:val="18"/>
        </w:rPr>
        <w:t>;</w:t>
      </w:r>
    </w:p>
    <w:p w14:paraId="6E89AD12"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w:t>
      </w:r>
    </w:p>
    <w:p w14:paraId="32C17FC1" w14:textId="77777777" w:rsidR="00244E69" w:rsidRDefault="00CB019A">
      <w:pPr>
        <w:pStyle w:val="Heading2"/>
      </w:pPr>
      <w:r>
        <w:t>2.4 A complete analysis macro</w:t>
      </w:r>
    </w:p>
    <w:p w14:paraId="444EDE76" w14:textId="77777777" w:rsidR="00244E69" w:rsidRDefault="00CB019A">
      <w:pPr>
        <w:spacing w:after="140" w:line="300" w:lineRule="auto"/>
        <w:jc w:val="both"/>
      </w:pPr>
      <w:r>
        <w:t xml:space="preserve">Here’s the macro you should be able to write by the end of this week. It reads </w:t>
      </w:r>
      <w:proofErr w:type="gramStart"/>
      <w:r>
        <w:t xml:space="preserve">a </w:t>
      </w:r>
      <w:proofErr w:type="spellStart"/>
      <w:r>
        <w:t>TTree</w:t>
      </w:r>
      <w:proofErr w:type="spellEnd"/>
      <w:proofErr w:type="gramEnd"/>
      <w:r>
        <w:t xml:space="preserve">, applies a cut, fills a histogram, and saves a PDF. Everything you do later in the course is a variation </w:t>
      </w:r>
      <w:proofErr w:type="gramStart"/>
      <w:r>
        <w:t>on</w:t>
      </w:r>
      <w:proofErr w:type="gramEnd"/>
      <w:r>
        <w:t xml:space="preserve"> this pattern.</w:t>
      </w:r>
    </w:p>
    <w:p w14:paraId="20B93C6C"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 xml:space="preserve">void </w:t>
      </w:r>
      <w:proofErr w:type="spellStart"/>
      <w:r>
        <w:rPr>
          <w:rFonts w:ascii="Consolas" w:eastAsia="Consolas" w:hAnsi="Consolas" w:cs="Consolas"/>
          <w:color w:val="222222"/>
          <w:sz w:val="18"/>
          <w:szCs w:val="18"/>
        </w:rPr>
        <w:t>pt_</w:t>
      </w:r>
      <w:proofErr w:type="gramStart"/>
      <w:r>
        <w:rPr>
          <w:rFonts w:ascii="Consolas" w:eastAsia="Consolas" w:hAnsi="Consolas" w:cs="Consolas"/>
          <w:color w:val="222222"/>
          <w:sz w:val="18"/>
          <w:szCs w:val="18"/>
        </w:rPr>
        <w:t>analysis</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const char *</w:t>
      </w:r>
      <w:proofErr w:type="spellStart"/>
      <w:r>
        <w:rPr>
          <w:rFonts w:ascii="Consolas" w:eastAsia="Consolas" w:hAnsi="Consolas" w:cs="Consolas"/>
          <w:color w:val="222222"/>
          <w:sz w:val="18"/>
          <w:szCs w:val="18"/>
        </w:rPr>
        <w:t>infile</w:t>
      </w:r>
      <w:proofErr w:type="spellEnd"/>
      <w:r>
        <w:rPr>
          <w:rFonts w:ascii="Consolas" w:eastAsia="Consolas" w:hAnsi="Consolas" w:cs="Consolas"/>
          <w:color w:val="222222"/>
          <w:sz w:val="18"/>
          <w:szCs w:val="18"/>
        </w:rPr>
        <w:t xml:space="preserve"> = "</w:t>
      </w:r>
      <w:proofErr w:type="spellStart"/>
      <w:proofErr w:type="gramStart"/>
      <w:r>
        <w:rPr>
          <w:rFonts w:ascii="Consolas" w:eastAsia="Consolas" w:hAnsi="Consolas" w:cs="Consolas"/>
          <w:color w:val="222222"/>
          <w:sz w:val="18"/>
          <w:szCs w:val="18"/>
        </w:rPr>
        <w:t>clusters.root</w:t>
      </w:r>
      <w:proofErr w:type="spellEnd"/>
      <w:r>
        <w:rPr>
          <w:rFonts w:ascii="Consolas" w:eastAsia="Consolas" w:hAnsi="Consolas" w:cs="Consolas"/>
          <w:color w:val="222222"/>
          <w:sz w:val="18"/>
          <w:szCs w:val="18"/>
        </w:rPr>
        <w:t>") {</w:t>
      </w:r>
      <w:proofErr w:type="gramEnd"/>
    </w:p>
    <w:p w14:paraId="7D4FAFC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 1. Open file and get tree</w:t>
      </w:r>
    </w:p>
    <w:p w14:paraId="75168BF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TFile</w:t>
      </w:r>
      <w:proofErr w:type="spellEnd"/>
      <w:r>
        <w:rPr>
          <w:rFonts w:ascii="Consolas" w:eastAsia="Consolas" w:hAnsi="Consolas" w:cs="Consolas"/>
          <w:color w:val="222222"/>
          <w:sz w:val="18"/>
          <w:szCs w:val="18"/>
        </w:rPr>
        <w:t xml:space="preserve"> *f = </w:t>
      </w:r>
      <w:proofErr w:type="spellStart"/>
      <w:proofErr w:type="gramStart"/>
      <w:r>
        <w:rPr>
          <w:rFonts w:ascii="Consolas" w:eastAsia="Consolas" w:hAnsi="Consolas" w:cs="Consolas"/>
          <w:color w:val="222222"/>
          <w:sz w:val="18"/>
          <w:szCs w:val="18"/>
        </w:rPr>
        <w:t>TFile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Open(</w:t>
      </w:r>
      <w:proofErr w:type="spellStart"/>
      <w:r>
        <w:rPr>
          <w:rFonts w:ascii="Consolas" w:eastAsia="Consolas" w:hAnsi="Consolas" w:cs="Consolas"/>
          <w:color w:val="222222"/>
          <w:sz w:val="18"/>
          <w:szCs w:val="18"/>
        </w:rPr>
        <w:t>infile</w:t>
      </w:r>
      <w:proofErr w:type="spellEnd"/>
      <w:proofErr w:type="gramStart"/>
      <w:r>
        <w:rPr>
          <w:rFonts w:ascii="Consolas" w:eastAsia="Consolas" w:hAnsi="Consolas" w:cs="Consolas"/>
          <w:color w:val="222222"/>
          <w:sz w:val="18"/>
          <w:szCs w:val="18"/>
        </w:rPr>
        <w:t>);</w:t>
      </w:r>
      <w:proofErr w:type="gramEnd"/>
    </w:p>
    <w:p w14:paraId="7D04E23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if </w:t>
      </w:r>
      <w:proofErr w:type="gramStart"/>
      <w:r>
        <w:rPr>
          <w:rFonts w:ascii="Consolas" w:eastAsia="Consolas" w:hAnsi="Consolas" w:cs="Consolas"/>
          <w:color w:val="222222"/>
          <w:sz w:val="18"/>
          <w:szCs w:val="18"/>
        </w:rPr>
        <w:t>(!f</w:t>
      </w:r>
      <w:proofErr w:type="gramEnd"/>
      <w:r>
        <w:rPr>
          <w:rFonts w:ascii="Consolas" w:eastAsia="Consolas" w:hAnsi="Consolas" w:cs="Consolas"/>
          <w:color w:val="222222"/>
          <w:sz w:val="18"/>
          <w:szCs w:val="18"/>
        </w:rPr>
        <w:t xml:space="preserve"> || f-&gt;</w:t>
      </w:r>
      <w:proofErr w:type="spellStart"/>
      <w:proofErr w:type="gramStart"/>
      <w:r>
        <w:rPr>
          <w:rFonts w:ascii="Consolas" w:eastAsia="Consolas" w:hAnsi="Consolas" w:cs="Consolas"/>
          <w:color w:val="222222"/>
          <w:sz w:val="18"/>
          <w:szCs w:val="18"/>
        </w:rPr>
        <w:t>IsZombie</w:t>
      </w:r>
      <w:proofErr w:type="spellEnd"/>
      <w:r>
        <w:rPr>
          <w:rFonts w:ascii="Consolas" w:eastAsia="Consolas" w:hAnsi="Consolas" w:cs="Consolas"/>
          <w:color w:val="222222"/>
          <w:sz w:val="18"/>
          <w:szCs w:val="18"/>
        </w:rPr>
        <w:t>()) {</w:t>
      </w:r>
      <w:proofErr w:type="gramEnd"/>
    </w:p>
    <w:p w14:paraId="3F68381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std::</w:t>
      </w:r>
      <w:proofErr w:type="spellStart"/>
      <w:proofErr w:type="gramEnd"/>
      <w:r>
        <w:rPr>
          <w:rFonts w:ascii="Consolas" w:eastAsia="Consolas" w:hAnsi="Consolas" w:cs="Consolas"/>
          <w:color w:val="222222"/>
          <w:sz w:val="18"/>
          <w:szCs w:val="18"/>
        </w:rPr>
        <w:t>cerr</w:t>
      </w:r>
      <w:proofErr w:type="spellEnd"/>
      <w:r>
        <w:rPr>
          <w:rFonts w:ascii="Consolas" w:eastAsia="Consolas" w:hAnsi="Consolas" w:cs="Consolas"/>
          <w:color w:val="222222"/>
          <w:sz w:val="18"/>
          <w:szCs w:val="18"/>
        </w:rPr>
        <w:t xml:space="preserve"> &lt;&lt; "Cannot open " &lt;&lt; </w:t>
      </w:r>
      <w:proofErr w:type="spellStart"/>
      <w:r>
        <w:rPr>
          <w:rFonts w:ascii="Consolas" w:eastAsia="Consolas" w:hAnsi="Consolas" w:cs="Consolas"/>
          <w:color w:val="222222"/>
          <w:sz w:val="18"/>
          <w:szCs w:val="18"/>
        </w:rPr>
        <w:t>infile</w:t>
      </w:r>
      <w:proofErr w:type="spellEnd"/>
      <w:r>
        <w:rPr>
          <w:rFonts w:ascii="Consolas" w:eastAsia="Consolas" w:hAnsi="Consolas" w:cs="Consolas"/>
          <w:color w:val="222222"/>
          <w:sz w:val="18"/>
          <w:szCs w:val="18"/>
        </w:rPr>
        <w:t xml:space="preserve"> &lt;&lt; </w:t>
      </w:r>
      <w:proofErr w:type="gramStart"/>
      <w:r>
        <w:rPr>
          <w:rFonts w:ascii="Consolas" w:eastAsia="Consolas" w:hAnsi="Consolas" w:cs="Consolas"/>
          <w:color w:val="222222"/>
          <w:sz w:val="18"/>
          <w:szCs w:val="18"/>
        </w:rPr>
        <w:t>std::</w:t>
      </w:r>
      <w:proofErr w:type="spellStart"/>
      <w:r>
        <w:rPr>
          <w:rFonts w:ascii="Consolas" w:eastAsia="Consolas" w:hAnsi="Consolas" w:cs="Consolas"/>
          <w:color w:val="222222"/>
          <w:sz w:val="18"/>
          <w:szCs w:val="18"/>
        </w:rPr>
        <w:t>endl</w:t>
      </w:r>
      <w:proofErr w:type="spellEnd"/>
      <w:r>
        <w:rPr>
          <w:rFonts w:ascii="Consolas" w:eastAsia="Consolas" w:hAnsi="Consolas" w:cs="Consolas"/>
          <w:color w:val="222222"/>
          <w:sz w:val="18"/>
          <w:szCs w:val="18"/>
        </w:rPr>
        <w:t>;</w:t>
      </w:r>
      <w:proofErr w:type="gramEnd"/>
    </w:p>
    <w:p w14:paraId="1C3BD26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return;</w:t>
      </w:r>
      <w:proofErr w:type="gramEnd"/>
    </w:p>
    <w:p w14:paraId="3E034DF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1FD2344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TTree</w:t>
      </w:r>
      <w:proofErr w:type="spellEnd"/>
      <w:r>
        <w:rPr>
          <w:rFonts w:ascii="Consolas" w:eastAsia="Consolas" w:hAnsi="Consolas" w:cs="Consolas"/>
          <w:color w:val="222222"/>
          <w:sz w:val="18"/>
          <w:szCs w:val="18"/>
        </w:rPr>
        <w:t xml:space="preserve"> *t = (</w:t>
      </w:r>
      <w:proofErr w:type="spellStart"/>
      <w:r>
        <w:rPr>
          <w:rFonts w:ascii="Consolas" w:eastAsia="Consolas" w:hAnsi="Consolas" w:cs="Consolas"/>
          <w:color w:val="222222"/>
          <w:sz w:val="18"/>
          <w:szCs w:val="18"/>
        </w:rPr>
        <w:t>TTree</w:t>
      </w:r>
      <w:proofErr w:type="spellEnd"/>
      <w:proofErr w:type="gramStart"/>
      <w:r>
        <w:rPr>
          <w:rFonts w:ascii="Consolas" w:eastAsia="Consolas" w:hAnsi="Consolas" w:cs="Consolas"/>
          <w:color w:val="222222"/>
          <w:sz w:val="18"/>
          <w:szCs w:val="18"/>
        </w:rPr>
        <w:t>*)f</w:t>
      </w:r>
      <w:proofErr w:type="gramEnd"/>
      <w:r>
        <w:rPr>
          <w:rFonts w:ascii="Consolas" w:eastAsia="Consolas" w:hAnsi="Consolas" w:cs="Consolas"/>
          <w:color w:val="222222"/>
          <w:sz w:val="18"/>
          <w:szCs w:val="18"/>
        </w:rPr>
        <w:t>-&gt;Get("</w:t>
      </w:r>
      <w:proofErr w:type="spellStart"/>
      <w:r>
        <w:rPr>
          <w:rFonts w:ascii="Consolas" w:eastAsia="Consolas" w:hAnsi="Consolas" w:cs="Consolas"/>
          <w:color w:val="222222"/>
          <w:sz w:val="18"/>
          <w:szCs w:val="18"/>
        </w:rPr>
        <w:t>ntp_cluster</w:t>
      </w:r>
      <w:proofErr w:type="spell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5E2C48D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if </w:t>
      </w:r>
      <w:proofErr w:type="gramStart"/>
      <w:r>
        <w:rPr>
          <w:rFonts w:ascii="Consolas" w:eastAsia="Consolas" w:hAnsi="Consolas" w:cs="Consolas"/>
          <w:color w:val="222222"/>
          <w:sz w:val="18"/>
          <w:szCs w:val="18"/>
        </w:rPr>
        <w:t>(!t</w:t>
      </w:r>
      <w:proofErr w:type="gramEnd"/>
      <w:r>
        <w:rPr>
          <w:rFonts w:ascii="Consolas" w:eastAsia="Consolas" w:hAnsi="Consolas" w:cs="Consolas"/>
          <w:color w:val="222222"/>
          <w:sz w:val="18"/>
          <w:szCs w:val="18"/>
        </w:rPr>
        <w:t>) {</w:t>
      </w:r>
    </w:p>
    <w:p w14:paraId="63F2E05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std::</w:t>
      </w:r>
      <w:proofErr w:type="spellStart"/>
      <w:proofErr w:type="gramEnd"/>
      <w:r>
        <w:rPr>
          <w:rFonts w:ascii="Consolas" w:eastAsia="Consolas" w:hAnsi="Consolas" w:cs="Consolas"/>
          <w:color w:val="222222"/>
          <w:sz w:val="18"/>
          <w:szCs w:val="18"/>
        </w:rPr>
        <w:t>cerr</w:t>
      </w:r>
      <w:proofErr w:type="spellEnd"/>
      <w:r>
        <w:rPr>
          <w:rFonts w:ascii="Consolas" w:eastAsia="Consolas" w:hAnsi="Consolas" w:cs="Consolas"/>
          <w:color w:val="222222"/>
          <w:sz w:val="18"/>
          <w:szCs w:val="18"/>
        </w:rPr>
        <w:t xml:space="preserve"> &lt;&lt; "No </w:t>
      </w:r>
      <w:proofErr w:type="spellStart"/>
      <w:r>
        <w:rPr>
          <w:rFonts w:ascii="Consolas" w:eastAsia="Consolas" w:hAnsi="Consolas" w:cs="Consolas"/>
          <w:color w:val="222222"/>
          <w:sz w:val="18"/>
          <w:szCs w:val="18"/>
        </w:rPr>
        <w:t>ntp_cluster</w:t>
      </w:r>
      <w:proofErr w:type="spellEnd"/>
      <w:r>
        <w:rPr>
          <w:rFonts w:ascii="Consolas" w:eastAsia="Consolas" w:hAnsi="Consolas" w:cs="Consolas"/>
          <w:color w:val="222222"/>
          <w:sz w:val="18"/>
          <w:szCs w:val="18"/>
        </w:rPr>
        <w:t xml:space="preserve"> tree in " &lt;&lt; </w:t>
      </w:r>
      <w:proofErr w:type="spellStart"/>
      <w:r>
        <w:rPr>
          <w:rFonts w:ascii="Consolas" w:eastAsia="Consolas" w:hAnsi="Consolas" w:cs="Consolas"/>
          <w:color w:val="222222"/>
          <w:sz w:val="18"/>
          <w:szCs w:val="18"/>
        </w:rPr>
        <w:t>infile</w:t>
      </w:r>
      <w:proofErr w:type="spellEnd"/>
      <w:r>
        <w:rPr>
          <w:rFonts w:ascii="Consolas" w:eastAsia="Consolas" w:hAnsi="Consolas" w:cs="Consolas"/>
          <w:color w:val="222222"/>
          <w:sz w:val="18"/>
          <w:szCs w:val="18"/>
        </w:rPr>
        <w:t xml:space="preserve"> &lt;&lt; </w:t>
      </w:r>
      <w:proofErr w:type="gramStart"/>
      <w:r>
        <w:rPr>
          <w:rFonts w:ascii="Consolas" w:eastAsia="Consolas" w:hAnsi="Consolas" w:cs="Consolas"/>
          <w:color w:val="222222"/>
          <w:sz w:val="18"/>
          <w:szCs w:val="18"/>
        </w:rPr>
        <w:t>std::</w:t>
      </w:r>
      <w:proofErr w:type="spellStart"/>
      <w:r>
        <w:rPr>
          <w:rFonts w:ascii="Consolas" w:eastAsia="Consolas" w:hAnsi="Consolas" w:cs="Consolas"/>
          <w:color w:val="222222"/>
          <w:sz w:val="18"/>
          <w:szCs w:val="18"/>
        </w:rPr>
        <w:t>endl</w:t>
      </w:r>
      <w:proofErr w:type="spellEnd"/>
      <w:r>
        <w:rPr>
          <w:rFonts w:ascii="Consolas" w:eastAsia="Consolas" w:hAnsi="Consolas" w:cs="Consolas"/>
          <w:color w:val="222222"/>
          <w:sz w:val="18"/>
          <w:szCs w:val="18"/>
        </w:rPr>
        <w:t>;</w:t>
      </w:r>
      <w:proofErr w:type="gramEnd"/>
    </w:p>
    <w:p w14:paraId="7794E54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lastRenderedPageBreak/>
        <w:t xml:space="preserve">    </w:t>
      </w:r>
      <w:proofErr w:type="gramStart"/>
      <w:r>
        <w:rPr>
          <w:rFonts w:ascii="Consolas" w:eastAsia="Consolas" w:hAnsi="Consolas" w:cs="Consolas"/>
          <w:color w:val="222222"/>
          <w:sz w:val="18"/>
          <w:szCs w:val="18"/>
        </w:rPr>
        <w:t>return;</w:t>
      </w:r>
      <w:proofErr w:type="gramEnd"/>
    </w:p>
    <w:p w14:paraId="262C00A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0121BAE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060BADD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 2. Hook up branches</w:t>
      </w:r>
    </w:p>
    <w:p w14:paraId="091827D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e, pt, </w:t>
      </w:r>
      <w:proofErr w:type="gramStart"/>
      <w:r>
        <w:rPr>
          <w:rFonts w:ascii="Consolas" w:eastAsia="Consolas" w:hAnsi="Consolas" w:cs="Consolas"/>
          <w:color w:val="222222"/>
          <w:sz w:val="18"/>
          <w:szCs w:val="18"/>
        </w:rPr>
        <w:t>eta;</w:t>
      </w:r>
      <w:proofErr w:type="gramEnd"/>
    </w:p>
    <w:p w14:paraId="7EBCF3D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t-&gt;</w:t>
      </w:r>
      <w:proofErr w:type="spellStart"/>
      <w:proofErr w:type="gramStart"/>
      <w:r>
        <w:rPr>
          <w:rFonts w:ascii="Consolas" w:eastAsia="Consolas" w:hAnsi="Consolas" w:cs="Consolas"/>
          <w:color w:val="222222"/>
          <w:sz w:val="18"/>
          <w:szCs w:val="18"/>
        </w:rPr>
        <w:t>SetBranchAddress</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"e</w:t>
      </w:r>
      <w:proofErr w:type="gramStart"/>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&amp;e</w:t>
      </w:r>
      <w:proofErr w:type="gramStart"/>
      <w:r>
        <w:rPr>
          <w:rFonts w:ascii="Consolas" w:eastAsia="Consolas" w:hAnsi="Consolas" w:cs="Consolas"/>
          <w:color w:val="222222"/>
          <w:sz w:val="18"/>
          <w:szCs w:val="18"/>
        </w:rPr>
        <w:t>);</w:t>
      </w:r>
      <w:proofErr w:type="gramEnd"/>
    </w:p>
    <w:p w14:paraId="31E3A1C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t-&gt;</w:t>
      </w:r>
      <w:proofErr w:type="spellStart"/>
      <w:proofErr w:type="gramStart"/>
      <w:r>
        <w:rPr>
          <w:rFonts w:ascii="Consolas" w:eastAsia="Consolas" w:hAnsi="Consolas" w:cs="Consolas"/>
          <w:color w:val="222222"/>
          <w:sz w:val="18"/>
          <w:szCs w:val="18"/>
        </w:rPr>
        <w:t>SetBranchAddress</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"pt</w:t>
      </w:r>
      <w:proofErr w:type="gramStart"/>
      <w:r>
        <w:rPr>
          <w:rFonts w:ascii="Consolas" w:eastAsia="Consolas" w:hAnsi="Consolas" w:cs="Consolas"/>
          <w:color w:val="222222"/>
          <w:sz w:val="18"/>
          <w:szCs w:val="18"/>
        </w:rPr>
        <w:t>",  &amp;</w:t>
      </w:r>
      <w:proofErr w:type="gramEnd"/>
      <w:r>
        <w:rPr>
          <w:rFonts w:ascii="Consolas" w:eastAsia="Consolas" w:hAnsi="Consolas" w:cs="Consolas"/>
          <w:color w:val="222222"/>
          <w:sz w:val="18"/>
          <w:szCs w:val="18"/>
        </w:rPr>
        <w:t>pt</w:t>
      </w:r>
      <w:proofErr w:type="gramStart"/>
      <w:r>
        <w:rPr>
          <w:rFonts w:ascii="Consolas" w:eastAsia="Consolas" w:hAnsi="Consolas" w:cs="Consolas"/>
          <w:color w:val="222222"/>
          <w:sz w:val="18"/>
          <w:szCs w:val="18"/>
        </w:rPr>
        <w:t>);</w:t>
      </w:r>
      <w:proofErr w:type="gramEnd"/>
    </w:p>
    <w:p w14:paraId="04C157F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t-&gt;</w:t>
      </w:r>
      <w:proofErr w:type="spellStart"/>
      <w:proofErr w:type="gramStart"/>
      <w:r>
        <w:rPr>
          <w:rFonts w:ascii="Consolas" w:eastAsia="Consolas" w:hAnsi="Consolas" w:cs="Consolas"/>
          <w:color w:val="222222"/>
          <w:sz w:val="18"/>
          <w:szCs w:val="18"/>
        </w:rPr>
        <w:t>SetBranchAddress</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"eta", &amp;eta</w:t>
      </w:r>
      <w:proofErr w:type="gramStart"/>
      <w:r>
        <w:rPr>
          <w:rFonts w:ascii="Consolas" w:eastAsia="Consolas" w:hAnsi="Consolas" w:cs="Consolas"/>
          <w:color w:val="222222"/>
          <w:sz w:val="18"/>
          <w:szCs w:val="18"/>
        </w:rPr>
        <w:t>);</w:t>
      </w:r>
      <w:proofErr w:type="gramEnd"/>
    </w:p>
    <w:p w14:paraId="0857381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151013D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 3. Prepare histograms</w:t>
      </w:r>
    </w:p>
    <w:p w14:paraId="24D5E32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TH1F *</w:t>
      </w:r>
      <w:proofErr w:type="spellStart"/>
      <w:r>
        <w:rPr>
          <w:rFonts w:ascii="Consolas" w:eastAsia="Consolas" w:hAnsi="Consolas" w:cs="Consolas"/>
          <w:color w:val="222222"/>
          <w:sz w:val="18"/>
          <w:szCs w:val="18"/>
        </w:rPr>
        <w:t>h_pt_all</w:t>
      </w:r>
      <w:proofErr w:type="spellEnd"/>
      <w:r>
        <w:rPr>
          <w:rFonts w:ascii="Consolas" w:eastAsia="Consolas" w:hAnsi="Consolas" w:cs="Consolas"/>
          <w:color w:val="222222"/>
          <w:sz w:val="18"/>
          <w:szCs w:val="18"/>
        </w:rPr>
        <w:t xml:space="preserve">    = new TH1</w:t>
      </w:r>
      <w:proofErr w:type="gramStart"/>
      <w:r>
        <w:rPr>
          <w:rFonts w:ascii="Consolas" w:eastAsia="Consolas" w:hAnsi="Consolas" w:cs="Consolas"/>
          <w:color w:val="222222"/>
          <w:sz w:val="18"/>
          <w:szCs w:val="18"/>
        </w:rPr>
        <w:t>F(</w:t>
      </w:r>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h_pt_all</w:t>
      </w:r>
      <w:proofErr w:type="spellEnd"/>
      <w:proofErr w:type="gramStart"/>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";p</w:t>
      </w:r>
      <w:proofErr w:type="gramEnd"/>
      <w:r>
        <w:rPr>
          <w:rFonts w:ascii="Consolas" w:eastAsia="Consolas" w:hAnsi="Consolas" w:cs="Consolas"/>
          <w:color w:val="222222"/>
          <w:sz w:val="18"/>
          <w:szCs w:val="18"/>
        </w:rPr>
        <w:t>_{</w:t>
      </w:r>
      <w:proofErr w:type="gramStart"/>
      <w:r>
        <w:rPr>
          <w:rFonts w:ascii="Consolas" w:eastAsia="Consolas" w:hAnsi="Consolas" w:cs="Consolas"/>
          <w:color w:val="222222"/>
          <w:sz w:val="18"/>
          <w:szCs w:val="18"/>
        </w:rPr>
        <w:t>T} [</w:t>
      </w:r>
      <w:proofErr w:type="gramEnd"/>
      <w:r>
        <w:rPr>
          <w:rFonts w:ascii="Consolas" w:eastAsia="Consolas" w:hAnsi="Consolas" w:cs="Consolas"/>
          <w:color w:val="222222"/>
          <w:sz w:val="18"/>
          <w:szCs w:val="18"/>
        </w:rPr>
        <w:t>GeV/c</w:t>
      </w:r>
      <w:proofErr w:type="gramStart"/>
      <w:r>
        <w:rPr>
          <w:rFonts w:ascii="Consolas" w:eastAsia="Consolas" w:hAnsi="Consolas" w:cs="Consolas"/>
          <w:color w:val="222222"/>
          <w:sz w:val="18"/>
          <w:szCs w:val="18"/>
        </w:rPr>
        <w:t>];counts</w:t>
      </w:r>
      <w:proofErr w:type="gramEnd"/>
      <w:r>
        <w:rPr>
          <w:rFonts w:ascii="Consolas" w:eastAsia="Consolas" w:hAnsi="Consolas" w:cs="Consolas"/>
          <w:color w:val="222222"/>
          <w:sz w:val="18"/>
          <w:szCs w:val="18"/>
        </w:rPr>
        <w:t>", 100, 0, 20</w:t>
      </w:r>
      <w:proofErr w:type="gramStart"/>
      <w:r>
        <w:rPr>
          <w:rFonts w:ascii="Consolas" w:eastAsia="Consolas" w:hAnsi="Consolas" w:cs="Consolas"/>
          <w:color w:val="222222"/>
          <w:sz w:val="18"/>
          <w:szCs w:val="18"/>
        </w:rPr>
        <w:t>);</w:t>
      </w:r>
      <w:proofErr w:type="gramEnd"/>
    </w:p>
    <w:p w14:paraId="3C77B33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TH1F *</w:t>
      </w:r>
      <w:proofErr w:type="spellStart"/>
      <w:r>
        <w:rPr>
          <w:rFonts w:ascii="Consolas" w:eastAsia="Consolas" w:hAnsi="Consolas" w:cs="Consolas"/>
          <w:color w:val="222222"/>
          <w:sz w:val="18"/>
          <w:szCs w:val="18"/>
        </w:rPr>
        <w:t>h_pt_barrel</w:t>
      </w:r>
      <w:proofErr w:type="spellEnd"/>
      <w:r>
        <w:rPr>
          <w:rFonts w:ascii="Consolas" w:eastAsia="Consolas" w:hAnsi="Consolas" w:cs="Consolas"/>
          <w:color w:val="222222"/>
          <w:sz w:val="18"/>
          <w:szCs w:val="18"/>
        </w:rPr>
        <w:t xml:space="preserve"> = new TH1</w:t>
      </w:r>
      <w:proofErr w:type="gramStart"/>
      <w:r>
        <w:rPr>
          <w:rFonts w:ascii="Consolas" w:eastAsia="Consolas" w:hAnsi="Consolas" w:cs="Consolas"/>
          <w:color w:val="222222"/>
          <w:sz w:val="18"/>
          <w:szCs w:val="18"/>
        </w:rPr>
        <w:t>F(</w:t>
      </w:r>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h_pt_barrel</w:t>
      </w:r>
      <w:proofErr w:type="spellEnd"/>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";p</w:t>
      </w:r>
      <w:proofErr w:type="gramEnd"/>
      <w:r>
        <w:rPr>
          <w:rFonts w:ascii="Consolas" w:eastAsia="Consolas" w:hAnsi="Consolas" w:cs="Consolas"/>
          <w:color w:val="222222"/>
          <w:sz w:val="18"/>
          <w:szCs w:val="18"/>
        </w:rPr>
        <w:t>_{</w:t>
      </w:r>
      <w:proofErr w:type="gramStart"/>
      <w:r>
        <w:rPr>
          <w:rFonts w:ascii="Consolas" w:eastAsia="Consolas" w:hAnsi="Consolas" w:cs="Consolas"/>
          <w:color w:val="222222"/>
          <w:sz w:val="18"/>
          <w:szCs w:val="18"/>
        </w:rPr>
        <w:t>T} [</w:t>
      </w:r>
      <w:proofErr w:type="gramEnd"/>
      <w:r>
        <w:rPr>
          <w:rFonts w:ascii="Consolas" w:eastAsia="Consolas" w:hAnsi="Consolas" w:cs="Consolas"/>
          <w:color w:val="222222"/>
          <w:sz w:val="18"/>
          <w:szCs w:val="18"/>
        </w:rPr>
        <w:t>GeV/c</w:t>
      </w:r>
      <w:proofErr w:type="gramStart"/>
      <w:r>
        <w:rPr>
          <w:rFonts w:ascii="Consolas" w:eastAsia="Consolas" w:hAnsi="Consolas" w:cs="Consolas"/>
          <w:color w:val="222222"/>
          <w:sz w:val="18"/>
          <w:szCs w:val="18"/>
        </w:rPr>
        <w:t>];counts</w:t>
      </w:r>
      <w:proofErr w:type="gramEnd"/>
      <w:r>
        <w:rPr>
          <w:rFonts w:ascii="Consolas" w:eastAsia="Consolas" w:hAnsi="Consolas" w:cs="Consolas"/>
          <w:color w:val="222222"/>
          <w:sz w:val="18"/>
          <w:szCs w:val="18"/>
        </w:rPr>
        <w:t>", 100, 0, 20</w:t>
      </w:r>
      <w:proofErr w:type="gramStart"/>
      <w:r>
        <w:rPr>
          <w:rFonts w:ascii="Consolas" w:eastAsia="Consolas" w:hAnsi="Consolas" w:cs="Consolas"/>
          <w:color w:val="222222"/>
          <w:sz w:val="18"/>
          <w:szCs w:val="18"/>
        </w:rPr>
        <w:t>);</w:t>
      </w:r>
      <w:proofErr w:type="gramEnd"/>
    </w:p>
    <w:p w14:paraId="57234EB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008EFD5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 4. Loop</w:t>
      </w:r>
    </w:p>
    <w:p w14:paraId="089919E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Long64_t n = t-&gt;</w:t>
      </w:r>
      <w:proofErr w:type="spellStart"/>
      <w:proofErr w:type="gramStart"/>
      <w:r>
        <w:rPr>
          <w:rFonts w:ascii="Consolas" w:eastAsia="Consolas" w:hAnsi="Consolas" w:cs="Consolas"/>
          <w:color w:val="222222"/>
          <w:sz w:val="18"/>
          <w:szCs w:val="18"/>
        </w:rPr>
        <w:t>GetEntries</w:t>
      </w:r>
      <w:proofErr w:type="spellEnd"/>
      <w:r>
        <w:rPr>
          <w:rFonts w:ascii="Consolas" w:eastAsia="Consolas" w:hAnsi="Consolas" w:cs="Consolas"/>
          <w:color w:val="222222"/>
          <w:sz w:val="18"/>
          <w:szCs w:val="18"/>
        </w:rPr>
        <w:t>();</w:t>
      </w:r>
      <w:proofErr w:type="gramEnd"/>
    </w:p>
    <w:p w14:paraId="7483174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for (Long64_t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n;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w:t>
      </w:r>
    </w:p>
    <w:p w14:paraId="6420966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t-&gt;</w:t>
      </w:r>
      <w:proofErr w:type="spellStart"/>
      <w:r>
        <w:rPr>
          <w:rFonts w:ascii="Consolas" w:eastAsia="Consolas" w:hAnsi="Consolas" w:cs="Consolas"/>
          <w:color w:val="222222"/>
          <w:sz w:val="18"/>
          <w:szCs w:val="18"/>
        </w:rPr>
        <w:t>GetEntry</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i</w:t>
      </w:r>
      <w:proofErr w:type="spellEnd"/>
      <w:proofErr w:type="gramStart"/>
      <w:r>
        <w:rPr>
          <w:rFonts w:ascii="Consolas" w:eastAsia="Consolas" w:hAnsi="Consolas" w:cs="Consolas"/>
          <w:color w:val="222222"/>
          <w:sz w:val="18"/>
          <w:szCs w:val="18"/>
        </w:rPr>
        <w:t>);</w:t>
      </w:r>
      <w:proofErr w:type="gramEnd"/>
    </w:p>
    <w:p w14:paraId="5137F2D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h_pt_all</w:t>
      </w:r>
      <w:proofErr w:type="spellEnd"/>
      <w:r>
        <w:rPr>
          <w:rFonts w:ascii="Consolas" w:eastAsia="Consolas" w:hAnsi="Consolas" w:cs="Consolas"/>
          <w:color w:val="222222"/>
          <w:sz w:val="18"/>
          <w:szCs w:val="18"/>
        </w:rPr>
        <w:t>-&gt;Fill(pt</w:t>
      </w:r>
      <w:proofErr w:type="gramStart"/>
      <w:r>
        <w:rPr>
          <w:rFonts w:ascii="Consolas" w:eastAsia="Consolas" w:hAnsi="Consolas" w:cs="Consolas"/>
          <w:color w:val="222222"/>
          <w:sz w:val="18"/>
          <w:szCs w:val="18"/>
        </w:rPr>
        <w:t>);</w:t>
      </w:r>
      <w:proofErr w:type="gramEnd"/>
    </w:p>
    <w:p w14:paraId="6A6B3B9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if (</w:t>
      </w:r>
      <w:proofErr w:type="gramStart"/>
      <w:r>
        <w:rPr>
          <w:rFonts w:ascii="Consolas" w:eastAsia="Consolas" w:hAnsi="Consolas" w:cs="Consolas"/>
          <w:color w:val="222222"/>
          <w:sz w:val="18"/>
          <w:szCs w:val="18"/>
        </w:rPr>
        <w:t>std::</w:t>
      </w:r>
      <w:proofErr w:type="gramEnd"/>
      <w:r>
        <w:rPr>
          <w:rFonts w:ascii="Consolas" w:eastAsia="Consolas" w:hAnsi="Consolas" w:cs="Consolas"/>
          <w:color w:val="222222"/>
          <w:sz w:val="18"/>
          <w:szCs w:val="18"/>
        </w:rPr>
        <w:t xml:space="preserve">fabs(eta) &lt; 1.1) </w:t>
      </w:r>
      <w:proofErr w:type="spellStart"/>
      <w:r>
        <w:rPr>
          <w:rFonts w:ascii="Consolas" w:eastAsia="Consolas" w:hAnsi="Consolas" w:cs="Consolas"/>
          <w:color w:val="222222"/>
          <w:sz w:val="18"/>
          <w:szCs w:val="18"/>
        </w:rPr>
        <w:t>h_pt_barrel</w:t>
      </w:r>
      <w:proofErr w:type="spellEnd"/>
      <w:r>
        <w:rPr>
          <w:rFonts w:ascii="Consolas" w:eastAsia="Consolas" w:hAnsi="Consolas" w:cs="Consolas"/>
          <w:color w:val="222222"/>
          <w:sz w:val="18"/>
          <w:szCs w:val="18"/>
        </w:rPr>
        <w:t>-&gt;Fill(pt</w:t>
      </w:r>
      <w:proofErr w:type="gramStart"/>
      <w:r>
        <w:rPr>
          <w:rFonts w:ascii="Consolas" w:eastAsia="Consolas" w:hAnsi="Consolas" w:cs="Consolas"/>
          <w:color w:val="222222"/>
          <w:sz w:val="18"/>
          <w:szCs w:val="18"/>
        </w:rPr>
        <w:t>);</w:t>
      </w:r>
      <w:proofErr w:type="gramEnd"/>
    </w:p>
    <w:p w14:paraId="2EDA709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0D1D3A8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355BFED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 5. Plot and save</w:t>
      </w:r>
    </w:p>
    <w:p w14:paraId="254BC90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TCanvas</w:t>
      </w:r>
      <w:proofErr w:type="spellEnd"/>
      <w:r>
        <w:rPr>
          <w:rFonts w:ascii="Consolas" w:eastAsia="Consolas" w:hAnsi="Consolas" w:cs="Consolas"/>
          <w:color w:val="222222"/>
          <w:sz w:val="18"/>
          <w:szCs w:val="18"/>
        </w:rPr>
        <w:t xml:space="preserve"> *c = new </w:t>
      </w:r>
      <w:proofErr w:type="spellStart"/>
      <w:proofErr w:type="gramStart"/>
      <w:r>
        <w:rPr>
          <w:rFonts w:ascii="Consolas" w:eastAsia="Consolas" w:hAnsi="Consolas" w:cs="Consolas"/>
          <w:color w:val="222222"/>
          <w:sz w:val="18"/>
          <w:szCs w:val="18"/>
        </w:rPr>
        <w:t>TCanvas</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"c", "", 800, 600</w:t>
      </w:r>
      <w:proofErr w:type="gramStart"/>
      <w:r>
        <w:rPr>
          <w:rFonts w:ascii="Consolas" w:eastAsia="Consolas" w:hAnsi="Consolas" w:cs="Consolas"/>
          <w:color w:val="222222"/>
          <w:sz w:val="18"/>
          <w:szCs w:val="18"/>
        </w:rPr>
        <w:t>);</w:t>
      </w:r>
      <w:proofErr w:type="gramEnd"/>
    </w:p>
    <w:p w14:paraId="676D073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h_pt_all</w:t>
      </w:r>
      <w:proofErr w:type="spellEnd"/>
      <w:r>
        <w:rPr>
          <w:rFonts w:ascii="Consolas" w:eastAsia="Consolas" w:hAnsi="Consolas" w:cs="Consolas"/>
          <w:color w:val="222222"/>
          <w:sz w:val="18"/>
          <w:szCs w:val="18"/>
        </w:rPr>
        <w:t>-&gt;</w:t>
      </w:r>
      <w:proofErr w:type="spellStart"/>
      <w:proofErr w:type="gramStart"/>
      <w:r>
        <w:rPr>
          <w:rFonts w:ascii="Consolas" w:eastAsia="Consolas" w:hAnsi="Consolas" w:cs="Consolas"/>
          <w:color w:val="222222"/>
          <w:sz w:val="18"/>
          <w:szCs w:val="18"/>
        </w:rPr>
        <w:t>SetLineColor</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kGray</w:t>
      </w:r>
      <w:proofErr w:type="spellEnd"/>
      <w:r>
        <w:rPr>
          <w:rFonts w:ascii="Consolas" w:eastAsia="Consolas" w:hAnsi="Consolas" w:cs="Consolas"/>
          <w:color w:val="222222"/>
          <w:sz w:val="18"/>
          <w:szCs w:val="18"/>
        </w:rPr>
        <w:t xml:space="preserve"> + 2</w:t>
      </w:r>
      <w:proofErr w:type="gramStart"/>
      <w:r>
        <w:rPr>
          <w:rFonts w:ascii="Consolas" w:eastAsia="Consolas" w:hAnsi="Consolas" w:cs="Consolas"/>
          <w:color w:val="222222"/>
          <w:sz w:val="18"/>
          <w:szCs w:val="18"/>
        </w:rPr>
        <w:t>);</w:t>
      </w:r>
      <w:proofErr w:type="gramEnd"/>
    </w:p>
    <w:p w14:paraId="5CBA766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h_pt_barrel</w:t>
      </w:r>
      <w:proofErr w:type="spellEnd"/>
      <w:r>
        <w:rPr>
          <w:rFonts w:ascii="Consolas" w:eastAsia="Consolas" w:hAnsi="Consolas" w:cs="Consolas"/>
          <w:color w:val="222222"/>
          <w:sz w:val="18"/>
          <w:szCs w:val="18"/>
        </w:rPr>
        <w:t>-&gt;</w:t>
      </w:r>
      <w:proofErr w:type="spellStart"/>
      <w:r>
        <w:rPr>
          <w:rFonts w:ascii="Consolas" w:eastAsia="Consolas" w:hAnsi="Consolas" w:cs="Consolas"/>
          <w:color w:val="222222"/>
          <w:sz w:val="18"/>
          <w:szCs w:val="18"/>
        </w:rPr>
        <w:t>SetLineColor</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kBlue</w:t>
      </w:r>
      <w:proofErr w:type="spellEnd"/>
      <w:proofErr w:type="gramStart"/>
      <w:r>
        <w:rPr>
          <w:rFonts w:ascii="Consolas" w:eastAsia="Consolas" w:hAnsi="Consolas" w:cs="Consolas"/>
          <w:color w:val="222222"/>
          <w:sz w:val="18"/>
          <w:szCs w:val="18"/>
        </w:rPr>
        <w:t>);</w:t>
      </w:r>
      <w:proofErr w:type="gramEnd"/>
    </w:p>
    <w:p w14:paraId="785C90A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h_pt_all</w:t>
      </w:r>
      <w:proofErr w:type="spellEnd"/>
      <w:r>
        <w:rPr>
          <w:rFonts w:ascii="Consolas" w:eastAsia="Consolas" w:hAnsi="Consolas" w:cs="Consolas"/>
          <w:color w:val="222222"/>
          <w:sz w:val="18"/>
          <w:szCs w:val="18"/>
        </w:rPr>
        <w:t>-&gt;</w:t>
      </w:r>
      <w:proofErr w:type="gramStart"/>
      <w:r>
        <w:rPr>
          <w:rFonts w:ascii="Consolas" w:eastAsia="Consolas" w:hAnsi="Consolas" w:cs="Consolas"/>
          <w:color w:val="222222"/>
          <w:sz w:val="18"/>
          <w:szCs w:val="18"/>
        </w:rPr>
        <w:t>Draw();</w:t>
      </w:r>
      <w:proofErr w:type="gramEnd"/>
    </w:p>
    <w:p w14:paraId="1226249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h_pt_barrel</w:t>
      </w:r>
      <w:proofErr w:type="spellEnd"/>
      <w:r>
        <w:rPr>
          <w:rFonts w:ascii="Consolas" w:eastAsia="Consolas" w:hAnsi="Consolas" w:cs="Consolas"/>
          <w:color w:val="222222"/>
          <w:sz w:val="18"/>
          <w:szCs w:val="18"/>
        </w:rPr>
        <w:t>-&gt;Draw("same"</w:t>
      </w:r>
      <w:proofErr w:type="gramStart"/>
      <w:r>
        <w:rPr>
          <w:rFonts w:ascii="Consolas" w:eastAsia="Consolas" w:hAnsi="Consolas" w:cs="Consolas"/>
          <w:color w:val="222222"/>
          <w:sz w:val="18"/>
          <w:szCs w:val="18"/>
        </w:rPr>
        <w:t>);</w:t>
      </w:r>
      <w:proofErr w:type="gramEnd"/>
    </w:p>
    <w:p w14:paraId="5C56B17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c-&gt;</w:t>
      </w:r>
      <w:proofErr w:type="spellStart"/>
      <w:proofErr w:type="gramStart"/>
      <w:r>
        <w:rPr>
          <w:rFonts w:ascii="Consolas" w:eastAsia="Consolas" w:hAnsi="Consolas" w:cs="Consolas"/>
          <w:color w:val="222222"/>
          <w:sz w:val="18"/>
          <w:szCs w:val="18"/>
        </w:rPr>
        <w:t>SetLogy</w:t>
      </w:r>
      <w:proofErr w:type="spellEnd"/>
      <w:r>
        <w:rPr>
          <w:rFonts w:ascii="Consolas" w:eastAsia="Consolas" w:hAnsi="Consolas" w:cs="Consolas"/>
          <w:color w:val="222222"/>
          <w:sz w:val="18"/>
          <w:szCs w:val="18"/>
        </w:rPr>
        <w:t>();</w:t>
      </w:r>
      <w:proofErr w:type="gramEnd"/>
    </w:p>
    <w:p w14:paraId="04E2D85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0D91EDE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TLegend</w:t>
      </w:r>
      <w:proofErr w:type="spellEnd"/>
      <w:r>
        <w:rPr>
          <w:rFonts w:ascii="Consolas" w:eastAsia="Consolas" w:hAnsi="Consolas" w:cs="Consolas"/>
          <w:color w:val="222222"/>
          <w:sz w:val="18"/>
          <w:szCs w:val="18"/>
        </w:rPr>
        <w:t xml:space="preserve"> *leg = new </w:t>
      </w:r>
      <w:proofErr w:type="spellStart"/>
      <w:proofErr w:type="gramStart"/>
      <w:r>
        <w:rPr>
          <w:rFonts w:ascii="Consolas" w:eastAsia="Consolas" w:hAnsi="Consolas" w:cs="Consolas"/>
          <w:color w:val="222222"/>
          <w:sz w:val="18"/>
          <w:szCs w:val="18"/>
        </w:rPr>
        <w:t>TLegend</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0.6, 0.7, 0.88, 0.88</w:t>
      </w:r>
      <w:proofErr w:type="gramStart"/>
      <w:r>
        <w:rPr>
          <w:rFonts w:ascii="Consolas" w:eastAsia="Consolas" w:hAnsi="Consolas" w:cs="Consolas"/>
          <w:color w:val="222222"/>
          <w:sz w:val="18"/>
          <w:szCs w:val="18"/>
        </w:rPr>
        <w:t>);</w:t>
      </w:r>
      <w:proofErr w:type="gramEnd"/>
    </w:p>
    <w:p w14:paraId="3260732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leg-&gt;</w:t>
      </w:r>
      <w:proofErr w:type="spellStart"/>
      <w:proofErr w:type="gramStart"/>
      <w:r>
        <w:rPr>
          <w:rFonts w:ascii="Consolas" w:eastAsia="Consolas" w:hAnsi="Consolas" w:cs="Consolas"/>
          <w:color w:val="222222"/>
          <w:sz w:val="18"/>
          <w:szCs w:val="18"/>
        </w:rPr>
        <w:t>AddEntry</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h_pt_</w:t>
      </w:r>
      <w:proofErr w:type="gramStart"/>
      <w:r>
        <w:rPr>
          <w:rFonts w:ascii="Consolas" w:eastAsia="Consolas" w:hAnsi="Consolas" w:cs="Consolas"/>
          <w:color w:val="222222"/>
          <w:sz w:val="18"/>
          <w:szCs w:val="18"/>
        </w:rPr>
        <w:t>all</w:t>
      </w:r>
      <w:proofErr w:type="spellEnd"/>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xml:space="preserve"> "all", "l"</w:t>
      </w:r>
      <w:proofErr w:type="gramStart"/>
      <w:r>
        <w:rPr>
          <w:rFonts w:ascii="Consolas" w:eastAsia="Consolas" w:hAnsi="Consolas" w:cs="Consolas"/>
          <w:color w:val="222222"/>
          <w:sz w:val="18"/>
          <w:szCs w:val="18"/>
        </w:rPr>
        <w:t>);</w:t>
      </w:r>
      <w:proofErr w:type="gramEnd"/>
    </w:p>
    <w:p w14:paraId="392EC73C"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leg-&gt;</w:t>
      </w:r>
      <w:proofErr w:type="spellStart"/>
      <w:proofErr w:type="gramStart"/>
      <w:r>
        <w:rPr>
          <w:rFonts w:ascii="Consolas" w:eastAsia="Consolas" w:hAnsi="Consolas" w:cs="Consolas"/>
          <w:color w:val="222222"/>
          <w:sz w:val="18"/>
          <w:szCs w:val="18"/>
        </w:rPr>
        <w:t>AddEntry</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h_pt_barrel</w:t>
      </w:r>
      <w:proofErr w:type="spellEnd"/>
      <w:r>
        <w:rPr>
          <w:rFonts w:ascii="Consolas" w:eastAsia="Consolas" w:hAnsi="Consolas" w:cs="Consolas"/>
          <w:color w:val="222222"/>
          <w:sz w:val="18"/>
          <w:szCs w:val="18"/>
        </w:rPr>
        <w:t>, "|eta| &lt; 1.1", "l"</w:t>
      </w:r>
      <w:proofErr w:type="gramStart"/>
      <w:r>
        <w:rPr>
          <w:rFonts w:ascii="Consolas" w:eastAsia="Consolas" w:hAnsi="Consolas" w:cs="Consolas"/>
          <w:color w:val="222222"/>
          <w:sz w:val="18"/>
          <w:szCs w:val="18"/>
        </w:rPr>
        <w:t>);</w:t>
      </w:r>
      <w:proofErr w:type="gramEnd"/>
    </w:p>
    <w:p w14:paraId="529E0C6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leg-&gt;</w:t>
      </w:r>
      <w:proofErr w:type="gramStart"/>
      <w:r>
        <w:rPr>
          <w:rFonts w:ascii="Consolas" w:eastAsia="Consolas" w:hAnsi="Consolas" w:cs="Consolas"/>
          <w:color w:val="222222"/>
          <w:sz w:val="18"/>
          <w:szCs w:val="18"/>
        </w:rPr>
        <w:t>Draw();</w:t>
      </w:r>
      <w:proofErr w:type="gramEnd"/>
    </w:p>
    <w:p w14:paraId="144DDF4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0A7C3C5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c-&gt;</w:t>
      </w:r>
      <w:proofErr w:type="spellStart"/>
      <w:r>
        <w:rPr>
          <w:rFonts w:ascii="Consolas" w:eastAsia="Consolas" w:hAnsi="Consolas" w:cs="Consolas"/>
          <w:color w:val="222222"/>
          <w:sz w:val="18"/>
          <w:szCs w:val="18"/>
        </w:rPr>
        <w:t>SaveAs</w:t>
      </w:r>
      <w:proofErr w:type="spellEnd"/>
      <w:r>
        <w:rPr>
          <w:rFonts w:ascii="Consolas" w:eastAsia="Consolas" w:hAnsi="Consolas" w:cs="Consolas"/>
          <w:color w:val="222222"/>
          <w:sz w:val="18"/>
          <w:szCs w:val="18"/>
        </w:rPr>
        <w:t>("pt_analysis.pdf"</w:t>
      </w:r>
      <w:proofErr w:type="gramStart"/>
      <w:r>
        <w:rPr>
          <w:rFonts w:ascii="Consolas" w:eastAsia="Consolas" w:hAnsi="Consolas" w:cs="Consolas"/>
          <w:color w:val="222222"/>
          <w:sz w:val="18"/>
          <w:szCs w:val="18"/>
        </w:rPr>
        <w:t>);</w:t>
      </w:r>
      <w:proofErr w:type="gramEnd"/>
    </w:p>
    <w:p w14:paraId="5B233490"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w:t>
      </w:r>
    </w:p>
    <w:p w14:paraId="70A44E2D" w14:textId="77777777" w:rsidR="00244E69" w:rsidRDefault="00CB019A">
      <w:pPr>
        <w:spacing w:after="140" w:line="300" w:lineRule="auto"/>
        <w:jc w:val="both"/>
      </w:pPr>
      <w:r>
        <w:t>Walk through this macro line by line with a colleague (or with Claude) until you can explain every statement. When you can, you’re ready for Module 2.</w:t>
      </w:r>
    </w:p>
    <w:p w14:paraId="6A581AB1" w14:textId="77777777" w:rsidR="00244E69" w:rsidRDefault="00CB019A">
      <w:pPr>
        <w:pStyle w:val="Heading2"/>
      </w:pPr>
      <w:r>
        <w:t>2.5 Check for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42E2E4DF"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5104EC5D" w14:textId="77777777" w:rsidR="00244E69" w:rsidRDefault="00CB019A">
            <w:pPr>
              <w:jc w:val="center"/>
            </w:pPr>
            <w:r>
              <w:rPr>
                <w:rFonts w:ascii="Arial" w:eastAsia="Arial" w:hAnsi="Arial" w:cs="Arial"/>
                <w:b/>
                <w:bCs/>
                <w:color w:val="3C7A3E"/>
              </w:rPr>
              <w:t>Q1</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44EC937C" w14:textId="77777777" w:rsidR="00244E69" w:rsidRDefault="00CB019A">
            <w:r>
              <w:t>What’s the difference between git pull and git pull --rebase? Which does the course’s workflow implicitly assume?</w:t>
            </w:r>
          </w:p>
        </w:tc>
      </w:tr>
    </w:tbl>
    <w:p w14:paraId="15731D46"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231B83D3"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7C36CD3C" w14:textId="77777777" w:rsidR="00244E69" w:rsidRDefault="00CB019A">
            <w:pPr>
              <w:jc w:val="center"/>
            </w:pPr>
            <w:r>
              <w:rPr>
                <w:rFonts w:ascii="Arial" w:eastAsia="Arial" w:hAnsi="Arial" w:cs="Arial"/>
                <w:b/>
                <w:bCs/>
                <w:color w:val="3C7A3E"/>
              </w:rPr>
              <w:t>Q2</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5D6C6996" w14:textId="77777777" w:rsidR="00244E69" w:rsidRDefault="00CB019A">
            <w:r>
              <w:t>You write int n = t-&gt;</w:t>
            </w:r>
            <w:proofErr w:type="spellStart"/>
            <w:proofErr w:type="gramStart"/>
            <w:r>
              <w:t>GetEntries</w:t>
            </w:r>
            <w:proofErr w:type="spellEnd"/>
            <w:r>
              <w:t>(</w:t>
            </w:r>
            <w:proofErr w:type="gramEnd"/>
            <w:r>
              <w:t>); on a tree with 5 billion entries. Why is that a bug? What’s the fix?</w:t>
            </w:r>
          </w:p>
        </w:tc>
      </w:tr>
    </w:tbl>
    <w:p w14:paraId="719CF171"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44AC379F"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2CE77A4E" w14:textId="77777777" w:rsidR="00244E69" w:rsidRDefault="00CB019A">
            <w:pPr>
              <w:jc w:val="center"/>
            </w:pPr>
            <w:r>
              <w:rPr>
                <w:rFonts w:ascii="Arial" w:eastAsia="Arial" w:hAnsi="Arial" w:cs="Arial"/>
                <w:b/>
                <w:bCs/>
                <w:color w:val="3C7A3E"/>
              </w:rPr>
              <w:lastRenderedPageBreak/>
              <w:t>Q3</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474BDEB9" w14:textId="77777777" w:rsidR="00244E69" w:rsidRDefault="00CB019A">
            <w:r>
              <w:t xml:space="preserve">In the macro above, if </w:t>
            </w:r>
            <w:proofErr w:type="spellStart"/>
            <w:r>
              <w:t>ntp_cluster</w:t>
            </w:r>
            <w:proofErr w:type="spellEnd"/>
            <w:r>
              <w:t xml:space="preserve"> is stored inside a subdirectory like outputs/, what changes about f-&gt;Get?</w:t>
            </w:r>
          </w:p>
        </w:tc>
      </w:tr>
    </w:tbl>
    <w:p w14:paraId="1DDEB57E" w14:textId="77777777" w:rsidR="00244E69" w:rsidRDefault="00244E69">
      <w:pPr>
        <w:spacing w:after="60"/>
      </w:pPr>
    </w:p>
    <w:p w14:paraId="03E55761" w14:textId="77777777" w:rsidR="00244E69" w:rsidRDefault="00244E69"/>
    <w:p w14:paraId="1055C4FC" w14:textId="77777777" w:rsidR="00244E69" w:rsidRDefault="00CB019A">
      <w:pPr>
        <w:pBdr>
          <w:top w:val="single" w:sz="6" w:space="6" w:color="1E2761"/>
        </w:pBdr>
        <w:spacing w:before="160" w:after="80"/>
        <w:jc w:val="center"/>
      </w:pPr>
      <w:r>
        <w:rPr>
          <w:i/>
          <w:iCs/>
          <w:color w:val="555555"/>
          <w:sz w:val="20"/>
          <w:szCs w:val="20"/>
        </w:rPr>
        <w:t>— End of Week 2 reading —</w:t>
      </w:r>
    </w:p>
    <w:p w14:paraId="4572B97C" w14:textId="77777777" w:rsidR="00244E69" w:rsidRDefault="00CB019A">
      <w:pPr>
        <w:spacing w:after="160"/>
        <w:jc w:val="center"/>
      </w:pPr>
      <w:r>
        <w:rPr>
          <w:i/>
          <w:iCs/>
          <w:color w:val="555555"/>
          <w:sz w:val="20"/>
          <w:szCs w:val="20"/>
        </w:rPr>
        <w:t>Now open Lab Worksheet 2.</w:t>
      </w:r>
    </w:p>
    <w:p w14:paraId="5D429DE4" w14:textId="77777777" w:rsidR="00244E69" w:rsidRDefault="00CB019A">
      <w:r>
        <w:br w:type="page"/>
      </w:r>
    </w:p>
    <w:p w14:paraId="5FB0177B" w14:textId="77777777" w:rsidR="00244E69" w:rsidRDefault="00CB019A">
      <w:pPr>
        <w:spacing w:before="480" w:after="40"/>
      </w:pPr>
      <w:r>
        <w:rPr>
          <w:rFonts w:ascii="Arial" w:eastAsia="Arial" w:hAnsi="Arial" w:cs="Arial"/>
          <w:b/>
          <w:bCs/>
          <w:color w:val="8A1C1C"/>
          <w:sz w:val="28"/>
          <w:szCs w:val="28"/>
        </w:rPr>
        <w:lastRenderedPageBreak/>
        <w:t>Chapter 3</w:t>
      </w:r>
    </w:p>
    <w:p w14:paraId="0181B9DB" w14:textId="77777777" w:rsidR="00244E69" w:rsidRDefault="00CB019A">
      <w:pPr>
        <w:spacing w:after="80"/>
      </w:pPr>
      <w:r>
        <w:rPr>
          <w:rFonts w:ascii="Arial" w:eastAsia="Arial" w:hAnsi="Arial" w:cs="Arial"/>
          <w:b/>
          <w:bCs/>
          <w:color w:val="1E2761"/>
          <w:sz w:val="44"/>
          <w:szCs w:val="44"/>
        </w:rPr>
        <w:t>Week 3: Fun4All and the Node Tree</w:t>
      </w:r>
    </w:p>
    <w:p w14:paraId="68C3B6CF" w14:textId="77777777" w:rsidR="00244E69" w:rsidRDefault="00CB019A">
      <w:pPr>
        <w:pBdr>
          <w:bottom w:val="single" w:sz="8" w:space="6" w:color="1E2761"/>
        </w:pBdr>
        <w:spacing w:after="360"/>
      </w:pPr>
      <w:r>
        <w:rPr>
          <w:i/>
          <w:iCs/>
          <w:color w:val="555555"/>
        </w:rPr>
        <w:t>Module 2 — Fun4All deep dive</w:t>
      </w:r>
    </w:p>
    <w:p w14:paraId="37492281" w14:textId="77777777" w:rsidR="00244E69" w:rsidRDefault="00CB019A">
      <w:pPr>
        <w:pStyle w:val="Heading2"/>
      </w:pPr>
      <w:r>
        <w:t>Goals for this week</w:t>
      </w:r>
    </w:p>
    <w:p w14:paraId="0BBD851C" w14:textId="77777777" w:rsidR="00244E69" w:rsidRDefault="00CB019A">
      <w:pPr>
        <w:pStyle w:val="ListParagraph"/>
        <w:numPr>
          <w:ilvl w:val="0"/>
          <w:numId w:val="2"/>
        </w:numPr>
      </w:pPr>
      <w:r>
        <w:t>Explain what Fun4All does and how the node tree is organized.</w:t>
      </w:r>
    </w:p>
    <w:p w14:paraId="00A83946" w14:textId="77777777" w:rsidR="00244E69" w:rsidRDefault="00CB019A">
      <w:pPr>
        <w:pStyle w:val="ListParagraph"/>
        <w:numPr>
          <w:ilvl w:val="0"/>
          <w:numId w:val="2"/>
        </w:numPr>
      </w:pPr>
      <w:r>
        <w:t xml:space="preserve">Write a minimal </w:t>
      </w:r>
      <w:proofErr w:type="spellStart"/>
      <w:r>
        <w:t>SubsysReco</w:t>
      </w:r>
      <w:proofErr w:type="spellEnd"/>
      <w:r>
        <w:t xml:space="preserve"> that reads tracks off the node tree.</w:t>
      </w:r>
    </w:p>
    <w:p w14:paraId="50A9EB73" w14:textId="77777777" w:rsidR="00244E69" w:rsidRDefault="00CB019A">
      <w:pPr>
        <w:pStyle w:val="ListParagraph"/>
        <w:numPr>
          <w:ilvl w:val="0"/>
          <w:numId w:val="2"/>
        </w:numPr>
      </w:pPr>
      <w:r>
        <w:t>Know the difference between EVENT_OK, ABORTEVENT, and ABORTRUN.</w:t>
      </w:r>
    </w:p>
    <w:p w14:paraId="21BA7D63" w14:textId="77777777" w:rsidR="00244E69" w:rsidRDefault="00244E69"/>
    <w:p w14:paraId="0A68FF68" w14:textId="77777777" w:rsidR="00244E69" w:rsidRDefault="00CB019A">
      <w:pPr>
        <w:pStyle w:val="Heading2"/>
      </w:pPr>
      <w:r>
        <w:t xml:space="preserve">3.1 What Fun4All </w:t>
      </w:r>
      <w:proofErr w:type="gramStart"/>
      <w:r>
        <w:t>actually is</w:t>
      </w:r>
      <w:proofErr w:type="gramEnd"/>
    </w:p>
    <w:p w14:paraId="791AF459" w14:textId="77777777" w:rsidR="00244E69" w:rsidRDefault="00CB019A">
      <w:pPr>
        <w:spacing w:after="140" w:line="300" w:lineRule="auto"/>
        <w:jc w:val="both"/>
      </w:pPr>
      <w:r>
        <w:t xml:space="preserve">Every analysis in sPHENIX — simulation, reconstruction, calibration, your code — runs inside Fun4All. Understanding its mental model is non-negotiable, and fortunately the model is simple. Fun4All is an event loop. You register modules. Fun4All processes events one at a time by calling each module’s </w:t>
      </w:r>
      <w:proofErr w:type="spellStart"/>
      <w:r>
        <w:t>process_event</w:t>
      </w:r>
      <w:proofErr w:type="spellEnd"/>
      <w:r>
        <w:t xml:space="preserve"> method in the order you registered them. Between modules, everything is communicated through a shared in-memory data structure called the node tree.</w:t>
      </w:r>
    </w:p>
    <w:p w14:paraId="1A1CE3AF" w14:textId="77777777" w:rsidR="00244E69" w:rsidRDefault="00CB019A">
      <w:pPr>
        <w:spacing w:after="140" w:line="300" w:lineRule="auto"/>
        <w:jc w:val="both"/>
      </w:pPr>
      <w:r>
        <w:t>If you’ve written Python decorators or middleware in a web framework, the pattern should feel familiar: a pipeline of stages, with a shared request context. Fun4All is that, for events.</w:t>
      </w:r>
    </w:p>
    <w:p w14:paraId="61577309" w14:textId="77777777" w:rsidR="00244E69" w:rsidRDefault="00CB019A">
      <w:pPr>
        <w:pStyle w:val="Heading2"/>
      </w:pPr>
      <w:r>
        <w:t>3.2 The node tree</w:t>
      </w:r>
    </w:p>
    <w:p w14:paraId="72E4FE87" w14:textId="77777777" w:rsidR="00244E69" w:rsidRDefault="00CB019A">
      <w:pPr>
        <w:spacing w:after="140" w:line="300" w:lineRule="auto"/>
        <w:jc w:val="both"/>
      </w:pPr>
      <w:r>
        <w:t xml:space="preserve">Think of the node tree as a bulletin board. Modules post data to named slots (“nodes”) and other modules read those slots. Track reconstruction posts </w:t>
      </w:r>
      <w:proofErr w:type="spellStart"/>
      <w:r>
        <w:t>SvtxTrackMap</w:t>
      </w:r>
      <w:proofErr w:type="spellEnd"/>
      <w:r>
        <w:t xml:space="preserve">. Calorimeter clustering posts CLUSTER_CEMC. Your module reads whatever it needs and writes its own output (if any) </w:t>
      </w:r>
      <w:proofErr w:type="gramStart"/>
      <w:r>
        <w:t>to</w:t>
      </w:r>
      <w:proofErr w:type="gramEnd"/>
      <w:r>
        <w:t xml:space="preserve"> new slots.</w:t>
      </w:r>
    </w:p>
    <w:p w14:paraId="56056E36" w14:textId="77777777" w:rsidR="00244E69" w:rsidRDefault="00CB019A">
      <w:pPr>
        <w:spacing w:after="140" w:line="300" w:lineRule="auto"/>
        <w:jc w:val="both"/>
      </w:pPr>
      <w:r>
        <w:t>Canonical node names you’ll meet this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44E69" w14:paraId="74BDD03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2962007C" w14:textId="77777777" w:rsidR="00244E69" w:rsidRDefault="00CB019A">
            <w:proofErr w:type="spellStart"/>
            <w:r>
              <w:rPr>
                <w:rFonts w:ascii="Consolas" w:eastAsia="Consolas" w:hAnsi="Consolas" w:cs="Consolas"/>
                <w:color w:val="000000"/>
                <w:sz w:val="20"/>
                <w:szCs w:val="20"/>
              </w:rPr>
              <w:t>SvtxTrackMap</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2FB959FB" w14:textId="77777777" w:rsidR="00244E69" w:rsidRDefault="00CB019A">
            <w:r>
              <w:rPr>
                <w:color w:val="000000"/>
              </w:rPr>
              <w:t xml:space="preserve">The collection of reconstructed tracks. </w:t>
            </w:r>
            <w:proofErr w:type="spellStart"/>
            <w:r>
              <w:rPr>
                <w:color w:val="000000"/>
              </w:rPr>
              <w:t>Iterable</w:t>
            </w:r>
            <w:proofErr w:type="spellEnd"/>
            <w:r>
              <w:rPr>
                <w:color w:val="000000"/>
              </w:rPr>
              <w:t>, one track per entry.</w:t>
            </w:r>
          </w:p>
        </w:tc>
      </w:tr>
      <w:tr w:rsidR="00244E69" w14:paraId="0EF032D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E9CC9C" w14:textId="77777777" w:rsidR="00244E69" w:rsidRDefault="00CB019A">
            <w:proofErr w:type="spellStart"/>
            <w:r>
              <w:rPr>
                <w:rFonts w:ascii="Consolas" w:eastAsia="Consolas" w:hAnsi="Consolas" w:cs="Consolas"/>
                <w:color w:val="000000"/>
                <w:sz w:val="20"/>
                <w:szCs w:val="20"/>
              </w:rPr>
              <w:t>SvtxVertexMap</w:t>
            </w:r>
            <w:proofErr w:type="spellEnd"/>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5B559D" w14:textId="77777777" w:rsidR="00244E69" w:rsidRDefault="00CB019A">
            <w:r>
              <w:rPr>
                <w:color w:val="000000"/>
              </w:rPr>
              <w:t>Reconstructed primary vertices.</w:t>
            </w:r>
          </w:p>
        </w:tc>
      </w:tr>
      <w:tr w:rsidR="00244E69" w14:paraId="090A8C3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2FDA3A0B" w14:textId="77777777" w:rsidR="00244E69" w:rsidRDefault="00CB019A">
            <w:proofErr w:type="spellStart"/>
            <w:r>
              <w:rPr>
                <w:rFonts w:ascii="Consolas" w:eastAsia="Consolas" w:hAnsi="Consolas" w:cs="Consolas"/>
                <w:color w:val="000000"/>
                <w:sz w:val="20"/>
                <w:szCs w:val="20"/>
              </w:rPr>
              <w:t>GlobalVertexMap</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61F181B9" w14:textId="77777777" w:rsidR="00244E69" w:rsidRDefault="00CB019A">
            <w:proofErr w:type="gramStart"/>
            <w:r>
              <w:rPr>
                <w:color w:val="000000"/>
              </w:rPr>
              <w:t>Globally-combined</w:t>
            </w:r>
            <w:proofErr w:type="gramEnd"/>
            <w:r>
              <w:rPr>
                <w:color w:val="000000"/>
              </w:rPr>
              <w:t xml:space="preserve"> event vertices (MBD + silicon + …).</w:t>
            </w:r>
          </w:p>
        </w:tc>
      </w:tr>
      <w:tr w:rsidR="00244E69" w14:paraId="6CE4982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B21D67" w14:textId="77777777" w:rsidR="00244E69" w:rsidRDefault="00CB019A">
            <w:r>
              <w:rPr>
                <w:rFonts w:ascii="Consolas" w:eastAsia="Consolas" w:hAnsi="Consolas" w:cs="Consolas"/>
                <w:color w:val="000000"/>
                <w:sz w:val="20"/>
                <w:szCs w:val="20"/>
              </w:rPr>
              <w:t>CLUSTER_CEMC</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1EE92F" w14:textId="77777777" w:rsidR="00244E69" w:rsidRDefault="00CB019A">
            <w:proofErr w:type="spellStart"/>
            <w:r>
              <w:rPr>
                <w:color w:val="000000"/>
              </w:rPr>
              <w:t>EMCal</w:t>
            </w:r>
            <w:proofErr w:type="spellEnd"/>
            <w:r>
              <w:rPr>
                <w:color w:val="000000"/>
              </w:rPr>
              <w:t xml:space="preserve"> clusters.</w:t>
            </w:r>
          </w:p>
        </w:tc>
      </w:tr>
      <w:tr w:rsidR="00244E69" w14:paraId="072D8D7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18ADCF2F" w14:textId="77777777" w:rsidR="00244E69" w:rsidRDefault="00CB019A">
            <w:r>
              <w:rPr>
                <w:rFonts w:ascii="Consolas" w:eastAsia="Consolas" w:hAnsi="Consolas" w:cs="Consolas"/>
                <w:color w:val="000000"/>
                <w:sz w:val="20"/>
                <w:szCs w:val="20"/>
              </w:rPr>
              <w:t>CLUSTER_HCALIN</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5EF20EC5" w14:textId="77777777" w:rsidR="00244E69" w:rsidRDefault="00CB019A">
            <w:r>
              <w:rPr>
                <w:color w:val="000000"/>
              </w:rPr>
              <w:t xml:space="preserve">Inner </w:t>
            </w:r>
            <w:proofErr w:type="spellStart"/>
            <w:r>
              <w:rPr>
                <w:color w:val="000000"/>
              </w:rPr>
              <w:t>HCal</w:t>
            </w:r>
            <w:proofErr w:type="spellEnd"/>
            <w:r>
              <w:rPr>
                <w:color w:val="000000"/>
              </w:rPr>
              <w:t xml:space="preserve"> clusters.</w:t>
            </w:r>
          </w:p>
        </w:tc>
      </w:tr>
      <w:tr w:rsidR="00244E69" w14:paraId="453257D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989EF0" w14:textId="77777777" w:rsidR="00244E69" w:rsidRDefault="00CB019A">
            <w:r>
              <w:rPr>
                <w:rFonts w:ascii="Consolas" w:eastAsia="Consolas" w:hAnsi="Consolas" w:cs="Consolas"/>
                <w:color w:val="000000"/>
                <w:sz w:val="20"/>
                <w:szCs w:val="20"/>
              </w:rPr>
              <w:t>CLUSTER_HCALOUT</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164A6E" w14:textId="77777777" w:rsidR="00244E69" w:rsidRDefault="00CB019A">
            <w:r>
              <w:rPr>
                <w:color w:val="000000"/>
              </w:rPr>
              <w:t xml:space="preserve">Outer </w:t>
            </w:r>
            <w:proofErr w:type="spellStart"/>
            <w:r>
              <w:rPr>
                <w:color w:val="000000"/>
              </w:rPr>
              <w:t>HCal</w:t>
            </w:r>
            <w:proofErr w:type="spellEnd"/>
            <w:r>
              <w:rPr>
                <w:color w:val="000000"/>
              </w:rPr>
              <w:t xml:space="preserve"> clusters.</w:t>
            </w:r>
          </w:p>
        </w:tc>
      </w:tr>
      <w:tr w:rsidR="00244E69" w14:paraId="7793FB4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3761CDDE" w14:textId="77777777" w:rsidR="00244E69" w:rsidRDefault="00CB019A">
            <w:r>
              <w:rPr>
                <w:rFonts w:ascii="Consolas" w:eastAsia="Consolas" w:hAnsi="Consolas" w:cs="Consolas"/>
                <w:color w:val="000000"/>
                <w:sz w:val="20"/>
                <w:szCs w:val="20"/>
              </w:rPr>
              <w:t>G4TruthInfo</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3E239EE8" w14:textId="77777777" w:rsidR="00244E69" w:rsidRDefault="00CB019A">
            <w:r>
              <w:rPr>
                <w:color w:val="000000"/>
              </w:rPr>
              <w:t>Monte Carlo truth (only on simulation DSTs).</w:t>
            </w:r>
          </w:p>
        </w:tc>
      </w:tr>
      <w:tr w:rsidR="00244E69" w14:paraId="23A9904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1BBA33" w14:textId="77777777" w:rsidR="00244E69" w:rsidRDefault="00CB019A">
            <w:proofErr w:type="spellStart"/>
            <w:r>
              <w:rPr>
                <w:rFonts w:ascii="Consolas" w:eastAsia="Consolas" w:hAnsi="Consolas" w:cs="Consolas"/>
                <w:color w:val="000000"/>
                <w:sz w:val="20"/>
                <w:szCs w:val="20"/>
              </w:rPr>
              <w:t>CentralityInfo</w:t>
            </w:r>
            <w:proofErr w:type="spellEnd"/>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C2DD1D" w14:textId="77777777" w:rsidR="00244E69" w:rsidRDefault="00CB019A">
            <w:r>
              <w:rPr>
                <w:color w:val="000000"/>
              </w:rPr>
              <w:t>Centrality for heavy-</w:t>
            </w:r>
            <w:proofErr w:type="gramStart"/>
            <w:r>
              <w:rPr>
                <w:color w:val="000000"/>
              </w:rPr>
              <w:t>ion</w:t>
            </w:r>
            <w:proofErr w:type="gramEnd"/>
            <w:r>
              <w:rPr>
                <w:color w:val="000000"/>
              </w:rPr>
              <w:t xml:space="preserve"> events.</w:t>
            </w:r>
          </w:p>
        </w:tc>
      </w:tr>
    </w:tbl>
    <w:p w14:paraId="3B10F678" w14:textId="77777777" w:rsidR="00244E69" w:rsidRDefault="00244E69"/>
    <w:p w14:paraId="14CC2B0B" w14:textId="77777777" w:rsidR="00244E69" w:rsidRDefault="00CB019A">
      <w:pPr>
        <w:spacing w:after="140" w:line="300" w:lineRule="auto"/>
        <w:jc w:val="both"/>
      </w:pPr>
      <w:r>
        <w:lastRenderedPageBreak/>
        <w:t>The exact list depends on which DST type you’re reading. A DST_TRACKS has tracking nodes; a DST_CALO has calorimeter nodes; a DST_TRUTH has Monte Carlo truth. Often an analysis wants several, which is why production also produces combined DSTs.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E69" w14:paraId="6D72DE21" w14:textId="77777777">
        <w:tblPrEx>
          <w:tblCellMar>
            <w:top w:w="0" w:type="dxa"/>
            <w:bottom w:w="0" w:type="dxa"/>
          </w:tblCellMar>
        </w:tblPrEx>
        <w:tc>
          <w:tcPr>
            <w:tcW w:w="0" w:type="auto"/>
            <w:tcBorders>
              <w:top w:val="single" w:sz="4" w:space="0" w:color="D4793A"/>
              <w:left w:val="single" w:sz="18" w:space="0" w:color="D4793A"/>
              <w:bottom w:val="single" w:sz="4" w:space="0" w:color="D4793A"/>
              <w:right w:val="single" w:sz="4" w:space="0" w:color="D4793A"/>
            </w:tcBorders>
            <w:shd w:val="clear" w:color="auto" w:fill="FFF7E6"/>
            <w:tcMar>
              <w:top w:w="180" w:type="dxa"/>
              <w:left w:w="240" w:type="dxa"/>
              <w:bottom w:w="180" w:type="dxa"/>
              <w:right w:w="240" w:type="dxa"/>
            </w:tcMar>
          </w:tcPr>
          <w:p w14:paraId="779C097A" w14:textId="77777777" w:rsidR="00244E69" w:rsidRDefault="00CB019A">
            <w:pPr>
              <w:spacing w:after="80"/>
            </w:pPr>
            <w:r>
              <w:rPr>
                <w:rFonts w:ascii="Arial" w:eastAsia="Arial" w:hAnsi="Arial" w:cs="Arial"/>
                <w:b/>
                <w:bCs/>
                <w:color w:val="8A1C1C"/>
              </w:rPr>
              <w:t>Debug trick</w:t>
            </w:r>
          </w:p>
          <w:p w14:paraId="38248E46" w14:textId="77777777" w:rsidR="00244E69" w:rsidRDefault="00CB019A">
            <w:pPr>
              <w:spacing w:after="60"/>
            </w:pPr>
            <w:r>
              <w:t xml:space="preserve">If you can’t remember what’s on the node tree </w:t>
            </w:r>
            <w:proofErr w:type="gramStart"/>
            <w:r>
              <w:t>in a given</w:t>
            </w:r>
            <w:proofErr w:type="gramEnd"/>
            <w:r>
              <w:t xml:space="preserve"> DST, add </w:t>
            </w:r>
            <w:proofErr w:type="spellStart"/>
            <w:r>
              <w:t>topNode</w:t>
            </w:r>
            <w:proofErr w:type="spellEnd"/>
            <w:r>
              <w:t>-&gt;</w:t>
            </w:r>
            <w:proofErr w:type="gramStart"/>
            <w:r>
              <w:t>print(</w:t>
            </w:r>
            <w:proofErr w:type="gramEnd"/>
            <w:r>
              <w:t>) to your Init and redirect the output to a file. You get the whole hierarchy, typed. Keep the output somewhere handy — you’ll refer to it constantly.</w:t>
            </w:r>
          </w:p>
        </w:tc>
      </w:tr>
    </w:tbl>
    <w:p w14:paraId="6AC09BDC" w14:textId="77777777" w:rsidR="00244E69" w:rsidRDefault="00244E69"/>
    <w:p w14:paraId="7A283B22" w14:textId="77777777" w:rsidR="00244E69" w:rsidRDefault="00CB019A">
      <w:pPr>
        <w:pStyle w:val="Heading2"/>
      </w:pPr>
      <w:r>
        <w:t xml:space="preserve">3.3 Anatomy of a </w:t>
      </w:r>
      <w:proofErr w:type="spellStart"/>
      <w:r>
        <w:t>SubsysReco</w:t>
      </w:r>
      <w:proofErr w:type="spellEnd"/>
    </w:p>
    <w:p w14:paraId="74717CFC" w14:textId="77777777" w:rsidR="00244E69" w:rsidRDefault="00CB019A">
      <w:pPr>
        <w:spacing w:after="140" w:line="300" w:lineRule="auto"/>
        <w:jc w:val="both"/>
      </w:pPr>
      <w:r>
        <w:t xml:space="preserve">A </w:t>
      </w:r>
      <w:proofErr w:type="spellStart"/>
      <w:r>
        <w:t>SubsysReco</w:t>
      </w:r>
      <w:proofErr w:type="spellEnd"/>
      <w:r>
        <w:t xml:space="preserve"> is a C++ class with specific virtual methods. The three you almost always override are Init, </w:t>
      </w:r>
      <w:proofErr w:type="spellStart"/>
      <w:r>
        <w:t>process_event</w:t>
      </w:r>
      <w:proofErr w:type="spellEnd"/>
      <w:r>
        <w:t>, and End. Here is the minimal header, annotated.</w:t>
      </w:r>
    </w:p>
    <w:p w14:paraId="40D4D6A5"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#ifndef MYANALYSIS_H</w:t>
      </w:r>
    </w:p>
    <w:p w14:paraId="403B3E9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#define MYANALYSIS_H</w:t>
      </w:r>
    </w:p>
    <w:p w14:paraId="3BDD587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359686E5" w14:textId="77777777" w:rsidR="00244E69" w:rsidRDefault="00CB019A">
      <w:pPr>
        <w:pBdr>
          <w:left w:val="single" w:sz="18" w:space="8" w:color="1E2761"/>
        </w:pBdr>
        <w:shd w:val="clear" w:color="auto" w:fill="F7F7F2"/>
        <w:spacing w:line="260" w:lineRule="auto"/>
        <w:ind w:left="280"/>
      </w:pPr>
      <w:proofErr w:type="gramStart"/>
      <w:r>
        <w:rPr>
          <w:rFonts w:ascii="Consolas" w:eastAsia="Consolas" w:hAnsi="Consolas" w:cs="Consolas"/>
          <w:color w:val="222222"/>
          <w:sz w:val="18"/>
          <w:szCs w:val="18"/>
        </w:rPr>
        <w:t>#include</w:t>
      </w:r>
      <w:proofErr w:type="gramEnd"/>
      <w:r>
        <w:rPr>
          <w:rFonts w:ascii="Consolas" w:eastAsia="Consolas" w:hAnsi="Consolas" w:cs="Consolas"/>
          <w:color w:val="222222"/>
          <w:sz w:val="18"/>
          <w:szCs w:val="18"/>
        </w:rPr>
        <w:t xml:space="preserve"> &lt;fun4all/</w:t>
      </w:r>
      <w:proofErr w:type="spellStart"/>
      <w:r>
        <w:rPr>
          <w:rFonts w:ascii="Consolas" w:eastAsia="Consolas" w:hAnsi="Consolas" w:cs="Consolas"/>
          <w:color w:val="222222"/>
          <w:sz w:val="18"/>
          <w:szCs w:val="18"/>
        </w:rPr>
        <w:t>SubsysReco.h</w:t>
      </w:r>
      <w:proofErr w:type="spellEnd"/>
      <w:r>
        <w:rPr>
          <w:rFonts w:ascii="Consolas" w:eastAsia="Consolas" w:hAnsi="Consolas" w:cs="Consolas"/>
          <w:color w:val="222222"/>
          <w:sz w:val="18"/>
          <w:szCs w:val="18"/>
        </w:rPr>
        <w:t>&gt;</w:t>
      </w:r>
    </w:p>
    <w:p w14:paraId="6AC1E09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#include &lt;string&gt;</w:t>
      </w:r>
    </w:p>
    <w:p w14:paraId="2AD22C8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5C02A31C"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class </w:t>
      </w:r>
      <w:proofErr w:type="spellStart"/>
      <w:proofErr w:type="gramStart"/>
      <w:r>
        <w:rPr>
          <w:rFonts w:ascii="Consolas" w:eastAsia="Consolas" w:hAnsi="Consolas" w:cs="Consolas"/>
          <w:color w:val="222222"/>
          <w:sz w:val="18"/>
          <w:szCs w:val="18"/>
        </w:rPr>
        <w:t>PHCompositeNode</w:t>
      </w:r>
      <w:proofErr w:type="spellEnd"/>
      <w:r>
        <w:rPr>
          <w:rFonts w:ascii="Consolas" w:eastAsia="Consolas" w:hAnsi="Consolas" w:cs="Consolas"/>
          <w:color w:val="222222"/>
          <w:sz w:val="18"/>
          <w:szCs w:val="18"/>
        </w:rPr>
        <w:t>;</w:t>
      </w:r>
      <w:proofErr w:type="gramEnd"/>
    </w:p>
    <w:p w14:paraId="6C385D3C"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class </w:t>
      </w:r>
      <w:proofErr w:type="spellStart"/>
      <w:proofErr w:type="gramStart"/>
      <w:r>
        <w:rPr>
          <w:rFonts w:ascii="Consolas" w:eastAsia="Consolas" w:hAnsi="Consolas" w:cs="Consolas"/>
          <w:color w:val="222222"/>
          <w:sz w:val="18"/>
          <w:szCs w:val="18"/>
        </w:rPr>
        <w:t>TFile</w:t>
      </w:r>
      <w:proofErr w:type="spellEnd"/>
      <w:r>
        <w:rPr>
          <w:rFonts w:ascii="Consolas" w:eastAsia="Consolas" w:hAnsi="Consolas" w:cs="Consolas"/>
          <w:color w:val="222222"/>
          <w:sz w:val="18"/>
          <w:szCs w:val="18"/>
        </w:rPr>
        <w:t>;</w:t>
      </w:r>
      <w:proofErr w:type="gramEnd"/>
    </w:p>
    <w:p w14:paraId="495DAE7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class </w:t>
      </w:r>
      <w:proofErr w:type="gramStart"/>
      <w:r>
        <w:rPr>
          <w:rFonts w:ascii="Consolas" w:eastAsia="Consolas" w:hAnsi="Consolas" w:cs="Consolas"/>
          <w:color w:val="222222"/>
          <w:sz w:val="18"/>
          <w:szCs w:val="18"/>
        </w:rPr>
        <w:t>TH1F;</w:t>
      </w:r>
      <w:proofErr w:type="gramEnd"/>
    </w:p>
    <w:p w14:paraId="29FC26F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496F89A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class </w:t>
      </w:r>
      <w:proofErr w:type="spellStart"/>
      <w:proofErr w:type="gram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xml:space="preserve"> public </w:t>
      </w:r>
      <w:proofErr w:type="spellStart"/>
      <w:r>
        <w:rPr>
          <w:rFonts w:ascii="Consolas" w:eastAsia="Consolas" w:hAnsi="Consolas" w:cs="Consolas"/>
          <w:color w:val="222222"/>
          <w:sz w:val="18"/>
          <w:szCs w:val="18"/>
        </w:rPr>
        <w:t>SubsysReco</w:t>
      </w:r>
      <w:proofErr w:type="spellEnd"/>
      <w:r>
        <w:rPr>
          <w:rFonts w:ascii="Consolas" w:eastAsia="Consolas" w:hAnsi="Consolas" w:cs="Consolas"/>
          <w:color w:val="222222"/>
          <w:sz w:val="18"/>
          <w:szCs w:val="18"/>
        </w:rPr>
        <w:t xml:space="preserve"> {</w:t>
      </w:r>
    </w:p>
    <w:p w14:paraId="56FFAC4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public:</w:t>
      </w:r>
    </w:p>
    <w:p w14:paraId="2981AC0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xml:space="preserve">const </w:t>
      </w:r>
      <w:proofErr w:type="gramStart"/>
      <w:r>
        <w:rPr>
          <w:rFonts w:ascii="Consolas" w:eastAsia="Consolas" w:hAnsi="Consolas" w:cs="Consolas"/>
          <w:color w:val="222222"/>
          <w:sz w:val="18"/>
          <w:szCs w:val="18"/>
        </w:rPr>
        <w:t>std::</w:t>
      </w:r>
      <w:proofErr w:type="gramEnd"/>
      <w:r>
        <w:rPr>
          <w:rFonts w:ascii="Consolas" w:eastAsia="Consolas" w:hAnsi="Consolas" w:cs="Consolas"/>
          <w:color w:val="222222"/>
          <w:sz w:val="18"/>
          <w:szCs w:val="18"/>
        </w:rPr>
        <w:t>string &amp;name = "</w:t>
      </w:r>
      <w:proofErr w:type="spell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6EB1B99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override;</w:t>
      </w:r>
      <w:proofErr w:type="gramEnd"/>
    </w:p>
    <w:p w14:paraId="332A04B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6E049EB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int </w:t>
      </w:r>
      <w:proofErr w:type="gramStart"/>
      <w:r>
        <w:rPr>
          <w:rFonts w:ascii="Consolas" w:eastAsia="Consolas" w:hAnsi="Consolas" w:cs="Consolas"/>
          <w:color w:val="222222"/>
          <w:sz w:val="18"/>
          <w:szCs w:val="18"/>
        </w:rPr>
        <w:t>Init(</w:t>
      </w:r>
      <w:proofErr w:type="spellStart"/>
      <w:proofErr w:type="gramEnd"/>
      <w:r>
        <w:rPr>
          <w:rFonts w:ascii="Consolas" w:eastAsia="Consolas" w:hAnsi="Consolas" w:cs="Consolas"/>
          <w:color w:val="222222"/>
          <w:sz w:val="18"/>
          <w:szCs w:val="18"/>
        </w:rPr>
        <w:t>PHCompositeNode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topNode</w:t>
      </w:r>
      <w:proofErr w:type="spellEnd"/>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override;</w:t>
      </w:r>
      <w:proofErr w:type="gramEnd"/>
    </w:p>
    <w:p w14:paraId="4249234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process_</w:t>
      </w:r>
      <w:proofErr w:type="gramStart"/>
      <w:r>
        <w:rPr>
          <w:rFonts w:ascii="Consolas" w:eastAsia="Consolas" w:hAnsi="Consolas" w:cs="Consolas"/>
          <w:color w:val="222222"/>
          <w:sz w:val="18"/>
          <w:szCs w:val="18"/>
        </w:rPr>
        <w:t>event</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PHCompositeNode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topNode</w:t>
      </w:r>
      <w:proofErr w:type="spellEnd"/>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override;</w:t>
      </w:r>
      <w:proofErr w:type="gramEnd"/>
    </w:p>
    <w:p w14:paraId="0ADB242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int </w:t>
      </w:r>
      <w:proofErr w:type="gramStart"/>
      <w:r>
        <w:rPr>
          <w:rFonts w:ascii="Consolas" w:eastAsia="Consolas" w:hAnsi="Consolas" w:cs="Consolas"/>
          <w:color w:val="222222"/>
          <w:sz w:val="18"/>
          <w:szCs w:val="18"/>
        </w:rPr>
        <w:t>End(</w:t>
      </w:r>
      <w:proofErr w:type="spellStart"/>
      <w:proofErr w:type="gramEnd"/>
      <w:r>
        <w:rPr>
          <w:rFonts w:ascii="Consolas" w:eastAsia="Consolas" w:hAnsi="Consolas" w:cs="Consolas"/>
          <w:color w:val="222222"/>
          <w:sz w:val="18"/>
          <w:szCs w:val="18"/>
        </w:rPr>
        <w:t>PHCompositeNode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topNode</w:t>
      </w:r>
      <w:proofErr w:type="spellEnd"/>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override;</w:t>
      </w:r>
      <w:proofErr w:type="gramEnd"/>
    </w:p>
    <w:p w14:paraId="140698F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5C277A1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void </w:t>
      </w:r>
      <w:proofErr w:type="spellStart"/>
      <w:r>
        <w:rPr>
          <w:rFonts w:ascii="Consolas" w:eastAsia="Consolas" w:hAnsi="Consolas" w:cs="Consolas"/>
          <w:color w:val="222222"/>
          <w:sz w:val="18"/>
          <w:szCs w:val="18"/>
        </w:rPr>
        <w:t>set_output_</w:t>
      </w:r>
      <w:proofErr w:type="gramStart"/>
      <w:r>
        <w:rPr>
          <w:rFonts w:ascii="Consolas" w:eastAsia="Consolas" w:hAnsi="Consolas" w:cs="Consolas"/>
          <w:color w:val="222222"/>
          <w:sz w:val="18"/>
          <w:szCs w:val="18"/>
        </w:rPr>
        <w:t>file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xml:space="preserve">const </w:t>
      </w:r>
      <w:proofErr w:type="gramStart"/>
      <w:r>
        <w:rPr>
          <w:rFonts w:ascii="Consolas" w:eastAsia="Consolas" w:hAnsi="Consolas" w:cs="Consolas"/>
          <w:color w:val="222222"/>
          <w:sz w:val="18"/>
          <w:szCs w:val="18"/>
        </w:rPr>
        <w:t>std::</w:t>
      </w:r>
      <w:proofErr w:type="gramEnd"/>
      <w:r>
        <w:rPr>
          <w:rFonts w:ascii="Consolas" w:eastAsia="Consolas" w:hAnsi="Consolas" w:cs="Consolas"/>
          <w:color w:val="222222"/>
          <w:sz w:val="18"/>
          <w:szCs w:val="18"/>
        </w:rPr>
        <w:t>string &amp;</w:t>
      </w:r>
      <w:proofErr w:type="spellStart"/>
      <w:r>
        <w:rPr>
          <w:rFonts w:ascii="Consolas" w:eastAsia="Consolas" w:hAnsi="Consolas" w:cs="Consolas"/>
          <w:color w:val="222222"/>
          <w:sz w:val="18"/>
          <w:szCs w:val="18"/>
        </w:rPr>
        <w:t>fn</w:t>
      </w:r>
      <w:proofErr w:type="spellEnd"/>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 _</w:t>
      </w:r>
      <w:proofErr w:type="spellStart"/>
      <w:proofErr w:type="gramEnd"/>
      <w:r>
        <w:rPr>
          <w:rFonts w:ascii="Consolas" w:eastAsia="Consolas" w:hAnsi="Consolas" w:cs="Consolas"/>
          <w:color w:val="222222"/>
          <w:sz w:val="18"/>
          <w:szCs w:val="18"/>
        </w:rPr>
        <w:t>outfile_name</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fn</w:t>
      </w:r>
      <w:proofErr w:type="spellEnd"/>
      <w:proofErr w:type="gramStart"/>
      <w:r>
        <w:rPr>
          <w:rFonts w:ascii="Consolas" w:eastAsia="Consolas" w:hAnsi="Consolas" w:cs="Consolas"/>
          <w:color w:val="222222"/>
          <w:sz w:val="18"/>
          <w:szCs w:val="18"/>
        </w:rPr>
        <w:t>; }</w:t>
      </w:r>
      <w:proofErr w:type="gramEnd"/>
    </w:p>
    <w:p w14:paraId="7184E62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127E5FC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private:</w:t>
      </w:r>
    </w:p>
    <w:p w14:paraId="152D27A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std::</w:t>
      </w:r>
      <w:proofErr w:type="gramEnd"/>
      <w:r>
        <w:rPr>
          <w:rFonts w:ascii="Consolas" w:eastAsia="Consolas" w:hAnsi="Consolas" w:cs="Consolas"/>
          <w:color w:val="222222"/>
          <w:sz w:val="18"/>
          <w:szCs w:val="18"/>
        </w:rPr>
        <w:t>string _</w:t>
      </w:r>
      <w:proofErr w:type="spellStart"/>
      <w:r>
        <w:rPr>
          <w:rFonts w:ascii="Consolas" w:eastAsia="Consolas" w:hAnsi="Consolas" w:cs="Consolas"/>
          <w:color w:val="222222"/>
          <w:sz w:val="18"/>
          <w:szCs w:val="18"/>
        </w:rPr>
        <w:t>outfile_</w:t>
      </w:r>
      <w:proofErr w:type="gramStart"/>
      <w:r>
        <w:rPr>
          <w:rFonts w:ascii="Consolas" w:eastAsia="Consolas" w:hAnsi="Consolas" w:cs="Consolas"/>
          <w:color w:val="222222"/>
          <w:sz w:val="18"/>
          <w:szCs w:val="18"/>
        </w:rPr>
        <w:t>name</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myanalysis.root</w:t>
      </w:r>
      <w:proofErr w:type="spellEnd"/>
      <w:proofErr w:type="gram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005689F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TFile</w:t>
      </w:r>
      <w:proofErr w:type="spellEnd"/>
      <w:r>
        <w:rPr>
          <w:rFonts w:ascii="Consolas" w:eastAsia="Consolas" w:hAnsi="Consolas" w:cs="Consolas"/>
          <w:color w:val="222222"/>
          <w:sz w:val="18"/>
          <w:szCs w:val="18"/>
        </w:rPr>
        <w:t xml:space="preserve"> *_out {</w:t>
      </w:r>
      <w:proofErr w:type="spellStart"/>
      <w:r>
        <w:rPr>
          <w:rFonts w:ascii="Consolas" w:eastAsia="Consolas" w:hAnsi="Consolas" w:cs="Consolas"/>
          <w:color w:val="222222"/>
          <w:sz w:val="18"/>
          <w:szCs w:val="18"/>
        </w:rPr>
        <w:t>nullptr</w:t>
      </w:r>
      <w:proofErr w:type="spellEnd"/>
      <w:proofErr w:type="gramStart"/>
      <w:r>
        <w:rPr>
          <w:rFonts w:ascii="Consolas" w:eastAsia="Consolas" w:hAnsi="Consolas" w:cs="Consolas"/>
          <w:color w:val="222222"/>
          <w:sz w:val="18"/>
          <w:szCs w:val="18"/>
        </w:rPr>
        <w:t>};</w:t>
      </w:r>
      <w:proofErr w:type="gramEnd"/>
    </w:p>
    <w:p w14:paraId="12F74B8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TH1</w:t>
      </w:r>
      <w:proofErr w:type="gramStart"/>
      <w:r>
        <w:rPr>
          <w:rFonts w:ascii="Consolas" w:eastAsia="Consolas" w:hAnsi="Consolas" w:cs="Consolas"/>
          <w:color w:val="222222"/>
          <w:sz w:val="18"/>
          <w:szCs w:val="18"/>
        </w:rPr>
        <w:t>F  *</w:t>
      </w:r>
      <w:proofErr w:type="gramEnd"/>
      <w:r>
        <w:rPr>
          <w:rFonts w:ascii="Consolas" w:eastAsia="Consolas" w:hAnsi="Consolas" w:cs="Consolas"/>
          <w:color w:val="222222"/>
          <w:sz w:val="18"/>
          <w:szCs w:val="18"/>
        </w:rPr>
        <w:t>_</w:t>
      </w:r>
      <w:proofErr w:type="spellStart"/>
      <w:r>
        <w:rPr>
          <w:rFonts w:ascii="Consolas" w:eastAsia="Consolas" w:hAnsi="Consolas" w:cs="Consolas"/>
          <w:color w:val="222222"/>
          <w:sz w:val="18"/>
          <w:szCs w:val="18"/>
        </w:rPr>
        <w:t>h_ntrk</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nullptr</w:t>
      </w:r>
      <w:proofErr w:type="spellEnd"/>
      <w:proofErr w:type="gramStart"/>
      <w:r>
        <w:rPr>
          <w:rFonts w:ascii="Consolas" w:eastAsia="Consolas" w:hAnsi="Consolas" w:cs="Consolas"/>
          <w:color w:val="222222"/>
          <w:sz w:val="18"/>
          <w:szCs w:val="18"/>
        </w:rPr>
        <w:t>};</w:t>
      </w:r>
      <w:proofErr w:type="gramEnd"/>
    </w:p>
    <w:p w14:paraId="341862FD" w14:textId="77777777" w:rsidR="00244E69" w:rsidRDefault="00CB019A">
      <w:pPr>
        <w:pBdr>
          <w:left w:val="single" w:sz="18" w:space="8" w:color="1E2761"/>
        </w:pBdr>
        <w:shd w:val="clear" w:color="auto" w:fill="F7F7F2"/>
        <w:spacing w:line="260" w:lineRule="auto"/>
        <w:ind w:left="280"/>
      </w:pPr>
      <w:proofErr w:type="gramStart"/>
      <w:r>
        <w:rPr>
          <w:rFonts w:ascii="Consolas" w:eastAsia="Consolas" w:hAnsi="Consolas" w:cs="Consolas"/>
          <w:color w:val="222222"/>
          <w:sz w:val="18"/>
          <w:szCs w:val="18"/>
        </w:rPr>
        <w:t>};</w:t>
      </w:r>
      <w:proofErr w:type="gramEnd"/>
    </w:p>
    <w:p w14:paraId="269A64E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0C1E9C10"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#endif</w:t>
      </w:r>
    </w:p>
    <w:p w14:paraId="0D55BBA0" w14:textId="77777777" w:rsidR="00244E69" w:rsidRDefault="00CB019A">
      <w:pPr>
        <w:spacing w:after="140" w:line="300" w:lineRule="auto"/>
        <w:jc w:val="both"/>
      </w:pPr>
      <w:r>
        <w:t>A few things to notice. (1) Forward declarations (</w:t>
      </w:r>
      <w:proofErr w:type="spellStart"/>
      <w:r>
        <w:t>PHCompositeNode</w:t>
      </w:r>
      <w:proofErr w:type="spellEnd"/>
      <w:r>
        <w:t xml:space="preserve">, </w:t>
      </w:r>
      <w:proofErr w:type="spellStart"/>
      <w:r>
        <w:t>TFile</w:t>
      </w:r>
      <w:proofErr w:type="spellEnd"/>
      <w:r>
        <w:t>, TH1F) keep the header light — the cc file does the actual includes. (2) Default-initialized members with brace syntax are much harder to get wrong than C-style initializer-list-only. (3) The setter is public so the Fun4All macro can configure the module before registering it.</w:t>
      </w:r>
    </w:p>
    <w:p w14:paraId="2D0BAA3D" w14:textId="77777777" w:rsidR="00244E69" w:rsidRDefault="00CB019A">
      <w:pPr>
        <w:pStyle w:val="Heading2"/>
      </w:pPr>
      <w:r>
        <w:lastRenderedPageBreak/>
        <w:t xml:space="preserve">3.4 A minimal </w:t>
      </w:r>
      <w:proofErr w:type="spellStart"/>
      <w:r>
        <w:t>process_event</w:t>
      </w:r>
      <w:proofErr w:type="spellEnd"/>
    </w:p>
    <w:p w14:paraId="338EBA15" w14:textId="77777777" w:rsidR="00244E69" w:rsidRDefault="00CB019A">
      <w:pPr>
        <w:spacing w:after="140" w:line="300" w:lineRule="auto"/>
        <w:jc w:val="both"/>
      </w:pPr>
      <w:r>
        <w:t xml:space="preserve">Here’s a complete </w:t>
      </w:r>
      <w:proofErr w:type="spellStart"/>
      <w:r>
        <w:t>process_event</w:t>
      </w:r>
      <w:proofErr w:type="spellEnd"/>
      <w:r>
        <w:t xml:space="preserve"> that reads tracks off the node tree and fills one histogram.</w:t>
      </w:r>
    </w:p>
    <w:p w14:paraId="05857BE4"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 xml:space="preserve">int </w:t>
      </w:r>
      <w:proofErr w:type="spellStart"/>
      <w:proofErr w:type="gram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process_</w:t>
      </w:r>
      <w:proofErr w:type="gramStart"/>
      <w:r>
        <w:rPr>
          <w:rFonts w:ascii="Consolas" w:eastAsia="Consolas" w:hAnsi="Consolas" w:cs="Consolas"/>
          <w:color w:val="222222"/>
          <w:sz w:val="18"/>
          <w:szCs w:val="18"/>
        </w:rPr>
        <w:t>event</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PHCompositeNode</w:t>
      </w:r>
      <w:proofErr w:type="spell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topNode</w:t>
      </w:r>
      <w:proofErr w:type="spellEnd"/>
      <w:r>
        <w:rPr>
          <w:rFonts w:ascii="Consolas" w:eastAsia="Consolas" w:hAnsi="Consolas" w:cs="Consolas"/>
          <w:color w:val="222222"/>
          <w:sz w:val="18"/>
          <w:szCs w:val="18"/>
        </w:rPr>
        <w:t>) {</w:t>
      </w:r>
      <w:proofErr w:type="gramEnd"/>
    </w:p>
    <w:p w14:paraId="6CEE9F8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SvtxTrackMap</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trackmap</w:t>
      </w:r>
      <w:proofErr w:type="spellEnd"/>
      <w:r>
        <w:rPr>
          <w:rFonts w:ascii="Consolas" w:eastAsia="Consolas" w:hAnsi="Consolas" w:cs="Consolas"/>
          <w:color w:val="222222"/>
          <w:sz w:val="18"/>
          <w:szCs w:val="18"/>
        </w:rPr>
        <w:t xml:space="preserve"> =</w:t>
      </w:r>
    </w:p>
    <w:p w14:paraId="196A3B9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findNode</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getClass</w:t>
      </w:r>
      <w:proofErr w:type="spellEnd"/>
      <w:r>
        <w:rPr>
          <w:rFonts w:ascii="Consolas" w:eastAsia="Consolas" w:hAnsi="Consolas" w:cs="Consolas"/>
          <w:color w:val="222222"/>
          <w:sz w:val="18"/>
          <w:szCs w:val="18"/>
        </w:rPr>
        <w:t>&lt;</w:t>
      </w:r>
      <w:proofErr w:type="spellStart"/>
      <w:r>
        <w:rPr>
          <w:rFonts w:ascii="Consolas" w:eastAsia="Consolas" w:hAnsi="Consolas" w:cs="Consolas"/>
          <w:color w:val="222222"/>
          <w:sz w:val="18"/>
          <w:szCs w:val="18"/>
        </w:rPr>
        <w:t>SvtxTrackMap</w:t>
      </w:r>
      <w:proofErr w:type="spellEnd"/>
      <w:proofErr w:type="gramStart"/>
      <w:r>
        <w:rPr>
          <w:rFonts w:ascii="Consolas" w:eastAsia="Consolas" w:hAnsi="Consolas" w:cs="Consolas"/>
          <w:color w:val="222222"/>
          <w:sz w:val="18"/>
          <w:szCs w:val="18"/>
        </w:rPr>
        <w:t>&gt;(</w:t>
      </w:r>
      <w:proofErr w:type="spellStart"/>
      <w:proofErr w:type="gramEnd"/>
      <w:r>
        <w:rPr>
          <w:rFonts w:ascii="Consolas" w:eastAsia="Consolas" w:hAnsi="Consolas" w:cs="Consolas"/>
          <w:color w:val="222222"/>
          <w:sz w:val="18"/>
          <w:szCs w:val="18"/>
        </w:rPr>
        <w:t>topNode</w:t>
      </w:r>
      <w:proofErr w:type="spellEnd"/>
      <w:r>
        <w:rPr>
          <w:rFonts w:ascii="Consolas" w:eastAsia="Consolas" w:hAnsi="Consolas" w:cs="Consolas"/>
          <w:color w:val="222222"/>
          <w:sz w:val="18"/>
          <w:szCs w:val="18"/>
        </w:rPr>
        <w:t>, "</w:t>
      </w:r>
      <w:proofErr w:type="spellStart"/>
      <w:r>
        <w:rPr>
          <w:rFonts w:ascii="Consolas" w:eastAsia="Consolas" w:hAnsi="Consolas" w:cs="Consolas"/>
          <w:color w:val="222222"/>
          <w:sz w:val="18"/>
          <w:szCs w:val="18"/>
        </w:rPr>
        <w:t>SvtxTrackMap</w:t>
      </w:r>
      <w:proofErr w:type="spell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1B7C98A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if </w:t>
      </w:r>
      <w:proofErr w:type="gramStart"/>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trackmap</w:t>
      </w:r>
      <w:proofErr w:type="spellEnd"/>
      <w:proofErr w:type="gramEnd"/>
      <w:r>
        <w:rPr>
          <w:rFonts w:ascii="Consolas" w:eastAsia="Consolas" w:hAnsi="Consolas" w:cs="Consolas"/>
          <w:color w:val="222222"/>
          <w:sz w:val="18"/>
          <w:szCs w:val="18"/>
        </w:rPr>
        <w:t>) {</w:t>
      </w:r>
    </w:p>
    <w:p w14:paraId="15F7EF4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std::</w:t>
      </w:r>
      <w:proofErr w:type="spellStart"/>
      <w:proofErr w:type="gramEnd"/>
      <w:r>
        <w:rPr>
          <w:rFonts w:ascii="Consolas" w:eastAsia="Consolas" w:hAnsi="Consolas" w:cs="Consolas"/>
          <w:color w:val="222222"/>
          <w:sz w:val="18"/>
          <w:szCs w:val="18"/>
        </w:rPr>
        <w:t>cerr</w:t>
      </w:r>
      <w:proofErr w:type="spellEnd"/>
      <w:r>
        <w:rPr>
          <w:rFonts w:ascii="Consolas" w:eastAsia="Consolas" w:hAnsi="Consolas" w:cs="Consolas"/>
          <w:color w:val="222222"/>
          <w:sz w:val="18"/>
          <w:szCs w:val="18"/>
        </w:rPr>
        <w:t xml:space="preserve"> &lt;&lt; "</w:t>
      </w:r>
      <w:proofErr w:type="spell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SvtxTrackMap</w:t>
      </w:r>
      <w:proofErr w:type="spellEnd"/>
      <w:r>
        <w:rPr>
          <w:rFonts w:ascii="Consolas" w:eastAsia="Consolas" w:hAnsi="Consolas" w:cs="Consolas"/>
          <w:color w:val="222222"/>
          <w:sz w:val="18"/>
          <w:szCs w:val="18"/>
        </w:rPr>
        <w:t xml:space="preserve"> not found" &lt;&lt; </w:t>
      </w:r>
      <w:proofErr w:type="gramStart"/>
      <w:r>
        <w:rPr>
          <w:rFonts w:ascii="Consolas" w:eastAsia="Consolas" w:hAnsi="Consolas" w:cs="Consolas"/>
          <w:color w:val="222222"/>
          <w:sz w:val="18"/>
          <w:szCs w:val="18"/>
        </w:rPr>
        <w:t>std::</w:t>
      </w:r>
      <w:proofErr w:type="spellStart"/>
      <w:r>
        <w:rPr>
          <w:rFonts w:ascii="Consolas" w:eastAsia="Consolas" w:hAnsi="Consolas" w:cs="Consolas"/>
          <w:color w:val="222222"/>
          <w:sz w:val="18"/>
          <w:szCs w:val="18"/>
        </w:rPr>
        <w:t>endl</w:t>
      </w:r>
      <w:proofErr w:type="spellEnd"/>
      <w:r>
        <w:rPr>
          <w:rFonts w:ascii="Consolas" w:eastAsia="Consolas" w:hAnsi="Consolas" w:cs="Consolas"/>
          <w:color w:val="222222"/>
          <w:sz w:val="18"/>
          <w:szCs w:val="18"/>
        </w:rPr>
        <w:t>;</w:t>
      </w:r>
      <w:proofErr w:type="gramEnd"/>
    </w:p>
    <w:p w14:paraId="63A2E5E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return Fun4</w:t>
      </w:r>
      <w:proofErr w:type="gramStart"/>
      <w:r>
        <w:rPr>
          <w:rFonts w:ascii="Consolas" w:eastAsia="Consolas" w:hAnsi="Consolas" w:cs="Consolas"/>
          <w:color w:val="222222"/>
          <w:sz w:val="18"/>
          <w:szCs w:val="18"/>
        </w:rPr>
        <w:t>AllReturnCodes::ABORTEVENT;</w:t>
      </w:r>
      <w:proofErr w:type="gramEnd"/>
    </w:p>
    <w:p w14:paraId="7B5BE0A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0EC771C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14643E1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_</w:t>
      </w:r>
      <w:proofErr w:type="spellStart"/>
      <w:r>
        <w:rPr>
          <w:rFonts w:ascii="Consolas" w:eastAsia="Consolas" w:hAnsi="Consolas" w:cs="Consolas"/>
          <w:color w:val="222222"/>
          <w:sz w:val="18"/>
          <w:szCs w:val="18"/>
        </w:rPr>
        <w:t>h_ntrk</w:t>
      </w:r>
      <w:proofErr w:type="spellEnd"/>
      <w:r>
        <w:rPr>
          <w:rFonts w:ascii="Consolas" w:eastAsia="Consolas" w:hAnsi="Consolas" w:cs="Consolas"/>
          <w:color w:val="222222"/>
          <w:sz w:val="18"/>
          <w:szCs w:val="18"/>
        </w:rPr>
        <w:t>-&gt;Fill(</w:t>
      </w:r>
      <w:proofErr w:type="spellStart"/>
      <w:r>
        <w:rPr>
          <w:rFonts w:ascii="Consolas" w:eastAsia="Consolas" w:hAnsi="Consolas" w:cs="Consolas"/>
          <w:color w:val="222222"/>
          <w:sz w:val="18"/>
          <w:szCs w:val="18"/>
        </w:rPr>
        <w:t>trackmap</w:t>
      </w:r>
      <w:proofErr w:type="spellEnd"/>
      <w:r>
        <w:rPr>
          <w:rFonts w:ascii="Consolas" w:eastAsia="Consolas" w:hAnsi="Consolas" w:cs="Consolas"/>
          <w:color w:val="222222"/>
          <w:sz w:val="18"/>
          <w:szCs w:val="18"/>
        </w:rPr>
        <w:t>-&gt;</w:t>
      </w:r>
      <w:proofErr w:type="gramStart"/>
      <w:r>
        <w:rPr>
          <w:rFonts w:ascii="Consolas" w:eastAsia="Consolas" w:hAnsi="Consolas" w:cs="Consolas"/>
          <w:color w:val="222222"/>
          <w:sz w:val="18"/>
          <w:szCs w:val="18"/>
        </w:rPr>
        <w:t>size(</w:t>
      </w:r>
      <w:proofErr w:type="gram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64AF336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return Fun4</w:t>
      </w:r>
      <w:proofErr w:type="gramStart"/>
      <w:r>
        <w:rPr>
          <w:rFonts w:ascii="Consolas" w:eastAsia="Consolas" w:hAnsi="Consolas" w:cs="Consolas"/>
          <w:color w:val="222222"/>
          <w:sz w:val="18"/>
          <w:szCs w:val="18"/>
        </w:rPr>
        <w:t>AllReturnCodes::</w:t>
      </w:r>
      <w:proofErr w:type="gramEnd"/>
      <w:r>
        <w:rPr>
          <w:rFonts w:ascii="Consolas" w:eastAsia="Consolas" w:hAnsi="Consolas" w:cs="Consolas"/>
          <w:color w:val="222222"/>
          <w:sz w:val="18"/>
          <w:szCs w:val="18"/>
        </w:rPr>
        <w:t>EVENT_</w:t>
      </w:r>
      <w:proofErr w:type="gramStart"/>
      <w:r>
        <w:rPr>
          <w:rFonts w:ascii="Consolas" w:eastAsia="Consolas" w:hAnsi="Consolas" w:cs="Consolas"/>
          <w:color w:val="222222"/>
          <w:sz w:val="18"/>
          <w:szCs w:val="18"/>
        </w:rPr>
        <w:t>OK;</w:t>
      </w:r>
      <w:proofErr w:type="gramEnd"/>
    </w:p>
    <w:p w14:paraId="3052D21A"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w:t>
      </w:r>
    </w:p>
    <w:p w14:paraId="7452FC52" w14:textId="77777777" w:rsidR="00244E69" w:rsidRDefault="00CB019A">
      <w:pPr>
        <w:spacing w:after="140" w:line="300" w:lineRule="auto"/>
        <w:jc w:val="both"/>
      </w:pPr>
      <w:r>
        <w:t>Three things: we fetched a node by name, we null-checked, and we returned EVENT_OK. If the node were missing, we could have aborted the event (ABORTEVENT, Fun4All skips to the next event) or the whole run (ABORTRUN, Fun4All stops entirely). For a missing node, ABORTEVENT is almost always correct — a single bad event shouldn’t kill your analysis.</w:t>
      </w:r>
    </w:p>
    <w:p w14:paraId="2EA6BD91" w14:textId="77777777" w:rsidR="00244E69" w:rsidRDefault="00CB019A">
      <w:pPr>
        <w:pStyle w:val="Heading2"/>
      </w:pPr>
      <w:r>
        <w:t>3.5 Return codes matter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44E69" w14:paraId="1A10215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4DC32D2E" w14:textId="77777777" w:rsidR="00244E69" w:rsidRDefault="00CB019A">
            <w:r>
              <w:rPr>
                <w:rFonts w:ascii="Consolas" w:eastAsia="Consolas" w:hAnsi="Consolas" w:cs="Consolas"/>
                <w:color w:val="000000"/>
                <w:sz w:val="20"/>
                <w:szCs w:val="20"/>
              </w:rPr>
              <w:t>EVENT_OK</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53A91ED1" w14:textId="77777777" w:rsidR="00244E69" w:rsidRDefault="00CB019A">
            <w:r>
              <w:rPr>
                <w:color w:val="000000"/>
              </w:rPr>
              <w:t>All good; move on.</w:t>
            </w:r>
          </w:p>
        </w:tc>
      </w:tr>
      <w:tr w:rsidR="00244E69" w14:paraId="68EBDEA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DC42F9" w14:textId="77777777" w:rsidR="00244E69" w:rsidRDefault="00CB019A">
            <w:r>
              <w:rPr>
                <w:rFonts w:ascii="Consolas" w:eastAsia="Consolas" w:hAnsi="Consolas" w:cs="Consolas"/>
                <w:color w:val="000000"/>
                <w:sz w:val="20"/>
                <w:szCs w:val="20"/>
              </w:rPr>
              <w:t>ABORTEVENT</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023D05" w14:textId="77777777" w:rsidR="00244E69" w:rsidRDefault="00CB019A">
            <w:r>
              <w:rPr>
                <w:color w:val="000000"/>
              </w:rPr>
              <w:t>Skip this event; continue.</w:t>
            </w:r>
          </w:p>
        </w:tc>
      </w:tr>
      <w:tr w:rsidR="00244E69" w14:paraId="34D074B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3BCA8856" w14:textId="77777777" w:rsidR="00244E69" w:rsidRDefault="00CB019A">
            <w:r>
              <w:rPr>
                <w:rFonts w:ascii="Consolas" w:eastAsia="Consolas" w:hAnsi="Consolas" w:cs="Consolas"/>
                <w:color w:val="000000"/>
                <w:sz w:val="20"/>
                <w:szCs w:val="20"/>
              </w:rPr>
              <w:t>ABORTRUN</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63DD1DE3" w14:textId="77777777" w:rsidR="00244E69" w:rsidRDefault="00CB019A">
            <w:r>
              <w:rPr>
                <w:color w:val="000000"/>
              </w:rPr>
              <w:t>Something catastrophic. Stop processing.</w:t>
            </w:r>
          </w:p>
        </w:tc>
      </w:tr>
      <w:tr w:rsidR="00244E69" w14:paraId="4A9A446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1A75DC" w14:textId="77777777" w:rsidR="00244E69" w:rsidRDefault="00CB019A">
            <w:r>
              <w:rPr>
                <w:rFonts w:ascii="Consolas" w:eastAsia="Consolas" w:hAnsi="Consolas" w:cs="Consolas"/>
                <w:color w:val="000000"/>
                <w:sz w:val="20"/>
                <w:szCs w:val="20"/>
              </w:rPr>
              <w:t>DISCARDEVENT</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28498B" w14:textId="77777777" w:rsidR="00244E69" w:rsidRDefault="00CB019A">
            <w:r>
              <w:rPr>
                <w:color w:val="000000"/>
              </w:rPr>
              <w:t>Drop this event from the output DST (only meaningful in producer modules).</w:t>
            </w:r>
          </w:p>
        </w:tc>
      </w:tr>
    </w:tbl>
    <w:p w14:paraId="1B3F9E6E" w14:textId="77777777" w:rsidR="00244E69" w:rsidRDefault="00244E69"/>
    <w:p w14:paraId="72ADA877" w14:textId="77777777" w:rsidR="00244E69" w:rsidRDefault="00CB019A">
      <w:pPr>
        <w:spacing w:after="140" w:line="300" w:lineRule="auto"/>
        <w:jc w:val="both"/>
      </w:pPr>
      <w:r>
        <w:t>You will overwhelmingly use EVENT_OK and occasionally ABORTEVENT. Reserve ABORTRUN for conditions where no event in this run can possibly succeed (e.g., a required calibration is missing).</w:t>
      </w:r>
    </w:p>
    <w:p w14:paraId="0B24DA84" w14:textId="77777777" w:rsidR="00244E69" w:rsidRDefault="00CB019A">
      <w:pPr>
        <w:pStyle w:val="Heading2"/>
      </w:pPr>
      <w:r>
        <w:t>3.6 Check for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10C10EDD"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1FDFA20B" w14:textId="77777777" w:rsidR="00244E69" w:rsidRDefault="00CB019A">
            <w:pPr>
              <w:jc w:val="center"/>
            </w:pPr>
            <w:r>
              <w:rPr>
                <w:rFonts w:ascii="Arial" w:eastAsia="Arial" w:hAnsi="Arial" w:cs="Arial"/>
                <w:b/>
                <w:bCs/>
                <w:color w:val="3C7A3E"/>
              </w:rPr>
              <w:t>Q1</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61583A4A" w14:textId="77777777" w:rsidR="00244E69" w:rsidRDefault="00CB019A">
            <w:r>
              <w:t xml:space="preserve">You see two </w:t>
            </w:r>
            <w:proofErr w:type="spellStart"/>
            <w:r>
              <w:t>SubsysReco</w:t>
            </w:r>
            <w:proofErr w:type="spellEnd"/>
            <w:r>
              <w:t xml:space="preserve"> modules registered in a macro: A before B. Does A’s </w:t>
            </w:r>
            <w:proofErr w:type="spellStart"/>
            <w:r>
              <w:t>process_event</w:t>
            </w:r>
            <w:proofErr w:type="spellEnd"/>
            <w:r>
              <w:t xml:space="preserve"> return code affect B at all? What if A returns ABORTEVENT?</w:t>
            </w:r>
          </w:p>
        </w:tc>
      </w:tr>
    </w:tbl>
    <w:p w14:paraId="5963EFED"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8226"/>
      </w:tblGrid>
      <w:tr w:rsidR="00244E69" w14:paraId="33684083"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69F8476A" w14:textId="77777777" w:rsidR="00244E69" w:rsidRDefault="00CB019A">
            <w:pPr>
              <w:jc w:val="center"/>
            </w:pPr>
            <w:r>
              <w:rPr>
                <w:rFonts w:ascii="Arial" w:eastAsia="Arial" w:hAnsi="Arial" w:cs="Arial"/>
                <w:b/>
                <w:bCs/>
                <w:color w:val="3C7A3E"/>
              </w:rPr>
              <w:t>Q2</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74D8920F" w14:textId="77777777" w:rsidR="00244E69" w:rsidRDefault="00CB019A">
            <w:r>
              <w:t xml:space="preserve">Why is </w:t>
            </w:r>
            <w:proofErr w:type="spellStart"/>
            <w:proofErr w:type="gramStart"/>
            <w:r>
              <w:t>findNode</w:t>
            </w:r>
            <w:proofErr w:type="spellEnd"/>
            <w:r>
              <w:t>::</w:t>
            </w:r>
            <w:proofErr w:type="spellStart"/>
            <w:proofErr w:type="gramEnd"/>
            <w:r>
              <w:t>getClass</w:t>
            </w:r>
            <w:proofErr w:type="spellEnd"/>
            <w:r>
              <w:t xml:space="preserve"> templated?</w:t>
            </w:r>
          </w:p>
        </w:tc>
      </w:tr>
    </w:tbl>
    <w:p w14:paraId="417FAD31"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
        <w:gridCol w:w="8804"/>
      </w:tblGrid>
      <w:tr w:rsidR="00244E69" w14:paraId="19204E3A"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5A241534" w14:textId="77777777" w:rsidR="00244E69" w:rsidRDefault="00CB019A">
            <w:pPr>
              <w:jc w:val="center"/>
            </w:pPr>
            <w:r>
              <w:rPr>
                <w:rFonts w:ascii="Arial" w:eastAsia="Arial" w:hAnsi="Arial" w:cs="Arial"/>
                <w:b/>
                <w:bCs/>
                <w:color w:val="3C7A3E"/>
              </w:rPr>
              <w:t>Q3</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354E5504" w14:textId="77777777" w:rsidR="00244E69" w:rsidRDefault="00CB019A">
            <w:r>
              <w:t xml:space="preserve">What happens to your histograms if you allocate them in </w:t>
            </w:r>
            <w:proofErr w:type="spellStart"/>
            <w:r>
              <w:t>process_event</w:t>
            </w:r>
            <w:proofErr w:type="spellEnd"/>
            <w:r>
              <w:t xml:space="preserve"> instead of Init?</w:t>
            </w:r>
          </w:p>
        </w:tc>
      </w:tr>
    </w:tbl>
    <w:p w14:paraId="0765BD66" w14:textId="77777777" w:rsidR="00244E69" w:rsidRDefault="00244E69">
      <w:pPr>
        <w:spacing w:after="60"/>
      </w:pPr>
    </w:p>
    <w:p w14:paraId="651F999D" w14:textId="77777777" w:rsidR="00244E69" w:rsidRDefault="00244E69"/>
    <w:p w14:paraId="085518A5" w14:textId="77777777" w:rsidR="00244E69" w:rsidRDefault="00CB019A">
      <w:pPr>
        <w:pBdr>
          <w:top w:val="single" w:sz="6" w:space="6" w:color="1E2761"/>
        </w:pBdr>
        <w:spacing w:before="160" w:after="80"/>
        <w:jc w:val="center"/>
      </w:pPr>
      <w:r>
        <w:rPr>
          <w:i/>
          <w:iCs/>
          <w:color w:val="555555"/>
          <w:sz w:val="20"/>
          <w:szCs w:val="20"/>
        </w:rPr>
        <w:lastRenderedPageBreak/>
        <w:t>— End of Week 3 reading —</w:t>
      </w:r>
    </w:p>
    <w:p w14:paraId="439F280A" w14:textId="77777777" w:rsidR="00244E69" w:rsidRDefault="00CB019A">
      <w:pPr>
        <w:spacing w:after="160"/>
        <w:jc w:val="center"/>
      </w:pPr>
      <w:r>
        <w:rPr>
          <w:i/>
          <w:iCs/>
          <w:color w:val="555555"/>
          <w:sz w:val="20"/>
          <w:szCs w:val="20"/>
        </w:rPr>
        <w:t>Now open Lab Worksheet 3.</w:t>
      </w:r>
    </w:p>
    <w:p w14:paraId="4BCFE704" w14:textId="77777777" w:rsidR="00244E69" w:rsidRDefault="00CB019A">
      <w:r>
        <w:br w:type="page"/>
      </w:r>
    </w:p>
    <w:p w14:paraId="01DE6710" w14:textId="77777777" w:rsidR="00244E69" w:rsidRDefault="00CB019A">
      <w:pPr>
        <w:spacing w:before="480" w:after="40"/>
      </w:pPr>
      <w:r>
        <w:rPr>
          <w:rFonts w:ascii="Arial" w:eastAsia="Arial" w:hAnsi="Arial" w:cs="Arial"/>
          <w:b/>
          <w:bCs/>
          <w:color w:val="8A1C1C"/>
          <w:sz w:val="28"/>
          <w:szCs w:val="28"/>
        </w:rPr>
        <w:lastRenderedPageBreak/>
        <w:t>Chapter 4</w:t>
      </w:r>
    </w:p>
    <w:p w14:paraId="4C2485C9" w14:textId="77777777" w:rsidR="00244E69" w:rsidRDefault="00CB019A">
      <w:pPr>
        <w:spacing w:after="80"/>
      </w:pPr>
      <w:r>
        <w:rPr>
          <w:rFonts w:ascii="Arial" w:eastAsia="Arial" w:hAnsi="Arial" w:cs="Arial"/>
          <w:b/>
          <w:bCs/>
          <w:color w:val="1E2761"/>
          <w:sz w:val="44"/>
          <w:szCs w:val="44"/>
        </w:rPr>
        <w:t xml:space="preserve">Week 4: Building with </w:t>
      </w:r>
      <w:proofErr w:type="spellStart"/>
      <w:r>
        <w:rPr>
          <w:rFonts w:ascii="Arial" w:eastAsia="Arial" w:hAnsi="Arial" w:cs="Arial"/>
          <w:b/>
          <w:bCs/>
          <w:color w:val="1E2761"/>
          <w:sz w:val="44"/>
          <w:szCs w:val="44"/>
        </w:rPr>
        <w:t>CMake</w:t>
      </w:r>
      <w:proofErr w:type="spellEnd"/>
      <w:r>
        <w:rPr>
          <w:rFonts w:ascii="Arial" w:eastAsia="Arial" w:hAnsi="Arial" w:cs="Arial"/>
          <w:b/>
          <w:bCs/>
          <w:color w:val="1E2761"/>
          <w:sz w:val="44"/>
          <w:szCs w:val="44"/>
        </w:rPr>
        <w:t xml:space="preserve"> and Running Fun4All</w:t>
      </w:r>
    </w:p>
    <w:p w14:paraId="302D59F9" w14:textId="77777777" w:rsidR="00244E69" w:rsidRDefault="00CB019A">
      <w:pPr>
        <w:pBdr>
          <w:bottom w:val="single" w:sz="8" w:space="6" w:color="1E2761"/>
        </w:pBdr>
        <w:spacing w:after="360"/>
      </w:pPr>
      <w:r>
        <w:rPr>
          <w:i/>
          <w:iCs/>
          <w:color w:val="555555"/>
        </w:rPr>
        <w:t>Module 2 — Fun4All deep dive</w:t>
      </w:r>
    </w:p>
    <w:p w14:paraId="56E169CA" w14:textId="77777777" w:rsidR="00244E69" w:rsidRDefault="00CB019A">
      <w:pPr>
        <w:pStyle w:val="Heading2"/>
      </w:pPr>
      <w:r>
        <w:t>Goals for this week</w:t>
      </w:r>
    </w:p>
    <w:p w14:paraId="20A45D66" w14:textId="77777777" w:rsidR="00244E69" w:rsidRDefault="00CB019A">
      <w:pPr>
        <w:pStyle w:val="ListParagraph"/>
        <w:numPr>
          <w:ilvl w:val="0"/>
          <w:numId w:val="2"/>
        </w:numPr>
      </w:pPr>
      <w:r>
        <w:t>Write a CMakeLists.txt that produces libMyAnalysis.so.</w:t>
      </w:r>
    </w:p>
    <w:p w14:paraId="5C9FE4ED" w14:textId="77777777" w:rsidR="00244E69" w:rsidRDefault="00CB019A">
      <w:pPr>
        <w:pStyle w:val="ListParagraph"/>
        <w:numPr>
          <w:ilvl w:val="0"/>
          <w:numId w:val="2"/>
        </w:numPr>
      </w:pPr>
      <w:r>
        <w:t>Install the library to $MYINSTALL/lib so Fun4All finds it.</w:t>
      </w:r>
    </w:p>
    <w:p w14:paraId="7D1E2DE3" w14:textId="77777777" w:rsidR="00244E69" w:rsidRDefault="00CB019A">
      <w:pPr>
        <w:pStyle w:val="ListParagraph"/>
        <w:numPr>
          <w:ilvl w:val="0"/>
          <w:numId w:val="2"/>
        </w:numPr>
      </w:pPr>
      <w:r>
        <w:t>Drive your module from a Fun4All macro and produce real output.</w:t>
      </w:r>
    </w:p>
    <w:p w14:paraId="09D35CD9" w14:textId="77777777" w:rsidR="00244E69" w:rsidRDefault="00CB019A">
      <w:pPr>
        <w:pStyle w:val="ListParagraph"/>
        <w:numPr>
          <w:ilvl w:val="0"/>
          <w:numId w:val="2"/>
        </w:numPr>
      </w:pPr>
      <w:r>
        <w:t>Read the DST naming convention fluently.</w:t>
      </w:r>
    </w:p>
    <w:p w14:paraId="0C9D9C38" w14:textId="77777777" w:rsidR="00244E69" w:rsidRDefault="00244E69"/>
    <w:p w14:paraId="157ECA57" w14:textId="77777777" w:rsidR="00244E69" w:rsidRDefault="00CB019A">
      <w:pPr>
        <w:pStyle w:val="Heading2"/>
      </w:pPr>
      <w:r>
        <w:t xml:space="preserve">4.1 </w:t>
      </w:r>
      <w:proofErr w:type="spellStart"/>
      <w:r>
        <w:t>CMake</w:t>
      </w:r>
      <w:proofErr w:type="spellEnd"/>
      <w:r>
        <w:t xml:space="preserve"> without tears</w:t>
      </w:r>
    </w:p>
    <w:p w14:paraId="3C2535B6" w14:textId="77777777" w:rsidR="00244E69" w:rsidRDefault="00CB019A">
      <w:pPr>
        <w:spacing w:after="140" w:line="300" w:lineRule="auto"/>
        <w:jc w:val="both"/>
      </w:pPr>
      <w:proofErr w:type="spellStart"/>
      <w:r>
        <w:t>CMake</w:t>
      </w:r>
      <w:proofErr w:type="spellEnd"/>
      <w:r>
        <w:t xml:space="preserve"> is a meta-</w:t>
      </w:r>
      <w:proofErr w:type="gramStart"/>
      <w:r>
        <w:t>build</w:t>
      </w:r>
      <w:proofErr w:type="gramEnd"/>
      <w:r>
        <w:t xml:space="preserve"> system: you describe your project, it generates </w:t>
      </w:r>
      <w:proofErr w:type="spellStart"/>
      <w:r>
        <w:t>Makefiles</w:t>
      </w:r>
      <w:proofErr w:type="spellEnd"/>
      <w:r>
        <w:t>. sPHENIX provides a package config that hides most of the pain. Your CMakeLists.txt stays short.</w:t>
      </w:r>
    </w:p>
    <w:p w14:paraId="7A8A533E" w14:textId="77777777" w:rsidR="00244E69" w:rsidRDefault="00CB019A">
      <w:pPr>
        <w:pBdr>
          <w:left w:val="single" w:sz="18" w:space="8" w:color="1E2761"/>
        </w:pBdr>
        <w:shd w:val="clear" w:color="auto" w:fill="F7F7F2"/>
        <w:spacing w:before="120" w:line="260" w:lineRule="auto"/>
        <w:ind w:left="280"/>
      </w:pPr>
      <w:proofErr w:type="spellStart"/>
      <w:r>
        <w:rPr>
          <w:rFonts w:ascii="Consolas" w:eastAsia="Consolas" w:hAnsi="Consolas" w:cs="Consolas"/>
          <w:color w:val="222222"/>
          <w:sz w:val="18"/>
          <w:szCs w:val="18"/>
        </w:rPr>
        <w:t>cmake_minimum_</w:t>
      </w:r>
      <w:proofErr w:type="gramStart"/>
      <w:r>
        <w:rPr>
          <w:rFonts w:ascii="Consolas" w:eastAsia="Consolas" w:hAnsi="Consolas" w:cs="Consolas"/>
          <w:color w:val="222222"/>
          <w:sz w:val="18"/>
          <w:szCs w:val="18"/>
        </w:rPr>
        <w:t>required</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VERSION 3.0)</w:t>
      </w:r>
    </w:p>
    <w:p w14:paraId="27A86058" w14:textId="77777777" w:rsidR="00244E69" w:rsidRDefault="00CB019A">
      <w:pPr>
        <w:pBdr>
          <w:left w:val="single" w:sz="18" w:space="8" w:color="1E2761"/>
        </w:pBdr>
        <w:shd w:val="clear" w:color="auto" w:fill="F7F7F2"/>
        <w:spacing w:line="260" w:lineRule="auto"/>
        <w:ind w:left="280"/>
      </w:pPr>
      <w:proofErr w:type="gramStart"/>
      <w:r>
        <w:rPr>
          <w:rFonts w:ascii="Consolas" w:eastAsia="Consolas" w:hAnsi="Consolas" w:cs="Consolas"/>
          <w:color w:val="222222"/>
          <w:sz w:val="18"/>
          <w:szCs w:val="18"/>
        </w:rPr>
        <w:t>project(</w:t>
      </w:r>
      <w:proofErr w:type="spellStart"/>
      <w:proofErr w:type="gramEnd"/>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 xml:space="preserve"> CXX)</w:t>
      </w:r>
    </w:p>
    <w:p w14:paraId="0184DC5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61051326" w14:textId="77777777" w:rsidR="00244E69" w:rsidRDefault="00CB019A">
      <w:pPr>
        <w:pBdr>
          <w:left w:val="single" w:sz="18" w:space="8" w:color="1E2761"/>
        </w:pBdr>
        <w:shd w:val="clear" w:color="auto" w:fill="F7F7F2"/>
        <w:spacing w:line="260" w:lineRule="auto"/>
        <w:ind w:left="280"/>
      </w:pPr>
      <w:proofErr w:type="spellStart"/>
      <w:r>
        <w:rPr>
          <w:rFonts w:ascii="Consolas" w:eastAsia="Consolas" w:hAnsi="Consolas" w:cs="Consolas"/>
          <w:color w:val="222222"/>
          <w:sz w:val="18"/>
          <w:szCs w:val="18"/>
        </w:rPr>
        <w:t>find_</w:t>
      </w:r>
      <w:proofErr w:type="gramStart"/>
      <w:r>
        <w:rPr>
          <w:rFonts w:ascii="Consolas" w:eastAsia="Consolas" w:hAnsi="Consolas" w:cs="Consolas"/>
          <w:color w:val="222222"/>
          <w:sz w:val="18"/>
          <w:szCs w:val="18"/>
        </w:rPr>
        <w:t>package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sPHENIX REQUIRED)</w:t>
      </w:r>
    </w:p>
    <w:p w14:paraId="1ABC7F16" w14:textId="77777777" w:rsidR="00244E69" w:rsidRDefault="00CB019A">
      <w:pPr>
        <w:pBdr>
          <w:left w:val="single" w:sz="18" w:space="8" w:color="1E2761"/>
        </w:pBdr>
        <w:shd w:val="clear" w:color="auto" w:fill="F7F7F2"/>
        <w:spacing w:line="260" w:lineRule="auto"/>
        <w:ind w:left="280"/>
      </w:pPr>
      <w:proofErr w:type="spellStart"/>
      <w:r>
        <w:rPr>
          <w:rFonts w:ascii="Consolas" w:eastAsia="Consolas" w:hAnsi="Consolas" w:cs="Consolas"/>
          <w:color w:val="222222"/>
          <w:sz w:val="18"/>
          <w:szCs w:val="18"/>
        </w:rPr>
        <w:t>include_directories</w:t>
      </w:r>
      <w:proofErr w:type="spellEnd"/>
      <w:r>
        <w:rPr>
          <w:rFonts w:ascii="Consolas" w:eastAsia="Consolas" w:hAnsi="Consolas" w:cs="Consolas"/>
          <w:color w:val="222222"/>
          <w:sz w:val="18"/>
          <w:szCs w:val="18"/>
        </w:rPr>
        <w:t>(${PROJECT_SOURCE_</w:t>
      </w:r>
      <w:proofErr w:type="gramStart"/>
      <w:r>
        <w:rPr>
          <w:rFonts w:ascii="Consolas" w:eastAsia="Consolas" w:hAnsi="Consolas" w:cs="Consolas"/>
          <w:color w:val="222222"/>
          <w:sz w:val="18"/>
          <w:szCs w:val="18"/>
        </w:rPr>
        <w:t>DIR}/</w:t>
      </w:r>
      <w:proofErr w:type="gramEnd"/>
      <w:r>
        <w:rPr>
          <w:rFonts w:ascii="Consolas" w:eastAsia="Consolas" w:hAnsi="Consolas" w:cs="Consolas"/>
          <w:color w:val="222222"/>
          <w:sz w:val="18"/>
          <w:szCs w:val="18"/>
        </w:rPr>
        <w:t>)</w:t>
      </w:r>
    </w:p>
    <w:p w14:paraId="4C642B9C"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39E9D77D" w14:textId="77777777" w:rsidR="00244E69" w:rsidRDefault="00CB019A">
      <w:pPr>
        <w:pBdr>
          <w:left w:val="single" w:sz="18" w:space="8" w:color="1E2761"/>
        </w:pBdr>
        <w:shd w:val="clear" w:color="auto" w:fill="F7F7F2"/>
        <w:spacing w:line="260" w:lineRule="auto"/>
        <w:ind w:left="280"/>
      </w:pPr>
      <w:proofErr w:type="spellStart"/>
      <w:r>
        <w:rPr>
          <w:rFonts w:ascii="Consolas" w:eastAsia="Consolas" w:hAnsi="Consolas" w:cs="Consolas"/>
          <w:color w:val="222222"/>
          <w:sz w:val="18"/>
          <w:szCs w:val="18"/>
        </w:rPr>
        <w:t>add_</w:t>
      </w:r>
      <w:proofErr w:type="gramStart"/>
      <w:r>
        <w:rPr>
          <w:rFonts w:ascii="Consolas" w:eastAsia="Consolas" w:hAnsi="Consolas" w:cs="Consolas"/>
          <w:color w:val="222222"/>
          <w:sz w:val="18"/>
          <w:szCs w:val="18"/>
        </w:rPr>
        <w:t>library</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 xml:space="preserve"> SHARED MyAnalysis.cc)</w:t>
      </w:r>
    </w:p>
    <w:p w14:paraId="5AFCABC1" w14:textId="77777777" w:rsidR="00244E69" w:rsidRDefault="00CB019A">
      <w:pPr>
        <w:pBdr>
          <w:left w:val="single" w:sz="18" w:space="8" w:color="1E2761"/>
        </w:pBdr>
        <w:shd w:val="clear" w:color="auto" w:fill="F7F7F2"/>
        <w:spacing w:line="260" w:lineRule="auto"/>
        <w:ind w:left="280"/>
      </w:pPr>
      <w:proofErr w:type="spellStart"/>
      <w:r>
        <w:rPr>
          <w:rFonts w:ascii="Consolas" w:eastAsia="Consolas" w:hAnsi="Consolas" w:cs="Consolas"/>
          <w:color w:val="222222"/>
          <w:sz w:val="18"/>
          <w:szCs w:val="18"/>
        </w:rPr>
        <w:t>target_link_</w:t>
      </w:r>
      <w:proofErr w:type="gramStart"/>
      <w:r>
        <w:rPr>
          <w:rFonts w:ascii="Consolas" w:eastAsia="Consolas" w:hAnsi="Consolas" w:cs="Consolas"/>
          <w:color w:val="222222"/>
          <w:sz w:val="18"/>
          <w:szCs w:val="18"/>
        </w:rPr>
        <w:t>libraries</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MyAnalysis</w:t>
      </w:r>
      <w:proofErr w:type="spellEnd"/>
    </w:p>
    <w:p w14:paraId="2A55E0A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fun4all</w:t>
      </w:r>
    </w:p>
    <w:p w14:paraId="3B995DA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phool</w:t>
      </w:r>
      <w:proofErr w:type="spellEnd"/>
    </w:p>
    <w:p w14:paraId="05ABE0B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SubsysReco</w:t>
      </w:r>
      <w:proofErr w:type="spellEnd"/>
    </w:p>
    <w:p w14:paraId="2DD778C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trackbase_historic</w:t>
      </w:r>
      <w:proofErr w:type="spellEnd"/>
    </w:p>
    <w:p w14:paraId="3E4271D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calo_io</w:t>
      </w:r>
      <w:proofErr w:type="spellEnd"/>
    </w:p>
    <w:p w14:paraId="1617353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globalvertex_io</w:t>
      </w:r>
      <w:proofErr w:type="spellEnd"/>
    </w:p>
    <w:p w14:paraId="1361DB4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w:t>
      </w:r>
    </w:p>
    <w:p w14:paraId="2C25C0C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3F627767" w14:textId="77777777" w:rsidR="00244E69" w:rsidRDefault="00CB019A">
      <w:pPr>
        <w:pBdr>
          <w:left w:val="single" w:sz="18" w:space="8" w:color="1E2761"/>
        </w:pBdr>
        <w:shd w:val="clear" w:color="auto" w:fill="F7F7F2"/>
        <w:spacing w:line="260" w:lineRule="auto"/>
        <w:ind w:left="280"/>
      </w:pPr>
      <w:proofErr w:type="gramStart"/>
      <w:r>
        <w:rPr>
          <w:rFonts w:ascii="Consolas" w:eastAsia="Consolas" w:hAnsi="Consolas" w:cs="Consolas"/>
          <w:color w:val="222222"/>
          <w:sz w:val="18"/>
          <w:szCs w:val="18"/>
        </w:rPr>
        <w:t>install(</w:t>
      </w:r>
      <w:proofErr w:type="gramEnd"/>
      <w:r>
        <w:rPr>
          <w:rFonts w:ascii="Consolas" w:eastAsia="Consolas" w:hAnsi="Consolas" w:cs="Consolas"/>
          <w:color w:val="222222"/>
          <w:sz w:val="18"/>
          <w:szCs w:val="18"/>
        </w:rPr>
        <w:t xml:space="preserve">TARGETS </w:t>
      </w:r>
      <w:proofErr w:type="spell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 xml:space="preserve"> DESTINATION ${CMAKE_INSTALL_</w:t>
      </w:r>
      <w:proofErr w:type="gramStart"/>
      <w:r>
        <w:rPr>
          <w:rFonts w:ascii="Consolas" w:eastAsia="Consolas" w:hAnsi="Consolas" w:cs="Consolas"/>
          <w:color w:val="222222"/>
          <w:sz w:val="18"/>
          <w:szCs w:val="18"/>
        </w:rPr>
        <w:t>PREFIX}/</w:t>
      </w:r>
      <w:proofErr w:type="gramEnd"/>
      <w:r>
        <w:rPr>
          <w:rFonts w:ascii="Consolas" w:eastAsia="Consolas" w:hAnsi="Consolas" w:cs="Consolas"/>
          <w:color w:val="222222"/>
          <w:sz w:val="18"/>
          <w:szCs w:val="18"/>
        </w:rPr>
        <w:t>lib)</w:t>
      </w:r>
    </w:p>
    <w:p w14:paraId="3F8B78B8" w14:textId="77777777" w:rsidR="00244E69" w:rsidRDefault="00CB019A">
      <w:pPr>
        <w:pBdr>
          <w:left w:val="single" w:sz="18" w:space="8" w:color="1E2761"/>
        </w:pBdr>
        <w:shd w:val="clear" w:color="auto" w:fill="F7F7F2"/>
        <w:spacing w:after="120" w:line="260" w:lineRule="auto"/>
        <w:ind w:left="280"/>
      </w:pPr>
      <w:proofErr w:type="gramStart"/>
      <w:r>
        <w:rPr>
          <w:rFonts w:ascii="Consolas" w:eastAsia="Consolas" w:hAnsi="Consolas" w:cs="Consolas"/>
          <w:color w:val="222222"/>
          <w:sz w:val="18"/>
          <w:szCs w:val="18"/>
        </w:rPr>
        <w:t>install(</w:t>
      </w:r>
      <w:proofErr w:type="gramEnd"/>
      <w:r>
        <w:rPr>
          <w:rFonts w:ascii="Consolas" w:eastAsia="Consolas" w:hAnsi="Consolas" w:cs="Consolas"/>
          <w:color w:val="222222"/>
          <w:sz w:val="18"/>
          <w:szCs w:val="18"/>
        </w:rPr>
        <w:t xml:space="preserve">FILES </w:t>
      </w:r>
      <w:proofErr w:type="spellStart"/>
      <w:r>
        <w:rPr>
          <w:rFonts w:ascii="Consolas" w:eastAsia="Consolas" w:hAnsi="Consolas" w:cs="Consolas"/>
          <w:color w:val="222222"/>
          <w:sz w:val="18"/>
          <w:szCs w:val="18"/>
        </w:rPr>
        <w:t>MyAnalysis.h</w:t>
      </w:r>
      <w:proofErr w:type="spellEnd"/>
      <w:r>
        <w:rPr>
          <w:rFonts w:ascii="Consolas" w:eastAsia="Consolas" w:hAnsi="Consolas" w:cs="Consolas"/>
          <w:color w:val="222222"/>
          <w:sz w:val="18"/>
          <w:szCs w:val="18"/>
        </w:rPr>
        <w:t xml:space="preserve"> DESTINATION ${CMAKE_INSTALL_</w:t>
      </w:r>
      <w:proofErr w:type="gramStart"/>
      <w:r>
        <w:rPr>
          <w:rFonts w:ascii="Consolas" w:eastAsia="Consolas" w:hAnsi="Consolas" w:cs="Consolas"/>
          <w:color w:val="222222"/>
          <w:sz w:val="18"/>
          <w:szCs w:val="18"/>
        </w:rPr>
        <w:t>PREFIX}/</w:t>
      </w:r>
      <w:proofErr w:type="gramEnd"/>
      <w:r>
        <w:rPr>
          <w:rFonts w:ascii="Consolas" w:eastAsia="Consolas" w:hAnsi="Consolas" w:cs="Consolas"/>
          <w:color w:val="222222"/>
          <w:sz w:val="18"/>
          <w:szCs w:val="18"/>
        </w:rPr>
        <w:t>include/</w:t>
      </w:r>
      <w:proofErr w:type="spell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w:t>
      </w:r>
    </w:p>
    <w:p w14:paraId="64A2FD90" w14:textId="77777777" w:rsidR="00244E69" w:rsidRDefault="00CB019A">
      <w:pPr>
        <w:spacing w:after="140" w:line="300" w:lineRule="auto"/>
        <w:jc w:val="both"/>
      </w:pPr>
      <w:r>
        <w:t xml:space="preserve">What each piece does: </w:t>
      </w:r>
      <w:proofErr w:type="gramStart"/>
      <w:r>
        <w:t>project(</w:t>
      </w:r>
      <w:proofErr w:type="gramEnd"/>
      <w:r>
        <w:t xml:space="preserve">) declares the language; </w:t>
      </w:r>
      <w:proofErr w:type="spellStart"/>
      <w:r>
        <w:t>find_package</w:t>
      </w:r>
      <w:proofErr w:type="spellEnd"/>
      <w:r>
        <w:t xml:space="preserve">(sPHENIX) imports sPHENIX-specific find modules and compile flags; </w:t>
      </w:r>
      <w:proofErr w:type="spellStart"/>
      <w:r>
        <w:t>add_library</w:t>
      </w:r>
      <w:proofErr w:type="spellEnd"/>
      <w:r>
        <w:t xml:space="preserve"> SHARED requests a .so (shared object) library; </w:t>
      </w:r>
      <w:proofErr w:type="spellStart"/>
      <w:r>
        <w:t>target_link_libraries</w:t>
      </w:r>
      <w:proofErr w:type="spellEnd"/>
      <w:r>
        <w:t xml:space="preserve"> lists the framework pieces your code needs; install tells </w:t>
      </w:r>
      <w:proofErr w:type="spellStart"/>
      <w:r>
        <w:t>CMake</w:t>
      </w:r>
      <w:proofErr w:type="spellEnd"/>
      <w:r>
        <w:t xml:space="preserve"> where to put the output when you run make install.</w:t>
      </w:r>
    </w:p>
    <w:p w14:paraId="5BE66B88" w14:textId="77777777" w:rsidR="00244E69" w:rsidRDefault="00CB019A">
      <w:pPr>
        <w:pStyle w:val="Heading2"/>
      </w:pPr>
      <w:r>
        <w:t>4.2 Building</w:t>
      </w:r>
    </w:p>
    <w:p w14:paraId="31B821AA"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cd ~/software/</w:t>
      </w:r>
      <w:proofErr w:type="spellStart"/>
      <w:r>
        <w:rPr>
          <w:rFonts w:ascii="Consolas" w:eastAsia="Consolas" w:hAnsi="Consolas" w:cs="Consolas"/>
          <w:color w:val="222222"/>
          <w:sz w:val="18"/>
          <w:szCs w:val="18"/>
        </w:rPr>
        <w:t>MyAnalysis</w:t>
      </w:r>
      <w:proofErr w:type="spellEnd"/>
    </w:p>
    <w:p w14:paraId="7FF047C0" w14:textId="77777777" w:rsidR="00244E69" w:rsidRDefault="00CB019A">
      <w:pPr>
        <w:pBdr>
          <w:left w:val="single" w:sz="18" w:space="8" w:color="1E2761"/>
        </w:pBdr>
        <w:shd w:val="clear" w:color="auto" w:fill="F7F7F2"/>
        <w:spacing w:line="260" w:lineRule="auto"/>
        <w:ind w:left="280"/>
      </w:pPr>
      <w:proofErr w:type="spellStart"/>
      <w:r>
        <w:rPr>
          <w:rFonts w:ascii="Consolas" w:eastAsia="Consolas" w:hAnsi="Consolas" w:cs="Consolas"/>
          <w:color w:val="222222"/>
          <w:sz w:val="18"/>
          <w:szCs w:val="18"/>
        </w:rPr>
        <w:t>mkdir</w:t>
      </w:r>
      <w:proofErr w:type="spellEnd"/>
      <w:r>
        <w:rPr>
          <w:rFonts w:ascii="Consolas" w:eastAsia="Consolas" w:hAnsi="Consolas" w:cs="Consolas"/>
          <w:color w:val="222222"/>
          <w:sz w:val="18"/>
          <w:szCs w:val="18"/>
        </w:rPr>
        <w:t xml:space="preserve"> -p build &amp;&amp; cd build</w:t>
      </w:r>
    </w:p>
    <w:p w14:paraId="3FFD9E84" w14:textId="77777777" w:rsidR="00244E69" w:rsidRDefault="00CB019A">
      <w:pPr>
        <w:pBdr>
          <w:left w:val="single" w:sz="18" w:space="8" w:color="1E2761"/>
        </w:pBdr>
        <w:shd w:val="clear" w:color="auto" w:fill="F7F7F2"/>
        <w:spacing w:line="260" w:lineRule="auto"/>
        <w:ind w:left="280"/>
      </w:pPr>
      <w:proofErr w:type="spellStart"/>
      <w:r>
        <w:rPr>
          <w:rFonts w:ascii="Consolas" w:eastAsia="Consolas" w:hAnsi="Consolas" w:cs="Consolas"/>
          <w:color w:val="222222"/>
          <w:sz w:val="18"/>
          <w:szCs w:val="18"/>
        </w:rPr>
        <w:t>cmake</w:t>
      </w:r>
      <w:proofErr w:type="spellEnd"/>
      <w:proofErr w:type="gramStart"/>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xml:space="preserve"> -DCMAKE_INSTALL_PREFIX=$MYINSTALL</w:t>
      </w:r>
    </w:p>
    <w:p w14:paraId="7FB6FAE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lastRenderedPageBreak/>
        <w:t>make -j4 &amp;&amp; make install</w:t>
      </w:r>
    </w:p>
    <w:p w14:paraId="29C45EA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6D70653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Confirm:</w:t>
      </w:r>
    </w:p>
    <w:p w14:paraId="0BE7D76F"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ls $MYINSTALL/lib/libMyAnalysis.so</w:t>
      </w:r>
    </w:p>
    <w:p w14:paraId="584078E4" w14:textId="77777777" w:rsidR="00244E69" w:rsidRDefault="00CB019A">
      <w:pPr>
        <w:spacing w:after="140" w:line="300" w:lineRule="auto"/>
        <w:jc w:val="both"/>
      </w:pPr>
      <w:r>
        <w:t>The out-of-source build (</w:t>
      </w:r>
      <w:proofErr w:type="spellStart"/>
      <w:r>
        <w:t>mkdir</w:t>
      </w:r>
      <w:proofErr w:type="spellEnd"/>
      <w:r>
        <w:t xml:space="preserve"> build &amp;&amp; cd build) keeps generated files separate from your source tree. If a build gets weird, rm -rf build and start fresh; you’ll never corrupt your source.</w:t>
      </w:r>
    </w:p>
    <w:p w14:paraId="3C6AAC2E" w14:textId="77777777" w:rsidR="00244E69" w:rsidRDefault="00CB019A">
      <w:pPr>
        <w:pStyle w:val="Heading2"/>
      </w:pPr>
      <w:r>
        <w:t>4.3 The Fun4All macro</w:t>
      </w:r>
    </w:p>
    <w:p w14:paraId="635C2305" w14:textId="77777777" w:rsidR="00244E69" w:rsidRDefault="00CB019A">
      <w:pPr>
        <w:spacing w:after="140" w:line="300" w:lineRule="auto"/>
        <w:jc w:val="both"/>
      </w:pPr>
      <w:r>
        <w:t xml:space="preserve">A Fun4All macro is a small ROOT macro that registers modules, tells Fun4All where to get events from, and calls </w:t>
      </w:r>
      <w:proofErr w:type="gramStart"/>
      <w:r>
        <w:t>run(</w:t>
      </w:r>
      <w:proofErr w:type="gramEnd"/>
      <w:r>
        <w:t>). Here’s the minimum viable version for your analysis.</w:t>
      </w:r>
    </w:p>
    <w:p w14:paraId="60B86D80" w14:textId="77777777" w:rsidR="00244E69" w:rsidRDefault="00CB019A">
      <w:pPr>
        <w:pBdr>
          <w:left w:val="single" w:sz="18" w:space="8" w:color="1E2761"/>
        </w:pBdr>
        <w:shd w:val="clear" w:color="auto" w:fill="F7F7F2"/>
        <w:spacing w:before="120" w:line="260" w:lineRule="auto"/>
        <w:ind w:left="280"/>
      </w:pPr>
      <w:proofErr w:type="gramStart"/>
      <w:r>
        <w:rPr>
          <w:rFonts w:ascii="Consolas" w:eastAsia="Consolas" w:hAnsi="Consolas" w:cs="Consolas"/>
          <w:color w:val="222222"/>
          <w:sz w:val="18"/>
          <w:szCs w:val="18"/>
        </w:rPr>
        <w:t>#include</w:t>
      </w:r>
      <w:proofErr w:type="gramEnd"/>
      <w:r>
        <w:rPr>
          <w:rFonts w:ascii="Consolas" w:eastAsia="Consolas" w:hAnsi="Consolas" w:cs="Consolas"/>
          <w:color w:val="222222"/>
          <w:sz w:val="18"/>
          <w:szCs w:val="18"/>
        </w:rPr>
        <w:t xml:space="preserve"> &lt;fun4all/Fun4AllServer</w:t>
      </w:r>
      <w:proofErr w:type="gramStart"/>
      <w:r>
        <w:rPr>
          <w:rFonts w:ascii="Consolas" w:eastAsia="Consolas" w:hAnsi="Consolas" w:cs="Consolas"/>
          <w:color w:val="222222"/>
          <w:sz w:val="18"/>
          <w:szCs w:val="18"/>
        </w:rPr>
        <w:t>.h</w:t>
      </w:r>
      <w:proofErr w:type="gramEnd"/>
      <w:r>
        <w:rPr>
          <w:rFonts w:ascii="Consolas" w:eastAsia="Consolas" w:hAnsi="Consolas" w:cs="Consolas"/>
          <w:color w:val="222222"/>
          <w:sz w:val="18"/>
          <w:szCs w:val="18"/>
        </w:rPr>
        <w:t>&gt;</w:t>
      </w:r>
    </w:p>
    <w:p w14:paraId="1E4DBCE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#include &lt;fun4all/Fun4AllDstInputManager</w:t>
      </w:r>
      <w:proofErr w:type="gramStart"/>
      <w:r>
        <w:rPr>
          <w:rFonts w:ascii="Consolas" w:eastAsia="Consolas" w:hAnsi="Consolas" w:cs="Consolas"/>
          <w:color w:val="222222"/>
          <w:sz w:val="18"/>
          <w:szCs w:val="18"/>
        </w:rPr>
        <w:t>.h</w:t>
      </w:r>
      <w:proofErr w:type="gramEnd"/>
      <w:r>
        <w:rPr>
          <w:rFonts w:ascii="Consolas" w:eastAsia="Consolas" w:hAnsi="Consolas" w:cs="Consolas"/>
          <w:color w:val="222222"/>
          <w:sz w:val="18"/>
          <w:szCs w:val="18"/>
        </w:rPr>
        <w:t>&gt;</w:t>
      </w:r>
    </w:p>
    <w:p w14:paraId="275528B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#include &lt;</w:t>
      </w:r>
      <w:proofErr w:type="spell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MyAnalysis.h</w:t>
      </w:r>
      <w:proofErr w:type="spellEnd"/>
      <w:r>
        <w:rPr>
          <w:rFonts w:ascii="Consolas" w:eastAsia="Consolas" w:hAnsi="Consolas" w:cs="Consolas"/>
          <w:color w:val="222222"/>
          <w:sz w:val="18"/>
          <w:szCs w:val="18"/>
        </w:rPr>
        <w:t>&gt;</w:t>
      </w:r>
    </w:p>
    <w:p w14:paraId="0906ACF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6025A4E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R__LOAD_</w:t>
      </w:r>
      <w:proofErr w:type="gramStart"/>
      <w:r>
        <w:rPr>
          <w:rFonts w:ascii="Consolas" w:eastAsia="Consolas" w:hAnsi="Consolas" w:cs="Consolas"/>
          <w:color w:val="222222"/>
          <w:sz w:val="18"/>
          <w:szCs w:val="18"/>
        </w:rPr>
        <w:t>LIBRARY(</w:t>
      </w:r>
      <w:proofErr w:type="gramEnd"/>
      <w:r>
        <w:rPr>
          <w:rFonts w:ascii="Consolas" w:eastAsia="Consolas" w:hAnsi="Consolas" w:cs="Consolas"/>
          <w:color w:val="222222"/>
          <w:sz w:val="18"/>
          <w:szCs w:val="18"/>
        </w:rPr>
        <w:t>libfun4all.so)</w:t>
      </w:r>
    </w:p>
    <w:p w14:paraId="1F349F8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R__LOAD_</w:t>
      </w:r>
      <w:proofErr w:type="gramStart"/>
      <w:r>
        <w:rPr>
          <w:rFonts w:ascii="Consolas" w:eastAsia="Consolas" w:hAnsi="Consolas" w:cs="Consolas"/>
          <w:color w:val="222222"/>
          <w:sz w:val="18"/>
          <w:szCs w:val="18"/>
        </w:rPr>
        <w:t>LIBRARY(</w:t>
      </w:r>
      <w:proofErr w:type="gramEnd"/>
      <w:r>
        <w:rPr>
          <w:rFonts w:ascii="Consolas" w:eastAsia="Consolas" w:hAnsi="Consolas" w:cs="Consolas"/>
          <w:color w:val="222222"/>
          <w:sz w:val="18"/>
          <w:szCs w:val="18"/>
        </w:rPr>
        <w:t>libMyAnalysis.so)</w:t>
      </w:r>
    </w:p>
    <w:p w14:paraId="40D8641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4885B29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void Fun4All_</w:t>
      </w:r>
      <w:proofErr w:type="gramStart"/>
      <w:r>
        <w:rPr>
          <w:rFonts w:ascii="Consolas" w:eastAsia="Consolas" w:hAnsi="Consolas" w:cs="Consolas"/>
          <w:color w:val="222222"/>
          <w:sz w:val="18"/>
          <w:szCs w:val="18"/>
        </w:rPr>
        <w:t>MyAnalysis(</w:t>
      </w:r>
      <w:proofErr w:type="gramEnd"/>
      <w:r>
        <w:rPr>
          <w:rFonts w:ascii="Consolas" w:eastAsia="Consolas" w:hAnsi="Consolas" w:cs="Consolas"/>
          <w:color w:val="222222"/>
          <w:sz w:val="18"/>
          <w:szCs w:val="18"/>
        </w:rPr>
        <w:t>int n = 1000,</w:t>
      </w:r>
    </w:p>
    <w:p w14:paraId="4C20D63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const </w:t>
      </w:r>
      <w:proofErr w:type="gramStart"/>
      <w:r>
        <w:rPr>
          <w:rFonts w:ascii="Consolas" w:eastAsia="Consolas" w:hAnsi="Consolas" w:cs="Consolas"/>
          <w:color w:val="222222"/>
          <w:sz w:val="18"/>
          <w:szCs w:val="18"/>
        </w:rPr>
        <w:t>std::</w:t>
      </w:r>
      <w:proofErr w:type="gramEnd"/>
      <w:r>
        <w:rPr>
          <w:rFonts w:ascii="Consolas" w:eastAsia="Consolas" w:hAnsi="Consolas" w:cs="Consolas"/>
          <w:color w:val="222222"/>
          <w:sz w:val="18"/>
          <w:szCs w:val="18"/>
        </w:rPr>
        <w:t>string &amp;in = "DST_TRACKS_</w:t>
      </w:r>
      <w:proofErr w:type="gramStart"/>
      <w:r>
        <w:rPr>
          <w:rFonts w:ascii="Consolas" w:eastAsia="Consolas" w:hAnsi="Consolas" w:cs="Consolas"/>
          <w:color w:val="222222"/>
          <w:sz w:val="18"/>
          <w:szCs w:val="18"/>
        </w:rPr>
        <w:t>….root</w:t>
      </w:r>
      <w:proofErr w:type="gramEnd"/>
      <w:r>
        <w:rPr>
          <w:rFonts w:ascii="Consolas" w:eastAsia="Consolas" w:hAnsi="Consolas" w:cs="Consolas"/>
          <w:color w:val="222222"/>
          <w:sz w:val="18"/>
          <w:szCs w:val="18"/>
        </w:rPr>
        <w:t>") {</w:t>
      </w:r>
    </w:p>
    <w:p w14:paraId="22C7F9B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Fun4AllServer *se = Fun4</w:t>
      </w:r>
      <w:proofErr w:type="gramStart"/>
      <w:r>
        <w:rPr>
          <w:rFonts w:ascii="Consolas" w:eastAsia="Consolas" w:hAnsi="Consolas" w:cs="Consolas"/>
          <w:color w:val="222222"/>
          <w:sz w:val="18"/>
          <w:szCs w:val="18"/>
        </w:rPr>
        <w:t>AllServer::instance();</w:t>
      </w:r>
      <w:proofErr w:type="gramEnd"/>
    </w:p>
    <w:p w14:paraId="6CC4B31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se-&gt;</w:t>
      </w:r>
      <w:proofErr w:type="gramStart"/>
      <w:r>
        <w:rPr>
          <w:rFonts w:ascii="Consolas" w:eastAsia="Consolas" w:hAnsi="Consolas" w:cs="Consolas"/>
          <w:color w:val="222222"/>
          <w:sz w:val="18"/>
          <w:szCs w:val="18"/>
        </w:rPr>
        <w:t>Verbosity(</w:t>
      </w:r>
      <w:proofErr w:type="gramEnd"/>
      <w:r>
        <w:rPr>
          <w:rFonts w:ascii="Consolas" w:eastAsia="Consolas" w:hAnsi="Consolas" w:cs="Consolas"/>
          <w:color w:val="222222"/>
          <w:sz w:val="18"/>
          <w:szCs w:val="18"/>
        </w:rPr>
        <w:t>0</w:t>
      </w:r>
      <w:proofErr w:type="gramStart"/>
      <w:r>
        <w:rPr>
          <w:rFonts w:ascii="Consolas" w:eastAsia="Consolas" w:hAnsi="Consolas" w:cs="Consolas"/>
          <w:color w:val="222222"/>
          <w:sz w:val="18"/>
          <w:szCs w:val="18"/>
        </w:rPr>
        <w:t>);</w:t>
      </w:r>
      <w:proofErr w:type="gramEnd"/>
    </w:p>
    <w:p w14:paraId="5117FEC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20960EC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 xml:space="preserve"> *m = new </w:t>
      </w:r>
      <w:proofErr w:type="spellStart"/>
      <w:proofErr w:type="gram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w:t>
      </w:r>
      <w:proofErr w:type="gramEnd"/>
    </w:p>
    <w:p w14:paraId="37C0E29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m-&gt;</w:t>
      </w:r>
      <w:proofErr w:type="spellStart"/>
      <w:r>
        <w:rPr>
          <w:rFonts w:ascii="Consolas" w:eastAsia="Consolas" w:hAnsi="Consolas" w:cs="Consolas"/>
          <w:color w:val="222222"/>
          <w:sz w:val="18"/>
          <w:szCs w:val="18"/>
        </w:rPr>
        <w:t>set_output_</w:t>
      </w:r>
      <w:proofErr w:type="gramStart"/>
      <w:r>
        <w:rPr>
          <w:rFonts w:ascii="Consolas" w:eastAsia="Consolas" w:hAnsi="Consolas" w:cs="Consolas"/>
          <w:color w:val="222222"/>
          <w:sz w:val="18"/>
          <w:szCs w:val="18"/>
        </w:rPr>
        <w:t>file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MyAnalysis.root</w:t>
      </w:r>
      <w:proofErr w:type="spell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7DC2C5C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se-&gt;</w:t>
      </w:r>
      <w:proofErr w:type="spellStart"/>
      <w:r>
        <w:rPr>
          <w:rFonts w:ascii="Consolas" w:eastAsia="Consolas" w:hAnsi="Consolas" w:cs="Consolas"/>
          <w:color w:val="222222"/>
          <w:sz w:val="18"/>
          <w:szCs w:val="18"/>
        </w:rPr>
        <w:t>registerSubsystem</w:t>
      </w:r>
      <w:proofErr w:type="spellEnd"/>
      <w:r>
        <w:rPr>
          <w:rFonts w:ascii="Consolas" w:eastAsia="Consolas" w:hAnsi="Consolas" w:cs="Consolas"/>
          <w:color w:val="222222"/>
          <w:sz w:val="18"/>
          <w:szCs w:val="18"/>
        </w:rPr>
        <w:t>(m</w:t>
      </w:r>
      <w:proofErr w:type="gramStart"/>
      <w:r>
        <w:rPr>
          <w:rFonts w:ascii="Consolas" w:eastAsia="Consolas" w:hAnsi="Consolas" w:cs="Consolas"/>
          <w:color w:val="222222"/>
          <w:sz w:val="18"/>
          <w:szCs w:val="18"/>
        </w:rPr>
        <w:t>);</w:t>
      </w:r>
      <w:proofErr w:type="gramEnd"/>
    </w:p>
    <w:p w14:paraId="342B33B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786C098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Fun4AllInputManager *</w:t>
      </w:r>
      <w:proofErr w:type="spellStart"/>
      <w:r>
        <w:rPr>
          <w:rFonts w:ascii="Consolas" w:eastAsia="Consolas" w:hAnsi="Consolas" w:cs="Consolas"/>
          <w:color w:val="222222"/>
          <w:sz w:val="18"/>
          <w:szCs w:val="18"/>
        </w:rPr>
        <w:t>imgr</w:t>
      </w:r>
      <w:proofErr w:type="spellEnd"/>
      <w:r>
        <w:rPr>
          <w:rFonts w:ascii="Consolas" w:eastAsia="Consolas" w:hAnsi="Consolas" w:cs="Consolas"/>
          <w:color w:val="222222"/>
          <w:sz w:val="18"/>
          <w:szCs w:val="18"/>
        </w:rPr>
        <w:t xml:space="preserve"> = new Fun4AllDstInputManager("DSTin"</w:t>
      </w:r>
      <w:proofErr w:type="gramStart"/>
      <w:r>
        <w:rPr>
          <w:rFonts w:ascii="Consolas" w:eastAsia="Consolas" w:hAnsi="Consolas" w:cs="Consolas"/>
          <w:color w:val="222222"/>
          <w:sz w:val="18"/>
          <w:szCs w:val="18"/>
        </w:rPr>
        <w:t>);</w:t>
      </w:r>
      <w:proofErr w:type="gramEnd"/>
    </w:p>
    <w:p w14:paraId="63B7AC7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imgr</w:t>
      </w:r>
      <w:proofErr w:type="spellEnd"/>
      <w:r>
        <w:rPr>
          <w:rFonts w:ascii="Consolas" w:eastAsia="Consolas" w:hAnsi="Consolas" w:cs="Consolas"/>
          <w:color w:val="222222"/>
          <w:sz w:val="18"/>
          <w:szCs w:val="18"/>
        </w:rPr>
        <w:t>-&gt;</w:t>
      </w:r>
      <w:proofErr w:type="spellStart"/>
      <w:r>
        <w:rPr>
          <w:rFonts w:ascii="Consolas" w:eastAsia="Consolas" w:hAnsi="Consolas" w:cs="Consolas"/>
          <w:color w:val="222222"/>
          <w:sz w:val="18"/>
          <w:szCs w:val="18"/>
        </w:rPr>
        <w:t>fileopen</w:t>
      </w:r>
      <w:proofErr w:type="spellEnd"/>
      <w:r>
        <w:rPr>
          <w:rFonts w:ascii="Consolas" w:eastAsia="Consolas" w:hAnsi="Consolas" w:cs="Consolas"/>
          <w:color w:val="222222"/>
          <w:sz w:val="18"/>
          <w:szCs w:val="18"/>
        </w:rPr>
        <w:t>(in</w:t>
      </w:r>
      <w:proofErr w:type="gramStart"/>
      <w:r>
        <w:rPr>
          <w:rFonts w:ascii="Consolas" w:eastAsia="Consolas" w:hAnsi="Consolas" w:cs="Consolas"/>
          <w:color w:val="222222"/>
          <w:sz w:val="18"/>
          <w:szCs w:val="18"/>
        </w:rPr>
        <w:t>);</w:t>
      </w:r>
      <w:proofErr w:type="gramEnd"/>
    </w:p>
    <w:p w14:paraId="1860DC8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se-&gt;</w:t>
      </w:r>
      <w:proofErr w:type="spellStart"/>
      <w:r>
        <w:rPr>
          <w:rFonts w:ascii="Consolas" w:eastAsia="Consolas" w:hAnsi="Consolas" w:cs="Consolas"/>
          <w:color w:val="222222"/>
          <w:sz w:val="18"/>
          <w:szCs w:val="18"/>
        </w:rPr>
        <w:t>registerInputManager</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imgr</w:t>
      </w:r>
      <w:proofErr w:type="spellEnd"/>
      <w:proofErr w:type="gramStart"/>
      <w:r>
        <w:rPr>
          <w:rFonts w:ascii="Consolas" w:eastAsia="Consolas" w:hAnsi="Consolas" w:cs="Consolas"/>
          <w:color w:val="222222"/>
          <w:sz w:val="18"/>
          <w:szCs w:val="18"/>
        </w:rPr>
        <w:t>);</w:t>
      </w:r>
      <w:proofErr w:type="gramEnd"/>
    </w:p>
    <w:p w14:paraId="56F7F0F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00E4251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se-&gt;run(n</w:t>
      </w:r>
      <w:proofErr w:type="gramStart"/>
      <w:r>
        <w:rPr>
          <w:rFonts w:ascii="Consolas" w:eastAsia="Consolas" w:hAnsi="Consolas" w:cs="Consolas"/>
          <w:color w:val="222222"/>
          <w:sz w:val="18"/>
          <w:szCs w:val="18"/>
        </w:rPr>
        <w:t>);</w:t>
      </w:r>
      <w:proofErr w:type="gramEnd"/>
    </w:p>
    <w:p w14:paraId="4B70031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se-&gt;</w:t>
      </w:r>
      <w:proofErr w:type="gramStart"/>
      <w:r>
        <w:rPr>
          <w:rFonts w:ascii="Consolas" w:eastAsia="Consolas" w:hAnsi="Consolas" w:cs="Consolas"/>
          <w:color w:val="222222"/>
          <w:sz w:val="18"/>
          <w:szCs w:val="18"/>
        </w:rPr>
        <w:t>End();</w:t>
      </w:r>
      <w:proofErr w:type="gramEnd"/>
    </w:p>
    <w:p w14:paraId="2333E02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delete </w:t>
      </w:r>
      <w:proofErr w:type="gramStart"/>
      <w:r>
        <w:rPr>
          <w:rFonts w:ascii="Consolas" w:eastAsia="Consolas" w:hAnsi="Consolas" w:cs="Consolas"/>
          <w:color w:val="222222"/>
          <w:sz w:val="18"/>
          <w:szCs w:val="18"/>
        </w:rPr>
        <w:t>se;</w:t>
      </w:r>
      <w:proofErr w:type="gramEnd"/>
    </w:p>
    <w:p w14:paraId="182BFA9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gSystem</w:t>
      </w:r>
      <w:proofErr w:type="spellEnd"/>
      <w:r>
        <w:rPr>
          <w:rFonts w:ascii="Consolas" w:eastAsia="Consolas" w:hAnsi="Consolas" w:cs="Consolas"/>
          <w:color w:val="222222"/>
          <w:sz w:val="18"/>
          <w:szCs w:val="18"/>
        </w:rPr>
        <w:t>-&gt;</w:t>
      </w:r>
      <w:proofErr w:type="gramStart"/>
      <w:r>
        <w:rPr>
          <w:rFonts w:ascii="Consolas" w:eastAsia="Consolas" w:hAnsi="Consolas" w:cs="Consolas"/>
          <w:color w:val="222222"/>
          <w:sz w:val="18"/>
          <w:szCs w:val="18"/>
        </w:rPr>
        <w:t>Exit(</w:t>
      </w:r>
      <w:proofErr w:type="gramEnd"/>
      <w:r>
        <w:rPr>
          <w:rFonts w:ascii="Consolas" w:eastAsia="Consolas" w:hAnsi="Consolas" w:cs="Consolas"/>
          <w:color w:val="222222"/>
          <w:sz w:val="18"/>
          <w:szCs w:val="18"/>
        </w:rPr>
        <w:t>0</w:t>
      </w:r>
      <w:proofErr w:type="gramStart"/>
      <w:r>
        <w:rPr>
          <w:rFonts w:ascii="Consolas" w:eastAsia="Consolas" w:hAnsi="Consolas" w:cs="Consolas"/>
          <w:color w:val="222222"/>
          <w:sz w:val="18"/>
          <w:szCs w:val="18"/>
        </w:rPr>
        <w:t>);</w:t>
      </w:r>
      <w:proofErr w:type="gramEnd"/>
    </w:p>
    <w:p w14:paraId="6A3916F8"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w:t>
      </w:r>
    </w:p>
    <w:p w14:paraId="2B331710" w14:textId="77777777" w:rsidR="00244E69" w:rsidRDefault="00CB019A">
      <w:pPr>
        <w:spacing w:after="140" w:line="300" w:lineRule="auto"/>
        <w:jc w:val="both"/>
      </w:pPr>
      <w:r>
        <w:t>R__LOAD_LIBRARY is ROOT’s way of pre-loading a shared library so the symbols are available. You list libfun4all.so (for the framework) and your own libMyAnalysis.so (for your module). If you get unresolved symbols at runtime, it’s almost always a missing R__LOAD_LIBRARY line or a library missing from $MYINSTALL/lib.</w:t>
      </w:r>
    </w:p>
    <w:p w14:paraId="62089B06" w14:textId="77777777" w:rsidR="00244E69" w:rsidRDefault="00CB019A">
      <w:pPr>
        <w:pStyle w:val="Heading2"/>
      </w:pPr>
      <w:r>
        <w:t>4.4 DST naming, decoded</w:t>
      </w:r>
    </w:p>
    <w:p w14:paraId="7F3029B1" w14:textId="77777777" w:rsidR="00244E69" w:rsidRDefault="00CB019A">
      <w:pPr>
        <w:spacing w:after="140" w:line="300" w:lineRule="auto"/>
        <w:jc w:val="both"/>
      </w:pPr>
      <w:r>
        <w:t xml:space="preserve">Production DST filenames look intimidating but follow a strict convention. Learn to read them </w:t>
      </w:r>
      <w:proofErr w:type="gramStart"/>
      <w:r>
        <w:t>at a glance</w:t>
      </w:r>
      <w:proofErr w:type="gramEnd"/>
      <w:r>
        <w:t>.</w:t>
      </w:r>
    </w:p>
    <w:p w14:paraId="75BC5672" w14:textId="77777777" w:rsidR="00244E69" w:rsidRDefault="00CB019A">
      <w:pPr>
        <w:pBdr>
          <w:left w:val="single" w:sz="18" w:space="8" w:color="1E2761"/>
        </w:pBdr>
        <w:shd w:val="clear" w:color="auto" w:fill="F7F7F2"/>
        <w:spacing w:before="120" w:after="120" w:line="260" w:lineRule="auto"/>
        <w:ind w:left="280"/>
      </w:pPr>
      <w:r>
        <w:rPr>
          <w:rFonts w:ascii="Consolas" w:eastAsia="Consolas" w:hAnsi="Consolas" w:cs="Consolas"/>
          <w:color w:val="222222"/>
          <w:sz w:val="18"/>
          <w:szCs w:val="18"/>
        </w:rPr>
        <w:t>DST_CALO_run2pp_ana464_2024p012-00048080-0000.root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44E69" w14:paraId="3BF6C7C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554D4A06" w14:textId="77777777" w:rsidR="00244E69" w:rsidRDefault="00CB019A">
            <w:r>
              <w:rPr>
                <w:rFonts w:ascii="Consolas" w:eastAsia="Consolas" w:hAnsi="Consolas" w:cs="Consolas"/>
                <w:color w:val="000000"/>
                <w:sz w:val="20"/>
                <w:szCs w:val="20"/>
              </w:rPr>
              <w:t>DST</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111DB6B4" w14:textId="77777777" w:rsidR="00244E69" w:rsidRDefault="00CB019A">
            <w:r>
              <w:rPr>
                <w:color w:val="000000"/>
              </w:rPr>
              <w:t>Data Summary Tape — a serialized node tree.</w:t>
            </w:r>
          </w:p>
        </w:tc>
      </w:tr>
      <w:tr w:rsidR="00244E69" w14:paraId="663DC99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5B9DA0" w14:textId="77777777" w:rsidR="00244E69" w:rsidRDefault="00CB019A">
            <w:r>
              <w:rPr>
                <w:rFonts w:ascii="Consolas" w:eastAsia="Consolas" w:hAnsi="Consolas" w:cs="Consolas"/>
                <w:color w:val="000000"/>
                <w:sz w:val="20"/>
                <w:szCs w:val="20"/>
              </w:rPr>
              <w:lastRenderedPageBreak/>
              <w:t>CALO</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BAC5AA" w14:textId="77777777" w:rsidR="00244E69" w:rsidRDefault="00CB019A">
            <w:r>
              <w:rPr>
                <w:color w:val="000000"/>
              </w:rPr>
              <w:t>Content: calorimeter (CALO, TRACKS, TRUTH, GLOBAL, JET, …).</w:t>
            </w:r>
          </w:p>
        </w:tc>
      </w:tr>
      <w:tr w:rsidR="00244E69" w14:paraId="22C471A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6B6CC1CF" w14:textId="77777777" w:rsidR="00244E69" w:rsidRDefault="00CB019A">
            <w:r>
              <w:rPr>
                <w:rFonts w:ascii="Consolas" w:eastAsia="Consolas" w:hAnsi="Consolas" w:cs="Consolas"/>
                <w:color w:val="000000"/>
                <w:sz w:val="20"/>
                <w:szCs w:val="20"/>
              </w:rPr>
              <w:t>run2pp</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4654155D" w14:textId="77777777" w:rsidR="00244E69" w:rsidRDefault="00CB019A">
            <w:r>
              <w:rPr>
                <w:color w:val="000000"/>
              </w:rPr>
              <w:t>Collision system (run2pp = Run 2 proton–proton; run2AuAu = Run 2 gold–gold).</w:t>
            </w:r>
          </w:p>
        </w:tc>
      </w:tr>
      <w:tr w:rsidR="00244E69" w14:paraId="0F35C3C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4981A3" w14:textId="77777777" w:rsidR="00244E69" w:rsidRDefault="00CB019A">
            <w:r>
              <w:rPr>
                <w:rFonts w:ascii="Consolas" w:eastAsia="Consolas" w:hAnsi="Consolas" w:cs="Consolas"/>
                <w:color w:val="000000"/>
                <w:sz w:val="20"/>
                <w:szCs w:val="20"/>
              </w:rPr>
              <w:t>ana464</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FF4638" w14:textId="77777777" w:rsidR="00244E69" w:rsidRDefault="00CB019A">
            <w:r>
              <w:rPr>
                <w:color w:val="000000"/>
              </w:rPr>
              <w:t>sPHENIX software build tag (for reproducibility).</w:t>
            </w:r>
          </w:p>
        </w:tc>
      </w:tr>
      <w:tr w:rsidR="00244E69" w14:paraId="3E62006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1CA4D003" w14:textId="77777777" w:rsidR="00244E69" w:rsidRDefault="00CB019A">
            <w:r>
              <w:rPr>
                <w:rFonts w:ascii="Consolas" w:eastAsia="Consolas" w:hAnsi="Consolas" w:cs="Consolas"/>
                <w:color w:val="000000"/>
                <w:sz w:val="20"/>
                <w:szCs w:val="20"/>
              </w:rPr>
              <w:t>2024p012</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79CCBC55" w14:textId="77777777" w:rsidR="00244E69" w:rsidRDefault="00CB019A">
            <w:r>
              <w:rPr>
                <w:color w:val="000000"/>
              </w:rPr>
              <w:t>Production tag (p012 = 12th production campaign of 2024).</w:t>
            </w:r>
          </w:p>
        </w:tc>
      </w:tr>
      <w:tr w:rsidR="00244E69" w14:paraId="0D30E36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B5CB60" w14:textId="77777777" w:rsidR="00244E69" w:rsidRDefault="00CB019A">
            <w:r>
              <w:rPr>
                <w:rFonts w:ascii="Consolas" w:eastAsia="Consolas" w:hAnsi="Consolas" w:cs="Consolas"/>
                <w:color w:val="000000"/>
                <w:sz w:val="20"/>
                <w:szCs w:val="20"/>
              </w:rPr>
              <w:t>00048080</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4813EA" w14:textId="77777777" w:rsidR="00244E69" w:rsidRDefault="00CB019A">
            <w:r>
              <w:rPr>
                <w:color w:val="000000"/>
              </w:rPr>
              <w:t>Run number.</w:t>
            </w:r>
          </w:p>
        </w:tc>
      </w:tr>
      <w:tr w:rsidR="00244E69" w14:paraId="61AF2C4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278FE53E" w14:textId="77777777" w:rsidR="00244E69" w:rsidRDefault="00CB019A">
            <w:r>
              <w:rPr>
                <w:rFonts w:ascii="Consolas" w:eastAsia="Consolas" w:hAnsi="Consolas" w:cs="Consolas"/>
                <w:color w:val="000000"/>
                <w:sz w:val="20"/>
                <w:szCs w:val="20"/>
              </w:rPr>
              <w:t>0000</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565A4FAB" w14:textId="77777777" w:rsidR="00244E69" w:rsidRDefault="00CB019A">
            <w:r>
              <w:rPr>
                <w:color w:val="000000"/>
              </w:rPr>
              <w:t>Segment number (files are split for I/O reasons).</w:t>
            </w:r>
          </w:p>
        </w:tc>
      </w:tr>
    </w:tbl>
    <w:p w14:paraId="1842CC35" w14:textId="77777777" w:rsidR="00244E69" w:rsidRDefault="00244E69"/>
    <w:p w14:paraId="55A0BF01" w14:textId="77777777" w:rsidR="00244E69" w:rsidRDefault="00CB019A">
      <w:pPr>
        <w:spacing w:after="140" w:line="300" w:lineRule="auto"/>
        <w:jc w:val="both"/>
      </w:pPr>
      <w:r>
        <w:t xml:space="preserve">When a senior analyst </w:t>
      </w:r>
      <w:proofErr w:type="gramStart"/>
      <w:r>
        <w:t>says</w:t>
      </w:r>
      <w:proofErr w:type="gramEnd"/>
      <w:r>
        <w:t xml:space="preserve"> “we’re running on p012 tracks,” you now know exactly what they mean.</w:t>
      </w:r>
    </w:p>
    <w:p w14:paraId="12CC7A95" w14:textId="77777777" w:rsidR="00244E69" w:rsidRDefault="00CB019A">
      <w:pPr>
        <w:pStyle w:val="Heading2"/>
      </w:pPr>
      <w:r>
        <w:t>4.5 Check for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1A898AE2"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49876B36" w14:textId="77777777" w:rsidR="00244E69" w:rsidRDefault="00CB019A">
            <w:pPr>
              <w:jc w:val="center"/>
            </w:pPr>
            <w:r>
              <w:rPr>
                <w:rFonts w:ascii="Arial" w:eastAsia="Arial" w:hAnsi="Arial" w:cs="Arial"/>
                <w:b/>
                <w:bCs/>
                <w:color w:val="3C7A3E"/>
              </w:rPr>
              <w:t>Q1</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6B28E296" w14:textId="77777777" w:rsidR="00244E69" w:rsidRDefault="00CB019A">
            <w:r>
              <w:t>You run make install and it succeeds, but your Fun4All macro fails with “cannot open shared object file.” List the three most likely causes.</w:t>
            </w:r>
          </w:p>
        </w:tc>
      </w:tr>
    </w:tbl>
    <w:p w14:paraId="29A1B347"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606C1CAE"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3B6786F5" w14:textId="77777777" w:rsidR="00244E69" w:rsidRDefault="00CB019A">
            <w:pPr>
              <w:jc w:val="center"/>
            </w:pPr>
            <w:r>
              <w:rPr>
                <w:rFonts w:ascii="Arial" w:eastAsia="Arial" w:hAnsi="Arial" w:cs="Arial"/>
                <w:b/>
                <w:bCs/>
                <w:color w:val="3C7A3E"/>
              </w:rPr>
              <w:t>Q2</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0DB12885" w14:textId="77777777" w:rsidR="00244E69" w:rsidRDefault="00CB019A">
            <w:r>
              <w:t xml:space="preserve">Your </w:t>
            </w:r>
            <w:proofErr w:type="spellStart"/>
            <w:r>
              <w:t>CMakeLists</w:t>
            </w:r>
            <w:proofErr w:type="spellEnd"/>
            <w:r>
              <w:t xml:space="preserve"> </w:t>
            </w:r>
            <w:proofErr w:type="gramStart"/>
            <w:r>
              <w:t>links against</w:t>
            </w:r>
            <w:proofErr w:type="gramEnd"/>
            <w:r>
              <w:t xml:space="preserve"> fun4all and </w:t>
            </w:r>
            <w:proofErr w:type="spellStart"/>
            <w:r>
              <w:t>phool</w:t>
            </w:r>
            <w:proofErr w:type="spellEnd"/>
            <w:r>
              <w:t xml:space="preserve"> but not </w:t>
            </w:r>
            <w:proofErr w:type="spellStart"/>
            <w:r>
              <w:t>SubsysReco</w:t>
            </w:r>
            <w:proofErr w:type="spellEnd"/>
            <w:r>
              <w:t xml:space="preserve">. Will the </w:t>
            </w:r>
            <w:proofErr w:type="gramStart"/>
            <w:r>
              <w:t>build</w:t>
            </w:r>
            <w:proofErr w:type="gramEnd"/>
            <w:r>
              <w:t xml:space="preserve"> succeed? Will the runtime succeed?</w:t>
            </w:r>
          </w:p>
        </w:tc>
      </w:tr>
    </w:tbl>
    <w:p w14:paraId="2E95190D"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7C5FE0DA"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28EED965" w14:textId="77777777" w:rsidR="00244E69" w:rsidRDefault="00CB019A">
            <w:pPr>
              <w:jc w:val="center"/>
            </w:pPr>
            <w:r>
              <w:rPr>
                <w:rFonts w:ascii="Arial" w:eastAsia="Arial" w:hAnsi="Arial" w:cs="Arial"/>
                <w:b/>
                <w:bCs/>
                <w:color w:val="3C7A3E"/>
              </w:rPr>
              <w:t>Q3</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6E16D114" w14:textId="77777777" w:rsidR="00244E69" w:rsidRDefault="00CB019A">
            <w:r>
              <w:t>Write the file-glob for all DST_CALO files from run 48080 of production p012 with sPHENIX build ana464.</w:t>
            </w:r>
          </w:p>
        </w:tc>
      </w:tr>
    </w:tbl>
    <w:p w14:paraId="0541FD51" w14:textId="77777777" w:rsidR="00244E69" w:rsidRDefault="00244E69">
      <w:pPr>
        <w:spacing w:after="60"/>
      </w:pPr>
    </w:p>
    <w:p w14:paraId="4F9FB21D" w14:textId="77777777" w:rsidR="00244E69" w:rsidRDefault="00244E69"/>
    <w:p w14:paraId="3C80EA63" w14:textId="77777777" w:rsidR="00244E69" w:rsidRDefault="00CB019A">
      <w:pPr>
        <w:pBdr>
          <w:top w:val="single" w:sz="6" w:space="6" w:color="1E2761"/>
        </w:pBdr>
        <w:spacing w:before="160" w:after="80"/>
        <w:jc w:val="center"/>
      </w:pPr>
      <w:r>
        <w:rPr>
          <w:i/>
          <w:iCs/>
          <w:color w:val="555555"/>
          <w:sz w:val="20"/>
          <w:szCs w:val="20"/>
        </w:rPr>
        <w:t>— End of Week 4 reading —</w:t>
      </w:r>
    </w:p>
    <w:p w14:paraId="38ACA85D" w14:textId="77777777" w:rsidR="00244E69" w:rsidRDefault="00CB019A">
      <w:pPr>
        <w:spacing w:after="160"/>
        <w:jc w:val="center"/>
      </w:pPr>
      <w:r>
        <w:rPr>
          <w:i/>
          <w:iCs/>
          <w:color w:val="555555"/>
          <w:sz w:val="20"/>
          <w:szCs w:val="20"/>
        </w:rPr>
        <w:t xml:space="preserve">Now </w:t>
      </w:r>
      <w:proofErr w:type="gramStart"/>
      <w:r>
        <w:rPr>
          <w:i/>
          <w:iCs/>
          <w:color w:val="555555"/>
          <w:sz w:val="20"/>
          <w:szCs w:val="20"/>
        </w:rPr>
        <w:t>open</w:t>
      </w:r>
      <w:proofErr w:type="gramEnd"/>
      <w:r>
        <w:rPr>
          <w:i/>
          <w:iCs/>
          <w:color w:val="555555"/>
          <w:sz w:val="20"/>
          <w:szCs w:val="20"/>
        </w:rPr>
        <w:t xml:space="preserve"> Lab Worksheet 4.</w:t>
      </w:r>
    </w:p>
    <w:p w14:paraId="52C3CDCD" w14:textId="77777777" w:rsidR="00244E69" w:rsidRDefault="00CB019A">
      <w:r>
        <w:br w:type="page"/>
      </w:r>
    </w:p>
    <w:p w14:paraId="3CBB1F65" w14:textId="77777777" w:rsidR="00244E69" w:rsidRDefault="00CB019A">
      <w:pPr>
        <w:spacing w:before="480" w:after="40"/>
      </w:pPr>
      <w:r>
        <w:rPr>
          <w:rFonts w:ascii="Arial" w:eastAsia="Arial" w:hAnsi="Arial" w:cs="Arial"/>
          <w:b/>
          <w:bCs/>
          <w:color w:val="8A1C1C"/>
          <w:sz w:val="28"/>
          <w:szCs w:val="28"/>
        </w:rPr>
        <w:lastRenderedPageBreak/>
        <w:t>Chapter 5</w:t>
      </w:r>
    </w:p>
    <w:p w14:paraId="71B02B13" w14:textId="77777777" w:rsidR="00244E69" w:rsidRDefault="00CB019A">
      <w:pPr>
        <w:spacing w:after="80"/>
      </w:pPr>
      <w:r>
        <w:rPr>
          <w:rFonts w:ascii="Arial" w:eastAsia="Arial" w:hAnsi="Arial" w:cs="Arial"/>
          <w:b/>
          <w:bCs/>
          <w:color w:val="1E2761"/>
          <w:sz w:val="44"/>
          <w:szCs w:val="44"/>
        </w:rPr>
        <w:t>Week 5: Running the Full Simulation and Matching to Truth</w:t>
      </w:r>
    </w:p>
    <w:p w14:paraId="0E715963" w14:textId="77777777" w:rsidR="00244E69" w:rsidRDefault="00CB019A">
      <w:pPr>
        <w:pBdr>
          <w:bottom w:val="single" w:sz="8" w:space="6" w:color="1E2761"/>
        </w:pBdr>
        <w:spacing w:after="360"/>
      </w:pPr>
      <w:r>
        <w:rPr>
          <w:i/>
          <w:iCs/>
          <w:color w:val="555555"/>
        </w:rPr>
        <w:t>Module 3 — Simulation and physics</w:t>
      </w:r>
    </w:p>
    <w:p w14:paraId="2D7EEA95" w14:textId="77777777" w:rsidR="00244E69" w:rsidRDefault="00CB019A">
      <w:pPr>
        <w:pStyle w:val="Heading2"/>
      </w:pPr>
      <w:r>
        <w:t>Goals for this week</w:t>
      </w:r>
    </w:p>
    <w:p w14:paraId="78FA11C5" w14:textId="77777777" w:rsidR="00244E69" w:rsidRDefault="00CB019A">
      <w:pPr>
        <w:pStyle w:val="ListParagraph"/>
        <w:numPr>
          <w:ilvl w:val="0"/>
          <w:numId w:val="2"/>
        </w:numPr>
      </w:pPr>
      <w:r>
        <w:t>Run Fun4All_G4_sPHENIX.C and understand each stage.</w:t>
      </w:r>
    </w:p>
    <w:p w14:paraId="2C88A2E3" w14:textId="77777777" w:rsidR="00244E69" w:rsidRDefault="00CB019A">
      <w:pPr>
        <w:pStyle w:val="ListParagraph"/>
        <w:numPr>
          <w:ilvl w:val="0"/>
          <w:numId w:val="2"/>
        </w:numPr>
      </w:pPr>
      <w:r>
        <w:t>Generate a known physics signal (single pi0s) for efficiency studies.</w:t>
      </w:r>
    </w:p>
    <w:p w14:paraId="10DD9CBC" w14:textId="77777777" w:rsidR="00244E69" w:rsidRDefault="00CB019A">
      <w:pPr>
        <w:pStyle w:val="ListParagraph"/>
        <w:numPr>
          <w:ilvl w:val="0"/>
          <w:numId w:val="2"/>
        </w:numPr>
      </w:pPr>
      <w:r>
        <w:t>Match a reconstructed object to a truth particle by ΔR.</w:t>
      </w:r>
    </w:p>
    <w:p w14:paraId="20D2899A" w14:textId="77777777" w:rsidR="00244E69" w:rsidRDefault="00244E69"/>
    <w:p w14:paraId="47F5A05A" w14:textId="77777777" w:rsidR="00244E69" w:rsidRDefault="00CB019A">
      <w:pPr>
        <w:pStyle w:val="Heading2"/>
      </w:pPr>
      <w:r>
        <w:t xml:space="preserve">5.1 What simulation </w:t>
      </w:r>
      <w:proofErr w:type="gramStart"/>
      <w:r>
        <w:t>actually does</w:t>
      </w:r>
      <w:proofErr w:type="gramEnd"/>
    </w:p>
    <w:p w14:paraId="35157A82" w14:textId="77777777" w:rsidR="00244E69" w:rsidRDefault="00CB019A">
      <w:pPr>
        <w:spacing w:after="140" w:line="300" w:lineRule="auto"/>
        <w:jc w:val="both"/>
      </w:pPr>
      <w:r>
        <w:t>Simulation in sPHENIX is a pipeline. You choose a physics process (Pythia, HIJING, a single particle), Geant4 propagates particles through the detector material, a digitization step converts energy deposits into realistic detector signals, reconstruction then runs the same code as on real data, and the final output is a DST that looks, to your analysis code, exactly like a data DST — except it also carries a G4TruthInfo node with the particles you generated.</w:t>
      </w:r>
    </w:p>
    <w:p w14:paraId="14099097" w14:textId="77777777" w:rsidR="00244E69" w:rsidRDefault="00CB019A">
      <w:pPr>
        <w:spacing w:after="140" w:line="300" w:lineRule="auto"/>
        <w:jc w:val="both"/>
      </w:pPr>
      <w:r>
        <w:t>That last sentence is the point: for efficiency and resolution studies, you compare reconstructed to truth. Everything Week 5 teaches is scaffolding for that one comparison.</w:t>
      </w:r>
    </w:p>
    <w:p w14:paraId="4DFCAFA5" w14:textId="77777777" w:rsidR="00244E69" w:rsidRDefault="00CB019A">
      <w:pPr>
        <w:pStyle w:val="Heading2"/>
      </w:pPr>
      <w:r>
        <w:t>5.2 The stock simulation macro</w:t>
      </w:r>
    </w:p>
    <w:p w14:paraId="71EB2F05"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cd ~/software &amp;&amp; git clone https://github.com/sPHENIX-Collaboration/macros.git</w:t>
      </w:r>
    </w:p>
    <w:p w14:paraId="6677CA1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cd macros/detectors/sPHENIX/</w:t>
      </w:r>
    </w:p>
    <w:p w14:paraId="1C9127E1"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root -l -b -q 'Fun4All_G4_sPHENIX.C(100)'</w:t>
      </w:r>
    </w:p>
    <w:p w14:paraId="07B3B3D1" w14:textId="77777777" w:rsidR="00244E69" w:rsidRDefault="00CB019A">
      <w:pPr>
        <w:spacing w:after="140" w:line="300" w:lineRule="auto"/>
        <w:jc w:val="both"/>
      </w:pPr>
      <w:r>
        <w:t>That produces 100 fully simulated events in a few minutes (on an interactive node) or longer (on a slow day). The macro is a long walk through every subsystem — open it in an editor and skim. Don’t try to understand every line. The key is to see that each detector subsystem registers its own Geant4 geometry and reconstruction stages.</w:t>
      </w:r>
    </w:p>
    <w:p w14:paraId="1405FA92" w14:textId="77777777" w:rsidR="00244E69" w:rsidRDefault="00CB019A">
      <w:pPr>
        <w:pStyle w:val="Heading2"/>
      </w:pPr>
      <w:r>
        <w:t>5.3 Single-particle embedding</w:t>
      </w:r>
    </w:p>
    <w:p w14:paraId="446A7BDF" w14:textId="77777777" w:rsidR="00244E69" w:rsidRDefault="00CB019A">
      <w:pPr>
        <w:spacing w:after="140" w:line="300" w:lineRule="auto"/>
        <w:jc w:val="both"/>
      </w:pPr>
      <w:r>
        <w:t>For efficiency studies, you don’t want a minimum-bias physics generator; you want to throw exactly one known particle per event into a known kinematic window. That’s what PHG4SimpleEventGenerator does.</w:t>
      </w:r>
    </w:p>
    <w:p w14:paraId="441EE2C4" w14:textId="77777777" w:rsidR="00244E69" w:rsidRDefault="00CB019A">
      <w:pPr>
        <w:pBdr>
          <w:left w:val="single" w:sz="18" w:space="8" w:color="1E2761"/>
        </w:pBdr>
        <w:shd w:val="clear" w:color="auto" w:fill="F7F7F2"/>
        <w:spacing w:before="120" w:line="260" w:lineRule="auto"/>
        <w:ind w:left="280"/>
      </w:pPr>
      <w:proofErr w:type="gramStart"/>
      <w:r>
        <w:rPr>
          <w:rFonts w:ascii="Consolas" w:eastAsia="Consolas" w:hAnsi="Consolas" w:cs="Consolas"/>
          <w:color w:val="222222"/>
          <w:sz w:val="18"/>
          <w:szCs w:val="18"/>
        </w:rPr>
        <w:t>#include</w:t>
      </w:r>
      <w:proofErr w:type="gramEnd"/>
      <w:r>
        <w:rPr>
          <w:rFonts w:ascii="Consolas" w:eastAsia="Consolas" w:hAnsi="Consolas" w:cs="Consolas"/>
          <w:color w:val="222222"/>
          <w:sz w:val="18"/>
          <w:szCs w:val="18"/>
        </w:rPr>
        <w:t xml:space="preserve"> &lt;g4main/PHG4SimpleEventGenerator.h&gt;</w:t>
      </w:r>
    </w:p>
    <w:p w14:paraId="6FEE615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w:t>
      </w:r>
    </w:p>
    <w:p w14:paraId="2719A5F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PHG4SimpleEventGenerator *gen = new PHG4</w:t>
      </w:r>
      <w:proofErr w:type="gramStart"/>
      <w:r>
        <w:rPr>
          <w:rFonts w:ascii="Consolas" w:eastAsia="Consolas" w:hAnsi="Consolas" w:cs="Consolas"/>
          <w:color w:val="222222"/>
          <w:sz w:val="18"/>
          <w:szCs w:val="18"/>
        </w:rPr>
        <w:t>SimpleEventGenerator();</w:t>
      </w:r>
      <w:proofErr w:type="gramEnd"/>
    </w:p>
    <w:p w14:paraId="1E00E0B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gen-&gt;</w:t>
      </w:r>
      <w:proofErr w:type="spellStart"/>
      <w:r>
        <w:rPr>
          <w:rFonts w:ascii="Consolas" w:eastAsia="Consolas" w:hAnsi="Consolas" w:cs="Consolas"/>
          <w:color w:val="222222"/>
          <w:sz w:val="18"/>
          <w:szCs w:val="18"/>
        </w:rPr>
        <w:t>add_</w:t>
      </w:r>
      <w:proofErr w:type="gramStart"/>
      <w:r>
        <w:rPr>
          <w:rFonts w:ascii="Consolas" w:eastAsia="Consolas" w:hAnsi="Consolas" w:cs="Consolas"/>
          <w:color w:val="222222"/>
          <w:sz w:val="18"/>
          <w:szCs w:val="18"/>
        </w:rPr>
        <w:t>particles</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"pi0", 1</w:t>
      </w:r>
      <w:proofErr w:type="gramStart"/>
      <w:r>
        <w:rPr>
          <w:rFonts w:ascii="Consolas" w:eastAsia="Consolas" w:hAnsi="Consolas" w:cs="Consolas"/>
          <w:color w:val="222222"/>
          <w:sz w:val="18"/>
          <w:szCs w:val="18"/>
        </w:rPr>
        <w:t>);</w:t>
      </w:r>
      <w:proofErr w:type="gramEnd"/>
    </w:p>
    <w:p w14:paraId="22B9296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gen-&gt;</w:t>
      </w:r>
      <w:proofErr w:type="spellStart"/>
      <w:r>
        <w:rPr>
          <w:rFonts w:ascii="Consolas" w:eastAsia="Consolas" w:hAnsi="Consolas" w:cs="Consolas"/>
          <w:color w:val="222222"/>
          <w:sz w:val="18"/>
          <w:szCs w:val="18"/>
        </w:rPr>
        <w:t>set_vertex_distribution_</w:t>
      </w:r>
      <w:proofErr w:type="gramStart"/>
      <w:r>
        <w:rPr>
          <w:rFonts w:ascii="Consolas" w:eastAsia="Consolas" w:hAnsi="Consolas" w:cs="Consolas"/>
          <w:color w:val="222222"/>
          <w:sz w:val="18"/>
          <w:szCs w:val="18"/>
        </w:rPr>
        <w:t>mean</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0, 0, 0</w:t>
      </w:r>
      <w:proofErr w:type="gramStart"/>
      <w:r>
        <w:rPr>
          <w:rFonts w:ascii="Consolas" w:eastAsia="Consolas" w:hAnsi="Consolas" w:cs="Consolas"/>
          <w:color w:val="222222"/>
          <w:sz w:val="18"/>
          <w:szCs w:val="18"/>
        </w:rPr>
        <w:t>);</w:t>
      </w:r>
      <w:proofErr w:type="gramEnd"/>
    </w:p>
    <w:p w14:paraId="3476A10C"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gen-&gt;</w:t>
      </w:r>
      <w:proofErr w:type="spellStart"/>
      <w:r>
        <w:rPr>
          <w:rFonts w:ascii="Consolas" w:eastAsia="Consolas" w:hAnsi="Consolas" w:cs="Consolas"/>
          <w:color w:val="222222"/>
          <w:sz w:val="18"/>
          <w:szCs w:val="18"/>
        </w:rPr>
        <w:t>set_eta_</w:t>
      </w:r>
      <w:proofErr w:type="gramStart"/>
      <w:r>
        <w:rPr>
          <w:rFonts w:ascii="Consolas" w:eastAsia="Consolas" w:hAnsi="Consolas" w:cs="Consolas"/>
          <w:color w:val="222222"/>
          <w:sz w:val="18"/>
          <w:szCs w:val="18"/>
        </w:rPr>
        <w:t>range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-1.1, 1.1</w:t>
      </w:r>
      <w:proofErr w:type="gramStart"/>
      <w:r>
        <w:rPr>
          <w:rFonts w:ascii="Consolas" w:eastAsia="Consolas" w:hAnsi="Consolas" w:cs="Consolas"/>
          <w:color w:val="222222"/>
          <w:sz w:val="18"/>
          <w:szCs w:val="18"/>
        </w:rPr>
        <w:t>);</w:t>
      </w:r>
      <w:proofErr w:type="gramEnd"/>
    </w:p>
    <w:p w14:paraId="460D258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lastRenderedPageBreak/>
        <w:t>gen-&gt;</w:t>
      </w:r>
      <w:proofErr w:type="spellStart"/>
      <w:r>
        <w:rPr>
          <w:rFonts w:ascii="Consolas" w:eastAsia="Consolas" w:hAnsi="Consolas" w:cs="Consolas"/>
          <w:color w:val="222222"/>
          <w:sz w:val="18"/>
          <w:szCs w:val="18"/>
        </w:rPr>
        <w:t>set_phi_</w:t>
      </w:r>
      <w:proofErr w:type="gramStart"/>
      <w:r>
        <w:rPr>
          <w:rFonts w:ascii="Consolas" w:eastAsia="Consolas" w:hAnsi="Consolas" w:cs="Consolas"/>
          <w:color w:val="222222"/>
          <w:sz w:val="18"/>
          <w:szCs w:val="18"/>
        </w:rPr>
        <w:t>range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-M_PI, M_PI</w:t>
      </w:r>
      <w:proofErr w:type="gramStart"/>
      <w:r>
        <w:rPr>
          <w:rFonts w:ascii="Consolas" w:eastAsia="Consolas" w:hAnsi="Consolas" w:cs="Consolas"/>
          <w:color w:val="222222"/>
          <w:sz w:val="18"/>
          <w:szCs w:val="18"/>
        </w:rPr>
        <w:t>);</w:t>
      </w:r>
      <w:proofErr w:type="gramEnd"/>
    </w:p>
    <w:p w14:paraId="0165493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gen-&gt;</w:t>
      </w:r>
      <w:proofErr w:type="spellStart"/>
      <w:r>
        <w:rPr>
          <w:rFonts w:ascii="Consolas" w:eastAsia="Consolas" w:hAnsi="Consolas" w:cs="Consolas"/>
          <w:color w:val="222222"/>
          <w:sz w:val="18"/>
          <w:szCs w:val="18"/>
        </w:rPr>
        <w:t>set_pt_</w:t>
      </w:r>
      <w:proofErr w:type="gramStart"/>
      <w:r>
        <w:rPr>
          <w:rFonts w:ascii="Consolas" w:eastAsia="Consolas" w:hAnsi="Consolas" w:cs="Consolas"/>
          <w:color w:val="222222"/>
          <w:sz w:val="18"/>
          <w:szCs w:val="18"/>
        </w:rPr>
        <w:t>range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1.0, 20.0</w:t>
      </w:r>
      <w:proofErr w:type="gramStart"/>
      <w:r>
        <w:rPr>
          <w:rFonts w:ascii="Consolas" w:eastAsia="Consolas" w:hAnsi="Consolas" w:cs="Consolas"/>
          <w:color w:val="222222"/>
          <w:sz w:val="18"/>
          <w:szCs w:val="18"/>
        </w:rPr>
        <w:t>);</w:t>
      </w:r>
      <w:proofErr w:type="gramEnd"/>
    </w:p>
    <w:p w14:paraId="25B5A987"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se-&gt;</w:t>
      </w:r>
      <w:proofErr w:type="spellStart"/>
      <w:r>
        <w:rPr>
          <w:rFonts w:ascii="Consolas" w:eastAsia="Consolas" w:hAnsi="Consolas" w:cs="Consolas"/>
          <w:color w:val="222222"/>
          <w:sz w:val="18"/>
          <w:szCs w:val="18"/>
        </w:rPr>
        <w:t>registerSubsystem</w:t>
      </w:r>
      <w:proofErr w:type="spellEnd"/>
      <w:r>
        <w:rPr>
          <w:rFonts w:ascii="Consolas" w:eastAsia="Consolas" w:hAnsi="Consolas" w:cs="Consolas"/>
          <w:color w:val="222222"/>
          <w:sz w:val="18"/>
          <w:szCs w:val="18"/>
        </w:rPr>
        <w:t>(gen</w:t>
      </w:r>
      <w:proofErr w:type="gramStart"/>
      <w:r>
        <w:rPr>
          <w:rFonts w:ascii="Consolas" w:eastAsia="Consolas" w:hAnsi="Consolas" w:cs="Consolas"/>
          <w:color w:val="222222"/>
          <w:sz w:val="18"/>
          <w:szCs w:val="18"/>
        </w:rPr>
        <w:t>);</w:t>
      </w:r>
      <w:proofErr w:type="gramEnd"/>
    </w:p>
    <w:p w14:paraId="453579E2" w14:textId="77777777" w:rsidR="00244E69" w:rsidRDefault="00CB019A">
      <w:pPr>
        <w:spacing w:after="140" w:line="300" w:lineRule="auto"/>
        <w:jc w:val="both"/>
      </w:pPr>
      <w:r>
        <w:t xml:space="preserve">You’ve now injected a single pi0 per event with flat </w:t>
      </w:r>
      <w:proofErr w:type="spellStart"/>
      <w:r>
        <w:t>pT</w:t>
      </w:r>
      <w:proofErr w:type="spellEnd"/>
      <w:r>
        <w:t xml:space="preserve"> in [1, 20] GeV/c. Run this through the full simulation and you have a clean, labeled sample for measuring pi0 reconstruction efficiency.</w:t>
      </w:r>
    </w:p>
    <w:p w14:paraId="2F91B047" w14:textId="77777777" w:rsidR="00244E69" w:rsidRDefault="00CB019A">
      <w:pPr>
        <w:pStyle w:val="Heading2"/>
      </w:pPr>
      <w:r>
        <w:t>5.4 Truth matching</w:t>
      </w:r>
    </w:p>
    <w:p w14:paraId="0324556F" w14:textId="77777777" w:rsidR="00244E69" w:rsidRDefault="00CB019A">
      <w:pPr>
        <w:spacing w:after="140" w:line="300" w:lineRule="auto"/>
        <w:jc w:val="both"/>
      </w:pPr>
      <w:r>
        <w:t>On a simulation DST, the G4TruthInfo node holds every Monte Carlo particle that was generated. Primary particles are the ones you threw; secondaries are everything produced in showers. You usually want primaries only.</w:t>
      </w:r>
    </w:p>
    <w:p w14:paraId="23EE3B4C" w14:textId="77777777" w:rsidR="00244E69" w:rsidRDefault="00CB019A">
      <w:pPr>
        <w:pBdr>
          <w:left w:val="single" w:sz="18" w:space="8" w:color="1E2761"/>
        </w:pBdr>
        <w:shd w:val="clear" w:color="auto" w:fill="F7F7F2"/>
        <w:spacing w:before="120" w:line="260" w:lineRule="auto"/>
        <w:ind w:left="280"/>
      </w:pPr>
      <w:proofErr w:type="gramStart"/>
      <w:r>
        <w:rPr>
          <w:rFonts w:ascii="Consolas" w:eastAsia="Consolas" w:hAnsi="Consolas" w:cs="Consolas"/>
          <w:color w:val="222222"/>
          <w:sz w:val="18"/>
          <w:szCs w:val="18"/>
        </w:rPr>
        <w:t>#include</w:t>
      </w:r>
      <w:proofErr w:type="gramEnd"/>
      <w:r>
        <w:rPr>
          <w:rFonts w:ascii="Consolas" w:eastAsia="Consolas" w:hAnsi="Consolas" w:cs="Consolas"/>
          <w:color w:val="222222"/>
          <w:sz w:val="18"/>
          <w:szCs w:val="18"/>
        </w:rPr>
        <w:t xml:space="preserve"> &lt;g4main/PHG4TruthInfoContainer.h&gt;</w:t>
      </w:r>
    </w:p>
    <w:p w14:paraId="0565A06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#include &lt;g4main/PHG4Particle.h&gt;</w:t>
      </w:r>
    </w:p>
    <w:p w14:paraId="26C6D54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In </w:t>
      </w:r>
      <w:proofErr w:type="spellStart"/>
      <w:r>
        <w:rPr>
          <w:rFonts w:ascii="Consolas" w:eastAsia="Consolas" w:hAnsi="Consolas" w:cs="Consolas"/>
          <w:color w:val="222222"/>
          <w:sz w:val="18"/>
          <w:szCs w:val="18"/>
        </w:rPr>
        <w:t>process_event</w:t>
      </w:r>
      <w:proofErr w:type="spellEnd"/>
      <w:r>
        <w:rPr>
          <w:rFonts w:ascii="Consolas" w:eastAsia="Consolas" w:hAnsi="Consolas" w:cs="Consolas"/>
          <w:color w:val="222222"/>
          <w:sz w:val="18"/>
          <w:szCs w:val="18"/>
        </w:rPr>
        <w:t>:</w:t>
      </w:r>
    </w:p>
    <w:p w14:paraId="34F0BA1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PHG4TruthInfoContainer *truth =</w:t>
      </w:r>
    </w:p>
    <w:p w14:paraId="121EFDA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findNode</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getClass</w:t>
      </w:r>
      <w:proofErr w:type="spellEnd"/>
      <w:r>
        <w:rPr>
          <w:rFonts w:ascii="Consolas" w:eastAsia="Consolas" w:hAnsi="Consolas" w:cs="Consolas"/>
          <w:color w:val="222222"/>
          <w:sz w:val="18"/>
          <w:szCs w:val="18"/>
        </w:rPr>
        <w:t>&lt;PHG4TruthInfoContainer</w:t>
      </w:r>
      <w:proofErr w:type="gramStart"/>
      <w:r>
        <w:rPr>
          <w:rFonts w:ascii="Consolas" w:eastAsia="Consolas" w:hAnsi="Consolas" w:cs="Consolas"/>
          <w:color w:val="222222"/>
          <w:sz w:val="18"/>
          <w:szCs w:val="18"/>
        </w:rPr>
        <w:t>&gt;(</w:t>
      </w:r>
      <w:proofErr w:type="spellStart"/>
      <w:proofErr w:type="gramEnd"/>
      <w:r>
        <w:rPr>
          <w:rFonts w:ascii="Consolas" w:eastAsia="Consolas" w:hAnsi="Consolas" w:cs="Consolas"/>
          <w:color w:val="222222"/>
          <w:sz w:val="18"/>
          <w:szCs w:val="18"/>
        </w:rPr>
        <w:t>topNode</w:t>
      </w:r>
      <w:proofErr w:type="spellEnd"/>
      <w:r>
        <w:rPr>
          <w:rFonts w:ascii="Consolas" w:eastAsia="Consolas" w:hAnsi="Consolas" w:cs="Consolas"/>
          <w:color w:val="222222"/>
          <w:sz w:val="18"/>
          <w:szCs w:val="18"/>
        </w:rPr>
        <w:t>, "G4TruthInfo"</w:t>
      </w:r>
      <w:proofErr w:type="gramStart"/>
      <w:r>
        <w:rPr>
          <w:rFonts w:ascii="Consolas" w:eastAsia="Consolas" w:hAnsi="Consolas" w:cs="Consolas"/>
          <w:color w:val="222222"/>
          <w:sz w:val="18"/>
          <w:szCs w:val="18"/>
        </w:rPr>
        <w:t>);</w:t>
      </w:r>
      <w:proofErr w:type="gramEnd"/>
    </w:p>
    <w:p w14:paraId="49F5196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if </w:t>
      </w:r>
      <w:proofErr w:type="gramStart"/>
      <w:r>
        <w:rPr>
          <w:rFonts w:ascii="Consolas" w:eastAsia="Consolas" w:hAnsi="Consolas" w:cs="Consolas"/>
          <w:color w:val="222222"/>
          <w:sz w:val="18"/>
          <w:szCs w:val="18"/>
        </w:rPr>
        <w:t>(!truth</w:t>
      </w:r>
      <w:proofErr w:type="gramEnd"/>
      <w:r>
        <w:rPr>
          <w:rFonts w:ascii="Consolas" w:eastAsia="Consolas" w:hAnsi="Consolas" w:cs="Consolas"/>
          <w:color w:val="222222"/>
          <w:sz w:val="18"/>
          <w:szCs w:val="18"/>
        </w:rPr>
        <w:t>) return Fun4</w:t>
      </w:r>
      <w:proofErr w:type="gramStart"/>
      <w:r>
        <w:rPr>
          <w:rFonts w:ascii="Consolas" w:eastAsia="Consolas" w:hAnsi="Consolas" w:cs="Consolas"/>
          <w:color w:val="222222"/>
          <w:sz w:val="18"/>
          <w:szCs w:val="18"/>
        </w:rPr>
        <w:t>AllReturnCodes::ABORTEVENT;</w:t>
      </w:r>
      <w:proofErr w:type="gramEnd"/>
    </w:p>
    <w:p w14:paraId="5ADD41D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7532B2E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auto range = truth-&gt;</w:t>
      </w:r>
      <w:proofErr w:type="spellStart"/>
      <w:proofErr w:type="gramStart"/>
      <w:r>
        <w:rPr>
          <w:rFonts w:ascii="Consolas" w:eastAsia="Consolas" w:hAnsi="Consolas" w:cs="Consolas"/>
          <w:color w:val="222222"/>
          <w:sz w:val="18"/>
          <w:szCs w:val="18"/>
        </w:rPr>
        <w:t>GetPrimaryParticleRange</w:t>
      </w:r>
      <w:proofErr w:type="spellEnd"/>
      <w:r>
        <w:rPr>
          <w:rFonts w:ascii="Consolas" w:eastAsia="Consolas" w:hAnsi="Consolas" w:cs="Consolas"/>
          <w:color w:val="222222"/>
          <w:sz w:val="18"/>
          <w:szCs w:val="18"/>
        </w:rPr>
        <w:t>();</w:t>
      </w:r>
      <w:proofErr w:type="gramEnd"/>
    </w:p>
    <w:p w14:paraId="35057EA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for (auto it = </w:t>
      </w:r>
      <w:proofErr w:type="spellStart"/>
      <w:proofErr w:type="gramStart"/>
      <w:r>
        <w:rPr>
          <w:rFonts w:ascii="Consolas" w:eastAsia="Consolas" w:hAnsi="Consolas" w:cs="Consolas"/>
          <w:color w:val="222222"/>
          <w:sz w:val="18"/>
          <w:szCs w:val="18"/>
        </w:rPr>
        <w:t>range.first</w:t>
      </w:r>
      <w:proofErr w:type="spellEnd"/>
      <w:proofErr w:type="gramEnd"/>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it !</w:t>
      </w:r>
      <w:proofErr w:type="gram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range.second</w:t>
      </w:r>
      <w:proofErr w:type="spellEnd"/>
      <w:proofErr w:type="gramEnd"/>
      <w:r>
        <w:rPr>
          <w:rFonts w:ascii="Consolas" w:eastAsia="Consolas" w:hAnsi="Consolas" w:cs="Consolas"/>
          <w:color w:val="222222"/>
          <w:sz w:val="18"/>
          <w:szCs w:val="18"/>
        </w:rPr>
        <w:t>; ++it) {</w:t>
      </w:r>
    </w:p>
    <w:p w14:paraId="2ED81AD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PHG4Particle *p = it-&gt;</w:t>
      </w:r>
      <w:proofErr w:type="gramStart"/>
      <w:r>
        <w:rPr>
          <w:rFonts w:ascii="Consolas" w:eastAsia="Consolas" w:hAnsi="Consolas" w:cs="Consolas"/>
          <w:color w:val="222222"/>
          <w:sz w:val="18"/>
          <w:szCs w:val="18"/>
        </w:rPr>
        <w:t>second;</w:t>
      </w:r>
      <w:proofErr w:type="gramEnd"/>
    </w:p>
    <w:p w14:paraId="338A8BF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int </w:t>
      </w:r>
      <w:proofErr w:type="spellStart"/>
      <w:r>
        <w:rPr>
          <w:rFonts w:ascii="Consolas" w:eastAsia="Consolas" w:hAnsi="Consolas" w:cs="Consolas"/>
          <w:color w:val="222222"/>
          <w:sz w:val="18"/>
          <w:szCs w:val="18"/>
        </w:rPr>
        <w:t>pid</w:t>
      </w:r>
      <w:proofErr w:type="spellEnd"/>
      <w:r>
        <w:rPr>
          <w:rFonts w:ascii="Consolas" w:eastAsia="Consolas" w:hAnsi="Consolas" w:cs="Consolas"/>
          <w:color w:val="222222"/>
          <w:sz w:val="18"/>
          <w:szCs w:val="18"/>
        </w:rPr>
        <w:t xml:space="preserve"> = p-&gt;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pid</w:t>
      </w:r>
      <w:proofErr w:type="spellEnd"/>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xml:space="preserve">    // PDG code (111 = pi0)</w:t>
      </w:r>
    </w:p>
    <w:p w14:paraId="65283EB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w:t>
      </w:r>
      <w:proofErr w:type="spellStart"/>
      <w:r>
        <w:rPr>
          <w:rFonts w:ascii="Consolas" w:eastAsia="Consolas" w:hAnsi="Consolas" w:cs="Consolas"/>
          <w:color w:val="222222"/>
          <w:sz w:val="18"/>
          <w:szCs w:val="18"/>
        </w:rPr>
        <w:t>px</w:t>
      </w:r>
      <w:proofErr w:type="spellEnd"/>
      <w:r>
        <w:rPr>
          <w:rFonts w:ascii="Consolas" w:eastAsia="Consolas" w:hAnsi="Consolas" w:cs="Consolas"/>
          <w:color w:val="222222"/>
          <w:sz w:val="18"/>
          <w:szCs w:val="18"/>
        </w:rPr>
        <w:t xml:space="preserve"> = p-&gt;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px</w:t>
      </w:r>
      <w:proofErr w:type="spellEnd"/>
      <w:r>
        <w:rPr>
          <w:rFonts w:ascii="Consolas" w:eastAsia="Consolas" w:hAnsi="Consolas" w:cs="Consolas"/>
          <w:color w:val="222222"/>
          <w:sz w:val="18"/>
          <w:szCs w:val="18"/>
        </w:rPr>
        <w:t>();</w:t>
      </w:r>
      <w:proofErr w:type="gramEnd"/>
    </w:p>
    <w:p w14:paraId="53FC122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w:t>
      </w:r>
      <w:proofErr w:type="spellStart"/>
      <w:r>
        <w:rPr>
          <w:rFonts w:ascii="Consolas" w:eastAsia="Consolas" w:hAnsi="Consolas" w:cs="Consolas"/>
          <w:color w:val="222222"/>
          <w:sz w:val="18"/>
          <w:szCs w:val="18"/>
        </w:rPr>
        <w:t>py</w:t>
      </w:r>
      <w:proofErr w:type="spellEnd"/>
      <w:r>
        <w:rPr>
          <w:rFonts w:ascii="Consolas" w:eastAsia="Consolas" w:hAnsi="Consolas" w:cs="Consolas"/>
          <w:color w:val="222222"/>
          <w:sz w:val="18"/>
          <w:szCs w:val="18"/>
        </w:rPr>
        <w:t xml:space="preserve"> = p-&gt;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py</w:t>
      </w:r>
      <w:proofErr w:type="spellEnd"/>
      <w:r>
        <w:rPr>
          <w:rFonts w:ascii="Consolas" w:eastAsia="Consolas" w:hAnsi="Consolas" w:cs="Consolas"/>
          <w:color w:val="222222"/>
          <w:sz w:val="18"/>
          <w:szCs w:val="18"/>
        </w:rPr>
        <w:t>();</w:t>
      </w:r>
      <w:proofErr w:type="gramEnd"/>
    </w:p>
    <w:p w14:paraId="0852650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w:t>
      </w:r>
      <w:proofErr w:type="spellStart"/>
      <w:r>
        <w:rPr>
          <w:rFonts w:ascii="Consolas" w:eastAsia="Consolas" w:hAnsi="Consolas" w:cs="Consolas"/>
          <w:color w:val="222222"/>
          <w:sz w:val="18"/>
          <w:szCs w:val="18"/>
        </w:rPr>
        <w:t>pz</w:t>
      </w:r>
      <w:proofErr w:type="spellEnd"/>
      <w:r>
        <w:rPr>
          <w:rFonts w:ascii="Consolas" w:eastAsia="Consolas" w:hAnsi="Consolas" w:cs="Consolas"/>
          <w:color w:val="222222"/>
          <w:sz w:val="18"/>
          <w:szCs w:val="18"/>
        </w:rPr>
        <w:t xml:space="preserve"> = p-&gt;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pz</w:t>
      </w:r>
      <w:proofErr w:type="spellEnd"/>
      <w:r>
        <w:rPr>
          <w:rFonts w:ascii="Consolas" w:eastAsia="Consolas" w:hAnsi="Consolas" w:cs="Consolas"/>
          <w:color w:val="222222"/>
          <w:sz w:val="18"/>
          <w:szCs w:val="18"/>
        </w:rPr>
        <w:t>();</w:t>
      </w:r>
      <w:proofErr w:type="gramEnd"/>
    </w:p>
    <w:p w14:paraId="5BFA69C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w:t>
      </w:r>
      <w:proofErr w:type="gramStart"/>
      <w:r>
        <w:rPr>
          <w:rFonts w:ascii="Consolas" w:eastAsia="Consolas" w:hAnsi="Consolas" w:cs="Consolas"/>
          <w:color w:val="222222"/>
          <w:sz w:val="18"/>
          <w:szCs w:val="18"/>
        </w:rPr>
        <w:t>e  =</w:t>
      </w:r>
      <w:proofErr w:type="gramEnd"/>
      <w:r>
        <w:rPr>
          <w:rFonts w:ascii="Consolas" w:eastAsia="Consolas" w:hAnsi="Consolas" w:cs="Consolas"/>
          <w:color w:val="222222"/>
          <w:sz w:val="18"/>
          <w:szCs w:val="18"/>
        </w:rPr>
        <w:t xml:space="preserve"> p-&gt;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e</w:t>
      </w:r>
      <w:proofErr w:type="spellEnd"/>
      <w:r>
        <w:rPr>
          <w:rFonts w:ascii="Consolas" w:eastAsia="Consolas" w:hAnsi="Consolas" w:cs="Consolas"/>
          <w:color w:val="222222"/>
          <w:sz w:val="18"/>
          <w:szCs w:val="18"/>
        </w:rPr>
        <w:t>();</w:t>
      </w:r>
      <w:proofErr w:type="gramEnd"/>
    </w:p>
    <w:p w14:paraId="30B7CB0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 ...</w:t>
      </w:r>
    </w:p>
    <w:p w14:paraId="15F4DB68"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w:t>
      </w:r>
    </w:p>
    <w:p w14:paraId="6D91F507" w14:textId="77777777" w:rsidR="00244E69" w:rsidRDefault="00CB019A">
      <w:pPr>
        <w:spacing w:after="140" w:line="300" w:lineRule="auto"/>
        <w:jc w:val="both"/>
      </w:pPr>
      <w:r>
        <w:t xml:space="preserve">ΔR </w:t>
      </w:r>
      <w:proofErr w:type="gramStart"/>
      <w:r>
        <w:t>matching:</w:t>
      </w:r>
      <w:proofErr w:type="gramEnd"/>
      <w:r>
        <w:t xml:space="preserve"> for each reconstructed object, compute </w:t>
      </w:r>
      <w:proofErr w:type="spellStart"/>
      <w:r>
        <w:t>Δη</w:t>
      </w:r>
      <w:proofErr w:type="spellEnd"/>
      <w:r>
        <w:t xml:space="preserve"> and </w:t>
      </w:r>
      <w:proofErr w:type="spellStart"/>
      <w:r>
        <w:t>Δφ</w:t>
      </w:r>
      <w:proofErr w:type="spellEnd"/>
      <w:r>
        <w:t xml:space="preserve"> relative to every truth particle, and pick the truth with smallest ΔR = </w:t>
      </w:r>
      <w:proofErr w:type="gramStart"/>
      <w:r>
        <w:t>√(</w:t>
      </w:r>
      <w:proofErr w:type="gramEnd"/>
      <w:r>
        <w:t>Δη² + Δφ²). If the minimum ΔR is below a threshold (typically 0.02–0.05 for calorimeter clusters, 0.01 for tracks), you call it a match. Anything above is an unmatched (likely combinatoric) reconstructed object.</w:t>
      </w:r>
    </w:p>
    <w:p w14:paraId="1371FBFE" w14:textId="77777777" w:rsidR="00244E69" w:rsidRDefault="00CB019A">
      <w:pPr>
        <w:pStyle w:val="Heading2"/>
      </w:pPr>
      <w:r>
        <w:t>5.5 Check for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69784C0E"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16DCE8DD" w14:textId="77777777" w:rsidR="00244E69" w:rsidRDefault="00CB019A">
            <w:pPr>
              <w:jc w:val="center"/>
            </w:pPr>
            <w:r>
              <w:rPr>
                <w:rFonts w:ascii="Arial" w:eastAsia="Arial" w:hAnsi="Arial" w:cs="Arial"/>
                <w:b/>
                <w:bCs/>
                <w:color w:val="3C7A3E"/>
              </w:rPr>
              <w:t>Q1</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33DE127E" w14:textId="77777777" w:rsidR="00244E69" w:rsidRDefault="00CB019A">
            <w:r>
              <w:t>Why do we use primary particles, not all G4 particles, when measuring reconstruction efficiency?</w:t>
            </w:r>
          </w:p>
        </w:tc>
      </w:tr>
    </w:tbl>
    <w:p w14:paraId="470A9E96"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5"/>
        <w:gridCol w:w="8505"/>
      </w:tblGrid>
      <w:tr w:rsidR="00244E69" w14:paraId="13AFA8C3"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7D72B0BD" w14:textId="77777777" w:rsidR="00244E69" w:rsidRDefault="00CB019A">
            <w:pPr>
              <w:jc w:val="center"/>
            </w:pPr>
            <w:r>
              <w:rPr>
                <w:rFonts w:ascii="Arial" w:eastAsia="Arial" w:hAnsi="Arial" w:cs="Arial"/>
                <w:b/>
                <w:bCs/>
                <w:color w:val="3C7A3E"/>
              </w:rPr>
              <w:t>Q2</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33F3311B" w14:textId="77777777" w:rsidR="00244E69" w:rsidRDefault="00CB019A">
            <w:r>
              <w:t>What are the PDG codes for photon, pi0, eta, proton?</w:t>
            </w:r>
          </w:p>
        </w:tc>
      </w:tr>
    </w:tbl>
    <w:p w14:paraId="54E9ED0C"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3076E584"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2D37C5A5" w14:textId="77777777" w:rsidR="00244E69" w:rsidRDefault="00CB019A">
            <w:pPr>
              <w:jc w:val="center"/>
            </w:pPr>
            <w:r>
              <w:rPr>
                <w:rFonts w:ascii="Arial" w:eastAsia="Arial" w:hAnsi="Arial" w:cs="Arial"/>
                <w:b/>
                <w:bCs/>
                <w:color w:val="3C7A3E"/>
              </w:rPr>
              <w:t>Q3</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4FA60E14" w14:textId="77777777" w:rsidR="00244E69" w:rsidRDefault="00CB019A">
            <w:r>
              <w:t xml:space="preserve">If you throw 1000 pi0s with a flat </w:t>
            </w:r>
            <w:proofErr w:type="spellStart"/>
            <w:r>
              <w:t>pT</w:t>
            </w:r>
            <w:proofErr w:type="spellEnd"/>
            <w:r>
              <w:t xml:space="preserve"> spectrum from 1 to 20 GeV/c, and you see 900 reconstructed photon pairs with mass in the pi0 window, what’s your raw efficiency (ignoring acceptance)? What’s wrong with quoting that number as the efficiency?</w:t>
            </w:r>
          </w:p>
        </w:tc>
      </w:tr>
    </w:tbl>
    <w:p w14:paraId="5C4FC108" w14:textId="77777777" w:rsidR="00244E69" w:rsidRDefault="00244E69">
      <w:pPr>
        <w:spacing w:after="60"/>
      </w:pPr>
    </w:p>
    <w:p w14:paraId="7AAD4611" w14:textId="77777777" w:rsidR="00244E69" w:rsidRDefault="00244E69"/>
    <w:p w14:paraId="6465E52C" w14:textId="77777777" w:rsidR="00244E69" w:rsidRDefault="00CB019A">
      <w:pPr>
        <w:pBdr>
          <w:top w:val="single" w:sz="6" w:space="6" w:color="1E2761"/>
        </w:pBdr>
        <w:spacing w:before="160" w:after="80"/>
        <w:jc w:val="center"/>
      </w:pPr>
      <w:r>
        <w:rPr>
          <w:i/>
          <w:iCs/>
          <w:color w:val="555555"/>
          <w:sz w:val="20"/>
          <w:szCs w:val="20"/>
        </w:rPr>
        <w:t>— End of Week 5 reading —</w:t>
      </w:r>
    </w:p>
    <w:p w14:paraId="3415B183" w14:textId="77777777" w:rsidR="00244E69" w:rsidRDefault="00CB019A">
      <w:pPr>
        <w:spacing w:after="160"/>
        <w:jc w:val="center"/>
      </w:pPr>
      <w:r>
        <w:rPr>
          <w:i/>
          <w:iCs/>
          <w:color w:val="555555"/>
          <w:sz w:val="20"/>
          <w:szCs w:val="20"/>
        </w:rPr>
        <w:t>Now open Lab Worksheet 5.</w:t>
      </w:r>
    </w:p>
    <w:p w14:paraId="3F47B0FA" w14:textId="77777777" w:rsidR="00244E69" w:rsidRDefault="00CB019A">
      <w:r>
        <w:br w:type="page"/>
      </w:r>
    </w:p>
    <w:p w14:paraId="3C5D3E1D" w14:textId="77777777" w:rsidR="00244E69" w:rsidRDefault="00CB019A">
      <w:pPr>
        <w:spacing w:before="480" w:after="40"/>
      </w:pPr>
      <w:r>
        <w:rPr>
          <w:rFonts w:ascii="Arial" w:eastAsia="Arial" w:hAnsi="Arial" w:cs="Arial"/>
          <w:b/>
          <w:bCs/>
          <w:color w:val="8A1C1C"/>
          <w:sz w:val="28"/>
          <w:szCs w:val="28"/>
        </w:rPr>
        <w:lastRenderedPageBreak/>
        <w:t>Chapter 6</w:t>
      </w:r>
    </w:p>
    <w:p w14:paraId="6024A976" w14:textId="77777777" w:rsidR="00244E69" w:rsidRDefault="00CB019A">
      <w:pPr>
        <w:spacing w:after="80"/>
      </w:pPr>
      <w:r>
        <w:rPr>
          <w:rFonts w:ascii="Arial" w:eastAsia="Arial" w:hAnsi="Arial" w:cs="Arial"/>
          <w:b/>
          <w:bCs/>
          <w:color w:val="1E2761"/>
          <w:sz w:val="44"/>
          <w:szCs w:val="44"/>
        </w:rPr>
        <w:t>Week 6: Calorimeter Analysis and the Pi0 Peak</w:t>
      </w:r>
    </w:p>
    <w:p w14:paraId="79860648" w14:textId="77777777" w:rsidR="00244E69" w:rsidRDefault="00CB019A">
      <w:pPr>
        <w:pBdr>
          <w:bottom w:val="single" w:sz="8" w:space="6" w:color="1E2761"/>
        </w:pBdr>
        <w:spacing w:after="360"/>
      </w:pPr>
      <w:r>
        <w:rPr>
          <w:i/>
          <w:iCs/>
          <w:color w:val="555555"/>
        </w:rPr>
        <w:t>Module 3 — Simulation and physics</w:t>
      </w:r>
    </w:p>
    <w:p w14:paraId="25ABE002" w14:textId="77777777" w:rsidR="00244E69" w:rsidRDefault="00CB019A">
      <w:pPr>
        <w:pStyle w:val="Heading2"/>
      </w:pPr>
      <w:r>
        <w:t>Goals for this week</w:t>
      </w:r>
    </w:p>
    <w:p w14:paraId="4DBD7D46" w14:textId="77777777" w:rsidR="00244E69" w:rsidRDefault="00CB019A">
      <w:pPr>
        <w:pStyle w:val="ListParagraph"/>
        <w:numPr>
          <w:ilvl w:val="0"/>
          <w:numId w:val="2"/>
        </w:numPr>
      </w:pPr>
      <w:r>
        <w:t xml:space="preserve">Access </w:t>
      </w:r>
      <w:proofErr w:type="spellStart"/>
      <w:r>
        <w:t>EMCal</w:t>
      </w:r>
      <w:proofErr w:type="spellEnd"/>
      <w:r>
        <w:t xml:space="preserve"> clusters and apply cluster-quality cuts.</w:t>
      </w:r>
    </w:p>
    <w:p w14:paraId="797BCA61" w14:textId="77777777" w:rsidR="00244E69" w:rsidRDefault="00CB019A">
      <w:pPr>
        <w:pStyle w:val="ListParagraph"/>
        <w:numPr>
          <w:ilvl w:val="0"/>
          <w:numId w:val="2"/>
        </w:numPr>
      </w:pPr>
      <w:r>
        <w:t xml:space="preserve">Reconstruct pi0 → </w:t>
      </w:r>
      <w:proofErr w:type="spellStart"/>
      <w:r>
        <w:t>γγ</w:t>
      </w:r>
      <w:proofErr w:type="spellEnd"/>
      <w:r>
        <w:t xml:space="preserve"> from photon pairs.</w:t>
      </w:r>
    </w:p>
    <w:p w14:paraId="1D0FF748" w14:textId="77777777" w:rsidR="00244E69" w:rsidRDefault="00CB019A">
      <w:pPr>
        <w:pStyle w:val="ListParagraph"/>
        <w:numPr>
          <w:ilvl w:val="0"/>
          <w:numId w:val="2"/>
        </w:numPr>
      </w:pPr>
      <w:r>
        <w:t>Understand centrality in heavy-</w:t>
      </w:r>
      <w:proofErr w:type="gramStart"/>
      <w:r>
        <w:t>ion</w:t>
      </w:r>
      <w:proofErr w:type="gramEnd"/>
      <w:r>
        <w:t xml:space="preserve"> events.</w:t>
      </w:r>
    </w:p>
    <w:p w14:paraId="088E4B5E" w14:textId="77777777" w:rsidR="00244E69" w:rsidRDefault="00244E69"/>
    <w:p w14:paraId="55EE1031" w14:textId="77777777" w:rsidR="00244E69" w:rsidRDefault="00CB019A">
      <w:pPr>
        <w:pStyle w:val="Heading2"/>
      </w:pPr>
      <w:r>
        <w:t>6.1 Calorimeter clusters</w:t>
      </w:r>
    </w:p>
    <w:p w14:paraId="28F006BD" w14:textId="77777777" w:rsidR="00244E69" w:rsidRDefault="00CB019A">
      <w:pPr>
        <w:spacing w:after="140" w:line="300" w:lineRule="auto"/>
        <w:jc w:val="both"/>
      </w:pPr>
      <w:proofErr w:type="spellStart"/>
      <w:r>
        <w:t>EMCal</w:t>
      </w:r>
      <w:proofErr w:type="spellEnd"/>
      <w:r>
        <w:t xml:space="preserve"> clusters live on the CLUSTER_CEMC node. Each cluster has energy, position (usually in eta/phi), a shower-shape variable (chi2), and metadata about constituent towers. The two cuts you will apply almost always:</w:t>
      </w:r>
    </w:p>
    <w:p w14:paraId="1B3F3975" w14:textId="77777777" w:rsidR="00244E69" w:rsidRDefault="00CB019A">
      <w:pPr>
        <w:pStyle w:val="ListParagraph"/>
        <w:numPr>
          <w:ilvl w:val="0"/>
          <w:numId w:val="2"/>
        </w:numPr>
      </w:pPr>
      <w:r>
        <w:t>Minimum energy: typical threshold is 0.3 GeV. Below that, noise dominates.</w:t>
      </w:r>
    </w:p>
    <w:p w14:paraId="638C0B34" w14:textId="77777777" w:rsidR="00244E69" w:rsidRDefault="00CB019A">
      <w:pPr>
        <w:pStyle w:val="ListParagraph"/>
        <w:numPr>
          <w:ilvl w:val="0"/>
          <w:numId w:val="2"/>
        </w:numPr>
      </w:pPr>
      <w:r>
        <w:t>Shower-shape chi2: typical cut at chi2 &lt; 4. Hadrons deposit energy with a wider shower shape than photons, so a chi2 cut strongly suppresses them.</w:t>
      </w:r>
    </w:p>
    <w:p w14:paraId="0E96B198" w14:textId="77777777" w:rsidR="00244E69" w:rsidRDefault="00CB019A">
      <w:pPr>
        <w:pBdr>
          <w:left w:val="single" w:sz="18" w:space="8" w:color="1E2761"/>
        </w:pBdr>
        <w:shd w:val="clear" w:color="auto" w:fill="F7F7F2"/>
        <w:spacing w:before="120" w:line="260" w:lineRule="auto"/>
        <w:ind w:left="280"/>
      </w:pPr>
      <w:proofErr w:type="spellStart"/>
      <w:r>
        <w:rPr>
          <w:rFonts w:ascii="Consolas" w:eastAsia="Consolas" w:hAnsi="Consolas" w:cs="Consolas"/>
          <w:color w:val="222222"/>
          <w:sz w:val="18"/>
          <w:szCs w:val="18"/>
        </w:rPr>
        <w:t>RawClusterContainer</w:t>
      </w:r>
      <w:proofErr w:type="spellEnd"/>
      <w:r>
        <w:rPr>
          <w:rFonts w:ascii="Consolas" w:eastAsia="Consolas" w:hAnsi="Consolas" w:cs="Consolas"/>
          <w:color w:val="222222"/>
          <w:sz w:val="18"/>
          <w:szCs w:val="18"/>
        </w:rPr>
        <w:t xml:space="preserve"> *clusters =</w:t>
      </w:r>
    </w:p>
    <w:p w14:paraId="4627D6A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findNode</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getClass</w:t>
      </w:r>
      <w:proofErr w:type="spellEnd"/>
      <w:r>
        <w:rPr>
          <w:rFonts w:ascii="Consolas" w:eastAsia="Consolas" w:hAnsi="Consolas" w:cs="Consolas"/>
          <w:color w:val="222222"/>
          <w:sz w:val="18"/>
          <w:szCs w:val="18"/>
        </w:rPr>
        <w:t>&lt;</w:t>
      </w:r>
      <w:proofErr w:type="spellStart"/>
      <w:r>
        <w:rPr>
          <w:rFonts w:ascii="Consolas" w:eastAsia="Consolas" w:hAnsi="Consolas" w:cs="Consolas"/>
          <w:color w:val="222222"/>
          <w:sz w:val="18"/>
          <w:szCs w:val="18"/>
        </w:rPr>
        <w:t>RawClusterContainer</w:t>
      </w:r>
      <w:proofErr w:type="spellEnd"/>
      <w:proofErr w:type="gramStart"/>
      <w:r>
        <w:rPr>
          <w:rFonts w:ascii="Consolas" w:eastAsia="Consolas" w:hAnsi="Consolas" w:cs="Consolas"/>
          <w:color w:val="222222"/>
          <w:sz w:val="18"/>
          <w:szCs w:val="18"/>
        </w:rPr>
        <w:t>&gt;(</w:t>
      </w:r>
      <w:proofErr w:type="spellStart"/>
      <w:proofErr w:type="gramEnd"/>
      <w:r>
        <w:rPr>
          <w:rFonts w:ascii="Consolas" w:eastAsia="Consolas" w:hAnsi="Consolas" w:cs="Consolas"/>
          <w:color w:val="222222"/>
          <w:sz w:val="18"/>
          <w:szCs w:val="18"/>
        </w:rPr>
        <w:t>topNode</w:t>
      </w:r>
      <w:proofErr w:type="spellEnd"/>
      <w:r>
        <w:rPr>
          <w:rFonts w:ascii="Consolas" w:eastAsia="Consolas" w:hAnsi="Consolas" w:cs="Consolas"/>
          <w:color w:val="222222"/>
          <w:sz w:val="18"/>
          <w:szCs w:val="18"/>
        </w:rPr>
        <w:t>, "CLUSTER_CEMC"</w:t>
      </w:r>
      <w:proofErr w:type="gramStart"/>
      <w:r>
        <w:rPr>
          <w:rFonts w:ascii="Consolas" w:eastAsia="Consolas" w:hAnsi="Consolas" w:cs="Consolas"/>
          <w:color w:val="222222"/>
          <w:sz w:val="18"/>
          <w:szCs w:val="18"/>
        </w:rPr>
        <w:t>);</w:t>
      </w:r>
      <w:proofErr w:type="gramEnd"/>
    </w:p>
    <w:p w14:paraId="0163AF7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if </w:t>
      </w:r>
      <w:proofErr w:type="gramStart"/>
      <w:r>
        <w:rPr>
          <w:rFonts w:ascii="Consolas" w:eastAsia="Consolas" w:hAnsi="Consolas" w:cs="Consolas"/>
          <w:color w:val="222222"/>
          <w:sz w:val="18"/>
          <w:szCs w:val="18"/>
        </w:rPr>
        <w:t>(!clusters</w:t>
      </w:r>
      <w:proofErr w:type="gramEnd"/>
      <w:r>
        <w:rPr>
          <w:rFonts w:ascii="Consolas" w:eastAsia="Consolas" w:hAnsi="Consolas" w:cs="Consolas"/>
          <w:color w:val="222222"/>
          <w:sz w:val="18"/>
          <w:szCs w:val="18"/>
        </w:rPr>
        <w:t>) return Fun4</w:t>
      </w:r>
      <w:proofErr w:type="gramStart"/>
      <w:r>
        <w:rPr>
          <w:rFonts w:ascii="Consolas" w:eastAsia="Consolas" w:hAnsi="Consolas" w:cs="Consolas"/>
          <w:color w:val="222222"/>
          <w:sz w:val="18"/>
          <w:szCs w:val="18"/>
        </w:rPr>
        <w:t>AllReturnCodes::ABORTEVENT;</w:t>
      </w:r>
      <w:proofErr w:type="gramEnd"/>
    </w:p>
    <w:p w14:paraId="684F7BC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4C4BDAA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for (auto &amp;</w:t>
      </w:r>
      <w:proofErr w:type="gramStart"/>
      <w:r>
        <w:rPr>
          <w:rFonts w:ascii="Consolas" w:eastAsia="Consolas" w:hAnsi="Consolas" w:cs="Consolas"/>
          <w:color w:val="222222"/>
          <w:sz w:val="18"/>
          <w:szCs w:val="18"/>
        </w:rPr>
        <w:t>it :</w:t>
      </w:r>
      <w:proofErr w:type="gramEnd"/>
      <w:r>
        <w:rPr>
          <w:rFonts w:ascii="Consolas" w:eastAsia="Consolas" w:hAnsi="Consolas" w:cs="Consolas"/>
          <w:color w:val="222222"/>
          <w:sz w:val="18"/>
          <w:szCs w:val="18"/>
        </w:rPr>
        <w:t xml:space="preserve"> clusters-&gt;</w:t>
      </w:r>
      <w:proofErr w:type="spellStart"/>
      <w:proofErr w:type="gramStart"/>
      <w:r>
        <w:rPr>
          <w:rFonts w:ascii="Consolas" w:eastAsia="Consolas" w:hAnsi="Consolas" w:cs="Consolas"/>
          <w:color w:val="222222"/>
          <w:sz w:val="18"/>
          <w:szCs w:val="18"/>
        </w:rPr>
        <w:t>getClustersMap</w:t>
      </w:r>
      <w:proofErr w:type="spellEnd"/>
      <w:r>
        <w:rPr>
          <w:rFonts w:ascii="Consolas" w:eastAsia="Consolas" w:hAnsi="Consolas" w:cs="Consolas"/>
          <w:color w:val="222222"/>
          <w:sz w:val="18"/>
          <w:szCs w:val="18"/>
        </w:rPr>
        <w:t>()) {</w:t>
      </w:r>
      <w:proofErr w:type="gramEnd"/>
    </w:p>
    <w:p w14:paraId="150F424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RawCluster</w:t>
      </w:r>
      <w:proofErr w:type="spellEnd"/>
      <w:r>
        <w:rPr>
          <w:rFonts w:ascii="Consolas" w:eastAsia="Consolas" w:hAnsi="Consolas" w:cs="Consolas"/>
          <w:color w:val="222222"/>
          <w:sz w:val="18"/>
          <w:szCs w:val="18"/>
        </w:rPr>
        <w:t xml:space="preserve"> *c = </w:t>
      </w:r>
      <w:proofErr w:type="spellStart"/>
      <w:proofErr w:type="gramStart"/>
      <w:r>
        <w:rPr>
          <w:rFonts w:ascii="Consolas" w:eastAsia="Consolas" w:hAnsi="Consolas" w:cs="Consolas"/>
          <w:color w:val="222222"/>
          <w:sz w:val="18"/>
          <w:szCs w:val="18"/>
        </w:rPr>
        <w:t>it.second</w:t>
      </w:r>
      <w:proofErr w:type="spellEnd"/>
      <w:proofErr w:type="gramEnd"/>
      <w:r>
        <w:rPr>
          <w:rFonts w:ascii="Consolas" w:eastAsia="Consolas" w:hAnsi="Consolas" w:cs="Consolas"/>
          <w:color w:val="222222"/>
          <w:sz w:val="18"/>
          <w:szCs w:val="18"/>
        </w:rPr>
        <w:t>;</w:t>
      </w:r>
    </w:p>
    <w:p w14:paraId="056E9E4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e    = c-&gt;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energy</w:t>
      </w:r>
      <w:proofErr w:type="spellEnd"/>
      <w:r>
        <w:rPr>
          <w:rFonts w:ascii="Consolas" w:eastAsia="Consolas" w:hAnsi="Consolas" w:cs="Consolas"/>
          <w:color w:val="222222"/>
          <w:sz w:val="18"/>
          <w:szCs w:val="18"/>
        </w:rPr>
        <w:t>();</w:t>
      </w:r>
      <w:proofErr w:type="gramEnd"/>
    </w:p>
    <w:p w14:paraId="7FBB90C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w:t>
      </w:r>
      <w:proofErr w:type="gramStart"/>
      <w:r>
        <w:rPr>
          <w:rFonts w:ascii="Consolas" w:eastAsia="Consolas" w:hAnsi="Consolas" w:cs="Consolas"/>
          <w:color w:val="222222"/>
          <w:sz w:val="18"/>
          <w:szCs w:val="18"/>
        </w:rPr>
        <w:t>eta  =</w:t>
      </w:r>
      <w:proofErr w:type="gramEnd"/>
      <w:r>
        <w:rPr>
          <w:rFonts w:ascii="Consolas" w:eastAsia="Consolas" w:hAnsi="Consolas" w:cs="Consolas"/>
          <w:color w:val="222222"/>
          <w:sz w:val="18"/>
          <w:szCs w:val="18"/>
        </w:rPr>
        <w:t xml:space="preserve"> c-&gt;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eta</w:t>
      </w:r>
      <w:proofErr w:type="spellEnd"/>
      <w:r>
        <w:rPr>
          <w:rFonts w:ascii="Consolas" w:eastAsia="Consolas" w:hAnsi="Consolas" w:cs="Consolas"/>
          <w:color w:val="222222"/>
          <w:sz w:val="18"/>
          <w:szCs w:val="18"/>
        </w:rPr>
        <w:t>();</w:t>
      </w:r>
      <w:proofErr w:type="gramEnd"/>
    </w:p>
    <w:p w14:paraId="59AE84A6"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w:t>
      </w:r>
      <w:proofErr w:type="gramStart"/>
      <w:r>
        <w:rPr>
          <w:rFonts w:ascii="Consolas" w:eastAsia="Consolas" w:hAnsi="Consolas" w:cs="Consolas"/>
          <w:color w:val="222222"/>
          <w:sz w:val="18"/>
          <w:szCs w:val="18"/>
        </w:rPr>
        <w:t>phi  =</w:t>
      </w:r>
      <w:proofErr w:type="gramEnd"/>
      <w:r>
        <w:rPr>
          <w:rFonts w:ascii="Consolas" w:eastAsia="Consolas" w:hAnsi="Consolas" w:cs="Consolas"/>
          <w:color w:val="222222"/>
          <w:sz w:val="18"/>
          <w:szCs w:val="18"/>
        </w:rPr>
        <w:t xml:space="preserve"> c-&gt;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phi</w:t>
      </w:r>
      <w:proofErr w:type="spellEnd"/>
      <w:r>
        <w:rPr>
          <w:rFonts w:ascii="Consolas" w:eastAsia="Consolas" w:hAnsi="Consolas" w:cs="Consolas"/>
          <w:color w:val="222222"/>
          <w:sz w:val="18"/>
          <w:szCs w:val="18"/>
        </w:rPr>
        <w:t>();</w:t>
      </w:r>
      <w:proofErr w:type="gramEnd"/>
    </w:p>
    <w:p w14:paraId="1723CA7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chi2 = c-&gt;get_chi2(</w:t>
      </w:r>
      <w:proofErr w:type="gramStart"/>
      <w:r>
        <w:rPr>
          <w:rFonts w:ascii="Consolas" w:eastAsia="Consolas" w:hAnsi="Consolas" w:cs="Consolas"/>
          <w:color w:val="222222"/>
          <w:sz w:val="18"/>
          <w:szCs w:val="18"/>
        </w:rPr>
        <w:t>);</w:t>
      </w:r>
      <w:proofErr w:type="gramEnd"/>
    </w:p>
    <w:p w14:paraId="531B223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if (e &lt; 0.3) </w:t>
      </w:r>
      <w:proofErr w:type="gramStart"/>
      <w:r>
        <w:rPr>
          <w:rFonts w:ascii="Consolas" w:eastAsia="Consolas" w:hAnsi="Consolas" w:cs="Consolas"/>
          <w:color w:val="222222"/>
          <w:sz w:val="18"/>
          <w:szCs w:val="18"/>
        </w:rPr>
        <w:t>continue;</w:t>
      </w:r>
      <w:proofErr w:type="gramEnd"/>
    </w:p>
    <w:p w14:paraId="52FCF39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if (chi2 &gt; 4.0) </w:t>
      </w:r>
      <w:proofErr w:type="gramStart"/>
      <w:r>
        <w:rPr>
          <w:rFonts w:ascii="Consolas" w:eastAsia="Consolas" w:hAnsi="Consolas" w:cs="Consolas"/>
          <w:color w:val="222222"/>
          <w:sz w:val="18"/>
          <w:szCs w:val="18"/>
        </w:rPr>
        <w:t>continue;</w:t>
      </w:r>
      <w:proofErr w:type="gramEnd"/>
    </w:p>
    <w:p w14:paraId="4D19F6F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 ... use this cluster</w:t>
      </w:r>
    </w:p>
    <w:p w14:paraId="78245F62"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w:t>
      </w:r>
    </w:p>
    <w:p w14:paraId="266C23E5" w14:textId="77777777" w:rsidR="00244E69" w:rsidRDefault="00CB019A">
      <w:pPr>
        <w:pStyle w:val="Heading2"/>
      </w:pPr>
      <w:r>
        <w:t>6.2 The pi0 invariant mass</w:t>
      </w:r>
    </w:p>
    <w:p w14:paraId="1DA9D43F" w14:textId="77777777" w:rsidR="00244E69" w:rsidRDefault="00CB019A">
      <w:pPr>
        <w:spacing w:after="140" w:line="300" w:lineRule="auto"/>
        <w:jc w:val="both"/>
      </w:pPr>
      <w:r>
        <w:t xml:space="preserve">Neutral </w:t>
      </w:r>
      <w:proofErr w:type="spellStart"/>
      <w:r>
        <w:t>pions</w:t>
      </w:r>
      <w:proofErr w:type="spellEnd"/>
      <w:r>
        <w:t xml:space="preserve"> decay 99% of the time into two photons. In the detector rest frame, those two photons carry back-to-back momentum (in the pi0 rest frame) boosted into the lab. Their invariant mass is preserved, so if you pair up photons in the </w:t>
      </w:r>
      <w:proofErr w:type="spellStart"/>
      <w:r>
        <w:t>EMCal</w:t>
      </w:r>
      <w:proofErr w:type="spellEnd"/>
      <w:r>
        <w:t xml:space="preserve"> and compute M = √((E1+E</w:t>
      </w:r>
      <w:proofErr w:type="gramStart"/>
      <w:r>
        <w:t>2)²</w:t>
      </w:r>
      <w:proofErr w:type="gramEnd"/>
      <w:r>
        <w:t xml:space="preserve"> − |p’1+p’2|²), real pi0 decays pile up at 135 MeV.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E69" w14:paraId="70D34072" w14:textId="77777777">
        <w:tblPrEx>
          <w:tblCellMar>
            <w:top w:w="0" w:type="dxa"/>
            <w:bottom w:w="0" w:type="dxa"/>
          </w:tblCellMar>
        </w:tblPrEx>
        <w:tc>
          <w:tcPr>
            <w:tcW w:w="0" w:type="auto"/>
            <w:tcBorders>
              <w:top w:val="single" w:sz="4" w:space="0" w:color="D4793A"/>
              <w:left w:val="single" w:sz="18" w:space="0" w:color="D4793A"/>
              <w:bottom w:val="single" w:sz="4" w:space="0" w:color="D4793A"/>
              <w:right w:val="single" w:sz="4" w:space="0" w:color="D4793A"/>
            </w:tcBorders>
            <w:shd w:val="clear" w:color="auto" w:fill="FFF7E6"/>
            <w:tcMar>
              <w:top w:w="180" w:type="dxa"/>
              <w:left w:w="240" w:type="dxa"/>
              <w:bottom w:w="180" w:type="dxa"/>
              <w:right w:w="240" w:type="dxa"/>
            </w:tcMar>
          </w:tcPr>
          <w:p w14:paraId="17403660" w14:textId="77777777" w:rsidR="00244E69" w:rsidRDefault="00CB019A">
            <w:pPr>
              <w:spacing w:after="80"/>
            </w:pPr>
            <w:r>
              <w:rPr>
                <w:rFonts w:ascii="Arial" w:eastAsia="Arial" w:hAnsi="Arial" w:cs="Arial"/>
                <w:b/>
                <w:bCs/>
                <w:color w:val="8A1C1C"/>
              </w:rPr>
              <w:t>A useful shortcut</w:t>
            </w:r>
          </w:p>
          <w:p w14:paraId="1572D147" w14:textId="77777777" w:rsidR="00244E69" w:rsidRDefault="00CB019A">
            <w:pPr>
              <w:spacing w:after="60"/>
            </w:pPr>
            <w:r>
              <w:lastRenderedPageBreak/>
              <w:t>For massless photons, M² = 2E₁E</w:t>
            </w:r>
            <w:proofErr w:type="gramStart"/>
            <w:r>
              <w:t>₂(</w:t>
            </w:r>
            <w:proofErr w:type="gramEnd"/>
            <w:r>
              <w:t xml:space="preserve">1 − </w:t>
            </w:r>
            <w:proofErr w:type="spellStart"/>
            <w:r>
              <w:t>cosθ</w:t>
            </w:r>
            <w:proofErr w:type="spellEnd"/>
            <w:r>
              <w:t xml:space="preserve">). Equivalently, ROOT’s </w:t>
            </w:r>
            <w:proofErr w:type="spellStart"/>
            <w:r>
              <w:t>TLorentzVector</w:t>
            </w:r>
            <w:proofErr w:type="spellEnd"/>
            <w:r>
              <w:t xml:space="preserve"> will do </w:t>
            </w:r>
            <w:proofErr w:type="gramStart"/>
            <w:r>
              <w:t>the bookkeeping</w:t>
            </w:r>
            <w:proofErr w:type="gramEnd"/>
            <w:r>
              <w:t>. Use it — your analysis will be cleaner.</w:t>
            </w:r>
          </w:p>
        </w:tc>
      </w:tr>
    </w:tbl>
    <w:p w14:paraId="735C4355" w14:textId="77777777" w:rsidR="00244E69" w:rsidRDefault="00244E69"/>
    <w:p w14:paraId="358FFFB4" w14:textId="77777777" w:rsidR="00244E69" w:rsidRDefault="00CB019A">
      <w:pPr>
        <w:pBdr>
          <w:left w:val="single" w:sz="18" w:space="8" w:color="1E2761"/>
        </w:pBdr>
        <w:shd w:val="clear" w:color="auto" w:fill="F7F7F2"/>
        <w:spacing w:before="120" w:line="260" w:lineRule="auto"/>
        <w:ind w:left="280"/>
      </w:pPr>
      <w:proofErr w:type="gramStart"/>
      <w:r>
        <w:rPr>
          <w:rFonts w:ascii="Consolas" w:eastAsia="Consolas" w:hAnsi="Consolas" w:cs="Consolas"/>
          <w:color w:val="222222"/>
          <w:sz w:val="18"/>
          <w:szCs w:val="18"/>
        </w:rPr>
        <w:t>std::</w:t>
      </w:r>
      <w:proofErr w:type="gramEnd"/>
      <w:r>
        <w:rPr>
          <w:rFonts w:ascii="Consolas" w:eastAsia="Consolas" w:hAnsi="Consolas" w:cs="Consolas"/>
          <w:color w:val="222222"/>
          <w:sz w:val="18"/>
          <w:szCs w:val="18"/>
        </w:rPr>
        <w:t>vector&lt;</w:t>
      </w:r>
      <w:proofErr w:type="spellStart"/>
      <w:r>
        <w:rPr>
          <w:rFonts w:ascii="Consolas" w:eastAsia="Consolas" w:hAnsi="Consolas" w:cs="Consolas"/>
          <w:color w:val="222222"/>
          <w:sz w:val="18"/>
          <w:szCs w:val="18"/>
        </w:rPr>
        <w:t>TLorentzVector</w:t>
      </w:r>
      <w:proofErr w:type="spellEnd"/>
      <w:r>
        <w:rPr>
          <w:rFonts w:ascii="Consolas" w:eastAsia="Consolas" w:hAnsi="Consolas" w:cs="Consolas"/>
          <w:color w:val="222222"/>
          <w:sz w:val="18"/>
          <w:szCs w:val="18"/>
        </w:rPr>
        <w:t xml:space="preserve">&gt; </w:t>
      </w:r>
      <w:proofErr w:type="gramStart"/>
      <w:r>
        <w:rPr>
          <w:rFonts w:ascii="Consolas" w:eastAsia="Consolas" w:hAnsi="Consolas" w:cs="Consolas"/>
          <w:color w:val="222222"/>
          <w:sz w:val="18"/>
          <w:szCs w:val="18"/>
        </w:rPr>
        <w:t>photons;</w:t>
      </w:r>
      <w:proofErr w:type="gramEnd"/>
    </w:p>
    <w:p w14:paraId="70515E8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for (auto &amp;</w:t>
      </w:r>
      <w:proofErr w:type="gramStart"/>
      <w:r>
        <w:rPr>
          <w:rFonts w:ascii="Consolas" w:eastAsia="Consolas" w:hAnsi="Consolas" w:cs="Consolas"/>
          <w:color w:val="222222"/>
          <w:sz w:val="18"/>
          <w:szCs w:val="18"/>
        </w:rPr>
        <w:t>it :</w:t>
      </w:r>
      <w:proofErr w:type="gramEnd"/>
      <w:r>
        <w:rPr>
          <w:rFonts w:ascii="Consolas" w:eastAsia="Consolas" w:hAnsi="Consolas" w:cs="Consolas"/>
          <w:color w:val="222222"/>
          <w:sz w:val="18"/>
          <w:szCs w:val="18"/>
        </w:rPr>
        <w:t xml:space="preserve"> clusters-&gt;</w:t>
      </w:r>
      <w:proofErr w:type="spellStart"/>
      <w:proofErr w:type="gramStart"/>
      <w:r>
        <w:rPr>
          <w:rFonts w:ascii="Consolas" w:eastAsia="Consolas" w:hAnsi="Consolas" w:cs="Consolas"/>
          <w:color w:val="222222"/>
          <w:sz w:val="18"/>
          <w:szCs w:val="18"/>
        </w:rPr>
        <w:t>getClustersMap</w:t>
      </w:r>
      <w:proofErr w:type="spellEnd"/>
      <w:r>
        <w:rPr>
          <w:rFonts w:ascii="Consolas" w:eastAsia="Consolas" w:hAnsi="Consolas" w:cs="Consolas"/>
          <w:color w:val="222222"/>
          <w:sz w:val="18"/>
          <w:szCs w:val="18"/>
        </w:rPr>
        <w:t>()) {</w:t>
      </w:r>
      <w:proofErr w:type="gramEnd"/>
    </w:p>
    <w:p w14:paraId="7CA52FF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RawCluster</w:t>
      </w:r>
      <w:proofErr w:type="spellEnd"/>
      <w:r>
        <w:rPr>
          <w:rFonts w:ascii="Consolas" w:eastAsia="Consolas" w:hAnsi="Consolas" w:cs="Consolas"/>
          <w:color w:val="222222"/>
          <w:sz w:val="18"/>
          <w:szCs w:val="18"/>
        </w:rPr>
        <w:t xml:space="preserve"> *c = </w:t>
      </w:r>
      <w:proofErr w:type="spellStart"/>
      <w:proofErr w:type="gramStart"/>
      <w:r>
        <w:rPr>
          <w:rFonts w:ascii="Consolas" w:eastAsia="Consolas" w:hAnsi="Consolas" w:cs="Consolas"/>
          <w:color w:val="222222"/>
          <w:sz w:val="18"/>
          <w:szCs w:val="18"/>
        </w:rPr>
        <w:t>it.second</w:t>
      </w:r>
      <w:proofErr w:type="spellEnd"/>
      <w:proofErr w:type="gramEnd"/>
      <w:r>
        <w:rPr>
          <w:rFonts w:ascii="Consolas" w:eastAsia="Consolas" w:hAnsi="Consolas" w:cs="Consolas"/>
          <w:color w:val="222222"/>
          <w:sz w:val="18"/>
          <w:szCs w:val="18"/>
        </w:rPr>
        <w:t>;</w:t>
      </w:r>
    </w:p>
    <w:p w14:paraId="682E3AE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if (c-&gt;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energy</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xml:space="preserve">) &lt; 0.3) </w:t>
      </w:r>
      <w:proofErr w:type="gramStart"/>
      <w:r>
        <w:rPr>
          <w:rFonts w:ascii="Consolas" w:eastAsia="Consolas" w:hAnsi="Consolas" w:cs="Consolas"/>
          <w:color w:val="222222"/>
          <w:sz w:val="18"/>
          <w:szCs w:val="18"/>
        </w:rPr>
        <w:t>continue;</w:t>
      </w:r>
      <w:proofErr w:type="gramEnd"/>
    </w:p>
    <w:p w14:paraId="5096627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if (c-&gt;get_chi2</w:t>
      </w:r>
      <w:proofErr w:type="gramStart"/>
      <w:r>
        <w:rPr>
          <w:rFonts w:ascii="Consolas" w:eastAsia="Consolas" w:hAnsi="Consolas" w:cs="Consolas"/>
          <w:color w:val="222222"/>
          <w:sz w:val="18"/>
          <w:szCs w:val="18"/>
        </w:rPr>
        <w:t>()  &gt;</w:t>
      </w:r>
      <w:proofErr w:type="gramEnd"/>
      <w:r>
        <w:rPr>
          <w:rFonts w:ascii="Consolas" w:eastAsia="Consolas" w:hAnsi="Consolas" w:cs="Consolas"/>
          <w:color w:val="222222"/>
          <w:sz w:val="18"/>
          <w:szCs w:val="18"/>
        </w:rPr>
        <w:t xml:space="preserve"> 4.0) </w:t>
      </w:r>
      <w:proofErr w:type="gramStart"/>
      <w:r>
        <w:rPr>
          <w:rFonts w:ascii="Consolas" w:eastAsia="Consolas" w:hAnsi="Consolas" w:cs="Consolas"/>
          <w:color w:val="222222"/>
          <w:sz w:val="18"/>
          <w:szCs w:val="18"/>
        </w:rPr>
        <w:t>continue;</w:t>
      </w:r>
      <w:proofErr w:type="gramEnd"/>
    </w:p>
    <w:p w14:paraId="344D6CE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e = c-&gt;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energy</w:t>
      </w:r>
      <w:proofErr w:type="spellEnd"/>
      <w:r>
        <w:rPr>
          <w:rFonts w:ascii="Consolas" w:eastAsia="Consolas" w:hAnsi="Consolas" w:cs="Consolas"/>
          <w:color w:val="222222"/>
          <w:sz w:val="18"/>
          <w:szCs w:val="18"/>
        </w:rPr>
        <w:t>();</w:t>
      </w:r>
      <w:proofErr w:type="gramEnd"/>
    </w:p>
    <w:p w14:paraId="1958317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eta = c-&gt;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eta</w:t>
      </w:r>
      <w:proofErr w:type="spellEnd"/>
      <w:r>
        <w:rPr>
          <w:rFonts w:ascii="Consolas" w:eastAsia="Consolas" w:hAnsi="Consolas" w:cs="Consolas"/>
          <w:color w:val="222222"/>
          <w:sz w:val="18"/>
          <w:szCs w:val="18"/>
        </w:rPr>
        <w:t>();</w:t>
      </w:r>
      <w:proofErr w:type="gramEnd"/>
    </w:p>
    <w:p w14:paraId="676F522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phi = c-&gt;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phi</w:t>
      </w:r>
      <w:proofErr w:type="spellEnd"/>
      <w:r>
        <w:rPr>
          <w:rFonts w:ascii="Consolas" w:eastAsia="Consolas" w:hAnsi="Consolas" w:cs="Consolas"/>
          <w:color w:val="222222"/>
          <w:sz w:val="18"/>
          <w:szCs w:val="18"/>
        </w:rPr>
        <w:t>();</w:t>
      </w:r>
      <w:proofErr w:type="gramEnd"/>
    </w:p>
    <w:p w14:paraId="34AEFEB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pt = e / </w:t>
      </w:r>
      <w:proofErr w:type="gramStart"/>
      <w:r>
        <w:rPr>
          <w:rFonts w:ascii="Consolas" w:eastAsia="Consolas" w:hAnsi="Consolas" w:cs="Consolas"/>
          <w:color w:val="222222"/>
          <w:sz w:val="18"/>
          <w:szCs w:val="18"/>
        </w:rPr>
        <w:t>std::</w:t>
      </w:r>
      <w:proofErr w:type="spellStart"/>
      <w:proofErr w:type="gramEnd"/>
      <w:r>
        <w:rPr>
          <w:rFonts w:ascii="Consolas" w:eastAsia="Consolas" w:hAnsi="Consolas" w:cs="Consolas"/>
          <w:color w:val="222222"/>
          <w:sz w:val="18"/>
          <w:szCs w:val="18"/>
        </w:rPr>
        <w:t>cosh</w:t>
      </w:r>
      <w:proofErr w:type="spellEnd"/>
      <w:r>
        <w:rPr>
          <w:rFonts w:ascii="Consolas" w:eastAsia="Consolas" w:hAnsi="Consolas" w:cs="Consolas"/>
          <w:color w:val="222222"/>
          <w:sz w:val="18"/>
          <w:szCs w:val="18"/>
        </w:rPr>
        <w:t>(eta</w:t>
      </w:r>
      <w:proofErr w:type="gramStart"/>
      <w:r>
        <w:rPr>
          <w:rFonts w:ascii="Consolas" w:eastAsia="Consolas" w:hAnsi="Consolas" w:cs="Consolas"/>
          <w:color w:val="222222"/>
          <w:sz w:val="18"/>
          <w:szCs w:val="18"/>
        </w:rPr>
        <w:t>);</w:t>
      </w:r>
      <w:proofErr w:type="gramEnd"/>
    </w:p>
    <w:p w14:paraId="386F02A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TLorentzVector</w:t>
      </w:r>
      <w:proofErr w:type="spellEnd"/>
      <w:r>
        <w:rPr>
          <w:rFonts w:ascii="Consolas" w:eastAsia="Consolas" w:hAnsi="Consolas" w:cs="Consolas"/>
          <w:color w:val="222222"/>
          <w:sz w:val="18"/>
          <w:szCs w:val="18"/>
        </w:rPr>
        <w:t xml:space="preserve"> v; </w:t>
      </w:r>
      <w:proofErr w:type="spellStart"/>
      <w:proofErr w:type="gramStart"/>
      <w:r>
        <w:rPr>
          <w:rFonts w:ascii="Consolas" w:eastAsia="Consolas" w:hAnsi="Consolas" w:cs="Consolas"/>
          <w:color w:val="222222"/>
          <w:sz w:val="18"/>
          <w:szCs w:val="18"/>
        </w:rPr>
        <w:t>v.SetPtEtaPhiE</w:t>
      </w:r>
      <w:proofErr w:type="spellEnd"/>
      <w:proofErr w:type="gramEnd"/>
      <w:r>
        <w:rPr>
          <w:rFonts w:ascii="Consolas" w:eastAsia="Consolas" w:hAnsi="Consolas" w:cs="Consolas"/>
          <w:color w:val="222222"/>
          <w:sz w:val="18"/>
          <w:szCs w:val="18"/>
        </w:rPr>
        <w:t>(pt, eta, phi, e</w:t>
      </w:r>
      <w:proofErr w:type="gramStart"/>
      <w:r>
        <w:rPr>
          <w:rFonts w:ascii="Consolas" w:eastAsia="Consolas" w:hAnsi="Consolas" w:cs="Consolas"/>
          <w:color w:val="222222"/>
          <w:sz w:val="18"/>
          <w:szCs w:val="18"/>
        </w:rPr>
        <w:t>);</w:t>
      </w:r>
      <w:proofErr w:type="gramEnd"/>
    </w:p>
    <w:p w14:paraId="15C4CB4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photons.push</w:t>
      </w:r>
      <w:proofErr w:type="gramEnd"/>
      <w:r>
        <w:rPr>
          <w:rFonts w:ascii="Consolas" w:eastAsia="Consolas" w:hAnsi="Consolas" w:cs="Consolas"/>
          <w:color w:val="222222"/>
          <w:sz w:val="18"/>
          <w:szCs w:val="18"/>
        </w:rPr>
        <w:t>_back</w:t>
      </w:r>
      <w:proofErr w:type="spellEnd"/>
      <w:r>
        <w:rPr>
          <w:rFonts w:ascii="Consolas" w:eastAsia="Consolas" w:hAnsi="Consolas" w:cs="Consolas"/>
          <w:color w:val="222222"/>
          <w:sz w:val="18"/>
          <w:szCs w:val="18"/>
        </w:rPr>
        <w:t>(v</w:t>
      </w:r>
      <w:proofErr w:type="gramStart"/>
      <w:r>
        <w:rPr>
          <w:rFonts w:ascii="Consolas" w:eastAsia="Consolas" w:hAnsi="Consolas" w:cs="Consolas"/>
          <w:color w:val="222222"/>
          <w:sz w:val="18"/>
          <w:szCs w:val="18"/>
        </w:rPr>
        <w:t>);</w:t>
      </w:r>
      <w:proofErr w:type="gramEnd"/>
    </w:p>
    <w:p w14:paraId="39B6649D"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w:t>
      </w:r>
    </w:p>
    <w:p w14:paraId="253EB95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725A3F4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for (</w:t>
      </w:r>
      <w:proofErr w:type="spellStart"/>
      <w:r>
        <w:rPr>
          <w:rFonts w:ascii="Consolas" w:eastAsia="Consolas" w:hAnsi="Consolas" w:cs="Consolas"/>
          <w:color w:val="222222"/>
          <w:sz w:val="18"/>
          <w:szCs w:val="18"/>
        </w:rPr>
        <w:t>size_t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0;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&lt; </w:t>
      </w:r>
      <w:proofErr w:type="spellStart"/>
      <w:proofErr w:type="gramStart"/>
      <w:r>
        <w:rPr>
          <w:rFonts w:ascii="Consolas" w:eastAsia="Consolas" w:hAnsi="Consolas" w:cs="Consolas"/>
          <w:color w:val="222222"/>
          <w:sz w:val="18"/>
          <w:szCs w:val="18"/>
        </w:rPr>
        <w:t>photons.size</w:t>
      </w:r>
      <w:proofErr w:type="spellEnd"/>
      <w:proofErr w:type="gramEnd"/>
      <w:r>
        <w:rPr>
          <w:rFonts w:ascii="Consolas" w:eastAsia="Consolas" w:hAnsi="Consolas" w:cs="Consolas"/>
          <w:color w:val="222222"/>
          <w:sz w:val="18"/>
          <w:szCs w:val="18"/>
        </w:rPr>
        <w:t>(); ++</w:t>
      </w:r>
      <w:proofErr w:type="spellStart"/>
      <w:proofErr w:type="gram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w:t>
      </w:r>
      <w:proofErr w:type="gramEnd"/>
    </w:p>
    <w:p w14:paraId="0B3AC23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for (</w:t>
      </w:r>
      <w:proofErr w:type="spellStart"/>
      <w:r>
        <w:rPr>
          <w:rFonts w:ascii="Consolas" w:eastAsia="Consolas" w:hAnsi="Consolas" w:cs="Consolas"/>
          <w:color w:val="222222"/>
          <w:sz w:val="18"/>
          <w:szCs w:val="18"/>
        </w:rPr>
        <w:t>size_t</w:t>
      </w:r>
      <w:proofErr w:type="spellEnd"/>
      <w:r>
        <w:rPr>
          <w:rFonts w:ascii="Consolas" w:eastAsia="Consolas" w:hAnsi="Consolas" w:cs="Consolas"/>
          <w:color w:val="222222"/>
          <w:sz w:val="18"/>
          <w:szCs w:val="18"/>
        </w:rPr>
        <w:t xml:space="preserve"> j = </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xml:space="preserve"> + 1; j &lt; </w:t>
      </w:r>
      <w:proofErr w:type="spellStart"/>
      <w:proofErr w:type="gramStart"/>
      <w:r>
        <w:rPr>
          <w:rFonts w:ascii="Consolas" w:eastAsia="Consolas" w:hAnsi="Consolas" w:cs="Consolas"/>
          <w:color w:val="222222"/>
          <w:sz w:val="18"/>
          <w:szCs w:val="18"/>
        </w:rPr>
        <w:t>photons.size</w:t>
      </w:r>
      <w:proofErr w:type="spellEnd"/>
      <w:proofErr w:type="gramEnd"/>
      <w:r>
        <w:rPr>
          <w:rFonts w:ascii="Consolas" w:eastAsia="Consolas" w:hAnsi="Consolas" w:cs="Consolas"/>
          <w:color w:val="222222"/>
          <w:sz w:val="18"/>
          <w:szCs w:val="18"/>
        </w:rPr>
        <w:t>(); ++j) {</w:t>
      </w:r>
    </w:p>
    <w:p w14:paraId="6838903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TLorentzVector</w:t>
      </w:r>
      <w:proofErr w:type="spellEnd"/>
      <w:r>
        <w:rPr>
          <w:rFonts w:ascii="Consolas" w:eastAsia="Consolas" w:hAnsi="Consolas" w:cs="Consolas"/>
          <w:color w:val="222222"/>
          <w:sz w:val="18"/>
          <w:szCs w:val="18"/>
        </w:rPr>
        <w:t xml:space="preserve"> pair = photons[</w:t>
      </w:r>
      <w:proofErr w:type="spellStart"/>
      <w:r>
        <w:rPr>
          <w:rFonts w:ascii="Consolas" w:eastAsia="Consolas" w:hAnsi="Consolas" w:cs="Consolas"/>
          <w:color w:val="222222"/>
          <w:sz w:val="18"/>
          <w:szCs w:val="18"/>
        </w:rPr>
        <w:t>i</w:t>
      </w:r>
      <w:proofErr w:type="spellEnd"/>
      <w:r>
        <w:rPr>
          <w:rFonts w:ascii="Consolas" w:eastAsia="Consolas" w:hAnsi="Consolas" w:cs="Consolas"/>
          <w:color w:val="222222"/>
          <w:sz w:val="18"/>
          <w:szCs w:val="18"/>
        </w:rPr>
        <w:t>] + photons[j</w:t>
      </w:r>
      <w:proofErr w:type="gramStart"/>
      <w:r>
        <w:rPr>
          <w:rFonts w:ascii="Consolas" w:eastAsia="Consolas" w:hAnsi="Consolas" w:cs="Consolas"/>
          <w:color w:val="222222"/>
          <w:sz w:val="18"/>
          <w:szCs w:val="18"/>
        </w:rPr>
        <w:t>];</w:t>
      </w:r>
      <w:proofErr w:type="gramEnd"/>
    </w:p>
    <w:p w14:paraId="5D01739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mass = </w:t>
      </w:r>
      <w:proofErr w:type="spellStart"/>
      <w:r>
        <w:rPr>
          <w:rFonts w:ascii="Consolas" w:eastAsia="Consolas" w:hAnsi="Consolas" w:cs="Consolas"/>
          <w:color w:val="222222"/>
          <w:sz w:val="18"/>
          <w:szCs w:val="18"/>
        </w:rPr>
        <w:t>pair.</w:t>
      </w:r>
      <w:proofErr w:type="gramStart"/>
      <w:r>
        <w:rPr>
          <w:rFonts w:ascii="Consolas" w:eastAsia="Consolas" w:hAnsi="Consolas" w:cs="Consolas"/>
          <w:color w:val="222222"/>
          <w:sz w:val="18"/>
          <w:szCs w:val="18"/>
        </w:rPr>
        <w:t>M</w:t>
      </w:r>
      <w:proofErr w:type="spellEnd"/>
      <w:r>
        <w:rPr>
          <w:rFonts w:ascii="Consolas" w:eastAsia="Consolas" w:hAnsi="Consolas" w:cs="Consolas"/>
          <w:color w:val="222222"/>
          <w:sz w:val="18"/>
          <w:szCs w:val="18"/>
        </w:rPr>
        <w:t>();</w:t>
      </w:r>
      <w:proofErr w:type="gramEnd"/>
    </w:p>
    <w:p w14:paraId="1BBC00A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pt   = </w:t>
      </w:r>
      <w:proofErr w:type="spellStart"/>
      <w:proofErr w:type="gramStart"/>
      <w:r>
        <w:rPr>
          <w:rFonts w:ascii="Consolas" w:eastAsia="Consolas" w:hAnsi="Consolas" w:cs="Consolas"/>
          <w:color w:val="222222"/>
          <w:sz w:val="18"/>
          <w:szCs w:val="18"/>
        </w:rPr>
        <w:t>pair.Pt</w:t>
      </w:r>
      <w:proofErr w:type="spellEnd"/>
      <w:proofErr w:type="gram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16720B9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_</w:t>
      </w:r>
      <w:proofErr w:type="spellStart"/>
      <w:r>
        <w:rPr>
          <w:rFonts w:ascii="Consolas" w:eastAsia="Consolas" w:hAnsi="Consolas" w:cs="Consolas"/>
          <w:color w:val="222222"/>
          <w:sz w:val="18"/>
          <w:szCs w:val="18"/>
        </w:rPr>
        <w:t>h_mgg</w:t>
      </w:r>
      <w:proofErr w:type="spellEnd"/>
      <w:r>
        <w:rPr>
          <w:rFonts w:ascii="Consolas" w:eastAsia="Consolas" w:hAnsi="Consolas" w:cs="Consolas"/>
          <w:color w:val="222222"/>
          <w:sz w:val="18"/>
          <w:szCs w:val="18"/>
        </w:rPr>
        <w:t>-&gt;Fill(mass</w:t>
      </w:r>
      <w:proofErr w:type="gramStart"/>
      <w:r>
        <w:rPr>
          <w:rFonts w:ascii="Consolas" w:eastAsia="Consolas" w:hAnsi="Consolas" w:cs="Consolas"/>
          <w:color w:val="222222"/>
          <w:sz w:val="18"/>
          <w:szCs w:val="18"/>
        </w:rPr>
        <w:t>);</w:t>
      </w:r>
      <w:proofErr w:type="gramEnd"/>
    </w:p>
    <w:p w14:paraId="3033828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if (mass &gt; 0.10 &amp;&amp; mass &lt; 0.17) _h_pi0_pt-&gt;Fill(pt</w:t>
      </w:r>
      <w:proofErr w:type="gramStart"/>
      <w:r>
        <w:rPr>
          <w:rFonts w:ascii="Consolas" w:eastAsia="Consolas" w:hAnsi="Consolas" w:cs="Consolas"/>
          <w:color w:val="222222"/>
          <w:sz w:val="18"/>
          <w:szCs w:val="18"/>
        </w:rPr>
        <w:t>);</w:t>
      </w:r>
      <w:proofErr w:type="gramEnd"/>
    </w:p>
    <w:p w14:paraId="4323A41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495A52BB"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w:t>
      </w:r>
    </w:p>
    <w:p w14:paraId="2924A401" w14:textId="77777777" w:rsidR="00244E69" w:rsidRDefault="00CB019A">
      <w:pPr>
        <w:spacing w:after="140" w:line="300" w:lineRule="auto"/>
        <w:jc w:val="both"/>
      </w:pPr>
      <w:r>
        <w:t xml:space="preserve">Run this on a simulation sample with a modest pi0 yield and you should see a clear peak near 0.135 GeV. On real </w:t>
      </w:r>
      <w:proofErr w:type="gramStart"/>
      <w:r>
        <w:t>heavy</w:t>
      </w:r>
      <w:proofErr w:type="gramEnd"/>
      <w:r>
        <w:t>-ion data the peak is there too but under a much larger combinatorial background.</w:t>
      </w:r>
    </w:p>
    <w:p w14:paraId="7DB48C8E" w14:textId="77777777" w:rsidR="00244E69" w:rsidRDefault="00CB019A">
      <w:pPr>
        <w:pStyle w:val="Heading2"/>
      </w:pPr>
      <w:r>
        <w:t>6.3 Backgrounds and event mixing (preview for Week 8)</w:t>
      </w:r>
    </w:p>
    <w:p w14:paraId="12812DC2" w14:textId="77777777" w:rsidR="00244E69" w:rsidRDefault="00CB019A">
      <w:pPr>
        <w:spacing w:after="140" w:line="300" w:lineRule="auto"/>
        <w:jc w:val="both"/>
      </w:pPr>
      <w:r>
        <w:t>Every photon-photon pair is entered in the mass histogram — the real pi0 contributions sit on top of a huge combinatorial bump from photon pairs that did not originate from the same pi0. Week 8 covers event mixing, the standard technique for estimating that background.</w:t>
      </w:r>
    </w:p>
    <w:p w14:paraId="00C51CDC" w14:textId="77777777" w:rsidR="00244E69" w:rsidRDefault="00CB019A">
      <w:pPr>
        <w:pStyle w:val="Heading2"/>
      </w:pPr>
      <w:r>
        <w:t>6.4 Centrality</w:t>
      </w:r>
    </w:p>
    <w:p w14:paraId="24F0CBF0" w14:textId="77777777" w:rsidR="00244E69" w:rsidRDefault="00CB019A">
      <w:pPr>
        <w:spacing w:after="140" w:line="300" w:lineRule="auto"/>
        <w:jc w:val="both"/>
      </w:pPr>
      <w:r>
        <w:t xml:space="preserve">In </w:t>
      </w:r>
      <w:proofErr w:type="spellStart"/>
      <w:r>
        <w:t>Au+Au</w:t>
      </w:r>
      <w:proofErr w:type="spellEnd"/>
      <w:r>
        <w:t xml:space="preserve"> collisions, how “head-on” the nuclei collide is called centrality. It’s quantified by </w:t>
      </w:r>
      <w:proofErr w:type="gramStart"/>
      <w:r>
        <w:t>the forward</w:t>
      </w:r>
      <w:proofErr w:type="gramEnd"/>
      <w:r>
        <w:t xml:space="preserve"> multiplicity (MBD or ZDC). Conventionally 0–10% is the most central and 90–100% the most peripheral. The </w:t>
      </w:r>
      <w:proofErr w:type="spellStart"/>
      <w:r>
        <w:t>CentralityInfo</w:t>
      </w:r>
      <w:proofErr w:type="spellEnd"/>
      <w:r>
        <w:t xml:space="preserve"> node encodes this.</w:t>
      </w:r>
    </w:p>
    <w:p w14:paraId="44CC6984"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#include &lt;centrality/</w:t>
      </w:r>
      <w:proofErr w:type="spellStart"/>
      <w:r>
        <w:rPr>
          <w:rFonts w:ascii="Consolas" w:eastAsia="Consolas" w:hAnsi="Consolas" w:cs="Consolas"/>
          <w:color w:val="222222"/>
          <w:sz w:val="18"/>
          <w:szCs w:val="18"/>
        </w:rPr>
        <w:t>CentralityInfo</w:t>
      </w:r>
      <w:proofErr w:type="gramStart"/>
      <w:r>
        <w:rPr>
          <w:rFonts w:ascii="Consolas" w:eastAsia="Consolas" w:hAnsi="Consolas" w:cs="Consolas"/>
          <w:color w:val="222222"/>
          <w:sz w:val="18"/>
          <w:szCs w:val="18"/>
        </w:rPr>
        <w:t>.h</w:t>
      </w:r>
      <w:proofErr w:type="spellEnd"/>
      <w:proofErr w:type="gramEnd"/>
      <w:r>
        <w:rPr>
          <w:rFonts w:ascii="Consolas" w:eastAsia="Consolas" w:hAnsi="Consolas" w:cs="Consolas"/>
          <w:color w:val="222222"/>
          <w:sz w:val="18"/>
          <w:szCs w:val="18"/>
        </w:rPr>
        <w:t>&gt;</w:t>
      </w:r>
    </w:p>
    <w:p w14:paraId="70F8BC30" w14:textId="77777777" w:rsidR="00244E69" w:rsidRDefault="00CB019A">
      <w:pPr>
        <w:pBdr>
          <w:left w:val="single" w:sz="18" w:space="8" w:color="1E2761"/>
        </w:pBdr>
        <w:shd w:val="clear" w:color="auto" w:fill="F7F7F2"/>
        <w:spacing w:line="260" w:lineRule="auto"/>
        <w:ind w:left="280"/>
      </w:pPr>
      <w:proofErr w:type="spellStart"/>
      <w:r>
        <w:rPr>
          <w:rFonts w:ascii="Consolas" w:eastAsia="Consolas" w:hAnsi="Consolas" w:cs="Consolas"/>
          <w:color w:val="222222"/>
          <w:sz w:val="18"/>
          <w:szCs w:val="18"/>
        </w:rPr>
        <w:t>CentralityInfo</w:t>
      </w:r>
      <w:proofErr w:type="spellEnd"/>
      <w:r>
        <w:rPr>
          <w:rFonts w:ascii="Consolas" w:eastAsia="Consolas" w:hAnsi="Consolas" w:cs="Consolas"/>
          <w:color w:val="222222"/>
          <w:sz w:val="18"/>
          <w:szCs w:val="18"/>
        </w:rPr>
        <w:t xml:space="preserve"> *cent = </w:t>
      </w:r>
      <w:proofErr w:type="spellStart"/>
      <w:proofErr w:type="gramStart"/>
      <w:r>
        <w:rPr>
          <w:rFonts w:ascii="Consolas" w:eastAsia="Consolas" w:hAnsi="Consolas" w:cs="Consolas"/>
          <w:color w:val="222222"/>
          <w:sz w:val="18"/>
          <w:szCs w:val="18"/>
        </w:rPr>
        <w:t>findNode</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getClass</w:t>
      </w:r>
      <w:proofErr w:type="spellEnd"/>
      <w:r>
        <w:rPr>
          <w:rFonts w:ascii="Consolas" w:eastAsia="Consolas" w:hAnsi="Consolas" w:cs="Consolas"/>
          <w:color w:val="222222"/>
          <w:sz w:val="18"/>
          <w:szCs w:val="18"/>
        </w:rPr>
        <w:t>&lt;</w:t>
      </w:r>
      <w:proofErr w:type="spellStart"/>
      <w:r>
        <w:rPr>
          <w:rFonts w:ascii="Consolas" w:eastAsia="Consolas" w:hAnsi="Consolas" w:cs="Consolas"/>
          <w:color w:val="222222"/>
          <w:sz w:val="18"/>
          <w:szCs w:val="18"/>
        </w:rPr>
        <w:t>CentralityInfo</w:t>
      </w:r>
      <w:proofErr w:type="spellEnd"/>
      <w:proofErr w:type="gramStart"/>
      <w:r>
        <w:rPr>
          <w:rFonts w:ascii="Consolas" w:eastAsia="Consolas" w:hAnsi="Consolas" w:cs="Consolas"/>
          <w:color w:val="222222"/>
          <w:sz w:val="18"/>
          <w:szCs w:val="18"/>
        </w:rPr>
        <w:t>&gt;(</w:t>
      </w:r>
      <w:proofErr w:type="spellStart"/>
      <w:proofErr w:type="gramEnd"/>
      <w:r>
        <w:rPr>
          <w:rFonts w:ascii="Consolas" w:eastAsia="Consolas" w:hAnsi="Consolas" w:cs="Consolas"/>
          <w:color w:val="222222"/>
          <w:sz w:val="18"/>
          <w:szCs w:val="18"/>
        </w:rPr>
        <w:t>topNode</w:t>
      </w:r>
      <w:proofErr w:type="spellEnd"/>
      <w:r>
        <w:rPr>
          <w:rFonts w:ascii="Consolas" w:eastAsia="Consolas" w:hAnsi="Consolas" w:cs="Consolas"/>
          <w:color w:val="222222"/>
          <w:sz w:val="18"/>
          <w:szCs w:val="18"/>
        </w:rPr>
        <w:t>, "</w:t>
      </w:r>
      <w:proofErr w:type="spellStart"/>
      <w:r>
        <w:rPr>
          <w:rFonts w:ascii="Consolas" w:eastAsia="Consolas" w:hAnsi="Consolas" w:cs="Consolas"/>
          <w:color w:val="222222"/>
          <w:sz w:val="18"/>
          <w:szCs w:val="18"/>
        </w:rPr>
        <w:t>CentralityInfo</w:t>
      </w:r>
      <w:proofErr w:type="spell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11586DA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if (cent) {</w:t>
      </w:r>
    </w:p>
    <w:p w14:paraId="087489F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float c = cent-&gt;</w:t>
      </w:r>
      <w:proofErr w:type="spellStart"/>
      <w:r>
        <w:rPr>
          <w:rFonts w:ascii="Consolas" w:eastAsia="Consolas" w:hAnsi="Consolas" w:cs="Consolas"/>
          <w:color w:val="222222"/>
          <w:sz w:val="18"/>
          <w:szCs w:val="18"/>
        </w:rPr>
        <w:t>get_</w:t>
      </w:r>
      <w:proofErr w:type="gramStart"/>
      <w:r>
        <w:rPr>
          <w:rFonts w:ascii="Consolas" w:eastAsia="Consolas" w:hAnsi="Consolas" w:cs="Consolas"/>
          <w:color w:val="222222"/>
          <w:sz w:val="18"/>
          <w:szCs w:val="18"/>
        </w:rPr>
        <w:t>centile</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CentralityInfo</w:t>
      </w:r>
      <w:proofErr w:type="spellEnd"/>
      <w:r>
        <w:rPr>
          <w:rFonts w:ascii="Consolas" w:eastAsia="Consolas" w:hAnsi="Consolas" w:cs="Consolas"/>
          <w:color w:val="222222"/>
          <w:sz w:val="18"/>
          <w:szCs w:val="18"/>
        </w:rPr>
        <w:t>::PROP::</w:t>
      </w:r>
      <w:proofErr w:type="spellStart"/>
      <w:proofErr w:type="gramEnd"/>
      <w:r>
        <w:rPr>
          <w:rFonts w:ascii="Consolas" w:eastAsia="Consolas" w:hAnsi="Consolas" w:cs="Consolas"/>
          <w:color w:val="222222"/>
          <w:sz w:val="18"/>
          <w:szCs w:val="18"/>
        </w:rPr>
        <w:t>mbd_NS</w:t>
      </w:r>
      <w:proofErr w:type="spellEnd"/>
      <w:proofErr w:type="gramStart"/>
      <w:r>
        <w:rPr>
          <w:rFonts w:ascii="Consolas" w:eastAsia="Consolas" w:hAnsi="Consolas" w:cs="Consolas"/>
          <w:color w:val="222222"/>
          <w:sz w:val="18"/>
          <w:szCs w:val="18"/>
        </w:rPr>
        <w:t>);</w:t>
      </w:r>
      <w:proofErr w:type="gramEnd"/>
    </w:p>
    <w:p w14:paraId="79DCEBA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 c is in [0, 100]; 0 = most central, 100 = peripheral</w:t>
      </w:r>
    </w:p>
    <w:p w14:paraId="2B49E866"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w:t>
      </w:r>
    </w:p>
    <w:p w14:paraId="4D654C79" w14:textId="77777777" w:rsidR="00244E69" w:rsidRDefault="00CB019A">
      <w:pPr>
        <w:spacing w:after="140" w:line="300" w:lineRule="auto"/>
        <w:jc w:val="both"/>
      </w:pPr>
      <w:r>
        <w:lastRenderedPageBreak/>
        <w:t>Almost every QGP observable depends on centrality, so splitting your pi0 histogram into central and peripheral bins is usually the first thing you do on a heavy-ion sample.</w:t>
      </w:r>
    </w:p>
    <w:p w14:paraId="4233995F" w14:textId="77777777" w:rsidR="00244E69" w:rsidRDefault="00CB019A">
      <w:pPr>
        <w:pStyle w:val="Heading2"/>
      </w:pPr>
      <w:r>
        <w:t>6.5 Check for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1"/>
        <w:gridCol w:w="8599"/>
      </w:tblGrid>
      <w:tr w:rsidR="00244E69" w14:paraId="622D26D7"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508F9C11" w14:textId="77777777" w:rsidR="00244E69" w:rsidRDefault="00CB019A">
            <w:pPr>
              <w:jc w:val="center"/>
            </w:pPr>
            <w:r>
              <w:rPr>
                <w:rFonts w:ascii="Arial" w:eastAsia="Arial" w:hAnsi="Arial" w:cs="Arial"/>
                <w:b/>
                <w:bCs/>
                <w:color w:val="3C7A3E"/>
              </w:rPr>
              <w:t>Q1</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306307C0" w14:textId="77777777" w:rsidR="00244E69" w:rsidRDefault="00CB019A">
            <w:r>
              <w:t>Why does the chi2 cut suppress hadrons more than photons?</w:t>
            </w:r>
          </w:p>
        </w:tc>
      </w:tr>
    </w:tbl>
    <w:p w14:paraId="7937FAFE"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8759"/>
      </w:tblGrid>
      <w:tr w:rsidR="00244E69" w14:paraId="6E4FA478"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73A4C9E5" w14:textId="77777777" w:rsidR="00244E69" w:rsidRDefault="00CB019A">
            <w:pPr>
              <w:jc w:val="center"/>
            </w:pPr>
            <w:r>
              <w:rPr>
                <w:rFonts w:ascii="Arial" w:eastAsia="Arial" w:hAnsi="Arial" w:cs="Arial"/>
                <w:b/>
                <w:bCs/>
                <w:color w:val="3C7A3E"/>
              </w:rPr>
              <w:t>Q2</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13E25E7D" w14:textId="77777777" w:rsidR="00244E69" w:rsidRDefault="00CB019A">
            <w:r>
              <w:t>What is the physical origin of the combinatorial background under the pi0 peak?</w:t>
            </w:r>
          </w:p>
        </w:tc>
      </w:tr>
    </w:tbl>
    <w:p w14:paraId="00657F3E"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49500FF1"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50CF1383" w14:textId="77777777" w:rsidR="00244E69" w:rsidRDefault="00CB019A">
            <w:pPr>
              <w:jc w:val="center"/>
            </w:pPr>
            <w:r>
              <w:rPr>
                <w:rFonts w:ascii="Arial" w:eastAsia="Arial" w:hAnsi="Arial" w:cs="Arial"/>
                <w:b/>
                <w:bCs/>
                <w:color w:val="3C7A3E"/>
              </w:rPr>
              <w:t>Q3</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332C65F4" w14:textId="77777777" w:rsidR="00244E69" w:rsidRDefault="00CB019A">
            <w:r>
              <w:t>You quote your pi0 yield in “most central” events. A reviewer asks whether you mean 0–10% or 0–20%. Why does the answer affect your signal-to-background ratio?</w:t>
            </w:r>
          </w:p>
        </w:tc>
      </w:tr>
    </w:tbl>
    <w:p w14:paraId="1F806346" w14:textId="77777777" w:rsidR="00244E69" w:rsidRDefault="00244E69">
      <w:pPr>
        <w:spacing w:after="60"/>
      </w:pPr>
    </w:p>
    <w:p w14:paraId="1B6D3C4A" w14:textId="77777777" w:rsidR="00244E69" w:rsidRDefault="00244E69"/>
    <w:p w14:paraId="48AE9DC7" w14:textId="77777777" w:rsidR="00244E69" w:rsidRDefault="00CB019A">
      <w:pPr>
        <w:pBdr>
          <w:top w:val="single" w:sz="6" w:space="6" w:color="1E2761"/>
        </w:pBdr>
        <w:spacing w:before="160" w:after="80"/>
        <w:jc w:val="center"/>
      </w:pPr>
      <w:r>
        <w:rPr>
          <w:i/>
          <w:iCs/>
          <w:color w:val="555555"/>
          <w:sz w:val="20"/>
          <w:szCs w:val="20"/>
        </w:rPr>
        <w:t>— End of Week 6 reading —</w:t>
      </w:r>
    </w:p>
    <w:p w14:paraId="6DE7AC4A" w14:textId="77777777" w:rsidR="00244E69" w:rsidRDefault="00CB019A">
      <w:pPr>
        <w:spacing w:after="160"/>
        <w:jc w:val="center"/>
      </w:pPr>
      <w:r>
        <w:rPr>
          <w:i/>
          <w:iCs/>
          <w:color w:val="555555"/>
          <w:sz w:val="20"/>
          <w:szCs w:val="20"/>
        </w:rPr>
        <w:t>Now open Lab Worksheet 6.</w:t>
      </w:r>
    </w:p>
    <w:p w14:paraId="6BC97A48" w14:textId="77777777" w:rsidR="00244E69" w:rsidRDefault="00CB019A">
      <w:r>
        <w:br w:type="page"/>
      </w:r>
    </w:p>
    <w:p w14:paraId="2B650F79" w14:textId="77777777" w:rsidR="00244E69" w:rsidRDefault="00CB019A">
      <w:pPr>
        <w:spacing w:before="480" w:after="40"/>
      </w:pPr>
      <w:r>
        <w:rPr>
          <w:rFonts w:ascii="Arial" w:eastAsia="Arial" w:hAnsi="Arial" w:cs="Arial"/>
          <w:b/>
          <w:bCs/>
          <w:color w:val="8A1C1C"/>
          <w:sz w:val="28"/>
          <w:szCs w:val="28"/>
        </w:rPr>
        <w:lastRenderedPageBreak/>
        <w:t>Chapter 7</w:t>
      </w:r>
    </w:p>
    <w:p w14:paraId="5F0F5D69" w14:textId="77777777" w:rsidR="00244E69" w:rsidRDefault="00CB019A">
      <w:pPr>
        <w:spacing w:after="80"/>
      </w:pPr>
      <w:r>
        <w:rPr>
          <w:rFonts w:ascii="Arial" w:eastAsia="Arial" w:hAnsi="Arial" w:cs="Arial"/>
          <w:b/>
          <w:bCs/>
          <w:color w:val="1E2761"/>
          <w:sz w:val="44"/>
          <w:szCs w:val="44"/>
        </w:rPr>
        <w:t>Week 7: Condor: Running at Scale</w:t>
      </w:r>
    </w:p>
    <w:p w14:paraId="6B7F77C8" w14:textId="77777777" w:rsidR="00244E69" w:rsidRDefault="00CB019A">
      <w:pPr>
        <w:pBdr>
          <w:bottom w:val="single" w:sz="8" w:space="6" w:color="1E2761"/>
        </w:pBdr>
        <w:spacing w:after="360"/>
      </w:pPr>
      <w:r>
        <w:rPr>
          <w:i/>
          <w:iCs/>
          <w:color w:val="555555"/>
        </w:rPr>
        <w:t>Module 4 — Production</w:t>
      </w:r>
    </w:p>
    <w:p w14:paraId="1423306A" w14:textId="77777777" w:rsidR="00244E69" w:rsidRDefault="00CB019A">
      <w:pPr>
        <w:pStyle w:val="Heading2"/>
      </w:pPr>
      <w:r>
        <w:t>Goals for this week</w:t>
      </w:r>
    </w:p>
    <w:p w14:paraId="2505169F" w14:textId="77777777" w:rsidR="00244E69" w:rsidRDefault="00CB019A">
      <w:pPr>
        <w:pStyle w:val="ListParagraph"/>
        <w:numPr>
          <w:ilvl w:val="0"/>
          <w:numId w:val="2"/>
        </w:numPr>
      </w:pPr>
      <w:r>
        <w:t>Write a Condor submit file and a wrapper script.</w:t>
      </w:r>
    </w:p>
    <w:p w14:paraId="4F418982" w14:textId="77777777" w:rsidR="00244E69" w:rsidRDefault="00CB019A">
      <w:pPr>
        <w:pStyle w:val="ListParagraph"/>
        <w:numPr>
          <w:ilvl w:val="0"/>
          <w:numId w:val="2"/>
        </w:numPr>
      </w:pPr>
      <w:r>
        <w:t>Use file lists to parallelize over many DSTs.</w:t>
      </w:r>
    </w:p>
    <w:p w14:paraId="20451F76" w14:textId="77777777" w:rsidR="00244E69" w:rsidRDefault="00CB019A">
      <w:pPr>
        <w:pStyle w:val="ListParagraph"/>
        <w:numPr>
          <w:ilvl w:val="0"/>
          <w:numId w:val="2"/>
        </w:numPr>
      </w:pPr>
      <w:r>
        <w:t>Diagnose held jobs from the command line.</w:t>
      </w:r>
    </w:p>
    <w:p w14:paraId="16D4C68A" w14:textId="77777777" w:rsidR="00244E69" w:rsidRDefault="00CB019A">
      <w:pPr>
        <w:pStyle w:val="ListParagraph"/>
        <w:numPr>
          <w:ilvl w:val="0"/>
          <w:numId w:val="2"/>
        </w:numPr>
      </w:pPr>
      <w:r>
        <w:t>Merge outputs from a job array.</w:t>
      </w:r>
    </w:p>
    <w:p w14:paraId="7BD15959" w14:textId="77777777" w:rsidR="00244E69" w:rsidRDefault="00244E69"/>
    <w:p w14:paraId="295D9488" w14:textId="77777777" w:rsidR="00244E69" w:rsidRDefault="00CB019A">
      <w:pPr>
        <w:pStyle w:val="Heading2"/>
      </w:pPr>
      <w:r>
        <w:t>7.1 Why Condor</w:t>
      </w:r>
    </w:p>
    <w:p w14:paraId="06180026" w14:textId="77777777" w:rsidR="00244E69" w:rsidRDefault="00CB019A">
      <w:pPr>
        <w:spacing w:after="140" w:line="300" w:lineRule="auto"/>
        <w:jc w:val="both"/>
      </w:pPr>
      <w:r>
        <w:t xml:space="preserve">One DST file holds a few thousand events. A full production run has tens of thousands of files. No interactive macro will chew through that on a single node in the time you have. </w:t>
      </w:r>
      <w:proofErr w:type="spellStart"/>
      <w:r>
        <w:t>HTCondor</w:t>
      </w:r>
      <w:proofErr w:type="spellEnd"/>
      <w:r>
        <w:t xml:space="preserve"> is a batch scheduler: you submit a job description, Condor assigns each job to a worker node, and you harvest the outputs.</w:t>
      </w:r>
    </w:p>
    <w:p w14:paraId="61CA6401" w14:textId="77777777" w:rsidR="00244E69" w:rsidRDefault="00CB019A">
      <w:pPr>
        <w:pStyle w:val="Heading2"/>
      </w:pPr>
      <w:r>
        <w:t>7.2 The three files you need</w:t>
      </w:r>
    </w:p>
    <w:p w14:paraId="2C6B6F07" w14:textId="77777777" w:rsidR="00244E69" w:rsidRDefault="00CB019A">
      <w:pPr>
        <w:spacing w:after="140" w:line="300" w:lineRule="auto"/>
        <w:jc w:val="both"/>
      </w:pPr>
      <w:r>
        <w:t>Every Condor workflow has the same three files. Learn them once, use them forever.</w:t>
      </w:r>
    </w:p>
    <w:p w14:paraId="308F3244" w14:textId="77777777" w:rsidR="00244E69" w:rsidRDefault="00CB019A">
      <w:pPr>
        <w:pStyle w:val="ListParagraph"/>
        <w:numPr>
          <w:ilvl w:val="0"/>
          <w:numId w:val="2"/>
        </w:numPr>
      </w:pPr>
      <w:r>
        <w:t xml:space="preserve">filelist.txt — one input DST per line. This drives </w:t>
      </w:r>
      <w:proofErr w:type="gramStart"/>
      <w:r>
        <w:t>the parallelism</w:t>
      </w:r>
      <w:proofErr w:type="gramEnd"/>
      <w:r>
        <w:t>.</w:t>
      </w:r>
    </w:p>
    <w:p w14:paraId="00882290" w14:textId="77777777" w:rsidR="00244E69" w:rsidRDefault="00CB019A">
      <w:pPr>
        <w:pStyle w:val="ListParagraph"/>
        <w:numPr>
          <w:ilvl w:val="0"/>
          <w:numId w:val="2"/>
        </w:numPr>
      </w:pPr>
      <w:r>
        <w:t>run_analysis.sh — a bash wrapper that sets up the environment and runs the macro.</w:t>
      </w:r>
    </w:p>
    <w:p w14:paraId="01A2A936" w14:textId="77777777" w:rsidR="00244E69" w:rsidRDefault="00CB019A">
      <w:pPr>
        <w:pStyle w:val="ListParagraph"/>
        <w:numPr>
          <w:ilvl w:val="0"/>
          <w:numId w:val="2"/>
        </w:numPr>
      </w:pPr>
      <w:proofErr w:type="spellStart"/>
      <w:r>
        <w:t>myJob.sub</w:t>
      </w:r>
      <w:proofErr w:type="spellEnd"/>
      <w:r>
        <w:t xml:space="preserve"> — the Condor submit description that ties them together.</w:t>
      </w:r>
    </w:p>
    <w:p w14:paraId="58422740" w14:textId="77777777" w:rsidR="00244E69" w:rsidRDefault="00CB019A">
      <w:pPr>
        <w:spacing w:after="140" w:line="300" w:lineRule="auto"/>
        <w:jc w:val="both"/>
      </w:pPr>
      <w:r>
        <w:t>The wrapper:</w:t>
      </w:r>
    </w:p>
    <w:p w14:paraId="7CE8B526" w14:textId="77777777" w:rsidR="00244E69" w:rsidRDefault="00CB019A">
      <w:pPr>
        <w:pBdr>
          <w:left w:val="single" w:sz="18" w:space="8" w:color="1E2761"/>
        </w:pBdr>
        <w:shd w:val="clear" w:color="auto" w:fill="F7F7F2"/>
        <w:spacing w:before="120" w:line="260" w:lineRule="auto"/>
        <w:ind w:left="280"/>
      </w:pPr>
      <w:proofErr w:type="gramStart"/>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bin/bash</w:t>
      </w:r>
    </w:p>
    <w:p w14:paraId="067A5DC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source /opt/sphenix/core/bin/sphenix_setup.sh -n new</w:t>
      </w:r>
    </w:p>
    <w:p w14:paraId="1F6D6A0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export MYINSTALL=/sphenix/user/$USER/install</w:t>
      </w:r>
    </w:p>
    <w:p w14:paraId="4388446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source /opt/sphenix/core/bin/setup_local.sh $MYINSTALL</w:t>
      </w:r>
    </w:p>
    <w:p w14:paraId="5DB4614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6C03EBE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PROCESS=$1</w:t>
      </w:r>
    </w:p>
    <w:p w14:paraId="6D7DEF5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INPUTFILE=$(sed -n "</w:t>
      </w:r>
      <w:proofErr w:type="gramStart"/>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PROCESS+1</w:t>
      </w:r>
      <w:proofErr w:type="gramStart"/>
      <w:r>
        <w:rPr>
          <w:rFonts w:ascii="Consolas" w:eastAsia="Consolas" w:hAnsi="Consolas" w:cs="Consolas"/>
          <w:color w:val="222222"/>
          <w:sz w:val="18"/>
          <w:szCs w:val="18"/>
        </w:rPr>
        <w:t>))p</w:t>
      </w:r>
      <w:proofErr w:type="gramEnd"/>
      <w:r>
        <w:rPr>
          <w:rFonts w:ascii="Consolas" w:eastAsia="Consolas" w:hAnsi="Consolas" w:cs="Consolas"/>
          <w:color w:val="222222"/>
          <w:sz w:val="18"/>
          <w:szCs w:val="18"/>
        </w:rPr>
        <w:t>" filelist.txt)</w:t>
      </w:r>
    </w:p>
    <w:p w14:paraId="135377C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OUTDIR=/sphenix/user/$USER/</w:t>
      </w:r>
      <w:proofErr w:type="spellStart"/>
      <w:r>
        <w:rPr>
          <w:rFonts w:ascii="Consolas" w:eastAsia="Consolas" w:hAnsi="Consolas" w:cs="Consolas"/>
          <w:color w:val="222222"/>
          <w:sz w:val="18"/>
          <w:szCs w:val="18"/>
        </w:rPr>
        <w:t>analysis_output</w:t>
      </w:r>
      <w:proofErr w:type="spellEnd"/>
    </w:p>
    <w:p w14:paraId="0427F148" w14:textId="77777777" w:rsidR="00244E69" w:rsidRDefault="00CB019A">
      <w:pPr>
        <w:pBdr>
          <w:left w:val="single" w:sz="18" w:space="8" w:color="1E2761"/>
        </w:pBdr>
        <w:shd w:val="clear" w:color="auto" w:fill="F7F7F2"/>
        <w:spacing w:line="260" w:lineRule="auto"/>
        <w:ind w:left="280"/>
      </w:pPr>
      <w:proofErr w:type="spellStart"/>
      <w:r>
        <w:rPr>
          <w:rFonts w:ascii="Consolas" w:eastAsia="Consolas" w:hAnsi="Consolas" w:cs="Consolas"/>
          <w:color w:val="222222"/>
          <w:sz w:val="18"/>
          <w:szCs w:val="18"/>
        </w:rPr>
        <w:t>mkdir</w:t>
      </w:r>
      <w:proofErr w:type="spellEnd"/>
      <w:r>
        <w:rPr>
          <w:rFonts w:ascii="Consolas" w:eastAsia="Consolas" w:hAnsi="Consolas" w:cs="Consolas"/>
          <w:color w:val="222222"/>
          <w:sz w:val="18"/>
          <w:szCs w:val="18"/>
        </w:rPr>
        <w:t xml:space="preserve"> -p $OUTDIR</w:t>
      </w:r>
    </w:p>
    <w:p w14:paraId="0B6009A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7E5F5C3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cd $OUTDIR</w:t>
      </w:r>
    </w:p>
    <w:p w14:paraId="2B611F7E"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root -l -b -q "$HOME/Week7/Fun4All_MyAnalysis.C(0, \"${INPUTFILE}\", ${PROCESS})"</w:t>
      </w:r>
    </w:p>
    <w:p w14:paraId="4801EE21" w14:textId="77777777" w:rsidR="00244E69" w:rsidRDefault="00CB019A">
      <w:pPr>
        <w:spacing w:after="140" w:line="300" w:lineRule="auto"/>
        <w:jc w:val="both"/>
      </w:pPr>
      <w:r>
        <w:t>The submit file:</w:t>
      </w:r>
    </w:p>
    <w:p w14:paraId="0D193B2A"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Universe     = vanilla</w:t>
      </w:r>
    </w:p>
    <w:p w14:paraId="1BFF5F3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Executable   = /</w:t>
      </w:r>
      <w:proofErr w:type="spellStart"/>
      <w:r>
        <w:rPr>
          <w:rFonts w:ascii="Consolas" w:eastAsia="Consolas" w:hAnsi="Consolas" w:cs="Consolas"/>
          <w:color w:val="222222"/>
          <w:sz w:val="18"/>
          <w:szCs w:val="18"/>
        </w:rPr>
        <w:t>usr</w:t>
      </w:r>
      <w:proofErr w:type="spellEnd"/>
      <w:r>
        <w:rPr>
          <w:rFonts w:ascii="Consolas" w:eastAsia="Consolas" w:hAnsi="Consolas" w:cs="Consolas"/>
          <w:color w:val="222222"/>
          <w:sz w:val="18"/>
          <w:szCs w:val="18"/>
        </w:rPr>
        <w:t>/bin/bash</w:t>
      </w:r>
    </w:p>
    <w:p w14:paraId="2EF3F00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Arguments    = /sphenix/user/$ENV(USER)/Week7/run_analysis.sh $(Process)</w:t>
      </w:r>
    </w:p>
    <w:p w14:paraId="5F4D42B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Output       = /sphenix/user/$ENV(USER)/Week7/</w:t>
      </w:r>
      <w:proofErr w:type="spellStart"/>
      <w:r>
        <w:rPr>
          <w:rFonts w:ascii="Consolas" w:eastAsia="Consolas" w:hAnsi="Consolas" w:cs="Consolas"/>
          <w:color w:val="222222"/>
          <w:sz w:val="18"/>
          <w:szCs w:val="18"/>
        </w:rPr>
        <w:t>condorOut</w:t>
      </w:r>
      <w:proofErr w:type="spellEnd"/>
      <w:r>
        <w:rPr>
          <w:rFonts w:ascii="Consolas" w:eastAsia="Consolas" w:hAnsi="Consolas" w:cs="Consolas"/>
          <w:color w:val="222222"/>
          <w:sz w:val="18"/>
          <w:szCs w:val="18"/>
        </w:rPr>
        <w:t>/out_$(Process).out</w:t>
      </w:r>
    </w:p>
    <w:p w14:paraId="320478F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Error        = /sphenix/user/$ENV(USER)/Week7/</w:t>
      </w:r>
      <w:proofErr w:type="spellStart"/>
      <w:r>
        <w:rPr>
          <w:rFonts w:ascii="Consolas" w:eastAsia="Consolas" w:hAnsi="Consolas" w:cs="Consolas"/>
          <w:color w:val="222222"/>
          <w:sz w:val="18"/>
          <w:szCs w:val="18"/>
        </w:rPr>
        <w:t>condorOut</w:t>
      </w:r>
      <w:proofErr w:type="spellEnd"/>
      <w:r>
        <w:rPr>
          <w:rFonts w:ascii="Consolas" w:eastAsia="Consolas" w:hAnsi="Consolas" w:cs="Consolas"/>
          <w:color w:val="222222"/>
          <w:sz w:val="18"/>
          <w:szCs w:val="18"/>
        </w:rPr>
        <w:t>/err_$(Process).err</w:t>
      </w:r>
    </w:p>
    <w:p w14:paraId="70A05398"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Log          = /sphenix/user/$ENV(USER)/Week7/</w:t>
      </w:r>
      <w:proofErr w:type="spellStart"/>
      <w:r>
        <w:rPr>
          <w:rFonts w:ascii="Consolas" w:eastAsia="Consolas" w:hAnsi="Consolas" w:cs="Consolas"/>
          <w:color w:val="222222"/>
          <w:sz w:val="18"/>
          <w:szCs w:val="18"/>
        </w:rPr>
        <w:t>condorOut</w:t>
      </w:r>
      <w:proofErr w:type="spellEnd"/>
      <w:r>
        <w:rPr>
          <w:rFonts w:ascii="Consolas" w:eastAsia="Consolas" w:hAnsi="Consolas" w:cs="Consolas"/>
          <w:color w:val="222222"/>
          <w:sz w:val="18"/>
          <w:szCs w:val="18"/>
        </w:rPr>
        <w:t>/log_$(Process).log</w:t>
      </w:r>
    </w:p>
    <w:p w14:paraId="51B3E834" w14:textId="77777777" w:rsidR="00244E69" w:rsidRDefault="00CB019A">
      <w:pPr>
        <w:pBdr>
          <w:left w:val="single" w:sz="18" w:space="8" w:color="1E2761"/>
        </w:pBdr>
        <w:shd w:val="clear" w:color="auto" w:fill="F7F7F2"/>
        <w:spacing w:line="260" w:lineRule="auto"/>
        <w:ind w:left="280"/>
      </w:pPr>
      <w:proofErr w:type="spellStart"/>
      <w:r>
        <w:rPr>
          <w:rFonts w:ascii="Consolas" w:eastAsia="Consolas" w:hAnsi="Consolas" w:cs="Consolas"/>
          <w:color w:val="222222"/>
          <w:sz w:val="18"/>
          <w:szCs w:val="18"/>
        </w:rPr>
        <w:lastRenderedPageBreak/>
        <w:t>request_memory</w:t>
      </w:r>
      <w:proofErr w:type="spellEnd"/>
      <w:r>
        <w:rPr>
          <w:rFonts w:ascii="Consolas" w:eastAsia="Consolas" w:hAnsi="Consolas" w:cs="Consolas"/>
          <w:color w:val="222222"/>
          <w:sz w:val="18"/>
          <w:szCs w:val="18"/>
        </w:rPr>
        <w:t xml:space="preserve"> = 4096MB</w:t>
      </w:r>
    </w:p>
    <w:p w14:paraId="7DDFE1A3" w14:textId="77777777" w:rsidR="00244E69" w:rsidRDefault="00CB019A">
      <w:pPr>
        <w:pBdr>
          <w:left w:val="single" w:sz="18" w:space="8" w:color="1E2761"/>
        </w:pBdr>
        <w:shd w:val="clear" w:color="auto" w:fill="F7F7F2"/>
        <w:spacing w:line="260" w:lineRule="auto"/>
        <w:ind w:left="280"/>
      </w:pPr>
      <w:proofErr w:type="spellStart"/>
      <w:r>
        <w:rPr>
          <w:rFonts w:ascii="Consolas" w:eastAsia="Consolas" w:hAnsi="Consolas" w:cs="Consolas"/>
          <w:color w:val="222222"/>
          <w:sz w:val="18"/>
          <w:szCs w:val="18"/>
        </w:rPr>
        <w:t>PeriodicHold</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NumJobStarts</w:t>
      </w:r>
      <w:proofErr w:type="spellEnd"/>
      <w:r>
        <w:rPr>
          <w:rFonts w:ascii="Consolas" w:eastAsia="Consolas" w:hAnsi="Consolas" w:cs="Consolas"/>
          <w:color w:val="222222"/>
          <w:sz w:val="18"/>
          <w:szCs w:val="18"/>
        </w:rPr>
        <w:t xml:space="preserve"> &gt;= 1 &amp;&amp; </w:t>
      </w:r>
      <w:proofErr w:type="spellStart"/>
      <w:r>
        <w:rPr>
          <w:rFonts w:ascii="Consolas" w:eastAsia="Consolas" w:hAnsi="Consolas" w:cs="Consolas"/>
          <w:color w:val="222222"/>
          <w:sz w:val="18"/>
          <w:szCs w:val="18"/>
        </w:rPr>
        <w:t>JobStatus</w:t>
      </w:r>
      <w:proofErr w:type="spellEnd"/>
      <w:r>
        <w:rPr>
          <w:rFonts w:ascii="Consolas" w:eastAsia="Consolas" w:hAnsi="Consolas" w:cs="Consolas"/>
          <w:color w:val="222222"/>
          <w:sz w:val="18"/>
          <w:szCs w:val="18"/>
        </w:rPr>
        <w:t xml:space="preserve"> == 1)</w:t>
      </w:r>
    </w:p>
    <w:p w14:paraId="10E026C0"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Queue 50</w:t>
      </w:r>
    </w:p>
    <w:p w14:paraId="023B4309" w14:textId="77777777" w:rsidR="00244E69" w:rsidRDefault="00CB019A">
      <w:pPr>
        <w:spacing w:after="140" w:line="300" w:lineRule="auto"/>
        <w:jc w:val="both"/>
      </w:pPr>
      <w:r>
        <w:t>Queue 50 launches 50 jobs, each getting $(Process) from 0 to 49. The wrapper uses that process number to pick the matching line from filelist.txt. Simple, robust, stateless.</w:t>
      </w:r>
    </w:p>
    <w:p w14:paraId="368754FC" w14:textId="77777777" w:rsidR="00244E69" w:rsidRDefault="00CB019A">
      <w:pPr>
        <w:pStyle w:val="Heading2"/>
      </w:pPr>
      <w:r>
        <w:t>7.3 Monitoring and triage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44E69" w14:paraId="50E526A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00D4218B" w14:textId="77777777" w:rsidR="00244E69" w:rsidRDefault="00CB019A">
            <w:proofErr w:type="spellStart"/>
            <w:r>
              <w:rPr>
                <w:rFonts w:ascii="Consolas" w:eastAsia="Consolas" w:hAnsi="Consolas" w:cs="Consolas"/>
                <w:color w:val="000000"/>
                <w:sz w:val="20"/>
                <w:szCs w:val="20"/>
              </w:rPr>
              <w:t>condor_submit</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myJob.sub</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65177B61" w14:textId="77777777" w:rsidR="00244E69" w:rsidRDefault="00CB019A">
            <w:r>
              <w:rPr>
                <w:color w:val="000000"/>
              </w:rPr>
              <w:t>Submit the jobs.</w:t>
            </w:r>
          </w:p>
        </w:tc>
      </w:tr>
      <w:tr w:rsidR="00244E69" w14:paraId="2A51A70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09E2D7" w14:textId="77777777" w:rsidR="00244E69" w:rsidRDefault="00CB019A">
            <w:proofErr w:type="spellStart"/>
            <w:r>
              <w:rPr>
                <w:rFonts w:ascii="Consolas" w:eastAsia="Consolas" w:hAnsi="Consolas" w:cs="Consolas"/>
                <w:color w:val="000000"/>
                <w:sz w:val="20"/>
                <w:szCs w:val="20"/>
              </w:rPr>
              <w:t>condor_q</w:t>
            </w:r>
            <w:proofErr w:type="spellEnd"/>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500EB9" w14:textId="77777777" w:rsidR="00244E69" w:rsidRDefault="00CB019A">
            <w:r>
              <w:rPr>
                <w:color w:val="000000"/>
              </w:rPr>
              <w:t>See your jobs (queued / running / held).</w:t>
            </w:r>
          </w:p>
        </w:tc>
      </w:tr>
      <w:tr w:rsidR="00244E69" w14:paraId="401F6FC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19817D87" w14:textId="77777777" w:rsidR="00244E69" w:rsidRDefault="00CB019A">
            <w:proofErr w:type="spellStart"/>
            <w:r>
              <w:rPr>
                <w:rFonts w:ascii="Consolas" w:eastAsia="Consolas" w:hAnsi="Consolas" w:cs="Consolas"/>
                <w:color w:val="000000"/>
                <w:sz w:val="20"/>
                <w:szCs w:val="20"/>
              </w:rPr>
              <w:t>condor_q</w:t>
            </w:r>
            <w:proofErr w:type="spellEnd"/>
            <w:r>
              <w:rPr>
                <w:rFonts w:ascii="Consolas" w:eastAsia="Consolas" w:hAnsi="Consolas" w:cs="Consolas"/>
                <w:color w:val="000000"/>
                <w:sz w:val="20"/>
                <w:szCs w:val="20"/>
              </w:rPr>
              <w:t xml:space="preserve"> -hold</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17B9708C" w14:textId="77777777" w:rsidR="00244E69" w:rsidRDefault="00CB019A">
            <w:r>
              <w:rPr>
                <w:color w:val="000000"/>
              </w:rPr>
              <w:t>Just the held ones.</w:t>
            </w:r>
          </w:p>
        </w:tc>
      </w:tr>
      <w:tr w:rsidR="00244E69" w14:paraId="61D4428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109CC9" w14:textId="77777777" w:rsidR="00244E69" w:rsidRDefault="00CB019A">
            <w:proofErr w:type="spellStart"/>
            <w:r>
              <w:rPr>
                <w:rFonts w:ascii="Consolas" w:eastAsia="Consolas" w:hAnsi="Consolas" w:cs="Consolas"/>
                <w:color w:val="000000"/>
                <w:sz w:val="20"/>
                <w:szCs w:val="20"/>
              </w:rPr>
              <w:t>condor_q</w:t>
            </w:r>
            <w:proofErr w:type="spellEnd"/>
            <w:r>
              <w:rPr>
                <w:rFonts w:ascii="Consolas" w:eastAsia="Consolas" w:hAnsi="Consolas" w:cs="Consolas"/>
                <w:color w:val="000000"/>
                <w:sz w:val="20"/>
                <w:szCs w:val="20"/>
              </w:rPr>
              <w:t xml:space="preserve"> -better-analyze JOBID</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5B7CEC" w14:textId="77777777" w:rsidR="00244E69" w:rsidRDefault="00CB019A">
            <w:r>
              <w:rPr>
                <w:color w:val="000000"/>
              </w:rPr>
              <w:t>Explain why a job is held or idle.</w:t>
            </w:r>
          </w:p>
        </w:tc>
      </w:tr>
      <w:tr w:rsidR="00244E69" w14:paraId="7C1A02A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2708F1E3" w14:textId="77777777" w:rsidR="00244E69" w:rsidRDefault="00CB019A">
            <w:proofErr w:type="spellStart"/>
            <w:r>
              <w:rPr>
                <w:rFonts w:ascii="Consolas" w:eastAsia="Consolas" w:hAnsi="Consolas" w:cs="Consolas"/>
                <w:color w:val="000000"/>
                <w:sz w:val="20"/>
                <w:szCs w:val="20"/>
              </w:rPr>
              <w:t>condor_tail</w:t>
            </w:r>
            <w:proofErr w:type="spellEnd"/>
            <w:r>
              <w:rPr>
                <w:rFonts w:ascii="Consolas" w:eastAsia="Consolas" w:hAnsi="Consolas" w:cs="Consolas"/>
                <w:color w:val="000000"/>
                <w:sz w:val="20"/>
                <w:szCs w:val="20"/>
              </w:rPr>
              <w:t xml:space="preserve"> JOBID</w:t>
            </w:r>
          </w:p>
        </w:tc>
        <w:tc>
          <w:tcPr>
            <w:tcW w:w="65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1D3457D3" w14:textId="77777777" w:rsidR="00244E69" w:rsidRDefault="00CB019A">
            <w:r>
              <w:rPr>
                <w:color w:val="000000"/>
              </w:rPr>
              <w:t xml:space="preserve">Stream the </w:t>
            </w:r>
            <w:proofErr w:type="spellStart"/>
            <w:r>
              <w:rPr>
                <w:color w:val="000000"/>
              </w:rPr>
              <w:t>stdout</w:t>
            </w:r>
            <w:proofErr w:type="spellEnd"/>
            <w:r>
              <w:rPr>
                <w:color w:val="000000"/>
              </w:rPr>
              <w:t xml:space="preserve"> of a running job.</w:t>
            </w:r>
          </w:p>
        </w:tc>
      </w:tr>
      <w:tr w:rsidR="00244E69" w14:paraId="34B46F4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E3D78C" w14:textId="77777777" w:rsidR="00244E69" w:rsidRDefault="00CB019A">
            <w:proofErr w:type="spellStart"/>
            <w:r>
              <w:rPr>
                <w:rFonts w:ascii="Consolas" w:eastAsia="Consolas" w:hAnsi="Consolas" w:cs="Consolas"/>
                <w:color w:val="000000"/>
                <w:sz w:val="20"/>
                <w:szCs w:val="20"/>
              </w:rPr>
              <w:t>condor_rm</w:t>
            </w:r>
            <w:proofErr w:type="spellEnd"/>
            <w:r>
              <w:rPr>
                <w:rFonts w:ascii="Consolas" w:eastAsia="Consolas" w:hAnsi="Consolas" w:cs="Consolas"/>
                <w:color w:val="000000"/>
                <w:sz w:val="20"/>
                <w:szCs w:val="20"/>
              </w:rPr>
              <w:t xml:space="preserve"> JOBID</w:t>
            </w:r>
          </w:p>
        </w:tc>
        <w:tc>
          <w:tcPr>
            <w:tcW w:w="6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D0CF7B" w14:textId="77777777" w:rsidR="00244E69" w:rsidRDefault="00CB019A">
            <w:r>
              <w:rPr>
                <w:color w:val="000000"/>
              </w:rPr>
              <w:t>Remove a job (or pass $USER to wipe them all).</w:t>
            </w:r>
          </w:p>
        </w:tc>
      </w:tr>
    </w:tbl>
    <w:p w14:paraId="091F0A6F" w14:textId="77777777" w:rsidR="00244E69" w:rsidRDefault="00244E69"/>
    <w:p w14:paraId="06E00AE9" w14:textId="77777777" w:rsidR="00244E69" w:rsidRDefault="00CB019A">
      <w:pPr>
        <w:spacing w:after="140" w:line="300" w:lineRule="auto"/>
        <w:jc w:val="both"/>
      </w:pPr>
      <w:r>
        <w:t xml:space="preserve">The most common reasons for held jobs: memory exceeded, input file not found, environment not sourced in the wrapper. All three are fixable by reading the .err file and the </w:t>
      </w:r>
      <w:proofErr w:type="spellStart"/>
      <w:r>
        <w:t>condor_q</w:t>
      </w:r>
      <w:proofErr w:type="spellEnd"/>
      <w:r>
        <w:t xml:space="preserve"> -better-</w:t>
      </w:r>
      <w:proofErr w:type="gramStart"/>
      <w:r>
        <w:t>analyze</w:t>
      </w:r>
      <w:proofErr w:type="gramEnd"/>
      <w:r>
        <w:t xml:space="preserve"> output.</w:t>
      </w:r>
    </w:p>
    <w:p w14:paraId="5C0F442A" w14:textId="77777777" w:rsidR="00244E69" w:rsidRDefault="00CB019A">
      <w:pPr>
        <w:pStyle w:val="Heading2"/>
      </w:pPr>
      <w:r>
        <w:t>7.4 Merging</w:t>
      </w:r>
    </w:p>
    <w:p w14:paraId="50B6EFF3" w14:textId="77777777" w:rsidR="00244E69" w:rsidRDefault="00CB019A">
      <w:pPr>
        <w:spacing w:after="140" w:line="300" w:lineRule="auto"/>
        <w:jc w:val="both"/>
      </w:pPr>
      <w:r>
        <w:t xml:space="preserve">When all jobs finish, each one has produced </w:t>
      </w:r>
      <w:proofErr w:type="spellStart"/>
      <w:r>
        <w:t>MyAnalysis</w:t>
      </w:r>
      <w:proofErr w:type="spellEnd"/>
      <w:r>
        <w:t xml:space="preserve">_&lt;Process&gt;.root in $OUTDIR. ROOT’s </w:t>
      </w:r>
      <w:proofErr w:type="spellStart"/>
      <w:r>
        <w:t>hadd</w:t>
      </w:r>
      <w:proofErr w:type="spellEnd"/>
      <w:r>
        <w:t xml:space="preserve"> merges them:</w:t>
      </w:r>
    </w:p>
    <w:p w14:paraId="15201E50" w14:textId="77777777" w:rsidR="00244E69" w:rsidRDefault="00CB019A">
      <w:pPr>
        <w:pBdr>
          <w:left w:val="single" w:sz="18" w:space="8" w:color="1E2761"/>
        </w:pBdr>
        <w:shd w:val="clear" w:color="auto" w:fill="F7F7F2"/>
        <w:spacing w:before="120" w:after="120" w:line="260" w:lineRule="auto"/>
        <w:ind w:left="280"/>
      </w:pPr>
      <w:proofErr w:type="spellStart"/>
      <w:r>
        <w:rPr>
          <w:rFonts w:ascii="Consolas" w:eastAsia="Consolas" w:hAnsi="Consolas" w:cs="Consolas"/>
          <w:color w:val="222222"/>
          <w:sz w:val="18"/>
          <w:szCs w:val="18"/>
        </w:rPr>
        <w:t>hadd</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MyAnalysis_</w:t>
      </w:r>
      <w:proofErr w:type="gramStart"/>
      <w:r>
        <w:rPr>
          <w:rFonts w:ascii="Consolas" w:eastAsia="Consolas" w:hAnsi="Consolas" w:cs="Consolas"/>
          <w:color w:val="222222"/>
          <w:sz w:val="18"/>
          <w:szCs w:val="18"/>
        </w:rPr>
        <w:t>merged.root</w:t>
      </w:r>
      <w:proofErr w:type="spellEnd"/>
      <w:proofErr w:type="gramEnd"/>
      <w:r>
        <w:rPr>
          <w:rFonts w:ascii="Consolas" w:eastAsia="Consolas" w:hAnsi="Consolas" w:cs="Consolas"/>
          <w:color w:val="222222"/>
          <w:sz w:val="18"/>
          <w:szCs w:val="18"/>
        </w:rPr>
        <w:t xml:space="preserve"> /sphenix/user/$USER/</w:t>
      </w:r>
      <w:proofErr w:type="spellStart"/>
      <w:r>
        <w:rPr>
          <w:rFonts w:ascii="Consolas" w:eastAsia="Consolas" w:hAnsi="Consolas" w:cs="Consolas"/>
          <w:color w:val="222222"/>
          <w:sz w:val="18"/>
          <w:szCs w:val="18"/>
        </w:rPr>
        <w:t>analysis_output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MyAnalysis</w:t>
      </w:r>
      <w:proofErr w:type="spellEnd"/>
      <w:r>
        <w:rPr>
          <w:rFonts w:ascii="Consolas" w:eastAsia="Consolas" w:hAnsi="Consolas" w:cs="Consolas"/>
          <w:color w:val="222222"/>
          <w:sz w:val="18"/>
          <w:szCs w:val="18"/>
        </w:rPr>
        <w:t>_*.root</w:t>
      </w:r>
    </w:p>
    <w:p w14:paraId="0C379F29" w14:textId="77777777" w:rsidR="00244E69" w:rsidRDefault="00CB019A">
      <w:pPr>
        <w:spacing w:after="140" w:line="300" w:lineRule="auto"/>
        <w:jc w:val="both"/>
      </w:pPr>
      <w:proofErr w:type="spellStart"/>
      <w:r>
        <w:t>hadd</w:t>
      </w:r>
      <w:proofErr w:type="spellEnd"/>
      <w:r>
        <w:t xml:space="preserve"> understands TH1, TH2, </w:t>
      </w:r>
      <w:proofErr w:type="spellStart"/>
      <w:r>
        <w:t>TTree</w:t>
      </w:r>
      <w:proofErr w:type="spellEnd"/>
      <w:r>
        <w:t xml:space="preserve"> and concatenates intelligently. Check that the event counter in the merged file equals the sum of counters from the individual files.</w:t>
      </w:r>
    </w:p>
    <w:p w14:paraId="4CE18EEF" w14:textId="77777777" w:rsidR="00244E69" w:rsidRDefault="00CB019A">
      <w:pPr>
        <w:pStyle w:val="Heading2"/>
      </w:pPr>
      <w:r>
        <w:t>7.5 Check for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8730"/>
      </w:tblGrid>
      <w:tr w:rsidR="00244E69" w14:paraId="77C87ACB"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043532A8" w14:textId="77777777" w:rsidR="00244E69" w:rsidRDefault="00CB019A">
            <w:pPr>
              <w:jc w:val="center"/>
            </w:pPr>
            <w:r>
              <w:rPr>
                <w:rFonts w:ascii="Arial" w:eastAsia="Arial" w:hAnsi="Arial" w:cs="Arial"/>
                <w:b/>
                <w:bCs/>
                <w:color w:val="3C7A3E"/>
              </w:rPr>
              <w:t>Q1</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07E5039E" w14:textId="77777777" w:rsidR="00244E69" w:rsidRDefault="00CB019A">
            <w:r>
              <w:t>Your filelist.txt has 100 lines. You Queue 50. What happens to lines 51–100?</w:t>
            </w:r>
          </w:p>
        </w:tc>
      </w:tr>
    </w:tbl>
    <w:p w14:paraId="611BB900"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700085DA"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7F952D8E" w14:textId="77777777" w:rsidR="00244E69" w:rsidRDefault="00CB019A">
            <w:pPr>
              <w:jc w:val="center"/>
            </w:pPr>
            <w:r>
              <w:rPr>
                <w:rFonts w:ascii="Arial" w:eastAsia="Arial" w:hAnsi="Arial" w:cs="Arial"/>
                <w:b/>
                <w:bCs/>
                <w:color w:val="3C7A3E"/>
              </w:rPr>
              <w:t>Q2</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1901AAC2" w14:textId="77777777" w:rsidR="00244E69" w:rsidRDefault="00CB019A">
            <w:r>
              <w:t>A job is held with “memory usage 4600 MB”. Which line of the submit file do you change, and to what?</w:t>
            </w:r>
          </w:p>
        </w:tc>
      </w:tr>
    </w:tbl>
    <w:p w14:paraId="5F1BF0EF"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8730"/>
      </w:tblGrid>
      <w:tr w:rsidR="00244E69" w14:paraId="42EBBE5A"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4DF6DAAA" w14:textId="77777777" w:rsidR="00244E69" w:rsidRDefault="00CB019A">
            <w:pPr>
              <w:jc w:val="center"/>
            </w:pPr>
            <w:r>
              <w:rPr>
                <w:rFonts w:ascii="Arial" w:eastAsia="Arial" w:hAnsi="Arial" w:cs="Arial"/>
                <w:b/>
                <w:bCs/>
                <w:color w:val="3C7A3E"/>
              </w:rPr>
              <w:t>Q3</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122F7D6F" w14:textId="77777777" w:rsidR="00244E69" w:rsidRDefault="00CB019A">
            <w:r>
              <w:t xml:space="preserve">Why does </w:t>
            </w:r>
            <w:proofErr w:type="spellStart"/>
            <w:r>
              <w:t>hadd</w:t>
            </w:r>
            <w:proofErr w:type="spellEnd"/>
            <w:r>
              <w:t xml:space="preserve"> work for TH1 and </w:t>
            </w:r>
            <w:proofErr w:type="spellStart"/>
            <w:r>
              <w:t>TTree</w:t>
            </w:r>
            <w:proofErr w:type="spellEnd"/>
            <w:r>
              <w:t xml:space="preserve"> but not, in general, for a node tree?</w:t>
            </w:r>
          </w:p>
        </w:tc>
      </w:tr>
    </w:tbl>
    <w:p w14:paraId="68F250EB" w14:textId="77777777" w:rsidR="00244E69" w:rsidRDefault="00244E69">
      <w:pPr>
        <w:spacing w:after="60"/>
      </w:pPr>
    </w:p>
    <w:p w14:paraId="3317397D" w14:textId="77777777" w:rsidR="00244E69" w:rsidRDefault="00244E69"/>
    <w:p w14:paraId="1D053C64" w14:textId="77777777" w:rsidR="00244E69" w:rsidRDefault="00CB019A">
      <w:pPr>
        <w:pBdr>
          <w:top w:val="single" w:sz="6" w:space="6" w:color="1E2761"/>
        </w:pBdr>
        <w:spacing w:before="160" w:after="80"/>
        <w:jc w:val="center"/>
      </w:pPr>
      <w:r>
        <w:rPr>
          <w:i/>
          <w:iCs/>
          <w:color w:val="555555"/>
          <w:sz w:val="20"/>
          <w:szCs w:val="20"/>
        </w:rPr>
        <w:t>— End of Week 7 reading —</w:t>
      </w:r>
    </w:p>
    <w:p w14:paraId="6CEA82D8" w14:textId="77777777" w:rsidR="00244E69" w:rsidRDefault="00CB019A">
      <w:pPr>
        <w:spacing w:after="160"/>
        <w:jc w:val="center"/>
      </w:pPr>
      <w:r>
        <w:rPr>
          <w:i/>
          <w:iCs/>
          <w:color w:val="555555"/>
          <w:sz w:val="20"/>
          <w:szCs w:val="20"/>
        </w:rPr>
        <w:t>Now open Lab Worksheet 7.</w:t>
      </w:r>
    </w:p>
    <w:p w14:paraId="7BAA9359" w14:textId="77777777" w:rsidR="00244E69" w:rsidRDefault="00CB019A">
      <w:r>
        <w:br w:type="page"/>
      </w:r>
    </w:p>
    <w:p w14:paraId="59E3B956" w14:textId="77777777" w:rsidR="00244E69" w:rsidRDefault="00CB019A">
      <w:pPr>
        <w:spacing w:before="480" w:after="40"/>
      </w:pPr>
      <w:r>
        <w:rPr>
          <w:rFonts w:ascii="Arial" w:eastAsia="Arial" w:hAnsi="Arial" w:cs="Arial"/>
          <w:b/>
          <w:bCs/>
          <w:color w:val="8A1C1C"/>
          <w:sz w:val="28"/>
          <w:szCs w:val="28"/>
        </w:rPr>
        <w:lastRenderedPageBreak/>
        <w:t>Chapter 8</w:t>
      </w:r>
    </w:p>
    <w:p w14:paraId="104A09C3" w14:textId="77777777" w:rsidR="00244E69" w:rsidRDefault="00CB019A">
      <w:pPr>
        <w:spacing w:after="80"/>
      </w:pPr>
      <w:r>
        <w:rPr>
          <w:rFonts w:ascii="Arial" w:eastAsia="Arial" w:hAnsi="Arial" w:cs="Arial"/>
          <w:b/>
          <w:bCs/>
          <w:color w:val="1E2761"/>
          <w:sz w:val="44"/>
          <w:szCs w:val="44"/>
        </w:rPr>
        <w:t>Week 8: Event Mixing, Publication Plots, and Contributing Back</w:t>
      </w:r>
    </w:p>
    <w:p w14:paraId="03653870" w14:textId="77777777" w:rsidR="00244E69" w:rsidRDefault="00CB019A">
      <w:pPr>
        <w:pBdr>
          <w:bottom w:val="single" w:sz="8" w:space="6" w:color="1E2761"/>
        </w:pBdr>
        <w:spacing w:after="360"/>
      </w:pPr>
      <w:r>
        <w:rPr>
          <w:i/>
          <w:iCs/>
          <w:color w:val="555555"/>
        </w:rPr>
        <w:t>Module 4 — Production</w:t>
      </w:r>
    </w:p>
    <w:p w14:paraId="5D32D5CF" w14:textId="77777777" w:rsidR="00244E69" w:rsidRDefault="00CB019A">
      <w:pPr>
        <w:pStyle w:val="Heading2"/>
      </w:pPr>
      <w:r>
        <w:t>Goals for this week</w:t>
      </w:r>
    </w:p>
    <w:p w14:paraId="02415E17" w14:textId="77777777" w:rsidR="00244E69" w:rsidRDefault="00CB019A">
      <w:pPr>
        <w:pStyle w:val="ListParagraph"/>
        <w:numPr>
          <w:ilvl w:val="0"/>
          <w:numId w:val="2"/>
        </w:numPr>
      </w:pPr>
      <w:r>
        <w:t>Implement event-mixing for combinatorial background.</w:t>
      </w:r>
    </w:p>
    <w:p w14:paraId="20C33D72" w14:textId="77777777" w:rsidR="00244E69" w:rsidRDefault="00CB019A">
      <w:pPr>
        <w:pStyle w:val="ListParagraph"/>
        <w:numPr>
          <w:ilvl w:val="0"/>
          <w:numId w:val="2"/>
        </w:numPr>
      </w:pPr>
      <w:r>
        <w:t>Produce a sPHENIX-</w:t>
      </w:r>
      <w:proofErr w:type="gramStart"/>
      <w:r>
        <w:t>styled</w:t>
      </w:r>
      <w:proofErr w:type="gramEnd"/>
      <w:r>
        <w:t xml:space="preserve"> plot suitable for a working-group talk.</w:t>
      </w:r>
    </w:p>
    <w:p w14:paraId="7D1914E1" w14:textId="77777777" w:rsidR="00244E69" w:rsidRDefault="00CB019A">
      <w:pPr>
        <w:pStyle w:val="ListParagraph"/>
        <w:numPr>
          <w:ilvl w:val="0"/>
          <w:numId w:val="2"/>
        </w:numPr>
      </w:pPr>
      <w:r>
        <w:t>Open a pull request on the sPHENIX analysis repository.</w:t>
      </w:r>
    </w:p>
    <w:p w14:paraId="4643041C" w14:textId="77777777" w:rsidR="00244E69" w:rsidRDefault="00244E69"/>
    <w:p w14:paraId="14017021" w14:textId="77777777" w:rsidR="00244E69" w:rsidRDefault="00CB019A">
      <w:pPr>
        <w:pStyle w:val="Heading2"/>
      </w:pPr>
      <w:r>
        <w:t xml:space="preserve">8.1 Why </w:t>
      </w:r>
      <w:proofErr w:type="gramStart"/>
      <w:r>
        <w:t>event</w:t>
      </w:r>
      <w:proofErr w:type="gramEnd"/>
      <w:r>
        <w:t xml:space="preserve"> mixing</w:t>
      </w:r>
    </w:p>
    <w:p w14:paraId="1637602F" w14:textId="77777777" w:rsidR="00244E69" w:rsidRDefault="00CB019A">
      <w:pPr>
        <w:spacing w:after="140" w:line="300" w:lineRule="auto"/>
        <w:jc w:val="both"/>
      </w:pPr>
      <w:r>
        <w:t xml:space="preserve">Every photon pair in an event contributes to your invariant mass histogram. Most of those pairs are not from the same pi0; they are combinatorial background. To subtract that background, you need a shape that describes it. Fitting a polynomial under the peak is a rough first </w:t>
      </w:r>
      <w:proofErr w:type="gramStart"/>
      <w:r>
        <w:t>step, but</w:t>
      </w:r>
      <w:proofErr w:type="gramEnd"/>
      <w:r>
        <w:t xml:space="preserve"> </w:t>
      </w:r>
      <w:proofErr w:type="gramStart"/>
      <w:r>
        <w:t>has</w:t>
      </w:r>
      <w:proofErr w:type="gramEnd"/>
      <w:r>
        <w:t xml:space="preserve"> </w:t>
      </w:r>
      <w:proofErr w:type="gramStart"/>
      <w:r>
        <w:t>systematics</w:t>
      </w:r>
      <w:proofErr w:type="gramEnd"/>
      <w:r>
        <w:t xml:space="preserve">. The standard technique is event </w:t>
      </w:r>
      <w:proofErr w:type="gramStart"/>
      <w:r>
        <w:t>mixing:</w:t>
      </w:r>
      <w:proofErr w:type="gramEnd"/>
      <w:r>
        <w:t xml:space="preserve"> pair photons from different events. Those pairs are guaranteed not to be from the same pi0, so their mass distribution is purely combinatorial. Normalize and subtract, and you’re left with the signal.</w:t>
      </w:r>
    </w:p>
    <w:p w14:paraId="65719568" w14:textId="77777777" w:rsidR="00244E69" w:rsidRDefault="00CB019A">
      <w:pPr>
        <w:pStyle w:val="Heading2"/>
      </w:pPr>
      <w:r>
        <w:t>8.2 Implementing mixing</w:t>
      </w:r>
    </w:p>
    <w:p w14:paraId="517DA8AC" w14:textId="77777777" w:rsidR="00244E69" w:rsidRDefault="00CB019A">
      <w:pPr>
        <w:spacing w:after="140" w:line="300" w:lineRule="auto"/>
        <w:jc w:val="both"/>
      </w:pPr>
      <w:r>
        <w:t xml:space="preserve">Hold a small buffer of photon lists from recent events. For each new event, compute the same-event pair mass (as usual) </w:t>
      </w:r>
      <w:proofErr w:type="gramStart"/>
      <w:r>
        <w:t>and also</w:t>
      </w:r>
      <w:proofErr w:type="gramEnd"/>
      <w:r>
        <w:t xml:space="preserve"> the mixed-event mass by pairing current photons with photons from buffer events.</w:t>
      </w:r>
    </w:p>
    <w:p w14:paraId="5CBCABEB" w14:textId="77777777" w:rsidR="00244E69" w:rsidRDefault="00CB019A">
      <w:pPr>
        <w:pBdr>
          <w:left w:val="single" w:sz="18" w:space="8" w:color="1E2761"/>
        </w:pBdr>
        <w:shd w:val="clear" w:color="auto" w:fill="F7F7F2"/>
        <w:spacing w:before="120" w:line="260" w:lineRule="auto"/>
        <w:ind w:left="280"/>
      </w:pPr>
      <w:proofErr w:type="gramStart"/>
      <w:r>
        <w:rPr>
          <w:rFonts w:ascii="Consolas" w:eastAsia="Consolas" w:hAnsi="Consolas" w:cs="Consolas"/>
          <w:color w:val="222222"/>
          <w:sz w:val="18"/>
          <w:szCs w:val="18"/>
        </w:rPr>
        <w:t>#include</w:t>
      </w:r>
      <w:proofErr w:type="gramEnd"/>
      <w:r>
        <w:rPr>
          <w:rFonts w:ascii="Consolas" w:eastAsia="Consolas" w:hAnsi="Consolas" w:cs="Consolas"/>
          <w:color w:val="222222"/>
          <w:sz w:val="18"/>
          <w:szCs w:val="18"/>
        </w:rPr>
        <w:t xml:space="preserve"> &lt;deque&gt;</w:t>
      </w:r>
    </w:p>
    <w:p w14:paraId="4D1C439E" w14:textId="77777777" w:rsidR="00244E69" w:rsidRDefault="00CB019A">
      <w:pPr>
        <w:pBdr>
          <w:left w:val="single" w:sz="18" w:space="8" w:color="1E2761"/>
        </w:pBdr>
        <w:shd w:val="clear" w:color="auto" w:fill="F7F7F2"/>
        <w:spacing w:line="260" w:lineRule="auto"/>
        <w:ind w:left="280"/>
      </w:pPr>
      <w:proofErr w:type="gramStart"/>
      <w:r>
        <w:rPr>
          <w:rFonts w:ascii="Consolas" w:eastAsia="Consolas" w:hAnsi="Consolas" w:cs="Consolas"/>
          <w:color w:val="222222"/>
          <w:sz w:val="18"/>
          <w:szCs w:val="18"/>
        </w:rPr>
        <w:t>std::</w:t>
      </w:r>
      <w:proofErr w:type="gramEnd"/>
      <w:r>
        <w:rPr>
          <w:rFonts w:ascii="Consolas" w:eastAsia="Consolas" w:hAnsi="Consolas" w:cs="Consolas"/>
          <w:color w:val="222222"/>
          <w:sz w:val="18"/>
          <w:szCs w:val="18"/>
        </w:rPr>
        <w:t>deque&lt;</w:t>
      </w:r>
      <w:proofErr w:type="gramStart"/>
      <w:r>
        <w:rPr>
          <w:rFonts w:ascii="Consolas" w:eastAsia="Consolas" w:hAnsi="Consolas" w:cs="Consolas"/>
          <w:color w:val="222222"/>
          <w:sz w:val="18"/>
          <w:szCs w:val="18"/>
        </w:rPr>
        <w:t>std::</w:t>
      </w:r>
      <w:proofErr w:type="gramEnd"/>
      <w:r>
        <w:rPr>
          <w:rFonts w:ascii="Consolas" w:eastAsia="Consolas" w:hAnsi="Consolas" w:cs="Consolas"/>
          <w:color w:val="222222"/>
          <w:sz w:val="18"/>
          <w:szCs w:val="18"/>
        </w:rPr>
        <w:t>vector&lt;</w:t>
      </w:r>
      <w:proofErr w:type="spellStart"/>
      <w:r>
        <w:rPr>
          <w:rFonts w:ascii="Consolas" w:eastAsia="Consolas" w:hAnsi="Consolas" w:cs="Consolas"/>
          <w:color w:val="222222"/>
          <w:sz w:val="18"/>
          <w:szCs w:val="18"/>
        </w:rPr>
        <w:t>TLorentzVector</w:t>
      </w:r>
      <w:proofErr w:type="spellEnd"/>
      <w:r>
        <w:rPr>
          <w:rFonts w:ascii="Consolas" w:eastAsia="Consolas" w:hAnsi="Consolas" w:cs="Consolas"/>
          <w:color w:val="222222"/>
          <w:sz w:val="18"/>
          <w:szCs w:val="18"/>
        </w:rPr>
        <w:t>&gt;&gt; _</w:t>
      </w:r>
      <w:proofErr w:type="gramStart"/>
      <w:r>
        <w:rPr>
          <w:rFonts w:ascii="Consolas" w:eastAsia="Consolas" w:hAnsi="Consolas" w:cs="Consolas"/>
          <w:color w:val="222222"/>
          <w:sz w:val="18"/>
          <w:szCs w:val="18"/>
        </w:rPr>
        <w:t>mix;</w:t>
      </w:r>
      <w:proofErr w:type="gramEnd"/>
    </w:p>
    <w:p w14:paraId="505AD7C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const </w:t>
      </w:r>
      <w:proofErr w:type="spellStart"/>
      <w:r>
        <w:rPr>
          <w:rFonts w:ascii="Consolas" w:eastAsia="Consolas" w:hAnsi="Consolas" w:cs="Consolas"/>
          <w:color w:val="222222"/>
          <w:sz w:val="18"/>
          <w:szCs w:val="18"/>
        </w:rPr>
        <w:t>size_t</w:t>
      </w:r>
      <w:proofErr w:type="spellEnd"/>
      <w:r>
        <w:rPr>
          <w:rFonts w:ascii="Consolas" w:eastAsia="Consolas" w:hAnsi="Consolas" w:cs="Consolas"/>
          <w:color w:val="222222"/>
          <w:sz w:val="18"/>
          <w:szCs w:val="18"/>
        </w:rPr>
        <w:t xml:space="preserve"> MIX_DEPTH = </w:t>
      </w:r>
      <w:proofErr w:type="gramStart"/>
      <w:r>
        <w:rPr>
          <w:rFonts w:ascii="Consolas" w:eastAsia="Consolas" w:hAnsi="Consolas" w:cs="Consolas"/>
          <w:color w:val="222222"/>
          <w:sz w:val="18"/>
          <w:szCs w:val="18"/>
        </w:rPr>
        <w:t>10;</w:t>
      </w:r>
      <w:proofErr w:type="gramEnd"/>
    </w:p>
    <w:p w14:paraId="481566F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781B812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inside </w:t>
      </w:r>
      <w:proofErr w:type="spellStart"/>
      <w:r>
        <w:rPr>
          <w:rFonts w:ascii="Consolas" w:eastAsia="Consolas" w:hAnsi="Consolas" w:cs="Consolas"/>
          <w:color w:val="222222"/>
          <w:sz w:val="18"/>
          <w:szCs w:val="18"/>
        </w:rPr>
        <w:t>process_event</w:t>
      </w:r>
      <w:proofErr w:type="spellEnd"/>
      <w:r>
        <w:rPr>
          <w:rFonts w:ascii="Consolas" w:eastAsia="Consolas" w:hAnsi="Consolas" w:cs="Consolas"/>
          <w:color w:val="222222"/>
          <w:sz w:val="18"/>
          <w:szCs w:val="18"/>
        </w:rPr>
        <w:t>, after collecting current-event photons "cur":</w:t>
      </w:r>
    </w:p>
    <w:p w14:paraId="5237495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for (auto &amp;</w:t>
      </w:r>
      <w:proofErr w:type="spellStart"/>
      <w:proofErr w:type="gramStart"/>
      <w:r>
        <w:rPr>
          <w:rFonts w:ascii="Consolas" w:eastAsia="Consolas" w:hAnsi="Consolas" w:cs="Consolas"/>
          <w:color w:val="222222"/>
          <w:sz w:val="18"/>
          <w:szCs w:val="18"/>
        </w:rPr>
        <w:t>prev</w:t>
      </w:r>
      <w:proofErr w:type="spellEnd"/>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xml:space="preserve"> _</w:t>
      </w:r>
      <w:proofErr w:type="gramStart"/>
      <w:r>
        <w:rPr>
          <w:rFonts w:ascii="Consolas" w:eastAsia="Consolas" w:hAnsi="Consolas" w:cs="Consolas"/>
          <w:color w:val="222222"/>
          <w:sz w:val="18"/>
          <w:szCs w:val="18"/>
        </w:rPr>
        <w:t>mix) {</w:t>
      </w:r>
      <w:proofErr w:type="gramEnd"/>
    </w:p>
    <w:p w14:paraId="2E05EFE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for (auto &amp;g</w:t>
      </w:r>
      <w:proofErr w:type="gramStart"/>
      <w:r>
        <w:rPr>
          <w:rFonts w:ascii="Consolas" w:eastAsia="Consolas" w:hAnsi="Consolas" w:cs="Consolas"/>
          <w:color w:val="222222"/>
          <w:sz w:val="18"/>
          <w:szCs w:val="18"/>
        </w:rPr>
        <w:t>1 :</w:t>
      </w:r>
      <w:proofErr w:type="gramEnd"/>
      <w:r>
        <w:rPr>
          <w:rFonts w:ascii="Consolas" w:eastAsia="Consolas" w:hAnsi="Consolas" w:cs="Consolas"/>
          <w:color w:val="222222"/>
          <w:sz w:val="18"/>
          <w:szCs w:val="18"/>
        </w:rPr>
        <w:t xml:space="preserve"> cur) for (auto &amp;g</w:t>
      </w:r>
      <w:proofErr w:type="gramStart"/>
      <w:r>
        <w:rPr>
          <w:rFonts w:ascii="Consolas" w:eastAsia="Consolas" w:hAnsi="Consolas" w:cs="Consolas"/>
          <w:color w:val="222222"/>
          <w:sz w:val="18"/>
          <w:szCs w:val="18"/>
        </w:rPr>
        <w:t>2 :</w:t>
      </w:r>
      <w:proofErr w:type="gramEnd"/>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prev</w:t>
      </w:r>
      <w:proofErr w:type="spellEnd"/>
      <w:r>
        <w:rPr>
          <w:rFonts w:ascii="Consolas" w:eastAsia="Consolas" w:hAnsi="Consolas" w:cs="Consolas"/>
          <w:color w:val="222222"/>
          <w:sz w:val="18"/>
          <w:szCs w:val="18"/>
        </w:rPr>
        <w:t>) {</w:t>
      </w:r>
      <w:proofErr w:type="gramEnd"/>
    </w:p>
    <w:p w14:paraId="34D1C54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TLorentzVector</w:t>
      </w:r>
      <w:proofErr w:type="spellEnd"/>
      <w:r>
        <w:rPr>
          <w:rFonts w:ascii="Consolas" w:eastAsia="Consolas" w:hAnsi="Consolas" w:cs="Consolas"/>
          <w:color w:val="222222"/>
          <w:sz w:val="18"/>
          <w:szCs w:val="18"/>
        </w:rPr>
        <w:t xml:space="preserve"> pair = g1 + </w:t>
      </w:r>
      <w:proofErr w:type="gramStart"/>
      <w:r>
        <w:rPr>
          <w:rFonts w:ascii="Consolas" w:eastAsia="Consolas" w:hAnsi="Consolas" w:cs="Consolas"/>
          <w:color w:val="222222"/>
          <w:sz w:val="18"/>
          <w:szCs w:val="18"/>
        </w:rPr>
        <w:t>g2;</w:t>
      </w:r>
      <w:proofErr w:type="gramEnd"/>
    </w:p>
    <w:p w14:paraId="6E8992B3"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_</w:t>
      </w:r>
      <w:proofErr w:type="spellStart"/>
      <w:r>
        <w:rPr>
          <w:rFonts w:ascii="Consolas" w:eastAsia="Consolas" w:hAnsi="Consolas" w:cs="Consolas"/>
          <w:color w:val="222222"/>
          <w:sz w:val="18"/>
          <w:szCs w:val="18"/>
        </w:rPr>
        <w:t>h_mgg_mixed</w:t>
      </w:r>
      <w:proofErr w:type="spellEnd"/>
      <w:r>
        <w:rPr>
          <w:rFonts w:ascii="Consolas" w:eastAsia="Consolas" w:hAnsi="Consolas" w:cs="Consolas"/>
          <w:color w:val="222222"/>
          <w:sz w:val="18"/>
          <w:szCs w:val="18"/>
        </w:rPr>
        <w:t>-&gt;Fill(</w:t>
      </w:r>
      <w:proofErr w:type="spellStart"/>
      <w:r>
        <w:rPr>
          <w:rFonts w:ascii="Consolas" w:eastAsia="Consolas" w:hAnsi="Consolas" w:cs="Consolas"/>
          <w:color w:val="222222"/>
          <w:sz w:val="18"/>
          <w:szCs w:val="18"/>
        </w:rPr>
        <w:t>pair.</w:t>
      </w:r>
      <w:proofErr w:type="gramStart"/>
      <w:r>
        <w:rPr>
          <w:rFonts w:ascii="Consolas" w:eastAsia="Consolas" w:hAnsi="Consolas" w:cs="Consolas"/>
          <w:color w:val="222222"/>
          <w:sz w:val="18"/>
          <w:szCs w:val="18"/>
        </w:rPr>
        <w:t>M</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w:t>
      </w:r>
      <w:proofErr w:type="gramEnd"/>
    </w:p>
    <w:p w14:paraId="2ECDC46E"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26F57CEA"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w:t>
      </w:r>
    </w:p>
    <w:p w14:paraId="32C5E56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6CFDF2A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_</w:t>
      </w:r>
      <w:proofErr w:type="spellStart"/>
      <w:proofErr w:type="gramStart"/>
      <w:r>
        <w:rPr>
          <w:rFonts w:ascii="Consolas" w:eastAsia="Consolas" w:hAnsi="Consolas" w:cs="Consolas"/>
          <w:color w:val="222222"/>
          <w:sz w:val="18"/>
          <w:szCs w:val="18"/>
        </w:rPr>
        <w:t>mix.push</w:t>
      </w:r>
      <w:proofErr w:type="gramEnd"/>
      <w:r>
        <w:rPr>
          <w:rFonts w:ascii="Consolas" w:eastAsia="Consolas" w:hAnsi="Consolas" w:cs="Consolas"/>
          <w:color w:val="222222"/>
          <w:sz w:val="18"/>
          <w:szCs w:val="18"/>
        </w:rPr>
        <w:t>_back</w:t>
      </w:r>
      <w:proofErr w:type="spellEnd"/>
      <w:r>
        <w:rPr>
          <w:rFonts w:ascii="Consolas" w:eastAsia="Consolas" w:hAnsi="Consolas" w:cs="Consolas"/>
          <w:color w:val="222222"/>
          <w:sz w:val="18"/>
          <w:szCs w:val="18"/>
        </w:rPr>
        <w:t>(cur</w:t>
      </w:r>
      <w:proofErr w:type="gramStart"/>
      <w:r>
        <w:rPr>
          <w:rFonts w:ascii="Consolas" w:eastAsia="Consolas" w:hAnsi="Consolas" w:cs="Consolas"/>
          <w:color w:val="222222"/>
          <w:sz w:val="18"/>
          <w:szCs w:val="18"/>
        </w:rPr>
        <w:t>);</w:t>
      </w:r>
      <w:proofErr w:type="gramEnd"/>
    </w:p>
    <w:p w14:paraId="655231BA"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if (_</w:t>
      </w:r>
      <w:proofErr w:type="spellStart"/>
      <w:proofErr w:type="gramStart"/>
      <w:r>
        <w:rPr>
          <w:rFonts w:ascii="Consolas" w:eastAsia="Consolas" w:hAnsi="Consolas" w:cs="Consolas"/>
          <w:color w:val="222222"/>
          <w:sz w:val="18"/>
          <w:szCs w:val="18"/>
        </w:rPr>
        <w:t>mix.size</w:t>
      </w:r>
      <w:proofErr w:type="spellEnd"/>
      <w:proofErr w:type="gramEnd"/>
      <w:r>
        <w:rPr>
          <w:rFonts w:ascii="Consolas" w:eastAsia="Consolas" w:hAnsi="Consolas" w:cs="Consolas"/>
          <w:color w:val="222222"/>
          <w:sz w:val="18"/>
          <w:szCs w:val="18"/>
        </w:rPr>
        <w:t>() &gt; MIX_DEPTH) _</w:t>
      </w:r>
      <w:proofErr w:type="spellStart"/>
      <w:r>
        <w:rPr>
          <w:rFonts w:ascii="Consolas" w:eastAsia="Consolas" w:hAnsi="Consolas" w:cs="Consolas"/>
          <w:color w:val="222222"/>
          <w:sz w:val="18"/>
          <w:szCs w:val="18"/>
        </w:rPr>
        <w:t>mix.pop_</w:t>
      </w:r>
      <w:proofErr w:type="gramStart"/>
      <w:r>
        <w:rPr>
          <w:rFonts w:ascii="Consolas" w:eastAsia="Consolas" w:hAnsi="Consolas" w:cs="Consolas"/>
          <w:color w:val="222222"/>
          <w:sz w:val="18"/>
          <w:szCs w:val="18"/>
        </w:rPr>
        <w:t>front</w:t>
      </w:r>
      <w:proofErr w:type="spellEnd"/>
      <w:r>
        <w:rPr>
          <w:rFonts w:ascii="Consolas" w:eastAsia="Consolas" w:hAnsi="Consolas" w:cs="Consolas"/>
          <w:color w:val="222222"/>
          <w:sz w:val="18"/>
          <w:szCs w:val="18"/>
        </w:rPr>
        <w:t>();</w:t>
      </w:r>
      <w:proofErr w:type="gramEnd"/>
    </w:p>
    <w:p w14:paraId="1D4A9699" w14:textId="77777777" w:rsidR="00244E69" w:rsidRDefault="00CB019A">
      <w:pPr>
        <w:spacing w:after="140" w:line="300" w:lineRule="auto"/>
        <w:jc w:val="both"/>
      </w:pPr>
      <w:r>
        <w:t>A subtlety: for heavy-ion analyses, mix events in centrality and vertex-z bins, not globally. The shape of the combinatorial background depends on multiplicity, so mixing a central event with a peripheral one distorts the background estimate.</w:t>
      </w:r>
    </w:p>
    <w:p w14:paraId="51801FE2" w14:textId="77777777" w:rsidR="00244E69" w:rsidRDefault="00CB019A">
      <w:pPr>
        <w:pStyle w:val="Heading2"/>
      </w:pPr>
      <w:r>
        <w:lastRenderedPageBreak/>
        <w:t>8.3 sPHENIX plot style</w:t>
      </w:r>
    </w:p>
    <w:p w14:paraId="3B53F2B3" w14:textId="77777777" w:rsidR="00244E69" w:rsidRDefault="00CB019A">
      <w:pPr>
        <w:spacing w:after="140" w:line="300" w:lineRule="auto"/>
        <w:jc w:val="both"/>
      </w:pPr>
      <w:r>
        <w:t xml:space="preserve">Any plot that leaves your laptop should look like sPHENIX. That </w:t>
      </w:r>
      <w:proofErr w:type="gramStart"/>
      <w:r>
        <w:t>means:</w:t>
      </w:r>
      <w:proofErr w:type="gramEnd"/>
      <w:r>
        <w:t xml:space="preserve"> clean axis labels with units, margins large enough to fit them, no title (the label text takes its place), and a clear “sPHENIX Internal” watermark unless the plot has been formally approved.</w:t>
      </w:r>
    </w:p>
    <w:p w14:paraId="1E928F73" w14:textId="77777777" w:rsidR="00244E69" w:rsidRDefault="00CB019A">
      <w:pPr>
        <w:pBdr>
          <w:left w:val="single" w:sz="18" w:space="8" w:color="1E2761"/>
        </w:pBdr>
        <w:shd w:val="clear" w:color="auto" w:fill="F7F7F2"/>
        <w:spacing w:before="120" w:line="260" w:lineRule="auto"/>
        <w:ind w:left="280"/>
      </w:pPr>
      <w:r>
        <w:rPr>
          <w:rFonts w:ascii="Consolas" w:eastAsia="Consolas" w:hAnsi="Consolas" w:cs="Consolas"/>
          <w:color w:val="222222"/>
          <w:sz w:val="18"/>
          <w:szCs w:val="18"/>
        </w:rPr>
        <w:t xml:space="preserve">void </w:t>
      </w:r>
      <w:proofErr w:type="spellStart"/>
      <w:proofErr w:type="gramStart"/>
      <w:r>
        <w:rPr>
          <w:rFonts w:ascii="Consolas" w:eastAsia="Consolas" w:hAnsi="Consolas" w:cs="Consolas"/>
          <w:color w:val="222222"/>
          <w:sz w:val="18"/>
          <w:szCs w:val="18"/>
        </w:rPr>
        <w:t>makePlot</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w:t>
      </w:r>
    </w:p>
    <w:p w14:paraId="7796011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gStyle</w:t>
      </w:r>
      <w:proofErr w:type="spellEnd"/>
      <w:r>
        <w:rPr>
          <w:rFonts w:ascii="Consolas" w:eastAsia="Consolas" w:hAnsi="Consolas" w:cs="Consolas"/>
          <w:color w:val="222222"/>
          <w:sz w:val="18"/>
          <w:szCs w:val="18"/>
        </w:rPr>
        <w:t>-&gt;</w:t>
      </w:r>
      <w:proofErr w:type="spellStart"/>
      <w:proofErr w:type="gramStart"/>
      <w:r>
        <w:rPr>
          <w:rFonts w:ascii="Consolas" w:eastAsia="Consolas" w:hAnsi="Consolas" w:cs="Consolas"/>
          <w:color w:val="222222"/>
          <w:sz w:val="18"/>
          <w:szCs w:val="18"/>
        </w:rPr>
        <w:t>SetOptStat</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0</w:t>
      </w:r>
      <w:proofErr w:type="gramStart"/>
      <w:r>
        <w:rPr>
          <w:rFonts w:ascii="Consolas" w:eastAsia="Consolas" w:hAnsi="Consolas" w:cs="Consolas"/>
          <w:color w:val="222222"/>
          <w:sz w:val="18"/>
          <w:szCs w:val="18"/>
        </w:rPr>
        <w:t>);</w:t>
      </w:r>
      <w:proofErr w:type="gramEnd"/>
    </w:p>
    <w:p w14:paraId="50B5F401"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gStyle</w:t>
      </w:r>
      <w:proofErr w:type="spellEnd"/>
      <w:r>
        <w:rPr>
          <w:rFonts w:ascii="Consolas" w:eastAsia="Consolas" w:hAnsi="Consolas" w:cs="Consolas"/>
          <w:color w:val="222222"/>
          <w:sz w:val="18"/>
          <w:szCs w:val="18"/>
        </w:rPr>
        <w:t>-&gt;</w:t>
      </w:r>
      <w:proofErr w:type="spellStart"/>
      <w:proofErr w:type="gramStart"/>
      <w:r>
        <w:rPr>
          <w:rFonts w:ascii="Consolas" w:eastAsia="Consolas" w:hAnsi="Consolas" w:cs="Consolas"/>
          <w:color w:val="222222"/>
          <w:sz w:val="18"/>
          <w:szCs w:val="18"/>
        </w:rPr>
        <w:t>SetOptTitle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0</w:t>
      </w:r>
      <w:proofErr w:type="gramStart"/>
      <w:r>
        <w:rPr>
          <w:rFonts w:ascii="Consolas" w:eastAsia="Consolas" w:hAnsi="Consolas" w:cs="Consolas"/>
          <w:color w:val="222222"/>
          <w:sz w:val="18"/>
          <w:szCs w:val="18"/>
        </w:rPr>
        <w:t>);</w:t>
      </w:r>
      <w:proofErr w:type="gramEnd"/>
    </w:p>
    <w:p w14:paraId="6F5E9A0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TCanvas</w:t>
      </w:r>
      <w:proofErr w:type="spellEnd"/>
      <w:r>
        <w:rPr>
          <w:rFonts w:ascii="Consolas" w:eastAsia="Consolas" w:hAnsi="Consolas" w:cs="Consolas"/>
          <w:color w:val="222222"/>
          <w:sz w:val="18"/>
          <w:szCs w:val="18"/>
        </w:rPr>
        <w:t xml:space="preserve"> *c = new </w:t>
      </w:r>
      <w:proofErr w:type="spellStart"/>
      <w:proofErr w:type="gramStart"/>
      <w:r>
        <w:rPr>
          <w:rFonts w:ascii="Consolas" w:eastAsia="Consolas" w:hAnsi="Consolas" w:cs="Consolas"/>
          <w:color w:val="222222"/>
          <w:sz w:val="18"/>
          <w:szCs w:val="18"/>
        </w:rPr>
        <w:t>TCanvas</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"c", "", 800, 600</w:t>
      </w:r>
      <w:proofErr w:type="gramStart"/>
      <w:r>
        <w:rPr>
          <w:rFonts w:ascii="Consolas" w:eastAsia="Consolas" w:hAnsi="Consolas" w:cs="Consolas"/>
          <w:color w:val="222222"/>
          <w:sz w:val="18"/>
          <w:szCs w:val="18"/>
        </w:rPr>
        <w:t>);</w:t>
      </w:r>
      <w:proofErr w:type="gramEnd"/>
    </w:p>
    <w:p w14:paraId="1B47422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c-&gt;</w:t>
      </w:r>
      <w:proofErr w:type="spellStart"/>
      <w:proofErr w:type="gramStart"/>
      <w:r>
        <w:rPr>
          <w:rFonts w:ascii="Consolas" w:eastAsia="Consolas" w:hAnsi="Consolas" w:cs="Consolas"/>
          <w:color w:val="222222"/>
          <w:sz w:val="18"/>
          <w:szCs w:val="18"/>
        </w:rPr>
        <w:t>SetLeftMargin</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0.15</w:t>
      </w:r>
      <w:proofErr w:type="gramStart"/>
      <w:r>
        <w:rPr>
          <w:rFonts w:ascii="Consolas" w:eastAsia="Consolas" w:hAnsi="Consolas" w:cs="Consolas"/>
          <w:color w:val="222222"/>
          <w:sz w:val="18"/>
          <w:szCs w:val="18"/>
        </w:rPr>
        <w:t>);  c</w:t>
      </w:r>
      <w:proofErr w:type="gramEnd"/>
      <w:r>
        <w:rPr>
          <w:rFonts w:ascii="Consolas" w:eastAsia="Consolas" w:hAnsi="Consolas" w:cs="Consolas"/>
          <w:color w:val="222222"/>
          <w:sz w:val="18"/>
          <w:szCs w:val="18"/>
        </w:rPr>
        <w:t>-&gt;</w:t>
      </w:r>
      <w:proofErr w:type="spellStart"/>
      <w:proofErr w:type="gramStart"/>
      <w:r>
        <w:rPr>
          <w:rFonts w:ascii="Consolas" w:eastAsia="Consolas" w:hAnsi="Consolas" w:cs="Consolas"/>
          <w:color w:val="222222"/>
          <w:sz w:val="18"/>
          <w:szCs w:val="18"/>
        </w:rPr>
        <w:t>SetBottomMargin</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0.12</w:t>
      </w:r>
      <w:proofErr w:type="gramStart"/>
      <w:r>
        <w:rPr>
          <w:rFonts w:ascii="Consolas" w:eastAsia="Consolas" w:hAnsi="Consolas" w:cs="Consolas"/>
          <w:color w:val="222222"/>
          <w:sz w:val="18"/>
          <w:szCs w:val="18"/>
        </w:rPr>
        <w:t>);</w:t>
      </w:r>
      <w:proofErr w:type="gramEnd"/>
    </w:p>
    <w:p w14:paraId="17C19CB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c-&gt;</w:t>
      </w:r>
      <w:proofErr w:type="spellStart"/>
      <w:proofErr w:type="gramStart"/>
      <w:r>
        <w:rPr>
          <w:rFonts w:ascii="Consolas" w:eastAsia="Consolas" w:hAnsi="Consolas" w:cs="Consolas"/>
          <w:color w:val="222222"/>
          <w:sz w:val="18"/>
          <w:szCs w:val="18"/>
        </w:rPr>
        <w:t>SetRightMargin</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0.05); c-&gt;</w:t>
      </w:r>
      <w:proofErr w:type="spellStart"/>
      <w:proofErr w:type="gramStart"/>
      <w:r>
        <w:rPr>
          <w:rFonts w:ascii="Consolas" w:eastAsia="Consolas" w:hAnsi="Consolas" w:cs="Consolas"/>
          <w:color w:val="222222"/>
          <w:sz w:val="18"/>
          <w:szCs w:val="18"/>
        </w:rPr>
        <w:t>SetTopMargin</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0.05</w:t>
      </w:r>
      <w:proofErr w:type="gramStart"/>
      <w:r>
        <w:rPr>
          <w:rFonts w:ascii="Consolas" w:eastAsia="Consolas" w:hAnsi="Consolas" w:cs="Consolas"/>
          <w:color w:val="222222"/>
          <w:sz w:val="18"/>
          <w:szCs w:val="18"/>
        </w:rPr>
        <w:t>);</w:t>
      </w:r>
      <w:proofErr w:type="gramEnd"/>
    </w:p>
    <w:p w14:paraId="79A634C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7843B2BF"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h-&gt;</w:t>
      </w:r>
      <w:proofErr w:type="spellStart"/>
      <w:r>
        <w:rPr>
          <w:rFonts w:ascii="Consolas" w:eastAsia="Consolas" w:hAnsi="Consolas" w:cs="Consolas"/>
          <w:color w:val="222222"/>
          <w:sz w:val="18"/>
          <w:szCs w:val="18"/>
        </w:rPr>
        <w:t>GetXaxis</w:t>
      </w:r>
      <w:proofErr w:type="spellEnd"/>
      <w:r>
        <w:rPr>
          <w:rFonts w:ascii="Consolas" w:eastAsia="Consolas" w:hAnsi="Consolas" w:cs="Consolas"/>
          <w:color w:val="222222"/>
          <w:sz w:val="18"/>
          <w:szCs w:val="18"/>
        </w:rPr>
        <w:t>()-&gt;</w:t>
      </w:r>
      <w:proofErr w:type="spellStart"/>
      <w:r>
        <w:rPr>
          <w:rFonts w:ascii="Consolas" w:eastAsia="Consolas" w:hAnsi="Consolas" w:cs="Consolas"/>
          <w:color w:val="222222"/>
          <w:sz w:val="18"/>
          <w:szCs w:val="18"/>
        </w:rPr>
        <w:t>SetTitle</w:t>
      </w:r>
      <w:proofErr w:type="spellEnd"/>
      <w:r>
        <w:rPr>
          <w:rFonts w:ascii="Consolas" w:eastAsia="Consolas" w:hAnsi="Consolas" w:cs="Consolas"/>
          <w:color w:val="222222"/>
          <w:sz w:val="18"/>
          <w:szCs w:val="18"/>
        </w:rPr>
        <w:t>("</w:t>
      </w:r>
      <w:proofErr w:type="gramStart"/>
      <w:r>
        <w:rPr>
          <w:rFonts w:ascii="Consolas" w:eastAsia="Consolas" w:hAnsi="Consolas" w:cs="Consolas"/>
          <w:color w:val="222222"/>
          <w:sz w:val="18"/>
          <w:szCs w:val="18"/>
        </w:rPr>
        <w:t>p_{T} [</w:t>
      </w:r>
      <w:proofErr w:type="gramEnd"/>
      <w:r>
        <w:rPr>
          <w:rFonts w:ascii="Consolas" w:eastAsia="Consolas" w:hAnsi="Consolas" w:cs="Consolas"/>
          <w:color w:val="222222"/>
          <w:sz w:val="18"/>
          <w:szCs w:val="18"/>
        </w:rPr>
        <w:t>GeV/c]"</w:t>
      </w:r>
      <w:proofErr w:type="gramStart"/>
      <w:r>
        <w:rPr>
          <w:rFonts w:ascii="Consolas" w:eastAsia="Consolas" w:hAnsi="Consolas" w:cs="Consolas"/>
          <w:color w:val="222222"/>
          <w:sz w:val="18"/>
          <w:szCs w:val="18"/>
        </w:rPr>
        <w:t>);</w:t>
      </w:r>
      <w:proofErr w:type="gramEnd"/>
    </w:p>
    <w:p w14:paraId="582D3E59"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h-&gt;</w:t>
      </w:r>
      <w:proofErr w:type="spellStart"/>
      <w:r>
        <w:rPr>
          <w:rFonts w:ascii="Consolas" w:eastAsia="Consolas" w:hAnsi="Consolas" w:cs="Consolas"/>
          <w:color w:val="222222"/>
          <w:sz w:val="18"/>
          <w:szCs w:val="18"/>
        </w:rPr>
        <w:t>GetYaxis</w:t>
      </w:r>
      <w:proofErr w:type="spellEnd"/>
      <w:r>
        <w:rPr>
          <w:rFonts w:ascii="Consolas" w:eastAsia="Consolas" w:hAnsi="Consolas" w:cs="Consolas"/>
          <w:color w:val="222222"/>
          <w:sz w:val="18"/>
          <w:szCs w:val="18"/>
        </w:rPr>
        <w:t>()-&gt;</w:t>
      </w:r>
      <w:proofErr w:type="spellStart"/>
      <w:r>
        <w:rPr>
          <w:rFonts w:ascii="Consolas" w:eastAsia="Consolas" w:hAnsi="Consolas" w:cs="Consolas"/>
          <w:color w:val="222222"/>
          <w:sz w:val="18"/>
          <w:szCs w:val="18"/>
        </w:rPr>
        <w:t>SetTitle</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dN</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dp</w:t>
      </w:r>
      <w:proofErr w:type="spellEnd"/>
      <w:r>
        <w:rPr>
          <w:rFonts w:ascii="Consolas" w:eastAsia="Consolas" w:hAnsi="Consolas" w:cs="Consolas"/>
          <w:color w:val="222222"/>
          <w:sz w:val="18"/>
          <w:szCs w:val="18"/>
        </w:rPr>
        <w:t>_{T} [(GeV/</w:t>
      </w:r>
      <w:proofErr w:type="gramStart"/>
      <w:r>
        <w:rPr>
          <w:rFonts w:ascii="Consolas" w:eastAsia="Consolas" w:hAnsi="Consolas" w:cs="Consolas"/>
          <w:color w:val="222222"/>
          <w:sz w:val="18"/>
          <w:szCs w:val="18"/>
        </w:rPr>
        <w:t>c)^</w:t>
      </w:r>
      <w:proofErr w:type="gramEnd"/>
      <w:r>
        <w:rPr>
          <w:rFonts w:ascii="Consolas" w:eastAsia="Consolas" w:hAnsi="Consolas" w:cs="Consolas"/>
          <w:color w:val="222222"/>
          <w:sz w:val="18"/>
          <w:szCs w:val="18"/>
        </w:rPr>
        <w:t>{-1}]"</w:t>
      </w:r>
      <w:proofErr w:type="gramStart"/>
      <w:r>
        <w:rPr>
          <w:rFonts w:ascii="Consolas" w:eastAsia="Consolas" w:hAnsi="Consolas" w:cs="Consolas"/>
          <w:color w:val="222222"/>
          <w:sz w:val="18"/>
          <w:szCs w:val="18"/>
        </w:rPr>
        <w:t>);</w:t>
      </w:r>
      <w:proofErr w:type="gramEnd"/>
    </w:p>
    <w:p w14:paraId="5ABDCB00"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h-&gt;</w:t>
      </w:r>
      <w:proofErr w:type="spellStart"/>
      <w:r>
        <w:rPr>
          <w:rFonts w:ascii="Consolas" w:eastAsia="Consolas" w:hAnsi="Consolas" w:cs="Consolas"/>
          <w:color w:val="222222"/>
          <w:sz w:val="18"/>
          <w:szCs w:val="18"/>
        </w:rPr>
        <w:t>SetLineColor</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kBlue</w:t>
      </w:r>
      <w:proofErr w:type="spellEnd"/>
      <w:r>
        <w:rPr>
          <w:rFonts w:ascii="Consolas" w:eastAsia="Consolas" w:hAnsi="Consolas" w:cs="Consolas"/>
          <w:color w:val="222222"/>
          <w:sz w:val="18"/>
          <w:szCs w:val="18"/>
        </w:rPr>
        <w:t>); h-&gt;</w:t>
      </w:r>
      <w:proofErr w:type="spellStart"/>
      <w:proofErr w:type="gramStart"/>
      <w:r>
        <w:rPr>
          <w:rFonts w:ascii="Consolas" w:eastAsia="Consolas" w:hAnsi="Consolas" w:cs="Consolas"/>
          <w:color w:val="222222"/>
          <w:sz w:val="18"/>
          <w:szCs w:val="18"/>
        </w:rPr>
        <w:t>SetLineWidth</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2</w:t>
      </w:r>
      <w:proofErr w:type="gramStart"/>
      <w:r>
        <w:rPr>
          <w:rFonts w:ascii="Consolas" w:eastAsia="Consolas" w:hAnsi="Consolas" w:cs="Consolas"/>
          <w:color w:val="222222"/>
          <w:sz w:val="18"/>
          <w:szCs w:val="18"/>
        </w:rPr>
        <w:t>);</w:t>
      </w:r>
      <w:proofErr w:type="gramEnd"/>
    </w:p>
    <w:p w14:paraId="3E21A3B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h-&gt;</w:t>
      </w:r>
      <w:proofErr w:type="gramStart"/>
      <w:r>
        <w:rPr>
          <w:rFonts w:ascii="Consolas" w:eastAsia="Consolas" w:hAnsi="Consolas" w:cs="Consolas"/>
          <w:color w:val="222222"/>
          <w:sz w:val="18"/>
          <w:szCs w:val="18"/>
        </w:rPr>
        <w:t>Draw();</w:t>
      </w:r>
      <w:proofErr w:type="gramEnd"/>
    </w:p>
    <w:p w14:paraId="2B920F07"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1D5742D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TLatex</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tex</w:t>
      </w:r>
      <w:proofErr w:type="spellEnd"/>
      <w:r>
        <w:rPr>
          <w:rFonts w:ascii="Consolas" w:eastAsia="Consolas" w:hAnsi="Consolas" w:cs="Consolas"/>
          <w:color w:val="222222"/>
          <w:sz w:val="18"/>
          <w:szCs w:val="18"/>
        </w:rPr>
        <w:t xml:space="preserve"> = new </w:t>
      </w:r>
      <w:proofErr w:type="spellStart"/>
      <w:proofErr w:type="gramStart"/>
      <w:r>
        <w:rPr>
          <w:rFonts w:ascii="Consolas" w:eastAsia="Consolas" w:hAnsi="Consolas" w:cs="Consolas"/>
          <w:color w:val="222222"/>
          <w:sz w:val="18"/>
          <w:szCs w:val="18"/>
        </w:rPr>
        <w:t>TLatex</w:t>
      </w:r>
      <w:proofErr w:type="spellEnd"/>
      <w:r>
        <w:rPr>
          <w:rFonts w:ascii="Consolas" w:eastAsia="Consolas" w:hAnsi="Consolas" w:cs="Consolas"/>
          <w:color w:val="222222"/>
          <w:sz w:val="18"/>
          <w:szCs w:val="18"/>
        </w:rPr>
        <w:t>();</w:t>
      </w:r>
      <w:proofErr w:type="gramEnd"/>
    </w:p>
    <w:p w14:paraId="37AB9D34"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tex</w:t>
      </w:r>
      <w:proofErr w:type="spellEnd"/>
      <w:r>
        <w:rPr>
          <w:rFonts w:ascii="Consolas" w:eastAsia="Consolas" w:hAnsi="Consolas" w:cs="Consolas"/>
          <w:color w:val="222222"/>
          <w:sz w:val="18"/>
          <w:szCs w:val="18"/>
        </w:rPr>
        <w:t>-&gt;</w:t>
      </w:r>
      <w:proofErr w:type="spellStart"/>
      <w:proofErr w:type="gramStart"/>
      <w:r>
        <w:rPr>
          <w:rFonts w:ascii="Consolas" w:eastAsia="Consolas" w:hAnsi="Consolas" w:cs="Consolas"/>
          <w:color w:val="222222"/>
          <w:sz w:val="18"/>
          <w:szCs w:val="18"/>
        </w:rPr>
        <w:t>SetNDC</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tex</w:t>
      </w:r>
      <w:proofErr w:type="spellEnd"/>
      <w:r>
        <w:rPr>
          <w:rFonts w:ascii="Consolas" w:eastAsia="Consolas" w:hAnsi="Consolas" w:cs="Consolas"/>
          <w:color w:val="222222"/>
          <w:sz w:val="18"/>
          <w:szCs w:val="18"/>
        </w:rPr>
        <w:t>-&gt;</w:t>
      </w:r>
      <w:proofErr w:type="spellStart"/>
      <w:proofErr w:type="gramStart"/>
      <w:r>
        <w:rPr>
          <w:rFonts w:ascii="Consolas" w:eastAsia="Consolas" w:hAnsi="Consolas" w:cs="Consolas"/>
          <w:color w:val="222222"/>
          <w:sz w:val="18"/>
          <w:szCs w:val="18"/>
        </w:rPr>
        <w:t>SetTextFont</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xml:space="preserve">42); </w:t>
      </w:r>
      <w:proofErr w:type="spellStart"/>
      <w:r>
        <w:rPr>
          <w:rFonts w:ascii="Consolas" w:eastAsia="Consolas" w:hAnsi="Consolas" w:cs="Consolas"/>
          <w:color w:val="222222"/>
          <w:sz w:val="18"/>
          <w:szCs w:val="18"/>
        </w:rPr>
        <w:t>tex</w:t>
      </w:r>
      <w:proofErr w:type="spellEnd"/>
      <w:r>
        <w:rPr>
          <w:rFonts w:ascii="Consolas" w:eastAsia="Consolas" w:hAnsi="Consolas" w:cs="Consolas"/>
          <w:color w:val="222222"/>
          <w:sz w:val="18"/>
          <w:szCs w:val="18"/>
        </w:rPr>
        <w:t>-&gt;</w:t>
      </w:r>
      <w:proofErr w:type="spellStart"/>
      <w:proofErr w:type="gramStart"/>
      <w:r>
        <w:rPr>
          <w:rFonts w:ascii="Consolas" w:eastAsia="Consolas" w:hAnsi="Consolas" w:cs="Consolas"/>
          <w:color w:val="222222"/>
          <w:sz w:val="18"/>
          <w:szCs w:val="18"/>
        </w:rPr>
        <w:t>SetTextSize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0.04</w:t>
      </w:r>
      <w:proofErr w:type="gramStart"/>
      <w:r>
        <w:rPr>
          <w:rFonts w:ascii="Consolas" w:eastAsia="Consolas" w:hAnsi="Consolas" w:cs="Consolas"/>
          <w:color w:val="222222"/>
          <w:sz w:val="18"/>
          <w:szCs w:val="18"/>
        </w:rPr>
        <w:t>);</w:t>
      </w:r>
      <w:proofErr w:type="gramEnd"/>
    </w:p>
    <w:p w14:paraId="4DBA93BB"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tex</w:t>
      </w:r>
      <w:proofErr w:type="spellEnd"/>
      <w:r>
        <w:rPr>
          <w:rFonts w:ascii="Consolas" w:eastAsia="Consolas" w:hAnsi="Consolas" w:cs="Consolas"/>
          <w:color w:val="222222"/>
          <w:sz w:val="18"/>
          <w:szCs w:val="18"/>
        </w:rPr>
        <w:t>-&gt;</w:t>
      </w:r>
      <w:proofErr w:type="spellStart"/>
      <w:proofErr w:type="gramStart"/>
      <w:r>
        <w:rPr>
          <w:rFonts w:ascii="Consolas" w:eastAsia="Consolas" w:hAnsi="Consolas" w:cs="Consolas"/>
          <w:color w:val="222222"/>
          <w:sz w:val="18"/>
          <w:szCs w:val="18"/>
        </w:rPr>
        <w:t>DrawLatex</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0.20, 0.88, "#it{sPHENIX} Internal"</w:t>
      </w:r>
      <w:proofErr w:type="gramStart"/>
      <w:r>
        <w:rPr>
          <w:rFonts w:ascii="Consolas" w:eastAsia="Consolas" w:hAnsi="Consolas" w:cs="Consolas"/>
          <w:color w:val="222222"/>
          <w:sz w:val="18"/>
          <w:szCs w:val="18"/>
        </w:rPr>
        <w:t>);</w:t>
      </w:r>
      <w:proofErr w:type="gramEnd"/>
    </w:p>
    <w:p w14:paraId="09C23D7C"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tex</w:t>
      </w:r>
      <w:proofErr w:type="spellEnd"/>
      <w:r>
        <w:rPr>
          <w:rFonts w:ascii="Consolas" w:eastAsia="Consolas" w:hAnsi="Consolas" w:cs="Consolas"/>
          <w:color w:val="222222"/>
          <w:sz w:val="18"/>
          <w:szCs w:val="18"/>
        </w:rPr>
        <w:t>-&gt;</w:t>
      </w:r>
      <w:proofErr w:type="spellStart"/>
      <w:proofErr w:type="gramStart"/>
      <w:r>
        <w:rPr>
          <w:rFonts w:ascii="Consolas" w:eastAsia="Consolas" w:hAnsi="Consolas" w:cs="Consolas"/>
          <w:color w:val="222222"/>
          <w:sz w:val="18"/>
          <w:szCs w:val="18"/>
        </w:rPr>
        <w:t>DrawLatex</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0.20, 0.83, "</w:t>
      </w:r>
      <w:proofErr w:type="spellStart"/>
      <w:r>
        <w:rPr>
          <w:rFonts w:ascii="Consolas" w:eastAsia="Consolas" w:hAnsi="Consolas" w:cs="Consolas"/>
          <w:color w:val="222222"/>
          <w:sz w:val="18"/>
          <w:szCs w:val="18"/>
        </w:rPr>
        <w:t>Au+Au</w:t>
      </w:r>
      <w:proofErr w:type="spellEnd"/>
      <w:r>
        <w:rPr>
          <w:rFonts w:ascii="Consolas" w:eastAsia="Consolas" w:hAnsi="Consolas" w:cs="Consolas"/>
          <w:color w:val="222222"/>
          <w:sz w:val="18"/>
          <w:szCs w:val="18"/>
        </w:rPr>
        <w:t xml:space="preserve"> #sqrt{s_{NN}} = 200 GeV"</w:t>
      </w:r>
      <w:proofErr w:type="gramStart"/>
      <w:r>
        <w:rPr>
          <w:rFonts w:ascii="Consolas" w:eastAsia="Consolas" w:hAnsi="Consolas" w:cs="Consolas"/>
          <w:color w:val="222222"/>
          <w:sz w:val="18"/>
          <w:szCs w:val="18"/>
        </w:rPr>
        <w:t>);</w:t>
      </w:r>
      <w:proofErr w:type="gramEnd"/>
    </w:p>
    <w:p w14:paraId="7BBD7BA2"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w:t>
      </w:r>
    </w:p>
    <w:p w14:paraId="2F3D01E5" w14:textId="77777777" w:rsidR="00244E69" w:rsidRDefault="00CB019A">
      <w:pPr>
        <w:pBdr>
          <w:left w:val="single" w:sz="18" w:space="8" w:color="1E2761"/>
        </w:pBdr>
        <w:shd w:val="clear" w:color="auto" w:fill="F7F7F2"/>
        <w:spacing w:line="260" w:lineRule="auto"/>
        <w:ind w:left="280"/>
      </w:pPr>
      <w:r>
        <w:rPr>
          <w:rFonts w:ascii="Consolas" w:eastAsia="Consolas" w:hAnsi="Consolas" w:cs="Consolas"/>
          <w:color w:val="222222"/>
          <w:sz w:val="18"/>
          <w:szCs w:val="18"/>
        </w:rPr>
        <w:t xml:space="preserve">  c-&gt;</w:t>
      </w:r>
      <w:proofErr w:type="spellStart"/>
      <w:r>
        <w:rPr>
          <w:rFonts w:ascii="Consolas" w:eastAsia="Consolas" w:hAnsi="Consolas" w:cs="Consolas"/>
          <w:color w:val="222222"/>
          <w:sz w:val="18"/>
          <w:szCs w:val="18"/>
        </w:rPr>
        <w:t>SaveAs</w:t>
      </w:r>
      <w:proofErr w:type="spellEnd"/>
      <w:r>
        <w:rPr>
          <w:rFonts w:ascii="Consolas" w:eastAsia="Consolas" w:hAnsi="Consolas" w:cs="Consolas"/>
          <w:color w:val="222222"/>
          <w:sz w:val="18"/>
          <w:szCs w:val="18"/>
        </w:rPr>
        <w:t>("pt_spectrum.pdf"</w:t>
      </w:r>
      <w:proofErr w:type="gramStart"/>
      <w:r>
        <w:rPr>
          <w:rFonts w:ascii="Consolas" w:eastAsia="Consolas" w:hAnsi="Consolas" w:cs="Consolas"/>
          <w:color w:val="222222"/>
          <w:sz w:val="18"/>
          <w:szCs w:val="18"/>
        </w:rPr>
        <w:t>);</w:t>
      </w:r>
      <w:proofErr w:type="gramEnd"/>
    </w:p>
    <w:p w14:paraId="527E7466" w14:textId="77777777" w:rsidR="00244E69" w:rsidRDefault="00CB019A">
      <w:pPr>
        <w:pBdr>
          <w:left w:val="single" w:sz="18" w:space="8" w:color="1E2761"/>
        </w:pBdr>
        <w:shd w:val="clear" w:color="auto" w:fill="F7F7F2"/>
        <w:spacing w:after="120" w:line="260" w:lineRule="auto"/>
        <w:ind w:left="280"/>
      </w:pPr>
      <w:r>
        <w:rPr>
          <w:rFonts w:ascii="Consolas" w:eastAsia="Consolas" w:hAnsi="Consolas" w:cs="Consolas"/>
          <w:color w:val="222222"/>
          <w:sz w:val="18"/>
          <w:szCs w:val="18"/>
        </w:rPr>
        <w:t>}</w:t>
      </w:r>
    </w:p>
    <w:p w14:paraId="58444E76" w14:textId="77777777" w:rsidR="00244E69" w:rsidRDefault="00CB019A">
      <w:pPr>
        <w:pStyle w:val="Heading2"/>
      </w:pPr>
      <w:r>
        <w:t>8.4 Contributing back</w:t>
      </w:r>
    </w:p>
    <w:p w14:paraId="4F82E3CD" w14:textId="77777777" w:rsidR="00244E69" w:rsidRDefault="00CB019A">
      <w:pPr>
        <w:spacing w:after="140" w:line="300" w:lineRule="auto"/>
        <w:jc w:val="both"/>
      </w:pPr>
      <w:r>
        <w:t>The final checkpoint is to contribute your pipeline to the sPHENIX analysis repo. This teaches a skill you’ll use for every future contribution:</w:t>
      </w:r>
    </w:p>
    <w:p w14:paraId="6B6A0EA1" w14:textId="77777777" w:rsidR="00244E69" w:rsidRDefault="00CB019A">
      <w:pPr>
        <w:pStyle w:val="ListParagraph"/>
        <w:numPr>
          <w:ilvl w:val="0"/>
          <w:numId w:val="2"/>
        </w:numPr>
      </w:pPr>
      <w:r>
        <w:t>Fork the analysis repo.</w:t>
      </w:r>
    </w:p>
    <w:p w14:paraId="5EC02A8D" w14:textId="77777777" w:rsidR="00244E69" w:rsidRDefault="00CB019A">
      <w:pPr>
        <w:pStyle w:val="ListParagraph"/>
        <w:numPr>
          <w:ilvl w:val="0"/>
          <w:numId w:val="2"/>
        </w:numPr>
      </w:pPr>
      <w:r>
        <w:t>Create a branch with a descriptive name (feature/pi0-production-week8-&lt;user&gt;).</w:t>
      </w:r>
    </w:p>
    <w:p w14:paraId="0D2D4B00" w14:textId="77777777" w:rsidR="00244E69" w:rsidRDefault="00CB019A">
      <w:pPr>
        <w:pStyle w:val="ListParagraph"/>
        <w:numPr>
          <w:ilvl w:val="0"/>
          <w:numId w:val="2"/>
        </w:numPr>
      </w:pPr>
      <w:r>
        <w:t>Add your code in a subdirectory under analysis/&lt;subsystem&gt;/&lt;your-name&gt;/.</w:t>
      </w:r>
    </w:p>
    <w:p w14:paraId="1DA3086F" w14:textId="77777777" w:rsidR="00244E69" w:rsidRDefault="00CB019A">
      <w:pPr>
        <w:pStyle w:val="ListParagraph"/>
        <w:numPr>
          <w:ilvl w:val="0"/>
          <w:numId w:val="2"/>
        </w:numPr>
      </w:pPr>
      <w:r>
        <w:t>Write a README explaining inputs, how to build, how to run, how to reproduce the final plot.</w:t>
      </w:r>
    </w:p>
    <w:p w14:paraId="12873E1A" w14:textId="77777777" w:rsidR="00244E69" w:rsidRDefault="00CB019A">
      <w:pPr>
        <w:pStyle w:val="ListParagraph"/>
        <w:numPr>
          <w:ilvl w:val="0"/>
          <w:numId w:val="2"/>
        </w:numPr>
      </w:pPr>
      <w:r>
        <w:t>Open a pull request against upstream/master. Tag your mentor as a reviewer.</w:t>
      </w:r>
    </w:p>
    <w:p w14:paraId="696632A0" w14:textId="77777777" w:rsidR="00244E69" w:rsidRDefault="00CB019A">
      <w:pPr>
        <w:spacing w:after="140" w:line="300" w:lineRule="auto"/>
        <w:jc w:val="both"/>
      </w:pPr>
      <w:r>
        <w:t xml:space="preserve">Review is </w:t>
      </w:r>
      <w:proofErr w:type="gramStart"/>
      <w:r>
        <w:t>the education</w:t>
      </w:r>
      <w:proofErr w:type="gramEnd"/>
      <w:r>
        <w:t>. Your reviewer will comment on everything from “this header include is unnecessary” to “your centrality binning will bias the result for peripheral events.” Read every comment, fix what applies, push, and repeat. That’s how professional physics code gets written.</w:t>
      </w:r>
    </w:p>
    <w:p w14:paraId="10B11366" w14:textId="77777777" w:rsidR="00244E69" w:rsidRDefault="00CB019A">
      <w:pPr>
        <w:pStyle w:val="Heading2"/>
      </w:pPr>
      <w:r>
        <w:t>8.5 Check for understanding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05E1C37F"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7441D96A" w14:textId="77777777" w:rsidR="00244E69" w:rsidRDefault="00CB019A">
            <w:pPr>
              <w:jc w:val="center"/>
            </w:pPr>
            <w:r>
              <w:rPr>
                <w:rFonts w:ascii="Arial" w:eastAsia="Arial" w:hAnsi="Arial" w:cs="Arial"/>
                <w:b/>
                <w:bCs/>
                <w:color w:val="3C7A3E"/>
              </w:rPr>
              <w:t>Q1</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1D3E9B8A" w14:textId="77777777" w:rsidR="00244E69" w:rsidRDefault="00CB019A">
            <w:r>
              <w:t>You use event mixing without binning in centrality. What bias do you introduce, and in which direction?</w:t>
            </w:r>
          </w:p>
        </w:tc>
      </w:tr>
    </w:tbl>
    <w:p w14:paraId="411581C1"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4"/>
        <w:gridCol w:w="8266"/>
      </w:tblGrid>
      <w:tr w:rsidR="00244E69" w14:paraId="4378430B"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711F9FCD" w14:textId="77777777" w:rsidR="00244E69" w:rsidRDefault="00CB019A">
            <w:pPr>
              <w:jc w:val="center"/>
            </w:pPr>
            <w:r>
              <w:rPr>
                <w:rFonts w:ascii="Arial" w:eastAsia="Arial" w:hAnsi="Arial" w:cs="Arial"/>
                <w:b/>
                <w:bCs/>
                <w:color w:val="3C7A3E"/>
              </w:rPr>
              <w:t>Q2</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654281BE" w14:textId="77777777" w:rsidR="00244E69" w:rsidRDefault="00CB019A">
            <w:r>
              <w:t>Why #it{sPHENIX} rather than sPHENIX?</w:t>
            </w:r>
          </w:p>
        </w:tc>
      </w:tr>
    </w:tbl>
    <w:p w14:paraId="77B0E1D9" w14:textId="77777777" w:rsidR="00244E69" w:rsidRDefault="00244E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8846"/>
      </w:tblGrid>
      <w:tr w:rsidR="00244E69" w14:paraId="53AF8B75" w14:textId="77777777">
        <w:tblPrEx>
          <w:tblCellMar>
            <w:top w:w="0" w:type="dxa"/>
            <w:bottom w:w="0" w:type="dxa"/>
          </w:tblCellMar>
        </w:tblPrEx>
        <w:tc>
          <w:tcPr>
            <w:tcW w:w="0" w:type="auto"/>
            <w:tcBorders>
              <w:top w:val="single" w:sz="4" w:space="0" w:color="3C7A3E"/>
              <w:left w:val="single" w:sz="18" w:space="0" w:color="3C7A3E"/>
              <w:bottom w:val="single" w:sz="4" w:space="0" w:color="3C7A3E"/>
            </w:tcBorders>
            <w:shd w:val="clear" w:color="auto" w:fill="EEF5EC"/>
            <w:tcMar>
              <w:top w:w="100" w:type="dxa"/>
              <w:left w:w="140" w:type="dxa"/>
              <w:bottom w:w="100" w:type="dxa"/>
              <w:right w:w="80" w:type="dxa"/>
            </w:tcMar>
          </w:tcPr>
          <w:p w14:paraId="57D52E67" w14:textId="77777777" w:rsidR="00244E69" w:rsidRDefault="00CB019A">
            <w:pPr>
              <w:jc w:val="center"/>
            </w:pPr>
            <w:r>
              <w:rPr>
                <w:rFonts w:ascii="Arial" w:eastAsia="Arial" w:hAnsi="Arial" w:cs="Arial"/>
                <w:b/>
                <w:bCs/>
                <w:color w:val="3C7A3E"/>
              </w:rPr>
              <w:lastRenderedPageBreak/>
              <w:t>Q3</w:t>
            </w:r>
          </w:p>
        </w:tc>
        <w:tc>
          <w:tcPr>
            <w:tcW w:w="0" w:type="auto"/>
            <w:tcBorders>
              <w:top w:val="single" w:sz="4" w:space="0" w:color="3C7A3E"/>
              <w:bottom w:val="single" w:sz="4" w:space="0" w:color="3C7A3E"/>
              <w:right w:val="single" w:sz="4" w:space="0" w:color="3C7A3E"/>
            </w:tcBorders>
            <w:shd w:val="clear" w:color="auto" w:fill="EEF5EC"/>
            <w:tcMar>
              <w:top w:w="100" w:type="dxa"/>
              <w:left w:w="120" w:type="dxa"/>
              <w:bottom w:w="100" w:type="dxa"/>
              <w:right w:w="200" w:type="dxa"/>
            </w:tcMar>
          </w:tcPr>
          <w:p w14:paraId="286206E7" w14:textId="77777777" w:rsidR="00244E69" w:rsidRDefault="00CB019A">
            <w:r>
              <w:t>When you open the PR, what three things should your README always answer on the first page?</w:t>
            </w:r>
          </w:p>
        </w:tc>
      </w:tr>
    </w:tbl>
    <w:p w14:paraId="1085E28C" w14:textId="77777777" w:rsidR="00244E69" w:rsidRDefault="00244E69">
      <w:pPr>
        <w:spacing w:after="60"/>
      </w:pPr>
    </w:p>
    <w:p w14:paraId="7B50BC91" w14:textId="77777777" w:rsidR="00244E69" w:rsidRDefault="00244E69"/>
    <w:p w14:paraId="635F1137" w14:textId="77777777" w:rsidR="00244E69" w:rsidRDefault="00CB019A">
      <w:pPr>
        <w:pBdr>
          <w:top w:val="single" w:sz="6" w:space="6" w:color="1E2761"/>
        </w:pBdr>
        <w:spacing w:before="160" w:after="80"/>
        <w:jc w:val="center"/>
      </w:pPr>
      <w:r>
        <w:rPr>
          <w:i/>
          <w:iCs/>
          <w:color w:val="555555"/>
          <w:sz w:val="20"/>
          <w:szCs w:val="20"/>
        </w:rPr>
        <w:t>— End of Week 8 reading —</w:t>
      </w:r>
    </w:p>
    <w:p w14:paraId="512465A3" w14:textId="77777777" w:rsidR="00244E69" w:rsidRDefault="00CB019A">
      <w:pPr>
        <w:spacing w:after="160"/>
        <w:jc w:val="center"/>
      </w:pPr>
      <w:r>
        <w:rPr>
          <w:i/>
          <w:iCs/>
          <w:color w:val="555555"/>
          <w:sz w:val="20"/>
          <w:szCs w:val="20"/>
        </w:rPr>
        <w:t xml:space="preserve">Now </w:t>
      </w:r>
      <w:proofErr w:type="gramStart"/>
      <w:r>
        <w:rPr>
          <w:i/>
          <w:iCs/>
          <w:color w:val="555555"/>
          <w:sz w:val="20"/>
          <w:szCs w:val="20"/>
        </w:rPr>
        <w:t>open</w:t>
      </w:r>
      <w:proofErr w:type="gramEnd"/>
      <w:r>
        <w:rPr>
          <w:i/>
          <w:iCs/>
          <w:color w:val="555555"/>
          <w:sz w:val="20"/>
          <w:szCs w:val="20"/>
        </w:rPr>
        <w:t xml:space="preserve"> Lab Worksheet 8.</w:t>
      </w:r>
    </w:p>
    <w:p w14:paraId="7C5C0550" w14:textId="77777777" w:rsidR="00244E69" w:rsidRDefault="00CB019A">
      <w:r>
        <w:br w:type="page"/>
      </w:r>
    </w:p>
    <w:p w14:paraId="7144CBDD" w14:textId="77777777" w:rsidR="00244E69" w:rsidRDefault="00CB019A">
      <w:pPr>
        <w:pStyle w:val="Heading1"/>
      </w:pPr>
      <w:r>
        <w:lastRenderedPageBreak/>
        <w:t>Colophon</w:t>
      </w:r>
    </w:p>
    <w:p w14:paraId="774DDC96" w14:textId="77777777" w:rsidR="00244E69" w:rsidRDefault="00CB019A">
      <w:r>
        <w:rPr>
          <w:color w:val="555555"/>
        </w:rPr>
        <w:t xml:space="preserve">This Reader was produced as a companion to the sPHENIX 8-Week Onboarding Syllabus. Body text is set in Calibri; headings in Arial; code in Consolas. The palette is deep </w:t>
      </w:r>
      <w:proofErr w:type="gramStart"/>
      <w:r>
        <w:rPr>
          <w:color w:val="555555"/>
        </w:rPr>
        <w:t>navy (#</w:t>
      </w:r>
      <w:proofErr w:type="gramEnd"/>
      <w:r>
        <w:rPr>
          <w:color w:val="555555"/>
        </w:rPr>
        <w:t xml:space="preserve">1E2761) and </w:t>
      </w:r>
      <w:proofErr w:type="gramStart"/>
      <w:r>
        <w:rPr>
          <w:color w:val="555555"/>
        </w:rPr>
        <w:t>garnet (#</w:t>
      </w:r>
      <w:proofErr w:type="gramEnd"/>
      <w:r>
        <w:rPr>
          <w:color w:val="555555"/>
        </w:rPr>
        <w:t>8A1C1C).</w:t>
      </w:r>
    </w:p>
    <w:p w14:paraId="011457B7" w14:textId="77777777" w:rsidR="00244E69" w:rsidRDefault="00CB019A">
      <w:r>
        <w:rPr>
          <w:color w:val="555555"/>
        </w:rPr>
        <w:t>The authoritative upstream for the sPHENIX codebase is github.com/sPHENIX-Collaboration. Corrections and improvements to this Reader are welcome — open a PR in your fork of the training repo and tag your mentor.</w:t>
      </w:r>
    </w:p>
    <w:p w14:paraId="0475A648" w14:textId="77777777" w:rsidR="00244E69" w:rsidRDefault="00CB019A">
      <w:r>
        <w:rPr>
          <w:i/>
          <w:iCs/>
          <w:color w:val="8A1C1C"/>
        </w:rPr>
        <w:t>Good luck, and welcome to the collaboration.</w:t>
      </w:r>
    </w:p>
    <w:sectPr w:rsidR="00244E6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0B917" w14:textId="77777777" w:rsidR="00CB019A" w:rsidRDefault="00CB019A">
      <w:r>
        <w:separator/>
      </w:r>
    </w:p>
  </w:endnote>
  <w:endnote w:type="continuationSeparator" w:id="0">
    <w:p w14:paraId="2CA546C2" w14:textId="77777777" w:rsidR="00CB019A" w:rsidRDefault="00CB0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D8BDA" w14:textId="77777777" w:rsidR="00244E69" w:rsidRDefault="00CB019A">
    <w:pPr>
      <w:jc w:val="center"/>
    </w:pPr>
    <w:r>
      <w:rPr>
        <w:color w:val="555555"/>
        <w:sz w:val="18"/>
        <w:szCs w:val="18"/>
      </w:rPr>
      <w:t xml:space="preserve">— </w:t>
    </w:r>
    <w:r>
      <w:rPr>
        <w:color w:val="555555"/>
        <w:sz w:val="18"/>
        <w:szCs w:val="18"/>
      </w:rPr>
      <w:fldChar w:fldCharType="begin"/>
    </w:r>
    <w:r>
      <w:rPr>
        <w:color w:val="555555"/>
        <w:sz w:val="18"/>
        <w:szCs w:val="18"/>
      </w:rPr>
      <w:instrText>PAGE</w:instrText>
    </w:r>
    <w:r>
      <w:rPr>
        <w:color w:val="555555"/>
        <w:sz w:val="18"/>
        <w:szCs w:val="18"/>
      </w:rPr>
      <w:fldChar w:fldCharType="separate"/>
    </w:r>
    <w:r w:rsidR="00870284">
      <w:rPr>
        <w:noProof/>
        <w:color w:val="555555"/>
        <w:sz w:val="18"/>
        <w:szCs w:val="18"/>
      </w:rPr>
      <w:t>1</w:t>
    </w:r>
    <w:r>
      <w:rPr>
        <w:color w:val="555555"/>
        <w:sz w:val="18"/>
        <w:szCs w:val="18"/>
      </w:rPr>
      <w:fldChar w:fldCharType="end"/>
    </w:r>
    <w:r>
      <w:rPr>
        <w:color w:val="555555"/>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78224" w14:textId="77777777" w:rsidR="00CB019A" w:rsidRDefault="00CB019A">
      <w:r>
        <w:separator/>
      </w:r>
    </w:p>
  </w:footnote>
  <w:footnote w:type="continuationSeparator" w:id="0">
    <w:p w14:paraId="7023576C" w14:textId="77777777" w:rsidR="00CB019A" w:rsidRDefault="00CB0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4BEF" w14:textId="77777777" w:rsidR="00244E69" w:rsidRDefault="00CB019A">
    <w:pPr>
      <w:tabs>
        <w:tab w:val="right" w:pos="9026"/>
      </w:tabs>
    </w:pPr>
    <w:r>
      <w:rPr>
        <w:color w:val="555555"/>
        <w:sz w:val="18"/>
        <w:szCs w:val="18"/>
      </w:rPr>
      <w:t>sPHENIX Course Reader</w:t>
    </w:r>
    <w:r>
      <w:rPr>
        <w:color w:val="555555"/>
        <w:sz w:val="18"/>
        <w:szCs w:val="18"/>
      </w:rPr>
      <w:tab/>
      <w:t>SPX-101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332B2"/>
    <w:multiLevelType w:val="hybridMultilevel"/>
    <w:tmpl w:val="0C1617C4"/>
    <w:lvl w:ilvl="0" w:tplc="3BEE9B72">
      <w:start w:val="1"/>
      <w:numFmt w:val="decimal"/>
      <w:lvlText w:val="%1."/>
      <w:lvlJc w:val="left"/>
      <w:pPr>
        <w:ind w:left="720" w:hanging="360"/>
      </w:pPr>
    </w:lvl>
    <w:lvl w:ilvl="1" w:tplc="D5AA9C12">
      <w:numFmt w:val="decimal"/>
      <w:lvlText w:val=""/>
      <w:lvlJc w:val="left"/>
    </w:lvl>
    <w:lvl w:ilvl="2" w:tplc="F2462D10">
      <w:numFmt w:val="decimal"/>
      <w:lvlText w:val=""/>
      <w:lvlJc w:val="left"/>
    </w:lvl>
    <w:lvl w:ilvl="3" w:tplc="0E3ECAFE">
      <w:numFmt w:val="decimal"/>
      <w:lvlText w:val=""/>
      <w:lvlJc w:val="left"/>
    </w:lvl>
    <w:lvl w:ilvl="4" w:tplc="08E20D1A">
      <w:numFmt w:val="decimal"/>
      <w:lvlText w:val=""/>
      <w:lvlJc w:val="left"/>
    </w:lvl>
    <w:lvl w:ilvl="5" w:tplc="E8AE1444">
      <w:numFmt w:val="decimal"/>
      <w:lvlText w:val=""/>
      <w:lvlJc w:val="left"/>
    </w:lvl>
    <w:lvl w:ilvl="6" w:tplc="E668E136">
      <w:numFmt w:val="decimal"/>
      <w:lvlText w:val=""/>
      <w:lvlJc w:val="left"/>
    </w:lvl>
    <w:lvl w:ilvl="7" w:tplc="79FACBB4">
      <w:numFmt w:val="decimal"/>
      <w:lvlText w:val=""/>
      <w:lvlJc w:val="left"/>
    </w:lvl>
    <w:lvl w:ilvl="8" w:tplc="769262BE">
      <w:numFmt w:val="decimal"/>
      <w:lvlText w:val=""/>
      <w:lvlJc w:val="left"/>
    </w:lvl>
  </w:abstractNum>
  <w:abstractNum w:abstractNumId="1" w15:restartNumberingAfterBreak="0">
    <w:nsid w:val="57AC2E3C"/>
    <w:multiLevelType w:val="hybridMultilevel"/>
    <w:tmpl w:val="C7CEA8FA"/>
    <w:lvl w:ilvl="0" w:tplc="09B23AFE">
      <w:start w:val="1"/>
      <w:numFmt w:val="bullet"/>
      <w:lvlText w:val="•"/>
      <w:lvlJc w:val="left"/>
      <w:pPr>
        <w:ind w:left="720" w:hanging="360"/>
      </w:pPr>
    </w:lvl>
    <w:lvl w:ilvl="1" w:tplc="7774158A">
      <w:start w:val="1"/>
      <w:numFmt w:val="bullet"/>
      <w:lvlText w:val="◦"/>
      <w:lvlJc w:val="left"/>
      <w:pPr>
        <w:ind w:left="1080" w:hanging="360"/>
      </w:pPr>
    </w:lvl>
    <w:lvl w:ilvl="2" w:tplc="C75CCD3E">
      <w:numFmt w:val="decimal"/>
      <w:lvlText w:val=""/>
      <w:lvlJc w:val="left"/>
    </w:lvl>
    <w:lvl w:ilvl="3" w:tplc="6106AA74">
      <w:numFmt w:val="decimal"/>
      <w:lvlText w:val=""/>
      <w:lvlJc w:val="left"/>
    </w:lvl>
    <w:lvl w:ilvl="4" w:tplc="CC74F3B2">
      <w:numFmt w:val="decimal"/>
      <w:lvlText w:val=""/>
      <w:lvlJc w:val="left"/>
    </w:lvl>
    <w:lvl w:ilvl="5" w:tplc="B870496E">
      <w:numFmt w:val="decimal"/>
      <w:lvlText w:val=""/>
      <w:lvlJc w:val="left"/>
    </w:lvl>
    <w:lvl w:ilvl="6" w:tplc="69869404">
      <w:numFmt w:val="decimal"/>
      <w:lvlText w:val=""/>
      <w:lvlJc w:val="left"/>
    </w:lvl>
    <w:lvl w:ilvl="7" w:tplc="043E3A8E">
      <w:numFmt w:val="decimal"/>
      <w:lvlText w:val=""/>
      <w:lvlJc w:val="left"/>
    </w:lvl>
    <w:lvl w:ilvl="8" w:tplc="D55CCCCC">
      <w:numFmt w:val="decimal"/>
      <w:lvlText w:val=""/>
      <w:lvlJc w:val="left"/>
    </w:lvl>
  </w:abstractNum>
  <w:abstractNum w:abstractNumId="2" w15:restartNumberingAfterBreak="0">
    <w:nsid w:val="654D7A5D"/>
    <w:multiLevelType w:val="hybridMultilevel"/>
    <w:tmpl w:val="6ABA01D4"/>
    <w:lvl w:ilvl="0" w:tplc="93D49772">
      <w:start w:val="1"/>
      <w:numFmt w:val="bullet"/>
      <w:lvlText w:val="●"/>
      <w:lvlJc w:val="left"/>
      <w:pPr>
        <w:ind w:left="720" w:hanging="360"/>
      </w:pPr>
    </w:lvl>
    <w:lvl w:ilvl="1" w:tplc="9A0A1446">
      <w:start w:val="1"/>
      <w:numFmt w:val="bullet"/>
      <w:lvlText w:val="○"/>
      <w:lvlJc w:val="left"/>
      <w:pPr>
        <w:ind w:left="1440" w:hanging="360"/>
      </w:pPr>
    </w:lvl>
    <w:lvl w:ilvl="2" w:tplc="14904E3A">
      <w:start w:val="1"/>
      <w:numFmt w:val="bullet"/>
      <w:lvlText w:val="■"/>
      <w:lvlJc w:val="left"/>
      <w:pPr>
        <w:ind w:left="2160" w:hanging="360"/>
      </w:pPr>
    </w:lvl>
    <w:lvl w:ilvl="3" w:tplc="6D68892A">
      <w:start w:val="1"/>
      <w:numFmt w:val="bullet"/>
      <w:lvlText w:val="●"/>
      <w:lvlJc w:val="left"/>
      <w:pPr>
        <w:ind w:left="2880" w:hanging="360"/>
      </w:pPr>
    </w:lvl>
    <w:lvl w:ilvl="4" w:tplc="B98CBC36">
      <w:start w:val="1"/>
      <w:numFmt w:val="bullet"/>
      <w:lvlText w:val="○"/>
      <w:lvlJc w:val="left"/>
      <w:pPr>
        <w:ind w:left="3600" w:hanging="360"/>
      </w:pPr>
    </w:lvl>
    <w:lvl w:ilvl="5" w:tplc="011AAC3E">
      <w:start w:val="1"/>
      <w:numFmt w:val="bullet"/>
      <w:lvlText w:val="■"/>
      <w:lvlJc w:val="left"/>
      <w:pPr>
        <w:ind w:left="4320" w:hanging="360"/>
      </w:pPr>
    </w:lvl>
    <w:lvl w:ilvl="6" w:tplc="3E22EF8A">
      <w:start w:val="1"/>
      <w:numFmt w:val="bullet"/>
      <w:lvlText w:val="●"/>
      <w:lvlJc w:val="left"/>
      <w:pPr>
        <w:ind w:left="5040" w:hanging="360"/>
      </w:pPr>
    </w:lvl>
    <w:lvl w:ilvl="7" w:tplc="436E63D6">
      <w:start w:val="1"/>
      <w:numFmt w:val="bullet"/>
      <w:lvlText w:val="●"/>
      <w:lvlJc w:val="left"/>
      <w:pPr>
        <w:ind w:left="5760" w:hanging="360"/>
      </w:pPr>
    </w:lvl>
    <w:lvl w:ilvl="8" w:tplc="887A3C1A">
      <w:start w:val="1"/>
      <w:numFmt w:val="bullet"/>
      <w:lvlText w:val="●"/>
      <w:lvlJc w:val="left"/>
      <w:pPr>
        <w:ind w:left="6480" w:hanging="360"/>
      </w:pPr>
    </w:lvl>
  </w:abstractNum>
  <w:num w:numId="1" w16cid:durableId="869299865">
    <w:abstractNumId w:val="2"/>
    <w:lvlOverride w:ilvl="0">
      <w:startOverride w:val="1"/>
    </w:lvlOverride>
  </w:num>
  <w:num w:numId="2" w16cid:durableId="12607968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E69"/>
    <w:rsid w:val="00162B1F"/>
    <w:rsid w:val="00244E69"/>
    <w:rsid w:val="00870284"/>
    <w:rsid w:val="00CB0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6175F"/>
  <w15:docId w15:val="{52156692-A417-460B-82B8-B69EFEFA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20"/>
      <w:outlineLvl w:val="0"/>
    </w:pPr>
    <w:rPr>
      <w:rFonts w:ascii="Arial" w:eastAsia="Arial" w:hAnsi="Arial" w:cs="Arial"/>
      <w:b/>
      <w:bCs/>
      <w:color w:val="1E2761"/>
      <w:sz w:val="40"/>
      <w:szCs w:val="40"/>
    </w:rPr>
  </w:style>
  <w:style w:type="paragraph" w:styleId="Heading2">
    <w:name w:val="heading 2"/>
    <w:uiPriority w:val="9"/>
    <w:unhideWhenUsed/>
    <w:qFormat/>
    <w:pPr>
      <w:spacing w:before="280" w:after="140"/>
      <w:outlineLvl w:val="1"/>
    </w:pPr>
    <w:rPr>
      <w:rFonts w:ascii="Arial" w:eastAsia="Arial" w:hAnsi="Arial" w:cs="Arial"/>
      <w:b/>
      <w:bCs/>
      <w:color w:val="1E2761"/>
      <w:sz w:val="28"/>
      <w:szCs w:val="28"/>
    </w:rPr>
  </w:style>
  <w:style w:type="paragraph" w:styleId="Heading3">
    <w:name w:val="heading 3"/>
    <w:uiPriority w:val="9"/>
    <w:semiHidden/>
    <w:unhideWhenUsed/>
    <w:qFormat/>
    <w:pPr>
      <w:spacing w:before="220" w:after="120"/>
      <w:outlineLvl w:val="2"/>
    </w:pPr>
    <w:rPr>
      <w:rFonts w:ascii="Arial" w:eastAsia="Arial" w:hAnsi="Arial" w:cs="Arial"/>
      <w:b/>
      <w:bCs/>
      <w:color w:val="8A1C1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5736</Words>
  <Characters>32701</Characters>
  <Application>Microsoft Office Word</Application>
  <DocSecurity>0</DocSecurity>
  <Lines>272</Lines>
  <Paragraphs>76</Paragraphs>
  <ScaleCrop>false</ScaleCrop>
  <Company/>
  <LinksUpToDate>false</LinksUpToDate>
  <CharactersWithSpaces>38361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sPHENIX Course Reader</dc:title>
  <dc:creator>sPHENIX Training</dc:creator>
  <dc:description>Teaching text for the 8-week onboarding course</dc:description>
  <cp:lastModifiedBy>Lewis, Parker</cp:lastModifiedBy>
  <cp:revision>2</cp:revision>
  <dcterms:created xsi:type="dcterms:W3CDTF">2026-04-19T15:30:00Z</dcterms:created>
  <dcterms:modified xsi:type="dcterms:W3CDTF">2026-04-19T15:30:00Z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3c7c4a95-a9ac-4085-a7eb-4704328281e3</vt:lpwstr>
  </property>
</Properties>
</file>