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8F0A" w14:textId="5FD4044D" w:rsidR="006E14E8" w:rsidRDefault="006E14E8" w:rsidP="006E14E8">
      <w:pPr>
        <w:pStyle w:val="Title"/>
      </w:pPr>
      <w:r>
        <w:t>8</w:t>
      </w:r>
      <w:r>
        <w:t>/</w:t>
      </w:r>
      <w:r>
        <w:t>10</w:t>
      </w:r>
      <w:r>
        <w:t>/2021 Meeting</w:t>
      </w:r>
    </w:p>
    <w:p w14:paraId="25D44488" w14:textId="77777777" w:rsidR="006E14E8" w:rsidRDefault="006E14E8" w:rsidP="006E14E8">
      <w:r>
        <w:rPr>
          <w:b/>
          <w:bCs/>
        </w:rPr>
        <w:t>Meeting Room:</w:t>
      </w:r>
      <w:r>
        <w:t xml:space="preserve"> E10 </w:t>
      </w:r>
    </w:p>
    <w:p w14:paraId="5B55DD56" w14:textId="1FC1D3F5" w:rsidR="006E14E8" w:rsidRDefault="006E14E8" w:rsidP="006E14E8">
      <w:r>
        <w:rPr>
          <w:b/>
          <w:bCs/>
        </w:rPr>
        <w:t>Meeting Time:</w:t>
      </w:r>
      <w:r>
        <w:t xml:space="preserve"> 11.3</w:t>
      </w:r>
      <w:r>
        <w:t>2</w:t>
      </w:r>
      <w:r>
        <w:t xml:space="preserve"> – 12.1</w:t>
      </w:r>
      <w:r>
        <w:t>5</w:t>
      </w:r>
    </w:p>
    <w:p w14:paraId="08191479" w14:textId="2E715CF0" w:rsidR="006E14E8" w:rsidRDefault="006E14E8" w:rsidP="006E14E8">
      <w:r>
        <w:rPr>
          <w:b/>
          <w:bCs/>
        </w:rPr>
        <w:t>Attendees:</w:t>
      </w:r>
      <w:r>
        <w:t xml:space="preserve"> Kevin Taylor, Bill Liu, Laurence Prins, Aryan Srivastava, Shayne Crimp, Diego Ramirez</w:t>
      </w:r>
      <w:r>
        <w:t>, Toby Bourke</w:t>
      </w:r>
    </w:p>
    <w:p w14:paraId="45330C78" w14:textId="77777777" w:rsidR="006E14E8" w:rsidRDefault="006E14E8" w:rsidP="006E14E8">
      <w:r>
        <w:rPr>
          <w:b/>
          <w:bCs/>
        </w:rPr>
        <w:t xml:space="preserve">Agenda: </w:t>
      </w:r>
    </w:p>
    <w:p w14:paraId="0BF63FB1" w14:textId="2054A4D1" w:rsidR="006E14E8" w:rsidRDefault="00112BFC" w:rsidP="00E62746">
      <w:pPr>
        <w:pStyle w:val="ListParagraph"/>
        <w:numPr>
          <w:ilvl w:val="0"/>
          <w:numId w:val="9"/>
        </w:numPr>
      </w:pPr>
      <w:r>
        <w:t>Reports on the work which has been completed since last meeting</w:t>
      </w:r>
    </w:p>
    <w:p w14:paraId="6A43B439" w14:textId="0B5B1023" w:rsidR="00112BFC" w:rsidRDefault="00112BFC" w:rsidP="00E62746">
      <w:pPr>
        <w:pStyle w:val="ListParagraph"/>
        <w:numPr>
          <w:ilvl w:val="0"/>
          <w:numId w:val="9"/>
        </w:numPr>
      </w:pPr>
      <w:r>
        <w:t>Plans for the coming week(s)</w:t>
      </w:r>
    </w:p>
    <w:p w14:paraId="00F6307D" w14:textId="6E4DF6B4" w:rsidR="006E14E8" w:rsidRDefault="00112BFC" w:rsidP="00E62746">
      <w:pPr>
        <w:pStyle w:val="ListParagraph"/>
        <w:numPr>
          <w:ilvl w:val="0"/>
          <w:numId w:val="9"/>
        </w:numPr>
      </w:pPr>
      <w:r>
        <w:t>Questions</w:t>
      </w:r>
    </w:p>
    <w:p w14:paraId="7FAECDF3" w14:textId="77777777" w:rsidR="006E14E8" w:rsidRDefault="006E14E8" w:rsidP="006E14E8">
      <w:pPr>
        <w:pStyle w:val="Heading1"/>
      </w:pPr>
      <w:r>
        <w:t>Mic</w:t>
      </w:r>
    </w:p>
    <w:p w14:paraId="1950309A" w14:textId="18973915" w:rsidR="007E5CCC" w:rsidRDefault="00112BFC" w:rsidP="00112BFC">
      <w:pPr>
        <w:pStyle w:val="ListParagraph"/>
        <w:numPr>
          <w:ilvl w:val="0"/>
          <w:numId w:val="6"/>
        </w:numPr>
      </w:pPr>
      <w:r>
        <w:t>Have gotten the mic working up to distances of 24.5m.</w:t>
      </w:r>
    </w:p>
    <w:p w14:paraId="6249A181" w14:textId="47C7B1BA" w:rsidR="00112BFC" w:rsidRDefault="00112BFC" w:rsidP="00112BFC">
      <w:pPr>
        <w:pStyle w:val="ListParagraph"/>
        <w:numPr>
          <w:ilvl w:val="0"/>
          <w:numId w:val="6"/>
        </w:numPr>
      </w:pPr>
      <w:r>
        <w:t>Have been able to plot a sine waveform on the serial plotter.</w:t>
      </w:r>
    </w:p>
    <w:p w14:paraId="52FA049C" w14:textId="736C7A5E" w:rsidR="00112BFC" w:rsidRDefault="00112BFC" w:rsidP="00112BFC">
      <w:pPr>
        <w:pStyle w:val="ListParagraph"/>
        <w:numPr>
          <w:ilvl w:val="0"/>
          <w:numId w:val="6"/>
        </w:numPr>
      </w:pPr>
      <w:r>
        <w:t>Have also gotten the FFT working.</w:t>
      </w:r>
    </w:p>
    <w:p w14:paraId="239F5911" w14:textId="6AD6634A" w:rsidR="00340997" w:rsidRDefault="00340997" w:rsidP="00112BFC">
      <w:pPr>
        <w:pStyle w:val="ListParagraph"/>
        <w:numPr>
          <w:ilvl w:val="0"/>
          <w:numId w:val="6"/>
        </w:numPr>
      </w:pPr>
      <w:r>
        <w:t>Next steps will be implementing the convolution method to detect the waveform and measure distance.</w:t>
      </w:r>
    </w:p>
    <w:p w14:paraId="3DAC0AB7" w14:textId="6663AF71" w:rsidR="00340997" w:rsidRDefault="00340997" w:rsidP="00112BFC">
      <w:pPr>
        <w:pStyle w:val="ListParagraph"/>
        <w:numPr>
          <w:ilvl w:val="0"/>
          <w:numId w:val="6"/>
        </w:numPr>
      </w:pPr>
      <w:r>
        <w:t>With that done, can test a variety of environments</w:t>
      </w:r>
    </w:p>
    <w:p w14:paraId="1EBCAC3E" w14:textId="57EB2175" w:rsidR="00112BFC" w:rsidRDefault="00112BFC" w:rsidP="00112BFC"/>
    <w:p w14:paraId="726F766B" w14:textId="4A595683" w:rsidR="00112BFC" w:rsidRDefault="00340997" w:rsidP="00112BFC">
      <w:pPr>
        <w:pStyle w:val="Heading1"/>
      </w:pPr>
      <w:r>
        <w:t>Mesh</w:t>
      </w:r>
    </w:p>
    <w:p w14:paraId="41A24003" w14:textId="2564B768" w:rsidR="00112BFC" w:rsidRDefault="00112BFC" w:rsidP="00112BFC">
      <w:pPr>
        <w:pStyle w:val="ListParagraph"/>
        <w:numPr>
          <w:ilvl w:val="0"/>
          <w:numId w:val="7"/>
        </w:numPr>
      </w:pPr>
      <w:r>
        <w:t>Have developed a method in 2D for building the mesh</w:t>
      </w:r>
    </w:p>
    <w:p w14:paraId="23DCE6F3" w14:textId="06C20867" w:rsidR="00112BFC" w:rsidRDefault="00112BFC" w:rsidP="00112BFC">
      <w:pPr>
        <w:pStyle w:val="ListParagraph"/>
        <w:numPr>
          <w:ilvl w:val="0"/>
          <w:numId w:val="7"/>
        </w:numPr>
      </w:pPr>
      <w:r>
        <w:t>Can simulate a certain level of uncertainty</w:t>
      </w:r>
    </w:p>
    <w:p w14:paraId="3B1369FA" w14:textId="5CC91BFA" w:rsidR="00112BFC" w:rsidRDefault="00340997" w:rsidP="00112BFC">
      <w:pPr>
        <w:pStyle w:val="ListParagraph"/>
        <w:numPr>
          <w:ilvl w:val="0"/>
          <w:numId w:val="7"/>
        </w:numPr>
      </w:pPr>
      <w:r>
        <w:t>Get more accurate results with more devices, however using probability can get a good estimate of the mesh</w:t>
      </w:r>
    </w:p>
    <w:p w14:paraId="2A432761" w14:textId="1980578C" w:rsidR="00340997" w:rsidRDefault="00340997" w:rsidP="00112BFC">
      <w:pPr>
        <w:pStyle w:val="ListParagraph"/>
        <w:numPr>
          <w:ilvl w:val="0"/>
          <w:numId w:val="7"/>
        </w:numPr>
      </w:pPr>
      <w:r>
        <w:t xml:space="preserve">Devices have less accurate results with steep angles, </w:t>
      </w:r>
      <w:proofErr w:type="gramStart"/>
      <w:r w:rsidR="00E62746">
        <w:t>i.e.</w:t>
      </w:r>
      <w:proofErr w:type="gramEnd"/>
      <w:r w:rsidR="00E62746">
        <w:t xml:space="preserve"> </w:t>
      </w:r>
      <w:r>
        <w:t>two devices close together versus two devices further apart</w:t>
      </w:r>
    </w:p>
    <w:p w14:paraId="6BAB4B48" w14:textId="55D850D7" w:rsidR="00E62746" w:rsidRDefault="00E62746" w:rsidP="00112BFC">
      <w:pPr>
        <w:pStyle w:val="ListParagraph"/>
        <w:numPr>
          <w:ilvl w:val="0"/>
          <w:numId w:val="7"/>
        </w:numPr>
      </w:pPr>
      <w:r>
        <w:t>It’s hard to visualise the 3D mesh</w:t>
      </w:r>
    </w:p>
    <w:p w14:paraId="30FEFE38" w14:textId="65FBDEAD" w:rsidR="00340997" w:rsidRDefault="00340997" w:rsidP="00340997"/>
    <w:p w14:paraId="0A9A8CC2" w14:textId="4DD2CD4F" w:rsidR="00340997" w:rsidRDefault="00340997" w:rsidP="00340997">
      <w:pPr>
        <w:pStyle w:val="Heading1"/>
      </w:pPr>
      <w:r>
        <w:t>Deliverables</w:t>
      </w:r>
    </w:p>
    <w:p w14:paraId="2B1B1F0D" w14:textId="75364D4B" w:rsidR="00340997" w:rsidRDefault="00340997" w:rsidP="00340997">
      <w:pPr>
        <w:pStyle w:val="ListParagraph"/>
        <w:numPr>
          <w:ilvl w:val="0"/>
          <w:numId w:val="8"/>
        </w:numPr>
      </w:pPr>
      <w:r>
        <w:t>The final report should be sufficient</w:t>
      </w:r>
    </w:p>
    <w:p w14:paraId="3F402E0F" w14:textId="10163AEB" w:rsidR="00340997" w:rsidRDefault="00340997" w:rsidP="00340997">
      <w:pPr>
        <w:pStyle w:val="ListParagraph"/>
        <w:numPr>
          <w:ilvl w:val="0"/>
          <w:numId w:val="8"/>
        </w:numPr>
      </w:pPr>
      <w:r>
        <w:t>Final hand over will include all the logs, code, and meeting minutes to fill in gaps that could have been missed from the report.</w:t>
      </w:r>
    </w:p>
    <w:p w14:paraId="5E74A9EC" w14:textId="3312E7AD" w:rsidR="00340997" w:rsidRDefault="00340997" w:rsidP="00340997">
      <w:pPr>
        <w:pStyle w:val="ListParagraph"/>
        <w:numPr>
          <w:ilvl w:val="0"/>
          <w:numId w:val="8"/>
        </w:numPr>
      </w:pPr>
      <w:r>
        <w:t>Oral presentation is similar format to the previous presentations, just with a</w:t>
      </w:r>
      <w:r w:rsidR="00E62746">
        <w:t xml:space="preserve">n </w:t>
      </w:r>
      <w:r>
        <w:t>audience and with access to AV equipment.</w:t>
      </w:r>
    </w:p>
    <w:p w14:paraId="774EB79A" w14:textId="6C9C66D1" w:rsidR="00E62746" w:rsidRDefault="00E62746" w:rsidP="00340997">
      <w:pPr>
        <w:pStyle w:val="ListParagraph"/>
        <w:numPr>
          <w:ilvl w:val="0"/>
          <w:numId w:val="8"/>
        </w:numPr>
      </w:pPr>
      <w:r>
        <w:t>Cut off is exactly 5 minutes, examiner has a timer, and a light will go off to signal the end of the 5 minutes</w:t>
      </w:r>
    </w:p>
    <w:p w14:paraId="6566E863" w14:textId="4794BE02" w:rsidR="00E62746" w:rsidRDefault="00E62746" w:rsidP="00340997">
      <w:pPr>
        <w:pStyle w:val="ListParagraph"/>
        <w:numPr>
          <w:ilvl w:val="0"/>
          <w:numId w:val="8"/>
        </w:numPr>
      </w:pPr>
      <w:r>
        <w:t xml:space="preserve">Poster due tonight </w:t>
      </w:r>
    </w:p>
    <w:p w14:paraId="70E28C12" w14:textId="459AF3C6" w:rsidR="00340997" w:rsidRPr="00340997" w:rsidRDefault="00340997" w:rsidP="00340997">
      <w:pPr>
        <w:pStyle w:val="ListParagraph"/>
        <w:numPr>
          <w:ilvl w:val="0"/>
          <w:numId w:val="8"/>
        </w:numPr>
      </w:pPr>
      <w:r>
        <w:t>Need to find a cut off between working on the project and working on deliverables.</w:t>
      </w:r>
    </w:p>
    <w:sectPr w:rsidR="00340997" w:rsidRPr="00340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7789"/>
    <w:multiLevelType w:val="hybridMultilevel"/>
    <w:tmpl w:val="17E4DA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A5F39"/>
    <w:multiLevelType w:val="hybridMultilevel"/>
    <w:tmpl w:val="E23238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21554"/>
    <w:multiLevelType w:val="hybridMultilevel"/>
    <w:tmpl w:val="B4D0175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50151"/>
    <w:multiLevelType w:val="hybridMultilevel"/>
    <w:tmpl w:val="825CA47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138CE"/>
    <w:multiLevelType w:val="hybridMultilevel"/>
    <w:tmpl w:val="EA7AF168"/>
    <w:lvl w:ilvl="0" w:tplc="FFFFFFFF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21D46"/>
    <w:multiLevelType w:val="hybridMultilevel"/>
    <w:tmpl w:val="9A540B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75864"/>
    <w:multiLevelType w:val="hybridMultilevel"/>
    <w:tmpl w:val="76DEC5D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A107F2"/>
    <w:multiLevelType w:val="hybridMultilevel"/>
    <w:tmpl w:val="E9CA818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</w:num>
  <w:num w:numId="6">
    <w:abstractNumId w:val="3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E8"/>
    <w:rsid w:val="00112BFC"/>
    <w:rsid w:val="001C7701"/>
    <w:rsid w:val="00340997"/>
    <w:rsid w:val="00691394"/>
    <w:rsid w:val="006E14E8"/>
    <w:rsid w:val="007E5CCC"/>
    <w:rsid w:val="00E6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0547"/>
  <w15:chartTrackingRefBased/>
  <w15:docId w15:val="{A8E5965A-3FD0-47CB-B152-1B61A211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4E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7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7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Heading">
    <w:name w:val="Main Heading"/>
    <w:basedOn w:val="Heading1"/>
    <w:link w:val="MainHeadingChar"/>
    <w:qFormat/>
    <w:rsid w:val="00691394"/>
    <w:rPr>
      <w:rFonts w:ascii="Times New Roman" w:hAnsi="Times New Roman" w:cs="Times New Roman"/>
      <w:b/>
      <w:color w:val="000000" w:themeColor="text1"/>
    </w:rPr>
  </w:style>
  <w:style w:type="character" w:customStyle="1" w:styleId="MainHeadingChar">
    <w:name w:val="Main Heading Char"/>
    <w:basedOn w:val="Heading1Char"/>
    <w:link w:val="MainHeading"/>
    <w:rsid w:val="00691394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C7701"/>
    <w:rPr>
      <w:rFonts w:asciiTheme="majorHAnsi" w:eastAsiaTheme="majorEastAsia" w:hAnsiTheme="majorHAnsi" w:cstheme="majorBidi"/>
      <w:sz w:val="32"/>
      <w:szCs w:val="32"/>
    </w:rPr>
  </w:style>
  <w:style w:type="paragraph" w:customStyle="1" w:styleId="SubHeading1">
    <w:name w:val="Sub Heading 1"/>
    <w:basedOn w:val="Heading2"/>
    <w:link w:val="SubHeading1Char"/>
    <w:qFormat/>
    <w:rsid w:val="00691394"/>
    <w:rPr>
      <w:rFonts w:ascii="Arial" w:hAnsi="Arial" w:cs="Arial"/>
      <w:color w:val="000000" w:themeColor="text1"/>
    </w:rPr>
  </w:style>
  <w:style w:type="character" w:customStyle="1" w:styleId="SubHeading1Char">
    <w:name w:val="Sub Heading 1 Char"/>
    <w:basedOn w:val="Heading2Char"/>
    <w:link w:val="SubHeading1"/>
    <w:rsid w:val="00691394"/>
    <w:rPr>
      <w:rFonts w:ascii="Arial" w:eastAsiaTheme="majorEastAsia" w:hAnsi="Arial" w:cs="Arial"/>
      <w:color w:val="000000" w:themeColor="text1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701"/>
    <w:rPr>
      <w:rFonts w:asciiTheme="majorHAnsi" w:eastAsiaTheme="majorEastAsia" w:hAnsiTheme="majorHAnsi" w:cstheme="majorBidi"/>
      <w:sz w:val="26"/>
      <w:szCs w:val="26"/>
    </w:rPr>
  </w:style>
  <w:style w:type="paragraph" w:customStyle="1" w:styleId="NormalTNR">
    <w:name w:val="Normal TNR"/>
    <w:basedOn w:val="Normal"/>
    <w:link w:val="NormalTNRChar"/>
    <w:qFormat/>
    <w:rsid w:val="00691394"/>
    <w:rPr>
      <w:rFonts w:ascii="Times New Roman" w:hAnsi="Times New Roman"/>
    </w:rPr>
  </w:style>
  <w:style w:type="character" w:customStyle="1" w:styleId="NormalTNRChar">
    <w:name w:val="Normal TNR Char"/>
    <w:basedOn w:val="DefaultParagraphFont"/>
    <w:link w:val="NormalTNR"/>
    <w:rsid w:val="00691394"/>
    <w:rPr>
      <w:rFonts w:ascii="Times New Roman" w:hAnsi="Times New Roman"/>
    </w:rPr>
  </w:style>
  <w:style w:type="paragraph" w:customStyle="1" w:styleId="NoSpacingTNR">
    <w:name w:val="No Spacing TNR"/>
    <w:basedOn w:val="NoSpacing"/>
    <w:link w:val="NoSpacingTNRChar"/>
    <w:qFormat/>
    <w:rsid w:val="00691394"/>
    <w:rPr>
      <w:rFonts w:ascii="Times New Roman" w:hAnsi="Times New Roman"/>
    </w:rPr>
  </w:style>
  <w:style w:type="character" w:customStyle="1" w:styleId="NoSpacingTNRChar">
    <w:name w:val="No Spacing TNR Char"/>
    <w:basedOn w:val="DefaultParagraphFont"/>
    <w:link w:val="NoSpacingTNR"/>
    <w:rsid w:val="00691394"/>
    <w:rPr>
      <w:rFonts w:ascii="Times New Roman" w:hAnsi="Times New Roman"/>
    </w:rPr>
  </w:style>
  <w:style w:type="paragraph" w:styleId="NoSpacing">
    <w:name w:val="No Spacing"/>
    <w:uiPriority w:val="1"/>
    <w:qFormat/>
    <w:rsid w:val="00691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E14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E14E8"/>
    <w:pPr>
      <w:spacing w:after="0" w:line="240" w:lineRule="auto"/>
      <w:ind w:left="720"/>
    </w:pPr>
    <w:rPr>
      <w:rFonts w:ascii="Calibri" w:eastAsiaTheme="minorEastAsia" w:hAnsi="Calibri" w:cs="Calibri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Prins</dc:creator>
  <cp:keywords/>
  <dc:description/>
  <cp:lastModifiedBy>Laurence Prins</cp:lastModifiedBy>
  <cp:revision>2</cp:revision>
  <dcterms:created xsi:type="dcterms:W3CDTF">2021-10-07T23:56:00Z</dcterms:created>
  <dcterms:modified xsi:type="dcterms:W3CDTF">2021-10-08T00:19:00Z</dcterms:modified>
</cp:coreProperties>
</file>