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F3C" w:rsidRPr="00345C2F" w:rsidRDefault="00A91F3C" w:rsidP="00A91F3C">
      <w:pPr>
        <w:jc w:val="both"/>
        <w:rPr>
          <w:rFonts w:cs="Helvetica"/>
          <w:b/>
          <w:color w:val="548DD4" w:themeColor="text2" w:themeTint="99"/>
          <w:sz w:val="32"/>
          <w:szCs w:val="32"/>
          <w:u w:val="single"/>
          <w:shd w:val="clear" w:color="auto" w:fill="FFFFFF"/>
          <w:lang w:val="en-GB"/>
        </w:rPr>
      </w:pPr>
      <w:proofErr w:type="gramStart"/>
      <w:r w:rsidRPr="00345C2F">
        <w:rPr>
          <w:rFonts w:cs="Helvetica"/>
          <w:b/>
          <w:color w:val="548DD4" w:themeColor="text2" w:themeTint="99"/>
          <w:sz w:val="32"/>
          <w:szCs w:val="32"/>
          <w:u w:val="single"/>
          <w:shd w:val="clear" w:color="auto" w:fill="FFFFFF"/>
          <w:lang w:val="en-GB"/>
        </w:rPr>
        <w:t>pliXos</w:t>
      </w:r>
      <w:proofErr w:type="gramEnd"/>
      <w:r w:rsidRPr="00345C2F">
        <w:rPr>
          <w:rFonts w:cs="Helvetica"/>
          <w:b/>
          <w:color w:val="548DD4" w:themeColor="text2" w:themeTint="99"/>
          <w:sz w:val="32"/>
          <w:szCs w:val="32"/>
          <w:u w:val="single"/>
          <w:shd w:val="clear" w:color="auto" w:fill="FFFFFF"/>
          <w:lang w:val="en-GB"/>
        </w:rPr>
        <w:t xml:space="preserve"> views on 3 R’s of Outsourcing : Reasons, Risks and Rewards</w:t>
      </w:r>
    </w:p>
    <w:p w:rsidR="00A91F3C" w:rsidRPr="00345C2F" w:rsidRDefault="00A91F3C" w:rsidP="00A91F3C">
      <w:pPr>
        <w:jc w:val="both"/>
        <w:rPr>
          <w:rFonts w:cs="Helvetica"/>
          <w:sz w:val="24"/>
          <w:szCs w:val="24"/>
          <w:shd w:val="clear" w:color="auto" w:fill="FFFFFF"/>
          <w:lang w:val="en-GB"/>
        </w:rPr>
      </w:pPr>
      <w:r w:rsidRPr="00345C2F">
        <w:rPr>
          <w:rFonts w:cs="Helvetica"/>
          <w:sz w:val="24"/>
          <w:szCs w:val="24"/>
          <w:shd w:val="clear" w:color="auto" w:fill="FFFFFF"/>
          <w:lang w:val="en-GB"/>
        </w:rPr>
        <w:t xml:space="preserve">Outsourcing can be defined as the optimum use of external resources to </w:t>
      </w:r>
      <w:r w:rsidR="006A4125">
        <w:rPr>
          <w:rFonts w:cs="Helvetica"/>
          <w:sz w:val="24"/>
          <w:szCs w:val="24"/>
          <w:shd w:val="clear" w:color="auto" w:fill="FFFFFF"/>
          <w:lang w:val="en-GB"/>
        </w:rPr>
        <w:t>deliver</w:t>
      </w:r>
      <w:r w:rsidRPr="00345C2F">
        <w:rPr>
          <w:rFonts w:cs="Helvetica"/>
          <w:sz w:val="24"/>
          <w:szCs w:val="24"/>
          <w:shd w:val="clear" w:color="auto" w:fill="FFFFFF"/>
          <w:lang w:val="en-GB"/>
        </w:rPr>
        <w:t xml:space="preserve"> activities which were originally performed by the internal staff. We all have heard the saying “Jack of all trades but master of none” which is very much true for any organization with a large scale of divisions. So if unique expertise is required at nearly each and every step of a development project in IT industry, </w:t>
      </w:r>
      <w:r w:rsidR="00A2618B">
        <w:rPr>
          <w:rFonts w:cs="Helvetica"/>
          <w:sz w:val="24"/>
          <w:szCs w:val="24"/>
          <w:shd w:val="clear" w:color="auto" w:fill="FFFFFF"/>
          <w:lang w:val="en-GB"/>
        </w:rPr>
        <w:t>Outsourcing</w:t>
      </w:r>
      <w:r w:rsidRPr="00345C2F">
        <w:rPr>
          <w:rFonts w:cs="Helvetica"/>
          <w:sz w:val="24"/>
          <w:szCs w:val="24"/>
          <w:shd w:val="clear" w:color="auto" w:fill="FFFFFF"/>
          <w:lang w:val="en-GB"/>
        </w:rPr>
        <w:t xml:space="preserve"> might often be the best solution. Implemented properly, </w:t>
      </w:r>
      <w:r w:rsidR="00A2618B">
        <w:rPr>
          <w:rFonts w:cs="Helvetica"/>
          <w:sz w:val="24"/>
          <w:szCs w:val="24"/>
          <w:shd w:val="clear" w:color="auto" w:fill="FFFFFF"/>
          <w:lang w:val="en-GB"/>
        </w:rPr>
        <w:t>Outsourcing</w:t>
      </w:r>
      <w:r w:rsidRPr="00345C2F">
        <w:rPr>
          <w:rFonts w:cs="Helvetica"/>
          <w:sz w:val="24"/>
          <w:szCs w:val="24"/>
          <w:shd w:val="clear" w:color="auto" w:fill="FFFFFF"/>
          <w:lang w:val="en-GB"/>
        </w:rPr>
        <w:t xml:space="preserve"> not only reduces pressure within the organization but increases its productivity to a greater extent.</w:t>
      </w:r>
    </w:p>
    <w:p w:rsidR="00A91F3C" w:rsidRPr="00345C2F" w:rsidRDefault="00A91F3C" w:rsidP="00A91F3C">
      <w:pPr>
        <w:jc w:val="both"/>
        <w:rPr>
          <w:rFonts w:cs="Helvetica"/>
          <w:sz w:val="24"/>
          <w:szCs w:val="24"/>
          <w:shd w:val="clear" w:color="auto" w:fill="FFFFFF"/>
          <w:lang w:val="en-GB"/>
        </w:rPr>
      </w:pPr>
      <w:r w:rsidRPr="00345C2F">
        <w:rPr>
          <w:rFonts w:cs="Arial"/>
          <w:sz w:val="24"/>
          <w:szCs w:val="24"/>
          <w:shd w:val="clear" w:color="auto" w:fill="FFFFFF"/>
          <w:lang w:val="en-GB"/>
        </w:rPr>
        <w:t xml:space="preserve">The decentralization of work has resulted in companies and staff focusing on dedicated expertise and in reducing the number of tasks performed by one group for a given project. This specialization supports the usage of </w:t>
      </w:r>
      <w:r w:rsidR="00A2618B">
        <w:rPr>
          <w:rFonts w:cs="Arial"/>
          <w:sz w:val="24"/>
          <w:szCs w:val="24"/>
          <w:shd w:val="clear" w:color="auto" w:fill="FFFFFF"/>
          <w:lang w:val="en-GB"/>
        </w:rPr>
        <w:t>Outsourcing</w:t>
      </w:r>
      <w:r w:rsidRPr="00345C2F">
        <w:rPr>
          <w:rFonts w:cs="Arial"/>
          <w:sz w:val="24"/>
          <w:szCs w:val="24"/>
          <w:shd w:val="clear" w:color="auto" w:fill="FFFFFF"/>
          <w:lang w:val="en-GB"/>
        </w:rPr>
        <w:t xml:space="preserve">. In spite of the fact that </w:t>
      </w:r>
      <w:r w:rsidR="00A2618B">
        <w:rPr>
          <w:rFonts w:cs="Arial"/>
          <w:sz w:val="24"/>
          <w:szCs w:val="24"/>
          <w:shd w:val="clear" w:color="auto" w:fill="FFFFFF"/>
          <w:lang w:val="en-GB"/>
        </w:rPr>
        <w:t>Outsourcing</w:t>
      </w:r>
      <w:r w:rsidRPr="00345C2F">
        <w:rPr>
          <w:rFonts w:cs="Arial"/>
          <w:sz w:val="24"/>
          <w:szCs w:val="24"/>
          <w:shd w:val="clear" w:color="auto" w:fill="FFFFFF"/>
          <w:lang w:val="en-GB"/>
        </w:rPr>
        <w:t xml:space="preserve"> is the immediate word that comes to the mind of a proprietor whenever he/she thinks of cost savings </w:t>
      </w:r>
      <w:r w:rsidRPr="00345C2F">
        <w:rPr>
          <w:rFonts w:cs="Helvetica"/>
          <w:sz w:val="24"/>
          <w:szCs w:val="24"/>
          <w:shd w:val="clear" w:color="auto" w:fill="FFFFFF"/>
          <w:lang w:val="en-GB"/>
        </w:rPr>
        <w:t xml:space="preserve">not all the organizations are well positioned to obtain the further benefits of proper </w:t>
      </w:r>
      <w:r w:rsidR="00A2618B">
        <w:rPr>
          <w:rFonts w:cs="Helvetica"/>
          <w:sz w:val="24"/>
          <w:szCs w:val="24"/>
          <w:shd w:val="clear" w:color="auto" w:fill="FFFFFF"/>
          <w:lang w:val="en-GB"/>
        </w:rPr>
        <w:t>Outsourcing</w:t>
      </w:r>
      <w:r w:rsidRPr="00345C2F">
        <w:rPr>
          <w:rFonts w:cs="Helvetica"/>
          <w:sz w:val="24"/>
          <w:szCs w:val="24"/>
          <w:shd w:val="clear" w:color="auto" w:fill="FFFFFF"/>
          <w:lang w:val="en-GB"/>
        </w:rPr>
        <w:t xml:space="preserve"> scenarios.</w:t>
      </w:r>
      <w:r w:rsidRPr="00345C2F">
        <w:rPr>
          <w:rFonts w:cs="Arial"/>
          <w:sz w:val="24"/>
          <w:szCs w:val="24"/>
          <w:shd w:val="clear" w:color="auto" w:fill="FFFFFF"/>
          <w:lang w:val="en-GB"/>
        </w:rPr>
        <w:t xml:space="preserve"> </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However, prior to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an organization needs to understand all the myths related to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i.e. reasons as to why a project should be outsourced, the risks involved at various stages of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how to mitigate the risks and the rewards a company can realistically expect from an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set up. </w:t>
      </w:r>
    </w:p>
    <w:p w:rsidR="00A91F3C" w:rsidRPr="00BA4880" w:rsidRDefault="0003010E" w:rsidP="00A91F3C">
      <w:pPr>
        <w:jc w:val="both"/>
        <w:rPr>
          <w:rFonts w:cs="Helvetica"/>
          <w:color w:val="191919"/>
          <w:sz w:val="24"/>
          <w:szCs w:val="24"/>
          <w:shd w:val="clear" w:color="auto" w:fill="FFFFFF"/>
          <w:lang w:val="en-GB"/>
        </w:rPr>
      </w:pPr>
      <w:hyperlink r:id="rId4" w:history="1">
        <w:proofErr w:type="gramStart"/>
        <w:r w:rsidR="00A91F3C">
          <w:rPr>
            <w:rStyle w:val="Hyperlink"/>
            <w:rFonts w:cs="Helvetica"/>
            <w:sz w:val="24"/>
            <w:szCs w:val="24"/>
            <w:shd w:val="clear" w:color="auto" w:fill="FFFFFF"/>
            <w:lang w:val="en-GB"/>
          </w:rPr>
          <w:t>pliXos</w:t>
        </w:r>
        <w:proofErr w:type="gramEnd"/>
      </w:hyperlink>
      <w:r w:rsidR="00A91F3C" w:rsidRPr="00BA4880">
        <w:rPr>
          <w:rFonts w:cs="Helvetica"/>
          <w:color w:val="191919"/>
          <w:sz w:val="24"/>
          <w:szCs w:val="24"/>
          <w:shd w:val="clear" w:color="auto" w:fill="FFFFFF"/>
          <w:lang w:val="en-GB"/>
        </w:rPr>
        <w:t xml:space="preserve"> agrees with </w:t>
      </w:r>
      <w:hyperlink r:id="rId5" w:history="1">
        <w:r w:rsidR="00A91F3C" w:rsidRPr="00585873">
          <w:rPr>
            <w:rStyle w:val="Hyperlink"/>
            <w:sz w:val="24"/>
            <w:szCs w:val="24"/>
            <w:lang w:val="en-GB"/>
          </w:rPr>
          <w:t xml:space="preserve">Safar </w:t>
        </w:r>
        <w:proofErr w:type="spellStart"/>
        <w:r w:rsidR="00A91F3C" w:rsidRPr="00585873">
          <w:rPr>
            <w:rStyle w:val="Hyperlink"/>
            <w:sz w:val="24"/>
            <w:szCs w:val="24"/>
            <w:lang w:val="en-GB"/>
          </w:rPr>
          <w:t>Safarov</w:t>
        </w:r>
        <w:proofErr w:type="spellEnd"/>
      </w:hyperlink>
      <w:r w:rsidR="00A91F3C" w:rsidRPr="00BA4880">
        <w:rPr>
          <w:rFonts w:cs="Helvetica"/>
          <w:color w:val="191919"/>
          <w:sz w:val="24"/>
          <w:szCs w:val="24"/>
          <w:shd w:val="clear" w:color="auto" w:fill="FFFFFF"/>
          <w:lang w:val="en-GB"/>
        </w:rPr>
        <w:t xml:space="preserve"> and Outsourcing Institute’s Outsourcing Index 2000 on the  3 R’s of </w:t>
      </w:r>
      <w:r w:rsidR="00A2618B">
        <w:rPr>
          <w:rFonts w:cs="Helvetica"/>
          <w:color w:val="191919"/>
          <w:sz w:val="24"/>
          <w:szCs w:val="24"/>
          <w:shd w:val="clear" w:color="auto" w:fill="FFFFFF"/>
          <w:lang w:val="en-GB"/>
        </w:rPr>
        <w:t>Outsourcing</w:t>
      </w:r>
      <w:r w:rsidR="00A91F3C" w:rsidRPr="00BA4880">
        <w:rPr>
          <w:rFonts w:cs="Helvetica"/>
          <w:color w:val="191919"/>
          <w:sz w:val="24"/>
          <w:szCs w:val="24"/>
          <w:shd w:val="clear" w:color="auto" w:fill="FFFFFF"/>
          <w:lang w:val="en-GB"/>
        </w:rPr>
        <w:t xml:space="preserve"> : Reasons, Risks and Rewards.</w:t>
      </w:r>
    </w:p>
    <w:p w:rsidR="00A91F3C" w:rsidRPr="00345C2F" w:rsidRDefault="00A91F3C" w:rsidP="00A91F3C">
      <w:pPr>
        <w:jc w:val="both"/>
        <w:rPr>
          <w:rFonts w:cs="Helvetica"/>
          <w:color w:val="191919"/>
          <w:sz w:val="24"/>
          <w:szCs w:val="24"/>
          <w:shd w:val="clear" w:color="auto" w:fill="FFFFFF"/>
          <w:lang w:val="en-GB"/>
        </w:rPr>
      </w:pPr>
    </w:p>
    <w:p w:rsidR="00A91F3C" w:rsidRPr="00345C2F" w:rsidRDefault="00A91F3C" w:rsidP="00A91F3C">
      <w:pPr>
        <w:jc w:val="both"/>
        <w:rPr>
          <w:rFonts w:cs="Helvetica"/>
          <w:b/>
          <w:color w:val="191919"/>
          <w:sz w:val="32"/>
          <w:szCs w:val="32"/>
          <w:shd w:val="clear" w:color="auto" w:fill="FFFFFF"/>
          <w:lang w:val="en-GB"/>
        </w:rPr>
      </w:pPr>
      <w:r w:rsidRPr="00345C2F">
        <w:rPr>
          <w:rFonts w:cs="Helvetica"/>
          <w:b/>
          <w:color w:val="191919"/>
          <w:sz w:val="32"/>
          <w:szCs w:val="32"/>
          <w:shd w:val="clear" w:color="auto" w:fill="FFFFFF"/>
          <w:lang w:val="en-GB"/>
        </w:rPr>
        <w:t>Reasons</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Done properly and in the right environment, it can save a significant amount of costs. Factors may include </w:t>
      </w:r>
      <w:r w:rsidRPr="00140919">
        <w:rPr>
          <w:rFonts w:cs="Helvetica"/>
          <w:color w:val="191919"/>
          <w:sz w:val="24"/>
          <w:szCs w:val="24"/>
          <w:shd w:val="clear" w:color="auto" w:fill="FFFFFF"/>
          <w:lang w:val="en-GB"/>
        </w:rPr>
        <w:t>labour</w:t>
      </w:r>
      <w:r w:rsidRPr="00345C2F">
        <w:rPr>
          <w:rFonts w:cs="Helvetica"/>
          <w:color w:val="191919"/>
          <w:sz w:val="24"/>
          <w:szCs w:val="24"/>
          <w:shd w:val="clear" w:color="auto" w:fill="FFFFFF"/>
          <w:lang w:val="en-GB"/>
        </w:rPr>
        <w:t xml:space="preserve"> arbitrage, process improvements</w:t>
      </w:r>
      <w:r>
        <w:rPr>
          <w:rFonts w:cs="Helvetica"/>
          <w:color w:val="191919"/>
          <w:sz w:val="24"/>
          <w:szCs w:val="24"/>
          <w:shd w:val="clear" w:color="auto" w:fill="FFFFFF"/>
          <w:lang w:val="en-GB"/>
        </w:rPr>
        <w:t xml:space="preserve">, </w:t>
      </w:r>
      <w:r w:rsidRPr="00345C2F">
        <w:rPr>
          <w:rFonts w:cs="Helvetica"/>
          <w:color w:val="191919"/>
          <w:sz w:val="24"/>
          <w:szCs w:val="24"/>
          <w:shd w:val="clear" w:color="auto" w:fill="FFFFFF"/>
          <w:lang w:val="en-GB"/>
        </w:rPr>
        <w:t>costs related to recruitment, training, insurance, taxes etc.</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It helps to focus the company on its core business and leave</w:t>
      </w:r>
      <w:r w:rsidR="00E337DE">
        <w:rPr>
          <w:rFonts w:cs="Helvetica"/>
          <w:color w:val="191919"/>
          <w:sz w:val="24"/>
          <w:szCs w:val="24"/>
          <w:shd w:val="clear" w:color="auto" w:fill="FFFFFF"/>
          <w:lang w:val="en-GB"/>
        </w:rPr>
        <w:t>s</w:t>
      </w:r>
      <w:r w:rsidRPr="00345C2F">
        <w:rPr>
          <w:rFonts w:cs="Helvetica"/>
          <w:color w:val="191919"/>
          <w:sz w:val="24"/>
          <w:szCs w:val="24"/>
          <w:shd w:val="clear" w:color="auto" w:fill="FFFFFF"/>
          <w:lang w:val="en-GB"/>
        </w:rPr>
        <w:t xml:space="preserve"> the </w:t>
      </w:r>
      <w:r>
        <w:rPr>
          <w:rFonts w:cs="Helvetica"/>
          <w:color w:val="191919"/>
          <w:sz w:val="24"/>
          <w:szCs w:val="24"/>
          <w:shd w:val="clear" w:color="auto" w:fill="FFFFFF"/>
          <w:lang w:val="en-GB"/>
        </w:rPr>
        <w:t xml:space="preserve">standard, </w:t>
      </w:r>
      <w:r w:rsidR="00BA64E1">
        <w:rPr>
          <w:rFonts w:cs="Helvetica"/>
          <w:color w:val="191919"/>
          <w:sz w:val="24"/>
          <w:szCs w:val="24"/>
          <w:shd w:val="clear" w:color="auto" w:fill="FFFFFF"/>
          <w:lang w:val="en-GB"/>
        </w:rPr>
        <w:t>non-differentiating</w:t>
      </w:r>
      <w:bookmarkStart w:id="0" w:name="_GoBack"/>
      <w:bookmarkEnd w:id="0"/>
      <w:r>
        <w:rPr>
          <w:rFonts w:cs="Helvetica"/>
          <w:color w:val="191919"/>
          <w:sz w:val="24"/>
          <w:szCs w:val="24"/>
          <w:shd w:val="clear" w:color="auto" w:fill="FFFFFF"/>
          <w:lang w:val="en-GB"/>
        </w:rPr>
        <w:t xml:space="preserve"> </w:t>
      </w:r>
      <w:r w:rsidRPr="00345C2F">
        <w:rPr>
          <w:rFonts w:cs="Helvetica"/>
          <w:color w:val="191919"/>
          <w:sz w:val="24"/>
          <w:szCs w:val="24"/>
          <w:shd w:val="clear" w:color="auto" w:fill="FFFFFF"/>
          <w:lang w:val="en-GB"/>
        </w:rPr>
        <w:t xml:space="preserve">part of the work to its service providers which results in better output of the resources </w:t>
      </w:r>
      <w:r w:rsidR="00BA64E1" w:rsidRPr="00345C2F">
        <w:rPr>
          <w:rFonts w:cs="Helvetica"/>
          <w:color w:val="191919"/>
          <w:sz w:val="24"/>
          <w:szCs w:val="24"/>
          <w:shd w:val="clear" w:color="auto" w:fill="FFFFFF"/>
          <w:lang w:val="en-GB"/>
        </w:rPr>
        <w:t>as other</w:t>
      </w:r>
      <w:r w:rsidRPr="00345C2F">
        <w:rPr>
          <w:rFonts w:cs="Helvetica"/>
          <w:color w:val="191919"/>
          <w:sz w:val="24"/>
          <w:szCs w:val="24"/>
          <w:shd w:val="clear" w:color="auto" w:fill="FFFFFF"/>
          <w:lang w:val="en-GB"/>
        </w:rPr>
        <w:t xml:space="preserve"> employees of the company can work more efficiently</w:t>
      </w:r>
      <w:r>
        <w:rPr>
          <w:rFonts w:cs="Helvetica"/>
          <w:color w:val="191919"/>
          <w:sz w:val="24"/>
          <w:szCs w:val="24"/>
          <w:shd w:val="clear" w:color="auto" w:fill="FFFFFF"/>
          <w:lang w:val="en-GB"/>
        </w:rPr>
        <w:t xml:space="preserve"> and on the truly differentiating factors</w:t>
      </w:r>
      <w:r w:rsidRPr="00345C2F">
        <w:rPr>
          <w:rFonts w:cs="Helvetica"/>
          <w:color w:val="191919"/>
          <w:sz w:val="24"/>
          <w:szCs w:val="24"/>
          <w:shd w:val="clear" w:color="auto" w:fill="FFFFFF"/>
          <w:lang w:val="en-GB"/>
        </w:rPr>
        <w:t>.</w:t>
      </w:r>
      <w:r>
        <w:rPr>
          <w:rFonts w:cs="Helvetica"/>
          <w:color w:val="191919"/>
          <w:sz w:val="24"/>
          <w:szCs w:val="24"/>
          <w:shd w:val="clear" w:color="auto" w:fill="FFFFFF"/>
          <w:lang w:val="en-GB"/>
        </w:rPr>
        <w:t xml:space="preserve"> This should allow freeing up </w:t>
      </w:r>
      <w:r w:rsidRPr="00345C2F">
        <w:rPr>
          <w:rFonts w:cs="Helvetica"/>
          <w:color w:val="191919"/>
          <w:sz w:val="24"/>
          <w:szCs w:val="24"/>
          <w:shd w:val="clear" w:color="auto" w:fill="FFFFFF"/>
          <w:lang w:val="en-GB"/>
        </w:rPr>
        <w:t xml:space="preserve">funds for </w:t>
      </w:r>
      <w:r>
        <w:rPr>
          <w:rFonts w:cs="Helvetica"/>
          <w:color w:val="191919"/>
          <w:sz w:val="24"/>
          <w:szCs w:val="24"/>
          <w:shd w:val="clear" w:color="auto" w:fill="FFFFFF"/>
          <w:lang w:val="en-GB"/>
        </w:rPr>
        <w:t xml:space="preserve">further development of </w:t>
      </w:r>
      <w:r w:rsidRPr="00345C2F">
        <w:rPr>
          <w:rFonts w:cs="Helvetica"/>
          <w:color w:val="191919"/>
          <w:sz w:val="24"/>
          <w:szCs w:val="24"/>
          <w:shd w:val="clear" w:color="auto" w:fill="FFFFFF"/>
          <w:lang w:val="en-GB"/>
        </w:rPr>
        <w:t xml:space="preserve">the core business products. By choosing a good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service provider a company can save more of its time as well as funds for its core business related products.</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There are many multinational IT giants who have set examples in the trend of IT Outsourcing. </w:t>
      </w:r>
      <w:r>
        <w:rPr>
          <w:rFonts w:cs="Helvetica"/>
          <w:color w:val="191919"/>
          <w:sz w:val="24"/>
          <w:szCs w:val="24"/>
          <w:shd w:val="clear" w:color="auto" w:fill="FFFFFF"/>
          <w:lang w:val="en-GB"/>
        </w:rPr>
        <w:t>T</w:t>
      </w:r>
      <w:r w:rsidRPr="00345C2F">
        <w:rPr>
          <w:rFonts w:cs="Helvetica"/>
          <w:color w:val="191919"/>
          <w:sz w:val="24"/>
          <w:szCs w:val="24"/>
          <w:shd w:val="clear" w:color="auto" w:fill="FFFFFF"/>
          <w:lang w:val="en-GB"/>
        </w:rPr>
        <w:t xml:space="preserve">hese tech giants have experienced tremendous success in </w:t>
      </w:r>
      <w:r w:rsidR="00A2618B">
        <w:rPr>
          <w:rFonts w:cs="Helvetica"/>
          <w:color w:val="191919"/>
          <w:sz w:val="24"/>
          <w:szCs w:val="24"/>
          <w:shd w:val="clear" w:color="auto" w:fill="FFFFFF"/>
          <w:lang w:val="en-GB"/>
        </w:rPr>
        <w:t>Outsourcing</w:t>
      </w:r>
      <w:r>
        <w:rPr>
          <w:rFonts w:cs="Helvetica"/>
          <w:color w:val="191919"/>
          <w:sz w:val="24"/>
          <w:szCs w:val="24"/>
          <w:shd w:val="clear" w:color="auto" w:fill="FFFFFF"/>
          <w:lang w:val="en-GB"/>
        </w:rPr>
        <w:t xml:space="preserve"> their </w:t>
      </w:r>
      <w:r w:rsidRPr="00345C2F">
        <w:rPr>
          <w:rFonts w:cs="Helvetica"/>
          <w:color w:val="191919"/>
          <w:sz w:val="24"/>
          <w:szCs w:val="24"/>
          <w:shd w:val="clear" w:color="auto" w:fill="FFFFFF"/>
          <w:lang w:val="en-GB"/>
        </w:rPr>
        <w:t xml:space="preserve">software development </w:t>
      </w:r>
      <w:r>
        <w:rPr>
          <w:rFonts w:cs="Helvetica"/>
          <w:color w:val="191919"/>
          <w:sz w:val="24"/>
          <w:szCs w:val="24"/>
          <w:shd w:val="clear" w:color="auto" w:fill="FFFFFF"/>
          <w:lang w:val="en-GB"/>
        </w:rPr>
        <w:t xml:space="preserve">by building on global teams (offshore / nearshore Outsourcing, global sourcing) </w:t>
      </w:r>
      <w:r w:rsidRPr="00345C2F">
        <w:rPr>
          <w:rFonts w:cs="Helvetica"/>
          <w:color w:val="191919"/>
          <w:sz w:val="24"/>
          <w:szCs w:val="24"/>
          <w:shd w:val="clear" w:color="auto" w:fill="FFFFFF"/>
          <w:lang w:val="en-GB"/>
        </w:rPr>
        <w:lastRenderedPageBreak/>
        <w:t xml:space="preserve">which has increased the interest among </w:t>
      </w:r>
      <w:r>
        <w:rPr>
          <w:rFonts w:cs="Helvetica"/>
          <w:color w:val="191919"/>
          <w:sz w:val="24"/>
          <w:szCs w:val="24"/>
          <w:shd w:val="clear" w:color="auto" w:fill="FFFFFF"/>
          <w:lang w:val="en-GB"/>
        </w:rPr>
        <w:t>small and medium sized enterprises (</w:t>
      </w:r>
      <w:r w:rsidRPr="00345C2F">
        <w:rPr>
          <w:rFonts w:cs="Helvetica"/>
          <w:color w:val="191919"/>
          <w:sz w:val="24"/>
          <w:szCs w:val="24"/>
          <w:shd w:val="clear" w:color="auto" w:fill="FFFFFF"/>
          <w:lang w:val="en-GB"/>
        </w:rPr>
        <w:t>SME’s</w:t>
      </w:r>
      <w:r>
        <w:rPr>
          <w:rFonts w:cs="Helvetica"/>
          <w:color w:val="191919"/>
          <w:sz w:val="24"/>
          <w:szCs w:val="24"/>
          <w:shd w:val="clear" w:color="auto" w:fill="FFFFFF"/>
          <w:lang w:val="en-GB"/>
        </w:rPr>
        <w:t>)</w:t>
      </w:r>
      <w:r w:rsidRPr="00345C2F">
        <w:rPr>
          <w:rFonts w:cs="Helvetica"/>
          <w:color w:val="191919"/>
          <w:sz w:val="24"/>
          <w:szCs w:val="24"/>
          <w:shd w:val="clear" w:color="auto" w:fill="FFFFFF"/>
          <w:lang w:val="en-GB"/>
        </w:rPr>
        <w:t xml:space="preserve"> to look up </w:t>
      </w:r>
      <w:r>
        <w:rPr>
          <w:rFonts w:cs="Helvetica"/>
          <w:color w:val="191919"/>
          <w:sz w:val="24"/>
          <w:szCs w:val="24"/>
          <w:shd w:val="clear" w:color="auto" w:fill="FFFFFF"/>
          <w:lang w:val="en-GB"/>
        </w:rPr>
        <w:t xml:space="preserve">for similar opportunities. Especially </w:t>
      </w:r>
      <w:r w:rsidR="00384B8B">
        <w:rPr>
          <w:rFonts w:cs="Helvetica"/>
          <w:color w:val="191919"/>
          <w:sz w:val="24"/>
          <w:szCs w:val="24"/>
          <w:shd w:val="clear" w:color="auto" w:fill="FFFFFF"/>
          <w:lang w:val="en-GB"/>
        </w:rPr>
        <w:t xml:space="preserve">in case </w:t>
      </w:r>
      <w:r>
        <w:rPr>
          <w:rFonts w:cs="Helvetica"/>
          <w:color w:val="191919"/>
          <w:sz w:val="24"/>
          <w:szCs w:val="24"/>
          <w:shd w:val="clear" w:color="auto" w:fill="FFFFFF"/>
          <w:lang w:val="en-GB"/>
        </w:rPr>
        <w:t xml:space="preserve">the lessons learnt by these IT giants are available to all via standardisation and automation, SMEs can benefit tremendously. This is one of the motivation factors of </w:t>
      </w:r>
      <w:hyperlink r:id="rId6" w:history="1">
        <w:r w:rsidRPr="005301F9">
          <w:rPr>
            <w:rStyle w:val="Hyperlink"/>
            <w:rFonts w:cs="Helvetica"/>
            <w:sz w:val="24"/>
            <w:szCs w:val="24"/>
            <w:shd w:val="clear" w:color="auto" w:fill="FFFFFF"/>
            <w:lang w:val="en-GB"/>
          </w:rPr>
          <w:t>pliXos</w:t>
        </w:r>
      </w:hyperlink>
      <w:r w:rsidRPr="00345C2F">
        <w:rPr>
          <w:rFonts w:cs="Helvetica"/>
          <w:color w:val="191919"/>
          <w:sz w:val="24"/>
          <w:szCs w:val="24"/>
          <w:shd w:val="clear" w:color="auto" w:fill="FFFFFF"/>
          <w:lang w:val="en-GB"/>
        </w:rPr>
        <w:t>.</w:t>
      </w:r>
    </w:p>
    <w:p w:rsidR="00A91F3C" w:rsidRDefault="00A91F3C" w:rsidP="00A91F3C">
      <w:pPr>
        <w:jc w:val="center"/>
        <w:rPr>
          <w:rFonts w:cs="Helvetica"/>
          <w:color w:val="191919"/>
          <w:sz w:val="24"/>
          <w:szCs w:val="24"/>
          <w:shd w:val="clear" w:color="auto" w:fill="FFFFFF"/>
          <w:lang w:val="en-GB"/>
        </w:rPr>
      </w:pPr>
      <w:r w:rsidRPr="00AD115D">
        <w:rPr>
          <w:rFonts w:cs="Helvetica"/>
          <w:noProof/>
          <w:color w:val="191919"/>
          <w:sz w:val="24"/>
          <w:szCs w:val="24"/>
          <w:shd w:val="clear" w:color="auto" w:fill="FFFFFF"/>
          <w:lang w:val="de-DE" w:eastAsia="de-DE"/>
        </w:rPr>
        <w:drawing>
          <wp:inline distT="0" distB="0" distL="0" distR="0">
            <wp:extent cx="5943600" cy="3531488"/>
            <wp:effectExtent l="0" t="0" r="0" b="0"/>
            <wp:docPr id="3" name="Picture 3" descr="C:\Users\ESPL-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PL-User\Desktop\Untitled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31488"/>
                    </a:xfrm>
                    <a:prstGeom prst="rect">
                      <a:avLst/>
                    </a:prstGeom>
                    <a:noFill/>
                    <a:ln>
                      <a:noFill/>
                    </a:ln>
                  </pic:spPr>
                </pic:pic>
              </a:graphicData>
            </a:graphic>
          </wp:inline>
        </w:drawing>
      </w:r>
    </w:p>
    <w:p w:rsidR="00A91F3C" w:rsidRPr="00345C2F" w:rsidRDefault="00A91F3C" w:rsidP="00A91F3C">
      <w:pPr>
        <w:jc w:val="center"/>
        <w:rPr>
          <w:rFonts w:cs="Helvetica"/>
          <w:color w:val="191919"/>
          <w:szCs w:val="24"/>
          <w:shd w:val="clear" w:color="auto" w:fill="FFFFFF"/>
          <w:lang w:val="en-GB"/>
        </w:rPr>
      </w:pPr>
      <w:r w:rsidRPr="00585873">
        <w:t>Picture 1: pliXos vision in global sourcing of application development &amp; maintenance</w:t>
      </w:r>
    </w:p>
    <w:p w:rsidR="00A91F3C" w:rsidRDefault="00A91F3C" w:rsidP="00A91F3C">
      <w:pPr>
        <w:jc w:val="both"/>
        <w:rPr>
          <w:rFonts w:cs="Helvetica"/>
          <w:b/>
          <w:color w:val="191919"/>
          <w:sz w:val="32"/>
          <w:szCs w:val="32"/>
          <w:shd w:val="clear" w:color="auto" w:fill="FFFFFF"/>
          <w:lang w:val="en-GB"/>
        </w:rPr>
      </w:pPr>
    </w:p>
    <w:p w:rsidR="00A91F3C" w:rsidRPr="00345C2F" w:rsidRDefault="00A91F3C" w:rsidP="00A91F3C">
      <w:pPr>
        <w:jc w:val="both"/>
        <w:rPr>
          <w:rFonts w:cs="Helvetica"/>
          <w:b/>
          <w:color w:val="191919"/>
          <w:sz w:val="32"/>
          <w:szCs w:val="32"/>
          <w:shd w:val="clear" w:color="auto" w:fill="FFFFFF"/>
          <w:lang w:val="en-GB"/>
        </w:rPr>
      </w:pPr>
      <w:r w:rsidRPr="00345C2F">
        <w:rPr>
          <w:rFonts w:cs="Helvetica"/>
          <w:b/>
          <w:color w:val="191919"/>
          <w:sz w:val="32"/>
          <w:szCs w:val="32"/>
          <w:shd w:val="clear" w:color="auto" w:fill="FFFFFF"/>
          <w:lang w:val="en-GB"/>
        </w:rPr>
        <w:t>Risks</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In</w:t>
      </w:r>
      <w:r>
        <w:rPr>
          <w:rFonts w:cs="Helvetica"/>
          <w:color w:val="191919"/>
          <w:sz w:val="24"/>
          <w:szCs w:val="24"/>
          <w:shd w:val="clear" w:color="auto" w:fill="FFFFFF"/>
          <w:lang w:val="en-GB"/>
        </w:rPr>
        <w:t xml:space="preserve"> </w:t>
      </w:r>
      <w:r w:rsidRPr="00345C2F">
        <w:rPr>
          <w:rFonts w:cs="Helvetica"/>
          <w:color w:val="191919"/>
          <w:sz w:val="24"/>
          <w:szCs w:val="24"/>
          <w:shd w:val="clear" w:color="auto" w:fill="FFFFFF"/>
          <w:lang w:val="en-GB"/>
        </w:rPr>
        <w:t xml:space="preserve">spite </w:t>
      </w:r>
      <w:r w:rsidR="00BA64E1" w:rsidRPr="00345C2F">
        <w:rPr>
          <w:rFonts w:cs="Helvetica"/>
          <w:color w:val="191919"/>
          <w:sz w:val="24"/>
          <w:szCs w:val="24"/>
          <w:shd w:val="clear" w:color="auto" w:fill="FFFFFF"/>
          <w:lang w:val="en-GB"/>
        </w:rPr>
        <w:t>of many</w:t>
      </w:r>
      <w:r w:rsidRPr="00345C2F">
        <w:rPr>
          <w:rFonts w:cs="Helvetica"/>
          <w:color w:val="191919"/>
          <w:sz w:val="24"/>
          <w:szCs w:val="24"/>
          <w:shd w:val="clear" w:color="auto" w:fill="FFFFFF"/>
          <w:lang w:val="en-GB"/>
        </w:rPr>
        <w:t xml:space="preserve"> benefits, the number of organizations switching </w:t>
      </w:r>
      <w:r w:rsidR="00BA64E1" w:rsidRPr="00345C2F">
        <w:rPr>
          <w:rFonts w:cs="Helvetica"/>
          <w:color w:val="191919"/>
          <w:sz w:val="24"/>
          <w:szCs w:val="24"/>
          <w:shd w:val="clear" w:color="auto" w:fill="FFFFFF"/>
          <w:lang w:val="en-GB"/>
        </w:rPr>
        <w:t xml:space="preserve">to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w:t>
      </w:r>
      <w:r>
        <w:rPr>
          <w:rFonts w:cs="Helvetica"/>
          <w:color w:val="191919"/>
          <w:sz w:val="24"/>
          <w:szCs w:val="24"/>
          <w:shd w:val="clear" w:color="auto" w:fill="FFFFFF"/>
          <w:lang w:val="en-GB"/>
        </w:rPr>
        <w:t xml:space="preserve">in sum </w:t>
      </w:r>
      <w:r w:rsidRPr="00345C2F">
        <w:rPr>
          <w:rFonts w:cs="Helvetica"/>
          <w:color w:val="191919"/>
          <w:sz w:val="24"/>
          <w:szCs w:val="24"/>
          <w:shd w:val="clear" w:color="auto" w:fill="FFFFFF"/>
          <w:lang w:val="en-GB"/>
        </w:rPr>
        <w:t xml:space="preserve">is </w:t>
      </w:r>
      <w:r>
        <w:rPr>
          <w:rFonts w:cs="Helvetica"/>
          <w:color w:val="191919"/>
          <w:sz w:val="24"/>
          <w:szCs w:val="24"/>
          <w:shd w:val="clear" w:color="auto" w:fill="FFFFFF"/>
          <w:lang w:val="en-GB"/>
        </w:rPr>
        <w:t>still limited</w:t>
      </w:r>
      <w:r w:rsidRPr="00345C2F">
        <w:rPr>
          <w:rFonts w:cs="Helvetica"/>
          <w:color w:val="191919"/>
          <w:sz w:val="24"/>
          <w:szCs w:val="24"/>
          <w:shd w:val="clear" w:color="auto" w:fill="FFFFFF"/>
          <w:lang w:val="en-GB"/>
        </w:rPr>
        <w:t xml:space="preserve">, </w:t>
      </w:r>
      <w:r>
        <w:rPr>
          <w:rFonts w:cs="Helvetica"/>
          <w:color w:val="191919"/>
          <w:sz w:val="24"/>
          <w:szCs w:val="24"/>
          <w:shd w:val="clear" w:color="auto" w:fill="FFFFFF"/>
          <w:lang w:val="en-GB"/>
        </w:rPr>
        <w:t xml:space="preserve">exceptions </w:t>
      </w:r>
      <w:r w:rsidRPr="00345C2F">
        <w:rPr>
          <w:rFonts w:cs="Helvetica"/>
          <w:color w:val="191919"/>
          <w:sz w:val="24"/>
          <w:szCs w:val="24"/>
          <w:shd w:val="clear" w:color="auto" w:fill="FFFFFF"/>
          <w:lang w:val="en-GB"/>
        </w:rPr>
        <w:t xml:space="preserve">being </w:t>
      </w:r>
      <w:r>
        <w:rPr>
          <w:rFonts w:cs="Helvetica"/>
          <w:color w:val="191919"/>
          <w:sz w:val="24"/>
          <w:szCs w:val="24"/>
          <w:shd w:val="clear" w:color="auto" w:fill="FFFFFF"/>
          <w:lang w:val="en-GB"/>
        </w:rPr>
        <w:t xml:space="preserve">large and </w:t>
      </w:r>
      <w:r w:rsidRPr="00345C2F">
        <w:rPr>
          <w:rFonts w:cs="Helvetica"/>
          <w:color w:val="191919"/>
          <w:sz w:val="24"/>
          <w:szCs w:val="24"/>
          <w:shd w:val="clear" w:color="auto" w:fill="FFFFFF"/>
          <w:lang w:val="en-GB"/>
        </w:rPr>
        <w:t xml:space="preserve">multinational corporates. Major reason for this </w:t>
      </w:r>
      <w:r>
        <w:rPr>
          <w:rFonts w:cs="Helvetica"/>
          <w:color w:val="191919"/>
          <w:sz w:val="24"/>
          <w:szCs w:val="24"/>
          <w:shd w:val="clear" w:color="auto" w:fill="FFFFFF"/>
          <w:lang w:val="en-GB"/>
        </w:rPr>
        <w:t>low</w:t>
      </w:r>
      <w:r w:rsidRPr="00345C2F">
        <w:rPr>
          <w:rFonts w:cs="Helvetica"/>
          <w:color w:val="191919"/>
          <w:sz w:val="24"/>
          <w:szCs w:val="24"/>
          <w:shd w:val="clear" w:color="auto" w:fill="FFFFFF"/>
          <w:lang w:val="en-GB"/>
        </w:rPr>
        <w:t xml:space="preserve"> number of companies plunging into the pool of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is that</w:t>
      </w:r>
      <w:r>
        <w:rPr>
          <w:rFonts w:cs="Helvetica"/>
          <w:color w:val="191919"/>
          <w:sz w:val="24"/>
          <w:szCs w:val="24"/>
          <w:shd w:val="clear" w:color="auto" w:fill="FFFFFF"/>
          <w:lang w:val="en-GB"/>
        </w:rPr>
        <w:t>,</w:t>
      </w:r>
      <w:r w:rsidRPr="00345C2F">
        <w:rPr>
          <w:rFonts w:cs="Helvetica"/>
          <w:color w:val="191919"/>
          <w:sz w:val="24"/>
          <w:szCs w:val="24"/>
          <w:shd w:val="clear" w:color="auto" w:fill="FFFFFF"/>
          <w:lang w:val="en-GB"/>
        </w:rPr>
        <w:t xml:space="preserve"> SME’s still fear whether </w:t>
      </w:r>
      <w:r>
        <w:rPr>
          <w:rFonts w:cs="Helvetica"/>
          <w:color w:val="191919"/>
          <w:sz w:val="24"/>
          <w:szCs w:val="24"/>
          <w:shd w:val="clear" w:color="auto" w:fill="FFFFFF"/>
          <w:lang w:val="en-GB"/>
        </w:rPr>
        <w:t xml:space="preserve">all the </w:t>
      </w:r>
      <w:r w:rsidRPr="00345C2F">
        <w:rPr>
          <w:rFonts w:cs="Helvetica"/>
          <w:color w:val="191919"/>
          <w:sz w:val="24"/>
          <w:szCs w:val="24"/>
          <w:shd w:val="clear" w:color="auto" w:fill="FFFFFF"/>
          <w:lang w:val="en-GB"/>
        </w:rPr>
        <w:t xml:space="preserve">benefits </w:t>
      </w:r>
      <w:r>
        <w:rPr>
          <w:rFonts w:cs="Helvetica"/>
          <w:color w:val="191919"/>
          <w:sz w:val="24"/>
          <w:szCs w:val="24"/>
          <w:shd w:val="clear" w:color="auto" w:fill="FFFFFF"/>
          <w:lang w:val="en-GB"/>
        </w:rPr>
        <w:t xml:space="preserve">claimed </w:t>
      </w:r>
      <w:r w:rsidRPr="00345C2F">
        <w:rPr>
          <w:rFonts w:cs="Helvetica"/>
          <w:color w:val="191919"/>
          <w:sz w:val="24"/>
          <w:szCs w:val="24"/>
          <w:shd w:val="clear" w:color="auto" w:fill="FFFFFF"/>
          <w:lang w:val="en-GB"/>
        </w:rPr>
        <w:t xml:space="preserve">will be attained or not. </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In this context </w:t>
      </w:r>
      <w:r>
        <w:rPr>
          <w:rFonts w:cs="Helvetica"/>
          <w:color w:val="191919"/>
          <w:sz w:val="24"/>
          <w:szCs w:val="24"/>
          <w:shd w:val="clear" w:color="auto" w:fill="FFFFFF"/>
          <w:lang w:val="en-GB"/>
        </w:rPr>
        <w:t xml:space="preserve">the </w:t>
      </w:r>
      <w:r w:rsidRPr="00585873">
        <w:t>pliXos</w:t>
      </w:r>
      <w:r w:rsidRPr="00345C2F">
        <w:rPr>
          <w:rFonts w:cs="Helvetica"/>
          <w:color w:val="191919"/>
          <w:sz w:val="24"/>
          <w:szCs w:val="24"/>
          <w:shd w:val="clear" w:color="auto" w:fill="FFFFFF"/>
          <w:lang w:val="en-GB"/>
        </w:rPr>
        <w:t xml:space="preserve"> </w:t>
      </w:r>
      <w:hyperlink r:id="rId8" w:history="1">
        <w:r w:rsidRPr="00D97F19">
          <w:rPr>
            <w:rStyle w:val="Hyperlink"/>
            <w:rFonts w:cs="Helvetica"/>
            <w:sz w:val="24"/>
            <w:szCs w:val="24"/>
            <w:shd w:val="clear" w:color="auto" w:fill="FFFFFF"/>
            <w:lang w:val="en-GB"/>
          </w:rPr>
          <w:t>B2B Marketplace</w:t>
        </w:r>
      </w:hyperlink>
      <w:r>
        <w:rPr>
          <w:rFonts w:cs="Helvetica"/>
          <w:color w:val="191919"/>
          <w:sz w:val="24"/>
          <w:szCs w:val="24"/>
          <w:shd w:val="clear" w:color="auto" w:fill="FFFFFF"/>
          <w:lang w:val="en-GB"/>
        </w:rPr>
        <w:t xml:space="preserve"> </w:t>
      </w:r>
      <w:r w:rsidRPr="00345C2F">
        <w:rPr>
          <w:rFonts w:cs="Helvetica"/>
          <w:color w:val="191919"/>
          <w:sz w:val="24"/>
          <w:szCs w:val="24"/>
          <w:shd w:val="clear" w:color="auto" w:fill="FFFFFF"/>
          <w:lang w:val="en-GB"/>
        </w:rPr>
        <w:t xml:space="preserve">takes </w:t>
      </w:r>
      <w:r>
        <w:rPr>
          <w:rFonts w:cs="Helvetica"/>
          <w:color w:val="191919"/>
          <w:sz w:val="24"/>
          <w:szCs w:val="24"/>
          <w:shd w:val="clear" w:color="auto" w:fill="FFFFFF"/>
          <w:lang w:val="en-GB"/>
        </w:rPr>
        <w:t xml:space="preserve">a </w:t>
      </w:r>
      <w:r w:rsidRPr="00345C2F">
        <w:rPr>
          <w:rFonts w:cs="Helvetica"/>
          <w:color w:val="191919"/>
          <w:sz w:val="24"/>
          <w:szCs w:val="24"/>
          <w:shd w:val="clear" w:color="auto" w:fill="FFFFFF"/>
          <w:lang w:val="en-GB"/>
        </w:rPr>
        <w:t xml:space="preserve">stand for the IT providers that </w:t>
      </w:r>
      <w:r>
        <w:rPr>
          <w:rFonts w:cs="Helvetica"/>
          <w:color w:val="191919"/>
          <w:sz w:val="24"/>
          <w:szCs w:val="24"/>
          <w:shd w:val="clear" w:color="auto" w:fill="FFFFFF"/>
          <w:lang w:val="en-GB"/>
        </w:rPr>
        <w:t xml:space="preserve">either already demonstrated to successfully deliver to remote customers or </w:t>
      </w:r>
      <w:proofErr w:type="gramStart"/>
      <w:r w:rsidR="0012637E">
        <w:rPr>
          <w:rFonts w:cs="Helvetica"/>
          <w:color w:val="191919"/>
          <w:sz w:val="24"/>
          <w:szCs w:val="24"/>
          <w:shd w:val="clear" w:color="auto" w:fill="FFFFFF"/>
          <w:lang w:val="en-GB"/>
        </w:rPr>
        <w:t>were</w:t>
      </w:r>
      <w:proofErr w:type="gramEnd"/>
      <w:r>
        <w:rPr>
          <w:rFonts w:cs="Helvetica"/>
          <w:color w:val="191919"/>
          <w:sz w:val="24"/>
          <w:szCs w:val="24"/>
          <w:shd w:val="clear" w:color="auto" w:fill="FFFFFF"/>
          <w:lang w:val="en-GB"/>
        </w:rPr>
        <w:t xml:space="preserve"> found to have the right ingredients for a success with clients interested in their help.</w:t>
      </w:r>
      <w:r w:rsidRPr="00345C2F">
        <w:rPr>
          <w:rFonts w:cs="Helvetica"/>
          <w:color w:val="191919"/>
          <w:sz w:val="24"/>
          <w:szCs w:val="24"/>
          <w:shd w:val="clear" w:color="auto" w:fill="FFFFFF"/>
          <w:lang w:val="en-GB"/>
        </w:rPr>
        <w:t xml:space="preserve"> So, these IT providers have an edge about the best practices in the industry and bring</w:t>
      </w:r>
      <w:r>
        <w:rPr>
          <w:rFonts w:cs="Helvetica"/>
          <w:color w:val="191919"/>
          <w:sz w:val="24"/>
          <w:szCs w:val="24"/>
          <w:shd w:val="clear" w:color="auto" w:fill="FFFFFF"/>
          <w:lang w:val="en-GB"/>
        </w:rPr>
        <w:t xml:space="preserve"> the</w:t>
      </w:r>
      <w:r w:rsidRPr="00345C2F">
        <w:rPr>
          <w:rFonts w:cs="Helvetica"/>
          <w:color w:val="191919"/>
          <w:sz w:val="24"/>
          <w:szCs w:val="24"/>
          <w:shd w:val="clear" w:color="auto" w:fill="FFFFFF"/>
          <w:lang w:val="en-GB"/>
        </w:rPr>
        <w:t xml:space="preserve"> </w:t>
      </w:r>
      <w:r>
        <w:rPr>
          <w:rFonts w:cs="Helvetica"/>
          <w:color w:val="191919"/>
          <w:sz w:val="24"/>
          <w:szCs w:val="24"/>
          <w:shd w:val="clear" w:color="auto" w:fill="FFFFFF"/>
          <w:lang w:val="en-GB"/>
        </w:rPr>
        <w:t>desired</w:t>
      </w:r>
      <w:r w:rsidRPr="00345C2F">
        <w:rPr>
          <w:rFonts w:cs="Helvetica"/>
          <w:color w:val="191919"/>
          <w:sz w:val="24"/>
          <w:szCs w:val="24"/>
          <w:shd w:val="clear" w:color="auto" w:fill="FFFFFF"/>
          <w:lang w:val="en-GB"/>
        </w:rPr>
        <w:t xml:space="preserve"> output </w:t>
      </w:r>
      <w:r>
        <w:rPr>
          <w:rFonts w:cs="Helvetica"/>
          <w:color w:val="191919"/>
          <w:sz w:val="24"/>
          <w:szCs w:val="24"/>
          <w:shd w:val="clear" w:color="auto" w:fill="FFFFFF"/>
          <w:lang w:val="en-GB"/>
        </w:rPr>
        <w:t>with</w:t>
      </w:r>
      <w:r w:rsidRPr="00345C2F">
        <w:rPr>
          <w:rFonts w:cs="Helvetica"/>
          <w:color w:val="191919"/>
          <w:sz w:val="24"/>
          <w:szCs w:val="24"/>
          <w:shd w:val="clear" w:color="auto" w:fill="FFFFFF"/>
          <w:lang w:val="en-GB"/>
        </w:rPr>
        <w:t xml:space="preserve"> </w:t>
      </w:r>
      <w:r w:rsidR="00BA64E1" w:rsidRPr="00345C2F">
        <w:rPr>
          <w:rFonts w:cs="Helvetica"/>
          <w:color w:val="191919"/>
          <w:sz w:val="24"/>
          <w:szCs w:val="24"/>
          <w:shd w:val="clear" w:color="auto" w:fill="FFFFFF"/>
          <w:lang w:val="en-GB"/>
        </w:rPr>
        <w:t>reduc</w:t>
      </w:r>
      <w:r w:rsidR="00BA64E1">
        <w:rPr>
          <w:rFonts w:cs="Helvetica"/>
          <w:color w:val="191919"/>
          <w:sz w:val="24"/>
          <w:szCs w:val="24"/>
          <w:shd w:val="clear" w:color="auto" w:fill="FFFFFF"/>
          <w:lang w:val="en-GB"/>
        </w:rPr>
        <w:t>ed</w:t>
      </w:r>
      <w:r w:rsidR="00BA64E1" w:rsidRPr="00345C2F">
        <w:rPr>
          <w:rFonts w:cs="Helvetica"/>
          <w:color w:val="191919"/>
          <w:sz w:val="24"/>
          <w:szCs w:val="24"/>
          <w:shd w:val="clear" w:color="auto" w:fill="FFFFFF"/>
          <w:lang w:val="en-GB"/>
        </w:rPr>
        <w:t xml:space="preserve"> risk</w:t>
      </w:r>
      <w:r w:rsidRPr="00345C2F">
        <w:rPr>
          <w:rFonts w:cs="Helvetica"/>
          <w:color w:val="191919"/>
          <w:sz w:val="24"/>
          <w:szCs w:val="24"/>
          <w:shd w:val="clear" w:color="auto" w:fill="FFFFFF"/>
          <w:lang w:val="en-GB"/>
        </w:rPr>
        <w:t xml:space="preserve"> of taking any wrong decision by the customers.</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Many customers think a lot</w:t>
      </w:r>
      <w:r>
        <w:rPr>
          <w:rFonts w:cs="Helvetica"/>
          <w:color w:val="191919"/>
          <w:sz w:val="24"/>
          <w:szCs w:val="24"/>
          <w:shd w:val="clear" w:color="auto" w:fill="FFFFFF"/>
          <w:lang w:val="en-GB"/>
        </w:rPr>
        <w:t>, about have</w:t>
      </w:r>
      <w:r w:rsidRPr="00345C2F">
        <w:rPr>
          <w:rFonts w:cs="Helvetica"/>
          <w:color w:val="191919"/>
          <w:sz w:val="24"/>
          <w:szCs w:val="24"/>
          <w:shd w:val="clear" w:color="auto" w:fill="FFFFFF"/>
          <w:lang w:val="en-GB"/>
        </w:rPr>
        <w:t xml:space="preserve"> </w:t>
      </w:r>
      <w:r w:rsidR="00BA64E1" w:rsidRPr="00345C2F">
        <w:rPr>
          <w:rFonts w:cs="Helvetica"/>
          <w:color w:val="191919"/>
          <w:sz w:val="24"/>
          <w:szCs w:val="24"/>
          <w:shd w:val="clear" w:color="auto" w:fill="FFFFFF"/>
          <w:lang w:val="en-GB"/>
        </w:rPr>
        <w:t>they chosen</w:t>
      </w:r>
      <w:r w:rsidRPr="00345C2F">
        <w:rPr>
          <w:rFonts w:cs="Helvetica"/>
          <w:color w:val="191919"/>
          <w:sz w:val="24"/>
          <w:szCs w:val="24"/>
          <w:shd w:val="clear" w:color="auto" w:fill="FFFFFF"/>
          <w:lang w:val="en-GB"/>
        </w:rPr>
        <w:t xml:space="preserve"> the right IT provider or not</w:t>
      </w:r>
      <w:r>
        <w:rPr>
          <w:rFonts w:cs="Helvetica"/>
          <w:color w:val="191919"/>
          <w:sz w:val="24"/>
          <w:szCs w:val="24"/>
          <w:shd w:val="clear" w:color="auto" w:fill="FFFFFF"/>
          <w:lang w:val="en-GB"/>
        </w:rPr>
        <w:t>?</w:t>
      </w:r>
      <w:r w:rsidRPr="00345C2F">
        <w:rPr>
          <w:rFonts w:cs="Helvetica"/>
          <w:color w:val="191919"/>
          <w:sz w:val="24"/>
          <w:szCs w:val="24"/>
          <w:shd w:val="clear" w:color="auto" w:fill="FFFFFF"/>
          <w:lang w:val="en-GB"/>
        </w:rPr>
        <w:t xml:space="preserve"> Whether they will get the appropriate and timely services?</w:t>
      </w:r>
      <w:r>
        <w:rPr>
          <w:rFonts w:cs="Helvetica"/>
          <w:color w:val="191919"/>
          <w:sz w:val="24"/>
          <w:szCs w:val="24"/>
          <w:shd w:val="clear" w:color="auto" w:fill="FFFFFF"/>
          <w:lang w:val="en-GB"/>
        </w:rPr>
        <w:t xml:space="preserve"> </w:t>
      </w:r>
      <w:proofErr w:type="gramStart"/>
      <w:r w:rsidRPr="00585873">
        <w:t>pliXos</w:t>
      </w:r>
      <w:proofErr w:type="gramEnd"/>
      <w:r w:rsidRPr="00345C2F">
        <w:rPr>
          <w:rFonts w:cs="Helvetica"/>
          <w:color w:val="191919"/>
          <w:sz w:val="24"/>
          <w:szCs w:val="24"/>
          <w:shd w:val="clear" w:color="auto" w:fill="FFFFFF"/>
          <w:lang w:val="en-GB"/>
        </w:rPr>
        <w:t xml:space="preserve"> </w:t>
      </w:r>
      <w:r>
        <w:rPr>
          <w:rFonts w:cs="Helvetica"/>
          <w:color w:val="191919"/>
          <w:sz w:val="24"/>
          <w:szCs w:val="24"/>
          <w:shd w:val="clear" w:color="auto" w:fill="FFFFFF"/>
          <w:lang w:val="en-GB"/>
        </w:rPr>
        <w:t xml:space="preserve">has </w:t>
      </w:r>
      <w:r w:rsidRPr="00345C2F">
        <w:rPr>
          <w:rFonts w:cs="Helvetica"/>
          <w:color w:val="191919"/>
          <w:sz w:val="24"/>
          <w:szCs w:val="24"/>
          <w:shd w:val="clear" w:color="auto" w:fill="FFFFFF"/>
          <w:lang w:val="en-GB"/>
        </w:rPr>
        <w:t xml:space="preserve">answers </w:t>
      </w:r>
      <w:r>
        <w:rPr>
          <w:rFonts w:cs="Helvetica"/>
          <w:color w:val="191919"/>
          <w:sz w:val="24"/>
          <w:szCs w:val="24"/>
          <w:shd w:val="clear" w:color="auto" w:fill="FFFFFF"/>
          <w:lang w:val="en-GB"/>
        </w:rPr>
        <w:t xml:space="preserve">to </w:t>
      </w:r>
      <w:r w:rsidRPr="00345C2F">
        <w:rPr>
          <w:rFonts w:cs="Helvetica"/>
          <w:color w:val="191919"/>
          <w:sz w:val="24"/>
          <w:szCs w:val="24"/>
          <w:shd w:val="clear" w:color="auto" w:fill="FFFFFF"/>
          <w:lang w:val="en-GB"/>
        </w:rPr>
        <w:t>th</w:t>
      </w:r>
      <w:r>
        <w:rPr>
          <w:rFonts w:cs="Helvetica"/>
          <w:color w:val="191919"/>
          <w:sz w:val="24"/>
          <w:szCs w:val="24"/>
          <w:shd w:val="clear" w:color="auto" w:fill="FFFFFF"/>
          <w:lang w:val="en-GB"/>
        </w:rPr>
        <w:t>e</w:t>
      </w:r>
      <w:r w:rsidRPr="00345C2F">
        <w:rPr>
          <w:rFonts w:cs="Helvetica"/>
          <w:color w:val="191919"/>
          <w:sz w:val="24"/>
          <w:szCs w:val="24"/>
          <w:shd w:val="clear" w:color="auto" w:fill="FFFFFF"/>
          <w:lang w:val="en-GB"/>
        </w:rPr>
        <w:t>s</w:t>
      </w:r>
      <w:r>
        <w:rPr>
          <w:rFonts w:cs="Helvetica"/>
          <w:color w:val="191919"/>
          <w:sz w:val="24"/>
          <w:szCs w:val="24"/>
          <w:shd w:val="clear" w:color="auto" w:fill="FFFFFF"/>
          <w:lang w:val="en-GB"/>
        </w:rPr>
        <w:t>e</w:t>
      </w:r>
      <w:r w:rsidRPr="00345C2F">
        <w:rPr>
          <w:rFonts w:cs="Helvetica"/>
          <w:color w:val="191919"/>
          <w:sz w:val="24"/>
          <w:szCs w:val="24"/>
          <w:shd w:val="clear" w:color="auto" w:fill="FFFFFF"/>
          <w:lang w:val="en-GB"/>
        </w:rPr>
        <w:t xml:space="preserve"> question</w:t>
      </w:r>
      <w:r>
        <w:rPr>
          <w:rFonts w:cs="Helvetica"/>
          <w:color w:val="191919"/>
          <w:sz w:val="24"/>
          <w:szCs w:val="24"/>
          <w:shd w:val="clear" w:color="auto" w:fill="FFFFFF"/>
          <w:lang w:val="en-GB"/>
        </w:rPr>
        <w:t>s</w:t>
      </w:r>
      <w:r w:rsidRPr="00345C2F">
        <w:rPr>
          <w:rFonts w:cs="Helvetica"/>
          <w:color w:val="191919"/>
          <w:sz w:val="24"/>
          <w:szCs w:val="24"/>
          <w:shd w:val="clear" w:color="auto" w:fill="FFFFFF"/>
          <w:lang w:val="en-GB"/>
        </w:rPr>
        <w:t xml:space="preserve"> by its</w:t>
      </w:r>
      <w:r>
        <w:rPr>
          <w:rFonts w:cs="Helvetica"/>
          <w:color w:val="191919"/>
          <w:sz w:val="24"/>
          <w:szCs w:val="24"/>
          <w:shd w:val="clear" w:color="auto" w:fill="FFFFFF"/>
          <w:lang w:val="en-GB"/>
        </w:rPr>
        <w:t xml:space="preserve"> set of </w:t>
      </w:r>
      <w:hyperlink r:id="rId9" w:history="1">
        <w:r w:rsidRPr="00925834">
          <w:rPr>
            <w:rStyle w:val="Hyperlink"/>
            <w:rFonts w:cs="Helvetica"/>
            <w:sz w:val="24"/>
            <w:szCs w:val="24"/>
            <w:shd w:val="clear" w:color="auto" w:fill="FFFFFF"/>
            <w:lang w:val="en-GB"/>
          </w:rPr>
          <w:t>SaaS</w:t>
        </w:r>
      </w:hyperlink>
      <w:r>
        <w:rPr>
          <w:rFonts w:cs="Helvetica"/>
          <w:color w:val="191919"/>
          <w:sz w:val="24"/>
          <w:szCs w:val="24"/>
          <w:shd w:val="clear" w:color="auto" w:fill="FFFFFF"/>
          <w:lang w:val="en-GB"/>
        </w:rPr>
        <w:t xml:space="preserve"> tools ranging from market analysis, sourcing strategy, supplier selection or an automated </w:t>
      </w:r>
      <w:r w:rsidRPr="00345C2F">
        <w:rPr>
          <w:rFonts w:cs="Helvetica"/>
          <w:color w:val="191919"/>
          <w:sz w:val="24"/>
          <w:szCs w:val="24"/>
          <w:shd w:val="clear" w:color="auto" w:fill="FFFFFF"/>
          <w:lang w:val="en-GB"/>
        </w:rPr>
        <w:t xml:space="preserve">governance </w:t>
      </w:r>
      <w:r>
        <w:rPr>
          <w:rFonts w:cs="Helvetica"/>
          <w:color w:val="191919"/>
          <w:sz w:val="24"/>
          <w:szCs w:val="24"/>
          <w:shd w:val="clear" w:color="auto" w:fill="FFFFFF"/>
          <w:lang w:val="en-GB"/>
        </w:rPr>
        <w:t>of projects</w:t>
      </w:r>
      <w:r w:rsidRPr="00345C2F">
        <w:rPr>
          <w:rFonts w:cs="Helvetica"/>
          <w:color w:val="191919"/>
          <w:sz w:val="24"/>
          <w:szCs w:val="24"/>
          <w:shd w:val="clear" w:color="auto" w:fill="FFFFFF"/>
          <w:lang w:val="en-GB"/>
        </w:rPr>
        <w:t>.</w:t>
      </w:r>
    </w:p>
    <w:p w:rsidR="00A91F3C" w:rsidRDefault="00A91F3C" w:rsidP="00A91F3C">
      <w:pPr>
        <w:jc w:val="center"/>
        <w:rPr>
          <w:rFonts w:cs="Helvetica"/>
          <w:color w:val="191919"/>
          <w:sz w:val="24"/>
          <w:szCs w:val="24"/>
          <w:shd w:val="clear" w:color="auto" w:fill="FFFFFF"/>
          <w:lang w:val="en-GB"/>
        </w:rPr>
      </w:pPr>
      <w:r w:rsidRPr="00AD115D">
        <w:rPr>
          <w:rFonts w:cs="Helvetica"/>
          <w:noProof/>
          <w:color w:val="191919"/>
          <w:sz w:val="24"/>
          <w:szCs w:val="24"/>
          <w:shd w:val="clear" w:color="auto" w:fill="FFFFFF"/>
          <w:lang w:val="de-DE" w:eastAsia="de-DE"/>
        </w:rPr>
        <w:drawing>
          <wp:inline distT="0" distB="0" distL="0" distR="0">
            <wp:extent cx="4873451" cy="3807644"/>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srcRect/>
                    <a:stretch>
                      <a:fillRect/>
                    </a:stretch>
                  </pic:blipFill>
                  <pic:spPr bwMode="auto">
                    <a:xfrm>
                      <a:off x="0" y="0"/>
                      <a:ext cx="4871089" cy="3805799"/>
                    </a:xfrm>
                    <a:prstGeom prst="rect">
                      <a:avLst/>
                    </a:prstGeom>
                    <a:noFill/>
                    <a:ln w="9525">
                      <a:noFill/>
                      <a:miter lim="800000"/>
                      <a:headEnd/>
                      <a:tailEnd/>
                    </a:ln>
                  </pic:spPr>
                </pic:pic>
              </a:graphicData>
            </a:graphic>
          </wp:inline>
        </w:drawing>
      </w:r>
    </w:p>
    <w:p w:rsidR="00A91F3C" w:rsidRPr="00C31B3A" w:rsidRDefault="00A91F3C" w:rsidP="00A91F3C">
      <w:pPr>
        <w:jc w:val="center"/>
        <w:rPr>
          <w:rFonts w:cs="Helvetica"/>
          <w:color w:val="191919"/>
          <w:szCs w:val="24"/>
          <w:shd w:val="clear" w:color="auto" w:fill="FFFFFF"/>
          <w:lang w:val="en-GB"/>
        </w:rPr>
      </w:pPr>
      <w:r w:rsidRPr="00BD7AC8">
        <w:rPr>
          <w:rFonts w:cs="Helvetica"/>
          <w:szCs w:val="24"/>
          <w:shd w:val="clear" w:color="auto" w:fill="FFFFFF"/>
          <w:lang w:val="en-GB"/>
        </w:rPr>
        <w:t xml:space="preserve">Picture 2: Simple but effective options to search for fitting service providers for customers within the pliXos </w:t>
      </w:r>
      <w:hyperlink r:id="rId11" w:history="1">
        <w:r w:rsidRPr="00BD7AC8">
          <w:rPr>
            <w:rStyle w:val="Hyperlink"/>
            <w:rFonts w:cs="Helvetica"/>
            <w:szCs w:val="24"/>
            <w:shd w:val="clear" w:color="auto" w:fill="FFFFFF"/>
            <w:lang w:val="en-GB"/>
          </w:rPr>
          <w:t>B2B Marketplace</w:t>
        </w:r>
      </w:hyperlink>
    </w:p>
    <w:p w:rsidR="00A91F3C" w:rsidRPr="00345C2F" w:rsidRDefault="00A91F3C" w:rsidP="00A91F3C">
      <w:pPr>
        <w:jc w:val="center"/>
        <w:rPr>
          <w:rFonts w:cs="Helvetica"/>
          <w:color w:val="191919"/>
          <w:sz w:val="24"/>
          <w:szCs w:val="24"/>
          <w:shd w:val="clear" w:color="auto" w:fill="FFFFFF"/>
          <w:lang w:val="en-GB"/>
        </w:rPr>
      </w:pP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Another risk </w:t>
      </w:r>
      <w:r>
        <w:rPr>
          <w:rFonts w:cs="Helvetica"/>
          <w:color w:val="191919"/>
          <w:sz w:val="24"/>
          <w:szCs w:val="24"/>
          <w:shd w:val="clear" w:color="auto" w:fill="FFFFFF"/>
          <w:lang w:val="en-GB"/>
        </w:rPr>
        <w:t>that</w:t>
      </w:r>
      <w:r w:rsidRPr="00345C2F">
        <w:rPr>
          <w:rFonts w:cs="Helvetica"/>
          <w:color w:val="191919"/>
          <w:sz w:val="24"/>
          <w:szCs w:val="24"/>
          <w:shd w:val="clear" w:color="auto" w:fill="FFFFFF"/>
          <w:lang w:val="en-GB"/>
        </w:rPr>
        <w:t xml:space="preserve"> haunts an organization while planning to outsour</w:t>
      </w:r>
      <w:r>
        <w:rPr>
          <w:rFonts w:cs="Helvetica"/>
          <w:color w:val="191919"/>
          <w:sz w:val="24"/>
          <w:szCs w:val="24"/>
          <w:shd w:val="clear" w:color="auto" w:fill="FFFFFF"/>
          <w:lang w:val="en-GB"/>
        </w:rPr>
        <w:t>ce</w:t>
      </w:r>
      <w:r w:rsidRPr="00345C2F">
        <w:rPr>
          <w:rFonts w:cs="Helvetica"/>
          <w:color w:val="191919"/>
          <w:sz w:val="24"/>
          <w:szCs w:val="24"/>
          <w:shd w:val="clear" w:color="auto" w:fill="FFFFFF"/>
          <w:lang w:val="en-GB"/>
        </w:rPr>
        <w:t xml:space="preserve"> is about the control of processes. Companies think that if an outside vendor is hired, there might be chances of a loss in supervision</w:t>
      </w:r>
      <w:r w:rsidR="0054422F">
        <w:rPr>
          <w:rFonts w:cs="Helvetica"/>
          <w:color w:val="191919"/>
          <w:sz w:val="24"/>
          <w:szCs w:val="24"/>
          <w:shd w:val="clear" w:color="auto" w:fill="FFFFFF"/>
          <w:lang w:val="en-GB"/>
        </w:rPr>
        <w:t xml:space="preserve">. </w:t>
      </w:r>
      <w:proofErr w:type="gramStart"/>
      <w:r w:rsidRPr="00345C2F">
        <w:rPr>
          <w:rFonts w:cs="Helvetica"/>
          <w:color w:val="191919"/>
          <w:sz w:val="24"/>
          <w:szCs w:val="24"/>
          <w:shd w:val="clear" w:color="auto" w:fill="FFFFFF"/>
          <w:lang w:val="en-GB"/>
        </w:rPr>
        <w:t>pliXos</w:t>
      </w:r>
      <w:proofErr w:type="gramEnd"/>
      <w:r w:rsidRPr="00345C2F">
        <w:rPr>
          <w:rFonts w:cs="Helvetica"/>
          <w:color w:val="191919"/>
          <w:sz w:val="24"/>
          <w:szCs w:val="24"/>
          <w:shd w:val="clear" w:color="auto" w:fill="FFFFFF"/>
          <w:lang w:val="en-GB"/>
        </w:rPr>
        <w:t xml:space="preserve"> answers this question by keeping control in the </w:t>
      </w:r>
      <w:r w:rsidR="00A2618B">
        <w:rPr>
          <w:rFonts w:cs="Helvetica"/>
          <w:color w:val="191919"/>
          <w:sz w:val="24"/>
          <w:szCs w:val="24"/>
          <w:shd w:val="clear" w:color="auto" w:fill="FFFFFF"/>
          <w:lang w:val="en-GB"/>
        </w:rPr>
        <w:t>Outsourcing</w:t>
      </w:r>
      <w:r w:rsidRPr="00345C2F">
        <w:rPr>
          <w:rFonts w:cs="Helvetica"/>
          <w:color w:val="191919"/>
          <w:sz w:val="24"/>
          <w:szCs w:val="24"/>
          <w:shd w:val="clear" w:color="auto" w:fill="FFFFFF"/>
          <w:lang w:val="en-GB"/>
        </w:rPr>
        <w:t xml:space="preserve"> set up (of the providers delivery, any important aspects relevant for quality etc. ). It is the core of </w:t>
      </w:r>
      <w:r w:rsidRPr="00585873">
        <w:t>pliXos</w:t>
      </w:r>
      <w:r w:rsidRPr="00345C2F">
        <w:rPr>
          <w:rFonts w:cs="Helvetica"/>
          <w:color w:val="191919"/>
          <w:sz w:val="24"/>
          <w:szCs w:val="24"/>
          <w:shd w:val="clear" w:color="auto" w:fill="FFFFFF"/>
          <w:lang w:val="en-GB"/>
        </w:rPr>
        <w:t xml:space="preserve"> product </w:t>
      </w:r>
      <w:hyperlink r:id="rId12" w:history="1">
        <w:r w:rsidRPr="004161C9">
          <w:rPr>
            <w:rStyle w:val="Hyperlink"/>
            <w:rFonts w:cs="Helvetica"/>
            <w:sz w:val="24"/>
            <w:szCs w:val="24"/>
            <w:shd w:val="clear" w:color="auto" w:fill="FFFFFF"/>
            <w:lang w:val="en-GB"/>
          </w:rPr>
          <w:t>Outsourcing Director</w:t>
        </w:r>
      </w:hyperlink>
      <w:r w:rsidRPr="00345C2F">
        <w:rPr>
          <w:rFonts w:cs="Helvetica"/>
          <w:color w:val="191919"/>
          <w:sz w:val="24"/>
          <w:szCs w:val="24"/>
          <w:shd w:val="clear" w:color="auto" w:fill="FFFFFF"/>
          <w:lang w:val="en-GB"/>
        </w:rPr>
        <w:t xml:space="preserve"> (the KPI dashboard)</w:t>
      </w:r>
      <w:r>
        <w:rPr>
          <w:rFonts w:cs="Helvetica"/>
          <w:color w:val="191919"/>
          <w:sz w:val="24"/>
          <w:szCs w:val="24"/>
          <w:shd w:val="clear" w:color="auto" w:fill="FFFFFF"/>
          <w:lang w:val="en-GB"/>
        </w:rPr>
        <w:t>.</w:t>
      </w:r>
    </w:p>
    <w:p w:rsidR="00A91F3C" w:rsidRPr="00345C2F" w:rsidRDefault="00A91F3C" w:rsidP="00A91F3C">
      <w:pPr>
        <w:jc w:val="both"/>
        <w:rPr>
          <w:rFonts w:cs="Helvetica"/>
          <w:color w:val="191919"/>
          <w:sz w:val="24"/>
          <w:szCs w:val="24"/>
          <w:shd w:val="clear" w:color="auto" w:fill="FFFFFF"/>
          <w:lang w:val="en-GB"/>
        </w:rPr>
      </w:pPr>
      <w:r w:rsidRPr="00345C2F">
        <w:rPr>
          <w:rFonts w:cs="Helvetica"/>
          <w:color w:val="191919"/>
          <w:sz w:val="24"/>
          <w:szCs w:val="24"/>
          <w:shd w:val="clear" w:color="auto" w:fill="FFFFFF"/>
          <w:lang w:val="en-GB"/>
        </w:rPr>
        <w:t xml:space="preserve">Sometimes it might happen that a company encounters a provider who does not keep documented </w:t>
      </w:r>
      <w:r w:rsidR="00A4610C">
        <w:rPr>
          <w:rFonts w:cs="Helvetica"/>
          <w:color w:val="191919"/>
          <w:sz w:val="24"/>
          <w:szCs w:val="24"/>
          <w:shd w:val="clear" w:color="auto" w:fill="FFFFFF"/>
          <w:lang w:val="en-GB"/>
        </w:rPr>
        <w:t xml:space="preserve">all </w:t>
      </w:r>
      <w:r w:rsidRPr="00345C2F">
        <w:rPr>
          <w:rFonts w:cs="Helvetica"/>
          <w:color w:val="191919"/>
          <w:sz w:val="24"/>
          <w:szCs w:val="24"/>
          <w:shd w:val="clear" w:color="auto" w:fill="FFFFFF"/>
          <w:lang w:val="en-GB"/>
        </w:rPr>
        <w:t xml:space="preserve">work on the system, </w:t>
      </w:r>
      <w:r w:rsidR="00A4610C">
        <w:rPr>
          <w:rFonts w:cs="Helvetica"/>
          <w:color w:val="191919"/>
          <w:sz w:val="24"/>
          <w:szCs w:val="24"/>
          <w:shd w:val="clear" w:color="auto" w:fill="FFFFFF"/>
          <w:lang w:val="en-GB"/>
        </w:rPr>
        <w:t xml:space="preserve">even </w:t>
      </w:r>
      <w:r w:rsidRPr="00345C2F">
        <w:rPr>
          <w:rFonts w:cs="Helvetica"/>
          <w:color w:val="191919"/>
          <w:sz w:val="24"/>
          <w:szCs w:val="24"/>
          <w:shd w:val="clear" w:color="auto" w:fill="FFFFFF"/>
          <w:lang w:val="en-GB"/>
        </w:rPr>
        <w:t xml:space="preserve">might have hidden charges. To avoid these circumstances </w:t>
      </w:r>
      <w:r w:rsidRPr="00585873">
        <w:t>pliXos</w:t>
      </w:r>
      <w:r w:rsidRPr="00345C2F">
        <w:rPr>
          <w:rFonts w:cs="Helvetica"/>
          <w:color w:val="191919"/>
          <w:sz w:val="24"/>
          <w:szCs w:val="24"/>
          <w:shd w:val="clear" w:color="auto" w:fill="FFFFFF"/>
          <w:lang w:val="en-GB"/>
        </w:rPr>
        <w:t xml:space="preserve"> provides the transparency of processes by properly owning the governance structure and having a tight control which allows overcoming a lock in any stage.</w:t>
      </w:r>
      <w:r>
        <w:rPr>
          <w:rFonts w:cs="Helvetica"/>
          <w:color w:val="191919"/>
          <w:sz w:val="24"/>
          <w:szCs w:val="24"/>
          <w:shd w:val="clear" w:color="auto" w:fill="FFFFFF"/>
          <w:lang w:val="en-GB"/>
        </w:rPr>
        <w:t xml:space="preserve"> On request, pliXos is also taking the </w:t>
      </w:r>
      <w:hyperlink r:id="rId13" w:history="1">
        <w:r w:rsidRPr="0044695D">
          <w:rPr>
            <w:rStyle w:val="Hyperlink"/>
            <w:rFonts w:cs="Helvetica"/>
            <w:sz w:val="24"/>
            <w:szCs w:val="24"/>
            <w:shd w:val="clear" w:color="auto" w:fill="FFFFFF"/>
            <w:lang w:val="en-GB"/>
          </w:rPr>
          <w:t>ownership of projects</w:t>
        </w:r>
      </w:hyperlink>
      <w:r>
        <w:rPr>
          <w:rFonts w:cs="Helvetica"/>
          <w:color w:val="191919"/>
          <w:sz w:val="24"/>
          <w:szCs w:val="24"/>
          <w:shd w:val="clear" w:color="auto" w:fill="FFFFFF"/>
          <w:lang w:val="en-GB"/>
        </w:rPr>
        <w:t xml:space="preserve"> as a whole and ensures its success for the customer.</w:t>
      </w:r>
    </w:p>
    <w:p w:rsidR="00A91F3C" w:rsidRDefault="00A91F3C" w:rsidP="00A91F3C">
      <w:pPr>
        <w:jc w:val="both"/>
        <w:rPr>
          <w:b/>
          <w:sz w:val="32"/>
          <w:szCs w:val="32"/>
          <w:lang w:val="en-GB"/>
        </w:rPr>
      </w:pPr>
    </w:p>
    <w:p w:rsidR="00A91F3C" w:rsidRPr="00345C2F" w:rsidRDefault="00A91F3C" w:rsidP="00A91F3C">
      <w:pPr>
        <w:jc w:val="both"/>
        <w:rPr>
          <w:b/>
          <w:sz w:val="32"/>
          <w:szCs w:val="32"/>
          <w:lang w:val="en-GB"/>
        </w:rPr>
      </w:pPr>
      <w:r w:rsidRPr="00345C2F">
        <w:rPr>
          <w:b/>
          <w:sz w:val="32"/>
          <w:szCs w:val="32"/>
          <w:lang w:val="en-GB"/>
        </w:rPr>
        <w:lastRenderedPageBreak/>
        <w:t>Rewards</w:t>
      </w:r>
    </w:p>
    <w:p w:rsidR="00A91F3C" w:rsidRPr="00345C2F" w:rsidRDefault="00A91F3C" w:rsidP="00A91F3C">
      <w:pPr>
        <w:jc w:val="both"/>
        <w:rPr>
          <w:sz w:val="24"/>
          <w:szCs w:val="24"/>
          <w:lang w:val="en-GB"/>
        </w:rPr>
      </w:pPr>
      <w:r w:rsidRPr="00345C2F">
        <w:rPr>
          <w:sz w:val="24"/>
          <w:szCs w:val="24"/>
          <w:lang w:val="en-GB"/>
        </w:rPr>
        <w:t xml:space="preserve">The best advantage, as mentioned earlier is getting </w:t>
      </w:r>
      <w:hyperlink r:id="rId14" w:history="1">
        <w:r w:rsidRPr="008352B7">
          <w:rPr>
            <w:rStyle w:val="Hyperlink"/>
            <w:sz w:val="24"/>
            <w:szCs w:val="24"/>
            <w:lang w:val="en-GB"/>
          </w:rPr>
          <w:t>expert’s advice</w:t>
        </w:r>
      </w:hyperlink>
      <w:r w:rsidRPr="00345C2F">
        <w:rPr>
          <w:sz w:val="24"/>
          <w:szCs w:val="24"/>
          <w:lang w:val="en-GB"/>
        </w:rPr>
        <w:t xml:space="preserve">. Yes, </w:t>
      </w:r>
      <w:r w:rsidR="00A2618B">
        <w:rPr>
          <w:sz w:val="24"/>
          <w:szCs w:val="24"/>
          <w:lang w:val="en-GB"/>
        </w:rPr>
        <w:t>Outsourcing</w:t>
      </w:r>
      <w:r>
        <w:rPr>
          <w:sz w:val="24"/>
          <w:szCs w:val="24"/>
          <w:lang w:val="en-GB"/>
        </w:rPr>
        <w:t xml:space="preserve"> is</w:t>
      </w:r>
      <w:r w:rsidRPr="00345C2F">
        <w:rPr>
          <w:sz w:val="24"/>
          <w:szCs w:val="24"/>
          <w:lang w:val="en-GB"/>
        </w:rPr>
        <w:t xml:space="preserve"> </w:t>
      </w:r>
      <w:r>
        <w:rPr>
          <w:sz w:val="24"/>
          <w:szCs w:val="24"/>
          <w:lang w:val="en-GB"/>
        </w:rPr>
        <w:t xml:space="preserve">one </w:t>
      </w:r>
      <w:r w:rsidRPr="00345C2F">
        <w:rPr>
          <w:sz w:val="24"/>
          <w:szCs w:val="24"/>
          <w:lang w:val="en-GB"/>
        </w:rPr>
        <w:t xml:space="preserve">way to keep track of the changing technologies and have a global platform of the business. It is perhaps best to get connected with </w:t>
      </w:r>
      <w:r>
        <w:rPr>
          <w:sz w:val="24"/>
          <w:szCs w:val="24"/>
          <w:lang w:val="en-GB"/>
        </w:rPr>
        <w:t xml:space="preserve">the knowledge and expertise of </w:t>
      </w:r>
      <w:r w:rsidRPr="00345C2F">
        <w:rPr>
          <w:sz w:val="24"/>
          <w:szCs w:val="24"/>
          <w:lang w:val="en-GB"/>
        </w:rPr>
        <w:t>more than just one service providers.</w:t>
      </w:r>
    </w:p>
    <w:p w:rsidR="00A91F3C" w:rsidRDefault="00A91F3C" w:rsidP="00A91F3C">
      <w:pPr>
        <w:jc w:val="both"/>
        <w:rPr>
          <w:sz w:val="24"/>
          <w:szCs w:val="24"/>
          <w:lang w:val="en-GB"/>
        </w:rPr>
      </w:pPr>
      <w:r w:rsidRPr="00345C2F">
        <w:rPr>
          <w:sz w:val="24"/>
          <w:szCs w:val="24"/>
          <w:lang w:val="en-GB"/>
        </w:rPr>
        <w:t xml:space="preserve">IT vendors tend to hire staff with specific qualifications to maintain highly trained professionals so as to meet up the customer’s </w:t>
      </w:r>
      <w:r>
        <w:rPr>
          <w:sz w:val="24"/>
          <w:szCs w:val="24"/>
          <w:lang w:val="en-GB"/>
        </w:rPr>
        <w:t>requirement</w:t>
      </w:r>
      <w:r w:rsidR="00470461">
        <w:rPr>
          <w:sz w:val="24"/>
          <w:szCs w:val="24"/>
          <w:lang w:val="en-GB"/>
        </w:rPr>
        <w:t>s</w:t>
      </w:r>
      <w:r w:rsidR="003A4FB3">
        <w:rPr>
          <w:sz w:val="24"/>
          <w:szCs w:val="24"/>
          <w:lang w:val="en-GB"/>
        </w:rPr>
        <w:t>.</w:t>
      </w:r>
      <w:r w:rsidRPr="00345C2F">
        <w:rPr>
          <w:sz w:val="24"/>
          <w:szCs w:val="24"/>
          <w:lang w:val="en-GB"/>
        </w:rPr>
        <w:t xml:space="preserve"> </w:t>
      </w:r>
      <w:r w:rsidRPr="00585873">
        <w:t>pliXos</w:t>
      </w:r>
      <w:r w:rsidRPr="00345C2F">
        <w:rPr>
          <w:sz w:val="24"/>
          <w:szCs w:val="24"/>
          <w:lang w:val="en-GB"/>
        </w:rPr>
        <w:t xml:space="preserve"> answers this question by our B2B </w:t>
      </w:r>
      <w:hyperlink r:id="rId15" w:history="1">
        <w:r w:rsidRPr="00925834">
          <w:rPr>
            <w:rStyle w:val="Hyperlink"/>
            <w:sz w:val="24"/>
            <w:szCs w:val="24"/>
            <w:lang w:val="en-GB"/>
          </w:rPr>
          <w:t>Marketplace</w:t>
        </w:r>
      </w:hyperlink>
      <w:r w:rsidRPr="00345C2F">
        <w:rPr>
          <w:sz w:val="24"/>
          <w:szCs w:val="24"/>
          <w:lang w:val="en-GB"/>
        </w:rPr>
        <w:t xml:space="preserve">. It is the right place to search for high quality providers. Our </w:t>
      </w:r>
      <w:hyperlink r:id="rId16" w:history="1">
        <w:r w:rsidRPr="003A4FB3">
          <w:rPr>
            <w:rStyle w:val="Hyperlink"/>
            <w:sz w:val="24"/>
            <w:szCs w:val="24"/>
            <w:lang w:val="en-GB"/>
          </w:rPr>
          <w:t>Provider Rating</w:t>
        </w:r>
      </w:hyperlink>
      <w:r w:rsidRPr="00345C2F">
        <w:rPr>
          <w:sz w:val="24"/>
          <w:szCs w:val="24"/>
          <w:lang w:val="en-GB"/>
        </w:rPr>
        <w:t xml:space="preserve"> </w:t>
      </w:r>
      <w:r w:rsidR="00B5054B">
        <w:rPr>
          <w:sz w:val="24"/>
          <w:szCs w:val="24"/>
          <w:lang w:val="en-GB"/>
        </w:rPr>
        <w:t xml:space="preserve">based on scientific models </w:t>
      </w:r>
      <w:r w:rsidRPr="00345C2F">
        <w:rPr>
          <w:sz w:val="24"/>
          <w:szCs w:val="24"/>
          <w:lang w:val="en-GB"/>
        </w:rPr>
        <w:t xml:space="preserve">is a great help for the customers. This also adds to our flexibility which we provide to </w:t>
      </w:r>
      <w:r>
        <w:rPr>
          <w:sz w:val="24"/>
          <w:szCs w:val="24"/>
          <w:lang w:val="en-GB"/>
        </w:rPr>
        <w:t>the</w:t>
      </w:r>
      <w:r w:rsidRPr="00345C2F">
        <w:rPr>
          <w:sz w:val="24"/>
          <w:szCs w:val="24"/>
          <w:lang w:val="en-GB"/>
        </w:rPr>
        <w:t xml:space="preserve"> customers. </w:t>
      </w:r>
    </w:p>
    <w:p w:rsidR="00A91F3C" w:rsidRDefault="00A91F3C" w:rsidP="00A91F3C">
      <w:pPr>
        <w:jc w:val="both"/>
        <w:rPr>
          <w:sz w:val="24"/>
          <w:szCs w:val="24"/>
          <w:lang w:val="en-GB"/>
        </w:rPr>
      </w:pPr>
    </w:p>
    <w:p w:rsidR="00A91F3C" w:rsidRPr="00345C2F" w:rsidRDefault="00A91F3C" w:rsidP="00A91F3C">
      <w:pPr>
        <w:spacing w:after="120"/>
        <w:rPr>
          <w:sz w:val="24"/>
          <w:szCs w:val="24"/>
          <w:lang w:val="en-GB"/>
        </w:rPr>
      </w:pPr>
      <w:r w:rsidRPr="00345C2F">
        <w:rPr>
          <w:sz w:val="24"/>
          <w:szCs w:val="24"/>
          <w:lang w:val="en-GB"/>
        </w:rPr>
        <w:t>Comments or interested in diggin</w:t>
      </w:r>
      <w:r>
        <w:rPr>
          <w:sz w:val="24"/>
          <w:szCs w:val="24"/>
          <w:lang w:val="en-GB"/>
        </w:rPr>
        <w:t xml:space="preserve">g deeper? Contact us directly </w:t>
      </w:r>
      <w:hyperlink r:id="rId17" w:history="1">
        <w:r w:rsidR="00322458" w:rsidRPr="00F12098">
          <w:rPr>
            <w:rStyle w:val="Hyperlink"/>
            <w:sz w:val="24"/>
            <w:szCs w:val="24"/>
            <w:lang w:val="en-GB"/>
          </w:rPr>
          <w:t>Aditya.Joshi@plixos.com</w:t>
        </w:r>
      </w:hyperlink>
      <w:r w:rsidR="00322458">
        <w:rPr>
          <w:sz w:val="24"/>
          <w:szCs w:val="24"/>
          <w:lang w:val="en-GB"/>
        </w:rPr>
        <w:t xml:space="preserve"> o</w:t>
      </w:r>
      <w:r>
        <w:rPr>
          <w:sz w:val="24"/>
          <w:szCs w:val="24"/>
          <w:lang w:val="en-GB"/>
        </w:rPr>
        <w:t xml:space="preserve">r </w:t>
      </w:r>
      <w:hyperlink r:id="rId18" w:history="1">
        <w:r w:rsidRPr="00A964BB">
          <w:rPr>
            <w:rStyle w:val="Hyperlink"/>
            <w:sz w:val="24"/>
            <w:szCs w:val="24"/>
            <w:lang w:val="en-GB"/>
          </w:rPr>
          <w:t>info@plixos.com</w:t>
        </w:r>
      </w:hyperlink>
      <w:r>
        <w:rPr>
          <w:sz w:val="24"/>
          <w:szCs w:val="24"/>
          <w:lang w:val="en-GB"/>
        </w:rPr>
        <w:t xml:space="preserve">. Or follow us </w:t>
      </w:r>
      <w:hyperlink r:id="rId19" w:history="1">
        <w:r w:rsidRPr="004161C9">
          <w:rPr>
            <w:rStyle w:val="Hyperlink"/>
            <w:sz w:val="24"/>
            <w:szCs w:val="24"/>
            <w:lang w:val="en-GB"/>
          </w:rPr>
          <w:t>@pliXos_com</w:t>
        </w:r>
      </w:hyperlink>
      <w:r>
        <w:rPr>
          <w:sz w:val="24"/>
          <w:szCs w:val="24"/>
          <w:lang w:val="en-GB"/>
        </w:rPr>
        <w:t xml:space="preserve">, </w:t>
      </w:r>
      <w:hyperlink r:id="rId20" w:history="1">
        <w:r w:rsidRPr="000174CE">
          <w:rPr>
            <w:rStyle w:val="Hyperlink"/>
            <w:sz w:val="24"/>
            <w:szCs w:val="24"/>
          </w:rPr>
          <w:t>LinkedIn</w:t>
        </w:r>
      </w:hyperlink>
      <w:r>
        <w:rPr>
          <w:sz w:val="24"/>
          <w:szCs w:val="24"/>
          <w:lang w:val="en-GB"/>
        </w:rPr>
        <w:t>,</w:t>
      </w:r>
      <w:r w:rsidRPr="00345C2F">
        <w:rPr>
          <w:sz w:val="24"/>
          <w:szCs w:val="24"/>
          <w:lang w:val="en-GB"/>
        </w:rPr>
        <w:t xml:space="preserve"> </w:t>
      </w:r>
      <w:hyperlink r:id="rId21" w:history="1">
        <w:r w:rsidRPr="00046921">
          <w:rPr>
            <w:rStyle w:val="Hyperlink"/>
            <w:sz w:val="24"/>
            <w:szCs w:val="24"/>
            <w:lang w:val="en-GB"/>
          </w:rPr>
          <w:t>Facebook</w:t>
        </w:r>
      </w:hyperlink>
      <w:r>
        <w:rPr>
          <w:sz w:val="24"/>
          <w:szCs w:val="24"/>
          <w:lang w:val="en-GB"/>
        </w:rPr>
        <w:t>,</w:t>
      </w:r>
      <w:r w:rsidRPr="00345C2F">
        <w:rPr>
          <w:sz w:val="24"/>
          <w:szCs w:val="24"/>
          <w:lang w:val="en-GB"/>
        </w:rPr>
        <w:t xml:space="preserve"> </w:t>
      </w:r>
      <w:hyperlink r:id="rId22" w:history="1">
        <w:r w:rsidRPr="00046921">
          <w:rPr>
            <w:rStyle w:val="Hyperlink"/>
            <w:sz w:val="24"/>
            <w:szCs w:val="24"/>
          </w:rPr>
          <w:t>Google+</w:t>
        </w:r>
      </w:hyperlink>
      <w:r w:rsidRPr="00345C2F">
        <w:rPr>
          <w:sz w:val="24"/>
          <w:szCs w:val="24"/>
          <w:lang w:val="en-GB"/>
        </w:rPr>
        <w:t xml:space="preserve">, </w:t>
      </w:r>
      <w:hyperlink r:id="rId23" w:history="1">
        <w:r w:rsidRPr="00046921">
          <w:rPr>
            <w:rStyle w:val="Hyperlink"/>
            <w:sz w:val="24"/>
            <w:szCs w:val="24"/>
          </w:rPr>
          <w:t>Youtube</w:t>
        </w:r>
      </w:hyperlink>
      <w:r w:rsidRPr="00345C2F">
        <w:rPr>
          <w:sz w:val="24"/>
          <w:szCs w:val="24"/>
          <w:lang w:val="en-GB"/>
        </w:rPr>
        <w:t xml:space="preserve">, </w:t>
      </w:r>
      <w:hyperlink r:id="rId24" w:history="1">
        <w:proofErr w:type="gramStart"/>
        <w:r w:rsidRPr="00046921">
          <w:rPr>
            <w:rStyle w:val="Hyperlink"/>
            <w:sz w:val="24"/>
            <w:szCs w:val="24"/>
          </w:rPr>
          <w:t>Slideshare</w:t>
        </w:r>
        <w:proofErr w:type="gramEnd"/>
      </w:hyperlink>
      <w:r w:rsidRPr="00345C2F">
        <w:rPr>
          <w:sz w:val="24"/>
          <w:szCs w:val="24"/>
          <w:lang w:val="en-GB"/>
        </w:rPr>
        <w:t>.</w:t>
      </w:r>
    </w:p>
    <w:p w:rsidR="00A91F3C" w:rsidRDefault="00A91F3C" w:rsidP="00A91F3C">
      <w:pPr>
        <w:spacing w:after="120"/>
        <w:rPr>
          <w:sz w:val="24"/>
          <w:szCs w:val="24"/>
          <w:lang w:val="en-GB"/>
        </w:rPr>
      </w:pPr>
      <w:r>
        <w:rPr>
          <w:sz w:val="24"/>
          <w:szCs w:val="24"/>
          <w:lang w:val="en-GB"/>
        </w:rPr>
        <w:t xml:space="preserve"> </w:t>
      </w:r>
    </w:p>
    <w:p w:rsidR="00A91F3C" w:rsidRPr="00046921" w:rsidRDefault="00A91F3C" w:rsidP="00A91F3C">
      <w:pPr>
        <w:spacing w:after="120"/>
        <w:rPr>
          <w:b/>
          <w:i/>
          <w:sz w:val="24"/>
          <w:szCs w:val="24"/>
          <w:lang w:val="en-GB"/>
        </w:rPr>
      </w:pPr>
      <w:proofErr w:type="gramStart"/>
      <w:r w:rsidRPr="00046921">
        <w:rPr>
          <w:b/>
          <w:i/>
          <w:sz w:val="24"/>
          <w:szCs w:val="24"/>
          <w:lang w:val="en-GB"/>
        </w:rPr>
        <w:t>Sources :</w:t>
      </w:r>
      <w:proofErr w:type="gramEnd"/>
      <w:r w:rsidRPr="00046921">
        <w:rPr>
          <w:b/>
          <w:i/>
          <w:sz w:val="24"/>
          <w:szCs w:val="24"/>
          <w:lang w:val="en-GB"/>
        </w:rPr>
        <w:t xml:space="preserve"> </w:t>
      </w:r>
    </w:p>
    <w:p w:rsidR="00A91F3C" w:rsidRDefault="0003010E" w:rsidP="00A91F3C">
      <w:pPr>
        <w:spacing w:after="0" w:line="240" w:lineRule="auto"/>
        <w:rPr>
          <w:sz w:val="24"/>
          <w:szCs w:val="24"/>
          <w:lang w:val="en-GB"/>
        </w:rPr>
      </w:pPr>
      <w:hyperlink r:id="rId25" w:history="1">
        <w:proofErr w:type="gramStart"/>
        <w:r w:rsidR="00A91F3C" w:rsidRPr="00925834">
          <w:rPr>
            <w:rStyle w:val="Hyperlink"/>
            <w:sz w:val="24"/>
            <w:szCs w:val="24"/>
            <w:lang w:val="en-GB"/>
          </w:rPr>
          <w:t>“ 3</w:t>
        </w:r>
        <w:proofErr w:type="gramEnd"/>
        <w:r w:rsidR="00A91F3C" w:rsidRPr="00925834">
          <w:rPr>
            <w:rStyle w:val="Hyperlink"/>
            <w:sz w:val="24"/>
            <w:szCs w:val="24"/>
            <w:lang w:val="en-GB"/>
          </w:rPr>
          <w:t xml:space="preserve"> R’s of Outsourcing : Reasons, Risks and Rewards “ , Safar </w:t>
        </w:r>
        <w:proofErr w:type="spellStart"/>
        <w:r w:rsidR="00A91F3C" w:rsidRPr="00925834">
          <w:rPr>
            <w:rStyle w:val="Hyperlink"/>
            <w:sz w:val="24"/>
            <w:szCs w:val="24"/>
            <w:lang w:val="en-GB"/>
          </w:rPr>
          <w:t>Safarov</w:t>
        </w:r>
        <w:proofErr w:type="spellEnd"/>
      </w:hyperlink>
    </w:p>
    <w:p w:rsidR="00A91F3C" w:rsidRDefault="0003010E" w:rsidP="00A91F3C">
      <w:pPr>
        <w:spacing w:after="0" w:line="240" w:lineRule="auto"/>
        <w:rPr>
          <w:sz w:val="24"/>
          <w:szCs w:val="24"/>
          <w:lang w:val="en-GB"/>
        </w:rPr>
      </w:pPr>
      <w:hyperlink r:id="rId26" w:history="1">
        <w:r w:rsidR="00A91F3C" w:rsidRPr="00D57BA4">
          <w:rPr>
            <w:rStyle w:val="Hyperlink"/>
            <w:sz w:val="24"/>
            <w:szCs w:val="24"/>
            <w:lang w:val="en-GB"/>
          </w:rPr>
          <w:t xml:space="preserve">“Service Integration in </w:t>
        </w:r>
        <w:proofErr w:type="spellStart"/>
        <w:r w:rsidR="00A91F3C" w:rsidRPr="00D57BA4">
          <w:rPr>
            <w:rStyle w:val="Hyperlink"/>
            <w:sz w:val="24"/>
            <w:szCs w:val="24"/>
            <w:lang w:val="en-GB"/>
          </w:rPr>
          <w:t>Nearshore</w:t>
        </w:r>
        <w:proofErr w:type="spellEnd"/>
        <w:r w:rsidR="00A91F3C" w:rsidRPr="00D57BA4">
          <w:rPr>
            <w:rStyle w:val="Hyperlink"/>
            <w:sz w:val="24"/>
            <w:szCs w:val="24"/>
            <w:lang w:val="en-GB"/>
          </w:rPr>
          <w:t xml:space="preserve"> Delivery How SMEs Can Benefit “, Tarun George</w:t>
        </w:r>
        <w:r w:rsidR="00D57BA4" w:rsidRPr="00D57BA4">
          <w:rPr>
            <w:rStyle w:val="Hyperlink"/>
          </w:rPr>
          <w:t xml:space="preserve"> and Joerg Stimmer</w:t>
        </w:r>
      </w:hyperlink>
    </w:p>
    <w:p w:rsidR="00A91F3C" w:rsidRDefault="00A91F3C" w:rsidP="00A91F3C">
      <w:pPr>
        <w:spacing w:line="240" w:lineRule="auto"/>
        <w:jc w:val="both"/>
        <w:rPr>
          <w:sz w:val="24"/>
          <w:szCs w:val="24"/>
          <w:lang w:val="en-GB"/>
        </w:rPr>
      </w:pPr>
    </w:p>
    <w:p w:rsidR="00A91F3C" w:rsidRPr="00345C2F" w:rsidRDefault="00A91F3C" w:rsidP="00A91F3C">
      <w:pPr>
        <w:rPr>
          <w:lang w:val="en-GB"/>
        </w:rPr>
      </w:pPr>
    </w:p>
    <w:p w:rsidR="00A91F3C" w:rsidRPr="005301F9" w:rsidRDefault="00A91F3C" w:rsidP="00A91F3C"/>
    <w:p w:rsidR="005B4D91" w:rsidRDefault="005B4D91"/>
    <w:sectPr w:rsidR="005B4D91" w:rsidSect="00711BA5">
      <w:pgSz w:w="12240" w:h="15840"/>
      <w:pgMar w:top="108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rsids>
    <w:rsidRoot w:val="00A91F3C"/>
    <w:rsid w:val="0003010E"/>
    <w:rsid w:val="0012637E"/>
    <w:rsid w:val="00155565"/>
    <w:rsid w:val="002B3D5C"/>
    <w:rsid w:val="00322458"/>
    <w:rsid w:val="00384B8B"/>
    <w:rsid w:val="003A4FB3"/>
    <w:rsid w:val="00470461"/>
    <w:rsid w:val="0054422F"/>
    <w:rsid w:val="005B4D91"/>
    <w:rsid w:val="006A4125"/>
    <w:rsid w:val="007E1918"/>
    <w:rsid w:val="008352B7"/>
    <w:rsid w:val="00A2618B"/>
    <w:rsid w:val="00A4610C"/>
    <w:rsid w:val="00A91F3C"/>
    <w:rsid w:val="00B5054B"/>
    <w:rsid w:val="00B710A8"/>
    <w:rsid w:val="00BA64E1"/>
    <w:rsid w:val="00BD7AC8"/>
    <w:rsid w:val="00BE172E"/>
    <w:rsid w:val="00D57BA4"/>
    <w:rsid w:val="00D97F19"/>
    <w:rsid w:val="00E337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F3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91F3C"/>
    <w:rPr>
      <w:color w:val="0000FF"/>
      <w:u w:val="single"/>
    </w:rPr>
  </w:style>
  <w:style w:type="paragraph" w:styleId="Sprechblasentext">
    <w:name w:val="Balloon Text"/>
    <w:basedOn w:val="Standard"/>
    <w:link w:val="SprechblasentextZchn"/>
    <w:uiPriority w:val="99"/>
    <w:semiHidden/>
    <w:unhideWhenUsed/>
    <w:rsid w:val="00A91F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1F3C"/>
    <w:rPr>
      <w:rFonts w:ascii="Tahoma" w:hAnsi="Tahoma" w:cs="Tahoma"/>
      <w:sz w:val="16"/>
      <w:szCs w:val="16"/>
    </w:rPr>
  </w:style>
  <w:style w:type="character" w:styleId="BesuchterHyperlink">
    <w:name w:val="FollowedHyperlink"/>
    <w:basedOn w:val="Absatz-Standardschriftart"/>
    <w:uiPriority w:val="99"/>
    <w:semiHidden/>
    <w:unhideWhenUsed/>
    <w:rsid w:val="00BE17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F3C"/>
    <w:rPr>
      <w:color w:val="0000FF"/>
      <w:u w:val="single"/>
    </w:rPr>
  </w:style>
  <w:style w:type="paragraph" w:styleId="BalloonText">
    <w:name w:val="Balloon Text"/>
    <w:basedOn w:val="Normal"/>
    <w:link w:val="BalloonTextChar"/>
    <w:uiPriority w:val="99"/>
    <w:semiHidden/>
    <w:unhideWhenUsed/>
    <w:rsid w:val="00A9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p-client.de/marketplace/register" TargetMode="External"/><Relationship Id="rId13" Type="http://schemas.openxmlformats.org/officeDocument/2006/relationships/hyperlink" Target="http://www.plixos.com/en/it-outsourcing-services/general-contractor-for-projects" TargetMode="External"/><Relationship Id="rId18" Type="http://schemas.openxmlformats.org/officeDocument/2006/relationships/hyperlink" Target="mailto:info@plixos.com" TargetMode="External"/><Relationship Id="rId26" Type="http://schemas.openxmlformats.org/officeDocument/2006/relationships/hyperlink" Target="http://www.nearshoreamericas.com/services-integration-nearshore-delivery/" TargetMode="External"/><Relationship Id="rId3" Type="http://schemas.openxmlformats.org/officeDocument/2006/relationships/webSettings" Target="webSettings.xml"/><Relationship Id="rId21" Type="http://schemas.openxmlformats.org/officeDocument/2006/relationships/hyperlink" Target="https://www.facebook.com/pliXosGmbH/" TargetMode="External"/><Relationship Id="rId7" Type="http://schemas.openxmlformats.org/officeDocument/2006/relationships/image" Target="media/image1.png"/><Relationship Id="rId12" Type="http://schemas.openxmlformats.org/officeDocument/2006/relationships/hyperlink" Target="http://www.plixos.com/en/products/outsourcing-director" TargetMode="External"/><Relationship Id="rId17" Type="http://schemas.openxmlformats.org/officeDocument/2006/relationships/hyperlink" Target="mailto:Aditya.Joshi@plixos.com" TargetMode="External"/><Relationship Id="rId25" Type="http://schemas.openxmlformats.org/officeDocument/2006/relationships/hyperlink" Target="https://www.linkedin.com/pulse/3-rs-outsourcing-reasons-risks-rewards-safar-safarov" TargetMode="External"/><Relationship Id="rId2" Type="http://schemas.openxmlformats.org/officeDocument/2006/relationships/settings" Target="settings.xml"/><Relationship Id="rId16" Type="http://schemas.openxmlformats.org/officeDocument/2006/relationships/hyperlink" Target="http://www.plixos.com/en/plixos-blog-2/258-rating-of-software-services-%E2%80%93-benefit-from-our-work,-free-of-charge" TargetMode="External"/><Relationship Id="rId20" Type="http://schemas.openxmlformats.org/officeDocument/2006/relationships/hyperlink" Target="https://www.linkedin.com/company/plixos-gmbh" TargetMode="External"/><Relationship Id="rId29"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lixos.com/en" TargetMode="External"/><Relationship Id="rId11" Type="http://schemas.openxmlformats.org/officeDocument/2006/relationships/hyperlink" Target="https://www.gsp-client.de/marketplace/register" TargetMode="External"/><Relationship Id="rId24" Type="http://schemas.openxmlformats.org/officeDocument/2006/relationships/hyperlink" Target="http://de.slideshare.net/plixos/pli-xos-ovw" TargetMode="External"/><Relationship Id="rId5" Type="http://schemas.openxmlformats.org/officeDocument/2006/relationships/hyperlink" Target="https://www.linkedin.com/pulse/3-rs-outsourcing-reasons-risks-rewards-safar-safarov?trk=pulse-det-nav_art" TargetMode="External"/><Relationship Id="rId15" Type="http://schemas.openxmlformats.org/officeDocument/2006/relationships/hyperlink" Target="https://www.gsp-client.de/marketplace/register?0" TargetMode="External"/><Relationship Id="rId23" Type="http://schemas.openxmlformats.org/officeDocument/2006/relationships/hyperlink" Target="https://www.youtube.com/channel/UCGdBxsUQF7sE1vPB5J0o_W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witter.com/pliXos_com" TargetMode="External"/><Relationship Id="rId4" Type="http://schemas.openxmlformats.org/officeDocument/2006/relationships/hyperlink" Target="https://www.gsp-client.de/marketplace/register?0" TargetMode="External"/><Relationship Id="rId9" Type="http://schemas.openxmlformats.org/officeDocument/2006/relationships/hyperlink" Target="http://www.plixos.com/en/products" TargetMode="External"/><Relationship Id="rId14" Type="http://schemas.openxmlformats.org/officeDocument/2006/relationships/hyperlink" Target="http://www.plixos.com/en/it-outsourcing-consulting" TargetMode="External"/><Relationship Id="rId22" Type="http://schemas.openxmlformats.org/officeDocument/2006/relationships/hyperlink" Target="https://plus.google.com/118328872360908195110/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6558</Characters>
  <Application>Microsoft Office Word</Application>
  <DocSecurity>0</DocSecurity>
  <Lines>54</Lines>
  <Paragraphs>15</Paragraphs>
  <ScaleCrop>false</ScaleCrop>
  <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Arunava Acharjee</dc:creator>
  <cp:lastModifiedBy>Jörg Stimmer</cp:lastModifiedBy>
  <cp:revision>22</cp:revision>
  <dcterms:created xsi:type="dcterms:W3CDTF">2016-07-08T07:52:00Z</dcterms:created>
  <dcterms:modified xsi:type="dcterms:W3CDTF">2016-07-11T07:46:00Z</dcterms:modified>
</cp:coreProperties>
</file>