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012" w:rsidRDefault="00E72012">
      <w:proofErr w:type="spellStart"/>
      <w:r>
        <w:t>PhotoGrapher’s</w:t>
      </w:r>
      <w:proofErr w:type="spellEnd"/>
      <w:r>
        <w:t xml:space="preserve"> </w:t>
      </w:r>
      <w:proofErr w:type="spellStart"/>
      <w:r>
        <w:t>Screenflow</w:t>
      </w:r>
      <w:proofErr w:type="spellEnd"/>
      <w:r>
        <w:t>:</w:t>
      </w:r>
    </w:p>
    <w:p w:rsidR="000E4E0D" w:rsidRDefault="00E72012">
      <w:r>
        <w:rPr>
          <w:noProof/>
        </w:rPr>
        <w:drawing>
          <wp:inline distT="0" distB="0" distL="0" distR="0">
            <wp:extent cx="4715510" cy="284543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012" w:rsidRDefault="00E72012">
      <w:r>
        <w:t xml:space="preserve">After login </w:t>
      </w:r>
      <w:proofErr w:type="spellStart"/>
      <w:r>
        <w:t>PhotoGrapher</w:t>
      </w:r>
      <w:proofErr w:type="spellEnd"/>
      <w:r>
        <w:t xml:space="preserve"> will see below screen.</w:t>
      </w:r>
    </w:p>
    <w:p w:rsidR="00E72012" w:rsidRDefault="00E72012">
      <w:r>
        <w:rPr>
          <w:noProof/>
        </w:rPr>
        <w:drawing>
          <wp:inline distT="0" distB="0" distL="0" distR="0">
            <wp:extent cx="5936615" cy="328231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012" w:rsidRDefault="00E72012"/>
    <w:p w:rsidR="00E72012" w:rsidRDefault="00E72012">
      <w:r>
        <w:t>Home &gt; My Photos</w:t>
      </w:r>
    </w:p>
    <w:p w:rsidR="00E72012" w:rsidRDefault="00E72012">
      <w:bookmarkStart w:id="0" w:name="_GoBack"/>
      <w:bookmarkEnd w:id="0"/>
    </w:p>
    <w:sectPr w:rsidR="00E7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012"/>
    <w:rsid w:val="000E4E0D"/>
    <w:rsid w:val="00E7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FB4A2-60F9-423D-AE08-A9DEBD09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Rai</dc:creator>
  <cp:keywords/>
  <dc:description/>
  <cp:lastModifiedBy>Deepak Rai</cp:lastModifiedBy>
  <cp:revision>1</cp:revision>
  <dcterms:created xsi:type="dcterms:W3CDTF">2018-05-03T12:31:00Z</dcterms:created>
  <dcterms:modified xsi:type="dcterms:W3CDTF">2018-05-03T12:40:00Z</dcterms:modified>
</cp:coreProperties>
</file>