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45156" w:rsidR="00B04469" w:rsidP="00B04469" w:rsidRDefault="00B04469" w14:paraId="6B19162A" w14:textId="4F812F7E">
      <w:pPr>
        <w:rPr>
          <w:rFonts w:ascii="Arial" w:hAnsi="Arial" w:cs="Arial"/>
          <w:b/>
          <w:bCs/>
          <w:sz w:val="32"/>
          <w:szCs w:val="32"/>
          <w:u w:val="single"/>
        </w:rPr>
      </w:pPr>
      <w:r w:rsidRPr="00145156">
        <w:rPr>
          <w:rFonts w:ascii="Arial" w:hAnsi="Arial" w:cs="Arial"/>
          <w:b/>
          <w:bCs/>
          <w:sz w:val="32"/>
          <w:szCs w:val="32"/>
          <w:u w:val="single"/>
        </w:rPr>
        <w:t xml:space="preserve">Portafolio Módulo </w:t>
      </w:r>
      <w:r>
        <w:rPr>
          <w:rFonts w:ascii="Arial" w:hAnsi="Arial" w:cs="Arial"/>
          <w:b/>
          <w:bCs/>
          <w:sz w:val="32"/>
          <w:szCs w:val="32"/>
          <w:u w:val="single"/>
        </w:rPr>
        <w:t>5</w:t>
      </w:r>
      <w:r w:rsidRPr="00145156">
        <w:rPr>
          <w:rFonts w:ascii="Arial" w:hAnsi="Arial" w:cs="Arial"/>
          <w:b/>
          <w:bCs/>
          <w:sz w:val="32"/>
          <w:szCs w:val="32"/>
          <w:u w:val="single"/>
        </w:rPr>
        <w:t xml:space="preserve">: </w:t>
      </w:r>
      <w:r w:rsidRPr="00A46BCE" w:rsidR="00A46BCE">
        <w:rPr>
          <w:rFonts w:ascii="Arial" w:hAnsi="Arial" w:cs="Arial"/>
          <w:b/>
          <w:bCs/>
          <w:sz w:val="32"/>
          <w:szCs w:val="32"/>
          <w:u w:val="single"/>
        </w:rPr>
        <w:t>Fundamentos de Arquitectura y Modelamiento de Datos</w:t>
      </w:r>
    </w:p>
    <w:p w:rsidR="00B04469" w:rsidP="00A46BCE" w:rsidRDefault="00B04469" w14:paraId="3C743DEC" w14:textId="2A9E8628">
      <w:pPr>
        <w:jc w:val="both"/>
        <w:rPr>
          <w:rFonts w:ascii="Arial" w:hAnsi="Arial" w:cs="Arial"/>
        </w:rPr>
      </w:pPr>
      <w:r w:rsidRPr="00145156">
        <w:rPr>
          <w:rFonts w:ascii="Arial" w:hAnsi="Arial" w:cs="Arial"/>
          <w:b/>
          <w:bCs/>
        </w:rPr>
        <w:tab/>
      </w:r>
      <w:r w:rsidRPr="00145156">
        <w:rPr>
          <w:rFonts w:ascii="Arial" w:hAnsi="Arial" w:cs="Arial"/>
        </w:rPr>
        <w:t xml:space="preserve">El siguiente Documento consolida el trabajo realizado durante el módulo </w:t>
      </w:r>
      <w:r w:rsidR="00A46BCE">
        <w:rPr>
          <w:rFonts w:ascii="Arial" w:hAnsi="Arial" w:cs="Arial"/>
        </w:rPr>
        <w:t xml:space="preserve">5 </w:t>
      </w:r>
      <w:r w:rsidRPr="00145156">
        <w:rPr>
          <w:rFonts w:ascii="Arial" w:hAnsi="Arial" w:cs="Arial"/>
        </w:rPr>
        <w:t xml:space="preserve">en el cual se desarrolla cada uno de los ejercicios indicados en clases y los que se deben desarrollar como término de cada clase. </w:t>
      </w:r>
    </w:p>
    <w:p w:rsidR="00B04469" w:rsidP="00B04469" w:rsidRDefault="00B04469" w14:paraId="52785988" w14:textId="0F264749">
      <w:pPr>
        <w:rPr>
          <w:rFonts w:ascii="Arial" w:hAnsi="Arial" w:cs="Arial"/>
          <w:b/>
          <w:bCs/>
        </w:rPr>
      </w:pPr>
      <w:r w:rsidRPr="00145156">
        <w:rPr>
          <w:rFonts w:ascii="Arial" w:hAnsi="Arial" w:cs="Arial"/>
          <w:b/>
          <w:bCs/>
        </w:rPr>
        <w:t>Clase M</w:t>
      </w:r>
      <w:r>
        <w:rPr>
          <w:rFonts w:ascii="Arial" w:hAnsi="Arial" w:cs="Arial"/>
          <w:b/>
          <w:bCs/>
        </w:rPr>
        <w:t>5</w:t>
      </w:r>
      <w:r w:rsidRPr="00145156">
        <w:rPr>
          <w:rFonts w:ascii="Arial" w:hAnsi="Arial" w:cs="Arial"/>
          <w:b/>
          <w:bCs/>
        </w:rPr>
        <w:t xml:space="preserve"> AE1: </w:t>
      </w:r>
      <w:r w:rsidR="00FC2A97">
        <w:rPr>
          <w:rFonts w:ascii="Arial" w:hAnsi="Arial" w:cs="Arial"/>
          <w:b/>
          <w:bCs/>
        </w:rPr>
        <w:t>Arquitectura de Datos</w:t>
      </w:r>
    </w:p>
    <w:p w:rsidR="00FD13A4" w:rsidP="00B04469" w:rsidRDefault="00FD13A4" w14:paraId="469E30EC" w14:textId="1EECB7C3">
      <w:pPr>
        <w:rPr>
          <w:rFonts w:ascii="Arial" w:hAnsi="Arial" w:cs="Arial"/>
          <w:b/>
          <w:bCs/>
        </w:rPr>
      </w:pPr>
      <w:r>
        <w:rPr>
          <w:rFonts w:ascii="Arial" w:hAnsi="Arial" w:cs="Arial"/>
          <w:b/>
          <w:bCs/>
        </w:rPr>
        <w:t>Diseña una arquitectura de datos mínima para una APP:</w:t>
      </w:r>
    </w:p>
    <w:p w:rsidRPr="00363541" w:rsidR="007D097E" w:rsidP="00DF5FF0" w:rsidRDefault="007D097E" w14:paraId="664EEF29" w14:textId="77777777">
      <w:pPr>
        <w:rPr>
          <w:b/>
          <w:bCs/>
          <w:lang w:val="es-MX"/>
        </w:rPr>
      </w:pPr>
      <w:r w:rsidRPr="00363541">
        <w:rPr>
          <w:b/>
          <w:bCs/>
          <w:lang w:val="es-MX"/>
        </w:rPr>
        <w:t>De las bases de datos:</w:t>
      </w:r>
    </w:p>
    <w:p w:rsidRPr="00DC7BBD" w:rsidR="007D097E" w:rsidP="00DF5FF0" w:rsidRDefault="007D097E" w14:paraId="7D39F34C" w14:textId="77777777">
      <w:pPr>
        <w:rPr>
          <w:rFonts w:ascii="Arial" w:hAnsi="Arial" w:cs="Arial"/>
          <w:lang w:val="es-MX"/>
        </w:rPr>
      </w:pPr>
      <w:r w:rsidRPr="00DC7BBD">
        <w:rPr>
          <w:rFonts w:ascii="Arial" w:hAnsi="Arial" w:cs="Arial"/>
          <w:lang w:val="es-MX"/>
        </w:rPr>
        <w:t xml:space="preserve">Usuarios: ID, nombre, fono, dirección, </w:t>
      </w:r>
      <w:proofErr w:type="spellStart"/>
      <w:r w:rsidRPr="00DC7BBD">
        <w:rPr>
          <w:rFonts w:ascii="Arial" w:hAnsi="Arial" w:cs="Arial"/>
          <w:lang w:val="es-MX"/>
        </w:rPr>
        <w:t>fecha_pedido</w:t>
      </w:r>
      <w:proofErr w:type="spellEnd"/>
      <w:r w:rsidRPr="00DC7BBD">
        <w:rPr>
          <w:rFonts w:ascii="Arial" w:hAnsi="Arial" w:cs="Arial"/>
          <w:lang w:val="es-MX"/>
        </w:rPr>
        <w:t xml:space="preserve">, </w:t>
      </w:r>
      <w:proofErr w:type="spellStart"/>
      <w:r w:rsidRPr="00DC7BBD">
        <w:rPr>
          <w:rFonts w:ascii="Arial" w:hAnsi="Arial" w:cs="Arial"/>
          <w:lang w:val="es-MX"/>
        </w:rPr>
        <w:t>hora_pedido</w:t>
      </w:r>
      <w:proofErr w:type="spellEnd"/>
    </w:p>
    <w:p w:rsidRPr="00DC7BBD" w:rsidR="007D097E" w:rsidP="00DF5FF0" w:rsidRDefault="007D097E" w14:paraId="3337B108" w14:textId="77777777">
      <w:pPr>
        <w:rPr>
          <w:rFonts w:ascii="Arial" w:hAnsi="Arial" w:cs="Arial"/>
          <w:lang w:val="es-MX"/>
        </w:rPr>
      </w:pPr>
      <w:r w:rsidRPr="00DC7BBD">
        <w:rPr>
          <w:rFonts w:ascii="Arial" w:hAnsi="Arial" w:cs="Arial"/>
          <w:lang w:val="es-MX"/>
        </w:rPr>
        <w:t xml:space="preserve">Pedidos: </w:t>
      </w:r>
      <w:proofErr w:type="spellStart"/>
      <w:r w:rsidRPr="00DC7BBD">
        <w:rPr>
          <w:rFonts w:ascii="Arial" w:hAnsi="Arial" w:cs="Arial"/>
          <w:lang w:val="es-MX"/>
        </w:rPr>
        <w:t>Nropedido</w:t>
      </w:r>
      <w:proofErr w:type="spellEnd"/>
      <w:r w:rsidRPr="00DC7BBD">
        <w:rPr>
          <w:rFonts w:ascii="Arial" w:hAnsi="Arial" w:cs="Arial"/>
          <w:lang w:val="es-MX"/>
        </w:rPr>
        <w:t xml:space="preserve">, tamaño, </w:t>
      </w:r>
    </w:p>
    <w:p w:rsidRPr="00DC7BBD" w:rsidR="007D097E" w:rsidP="00DF5FF0" w:rsidRDefault="007D097E" w14:paraId="7A8F54A6" w14:textId="77777777">
      <w:pPr>
        <w:rPr>
          <w:rFonts w:ascii="Arial" w:hAnsi="Arial" w:cs="Arial"/>
          <w:lang w:val="es-MX"/>
        </w:rPr>
      </w:pPr>
      <w:r w:rsidRPr="00DC7BBD">
        <w:rPr>
          <w:rFonts w:ascii="Arial" w:hAnsi="Arial" w:cs="Arial"/>
          <w:lang w:val="es-MX"/>
        </w:rPr>
        <w:t xml:space="preserve">Restaurantes: </w:t>
      </w:r>
      <w:proofErr w:type="spellStart"/>
      <w:r w:rsidRPr="00DC7BBD">
        <w:rPr>
          <w:rFonts w:ascii="Arial" w:hAnsi="Arial" w:cs="Arial"/>
          <w:lang w:val="es-MX"/>
        </w:rPr>
        <w:t>nombre_rest</w:t>
      </w:r>
      <w:proofErr w:type="spellEnd"/>
      <w:r w:rsidRPr="00DC7BBD">
        <w:rPr>
          <w:rFonts w:ascii="Arial" w:hAnsi="Arial" w:cs="Arial"/>
          <w:lang w:val="es-MX"/>
        </w:rPr>
        <w:t xml:space="preserve">, dirección, </w:t>
      </w:r>
      <w:proofErr w:type="spellStart"/>
      <w:r w:rsidRPr="00DC7BBD">
        <w:rPr>
          <w:rFonts w:ascii="Arial" w:hAnsi="Arial" w:cs="Arial"/>
          <w:lang w:val="es-MX"/>
        </w:rPr>
        <w:t>tipo_de_producto</w:t>
      </w:r>
      <w:proofErr w:type="spellEnd"/>
      <w:r w:rsidRPr="00DC7BBD">
        <w:rPr>
          <w:rFonts w:ascii="Arial" w:hAnsi="Arial" w:cs="Arial"/>
          <w:lang w:val="es-MX"/>
        </w:rPr>
        <w:t>, solicitud, pago</w:t>
      </w:r>
    </w:p>
    <w:p w:rsidRPr="00DC7BBD" w:rsidR="007D097E" w:rsidP="00DF5FF0" w:rsidRDefault="007D097E" w14:paraId="67AF4EDA" w14:textId="77777777">
      <w:pPr>
        <w:rPr>
          <w:rFonts w:ascii="Arial" w:hAnsi="Arial" w:cs="Arial"/>
          <w:lang w:val="es-MX"/>
        </w:rPr>
      </w:pPr>
      <w:r w:rsidRPr="00DC7BBD">
        <w:rPr>
          <w:rFonts w:ascii="Arial" w:hAnsi="Arial" w:cs="Arial"/>
          <w:lang w:val="es-MX"/>
        </w:rPr>
        <w:t xml:space="preserve">Productos: </w:t>
      </w:r>
    </w:p>
    <w:p w:rsidRPr="00DC7BBD" w:rsidR="007D097E" w:rsidP="00DF5FF0" w:rsidRDefault="007D097E" w14:paraId="4B70E66C" w14:textId="77777777">
      <w:pPr>
        <w:rPr>
          <w:rFonts w:ascii="Arial" w:hAnsi="Arial" w:cs="Arial"/>
          <w:lang w:val="es-MX"/>
        </w:rPr>
      </w:pPr>
      <w:r w:rsidRPr="00DC7BBD">
        <w:rPr>
          <w:rFonts w:ascii="Arial" w:hAnsi="Arial" w:cs="Arial"/>
          <w:lang w:val="es-MX"/>
        </w:rPr>
        <w:t xml:space="preserve">Medios de pago: </w:t>
      </w:r>
    </w:p>
    <w:p w:rsidRPr="00DC7BBD" w:rsidR="007D097E" w:rsidP="00DF5FF0" w:rsidRDefault="007D097E" w14:paraId="4544A649" w14:textId="77777777">
      <w:pPr>
        <w:rPr>
          <w:rFonts w:ascii="Arial" w:hAnsi="Arial" w:cs="Arial"/>
          <w:lang w:val="es-MX"/>
        </w:rPr>
      </w:pPr>
      <w:r w:rsidRPr="00DC7BBD">
        <w:rPr>
          <w:rFonts w:ascii="Arial" w:hAnsi="Arial" w:cs="Arial"/>
          <w:lang w:val="es-MX"/>
        </w:rPr>
        <w:t xml:space="preserve">Repartidor: </w:t>
      </w:r>
      <w:proofErr w:type="spellStart"/>
      <w:r w:rsidRPr="00DC7BBD">
        <w:rPr>
          <w:rFonts w:ascii="Arial" w:hAnsi="Arial" w:cs="Arial"/>
          <w:lang w:val="es-MX"/>
        </w:rPr>
        <w:t>IDrepartidor</w:t>
      </w:r>
      <w:proofErr w:type="spellEnd"/>
      <w:r w:rsidRPr="00DC7BBD">
        <w:rPr>
          <w:rFonts w:ascii="Arial" w:hAnsi="Arial" w:cs="Arial"/>
          <w:lang w:val="es-MX"/>
        </w:rPr>
        <w:t xml:space="preserve">, vehículo, </w:t>
      </w:r>
      <w:proofErr w:type="spellStart"/>
      <w:r w:rsidRPr="00DC7BBD">
        <w:rPr>
          <w:rFonts w:ascii="Arial" w:hAnsi="Arial" w:cs="Arial"/>
          <w:lang w:val="es-MX"/>
        </w:rPr>
        <w:t>fecha_retiro_rest</w:t>
      </w:r>
      <w:proofErr w:type="spellEnd"/>
      <w:r w:rsidRPr="00DC7BBD">
        <w:rPr>
          <w:rFonts w:ascii="Arial" w:hAnsi="Arial" w:cs="Arial"/>
          <w:lang w:val="es-MX"/>
        </w:rPr>
        <w:t xml:space="preserve">, </w:t>
      </w:r>
      <w:proofErr w:type="spellStart"/>
      <w:r w:rsidRPr="00DC7BBD">
        <w:rPr>
          <w:rFonts w:ascii="Arial" w:hAnsi="Arial" w:cs="Arial"/>
          <w:lang w:val="es-MX"/>
        </w:rPr>
        <w:t>hora_retiro_rest</w:t>
      </w:r>
      <w:proofErr w:type="spellEnd"/>
      <w:r w:rsidRPr="00DC7BBD">
        <w:rPr>
          <w:rFonts w:ascii="Arial" w:hAnsi="Arial" w:cs="Arial"/>
          <w:lang w:val="es-MX"/>
        </w:rPr>
        <w:t xml:space="preserve">, </w:t>
      </w:r>
      <w:proofErr w:type="spellStart"/>
      <w:r w:rsidRPr="00DC7BBD">
        <w:rPr>
          <w:rFonts w:ascii="Arial" w:hAnsi="Arial" w:cs="Arial"/>
          <w:lang w:val="es-MX"/>
        </w:rPr>
        <w:t>hora_entrega</w:t>
      </w:r>
      <w:proofErr w:type="spellEnd"/>
      <w:r w:rsidRPr="00DC7BBD">
        <w:rPr>
          <w:rFonts w:ascii="Arial" w:hAnsi="Arial" w:cs="Arial"/>
          <w:lang w:val="es-MX"/>
        </w:rPr>
        <w:t>, propina, calificación</w:t>
      </w:r>
    </w:p>
    <w:p w:rsidRPr="00DC7BBD" w:rsidR="007D097E" w:rsidP="007D097E" w:rsidRDefault="007D097E" w14:paraId="75AC0B51" w14:textId="77777777">
      <w:pPr>
        <w:jc w:val="both"/>
        <w:rPr>
          <w:rFonts w:ascii="Arial" w:hAnsi="Arial" w:cs="Arial"/>
          <w:lang w:val="es-MX"/>
        </w:rPr>
      </w:pPr>
      <w:r w:rsidRPr="00DC7BBD">
        <w:rPr>
          <w:rFonts w:ascii="Arial" w:hAnsi="Arial" w:cs="Arial"/>
          <w:lang w:val="es-MX"/>
        </w:rPr>
        <w:t>Ubicación: Restaurant, cliente, repartidor</w:t>
      </w:r>
    </w:p>
    <w:p w:rsidRPr="00DC7BBD" w:rsidR="007D097E" w:rsidP="007D097E" w:rsidRDefault="007D097E" w14:paraId="4CB7A022" w14:textId="77777777">
      <w:pPr>
        <w:jc w:val="both"/>
        <w:rPr>
          <w:rFonts w:ascii="Arial" w:hAnsi="Arial" w:cs="Arial"/>
          <w:b/>
          <w:bCs/>
          <w:lang w:val="es-MX"/>
        </w:rPr>
      </w:pPr>
      <w:r w:rsidRPr="00DC7BBD">
        <w:rPr>
          <w:rFonts w:ascii="Arial" w:hAnsi="Arial" w:cs="Arial"/>
          <w:b/>
          <w:bCs/>
          <w:lang w:val="es-MX"/>
        </w:rPr>
        <w:t xml:space="preserve">Fuentes: </w:t>
      </w:r>
    </w:p>
    <w:p w:rsidRPr="00DC7BBD" w:rsidR="007D097E" w:rsidP="007D097E" w:rsidRDefault="007D097E" w14:paraId="3B87121E" w14:textId="7193F2F1">
      <w:pPr>
        <w:jc w:val="both"/>
        <w:rPr>
          <w:rFonts w:ascii="Arial" w:hAnsi="Arial" w:cs="Arial"/>
          <w:lang w:val="es-MX"/>
        </w:rPr>
      </w:pPr>
      <w:r w:rsidRPr="00DF5FF0">
        <w:rPr>
          <w:rFonts w:ascii="Arial" w:hAnsi="Arial" w:cs="Arial"/>
          <w:b/>
          <w:bCs/>
          <w:lang w:val="es-MX"/>
        </w:rPr>
        <w:t>Almacenamiento:</w:t>
      </w:r>
      <w:r w:rsidRPr="00DC7BBD">
        <w:rPr>
          <w:rFonts w:ascii="Arial" w:hAnsi="Arial" w:cs="Arial"/>
          <w:lang w:val="es-MX"/>
        </w:rPr>
        <w:t xml:space="preserve"> bases de datos Relacionales para datos estructurados, como usuarios, restaurantes, medios de pago y Repartidor </w:t>
      </w:r>
      <w:r w:rsidRPr="00DC7BBD" w:rsidR="00DF5FF0">
        <w:rPr>
          <w:rFonts w:ascii="Arial" w:hAnsi="Arial" w:cs="Arial"/>
          <w:lang w:val="es-MX"/>
        </w:rPr>
        <w:t>y NoSQL</w:t>
      </w:r>
      <w:r w:rsidRPr="00DC7BBD">
        <w:rPr>
          <w:rFonts w:ascii="Arial" w:hAnsi="Arial" w:cs="Arial"/>
          <w:lang w:val="es-MX"/>
        </w:rPr>
        <w:t xml:space="preserve">, para datos que requieren mayor dinamismo, como los pedidos y Ubicación (del repartidor) en un data Lake que se pueda usar para ampliar el producto (captar </w:t>
      </w:r>
      <w:r w:rsidRPr="00DC7BBD" w:rsidR="00DF5FF0">
        <w:rPr>
          <w:rFonts w:ascii="Arial" w:hAnsi="Arial" w:cs="Arial"/>
          <w:lang w:val="es-MX"/>
        </w:rPr>
        <w:t>más</w:t>
      </w:r>
      <w:r w:rsidRPr="00DC7BBD">
        <w:rPr>
          <w:rFonts w:ascii="Arial" w:hAnsi="Arial" w:cs="Arial"/>
          <w:lang w:val="es-MX"/>
        </w:rPr>
        <w:t xml:space="preserve"> clientes para la </w:t>
      </w:r>
      <w:proofErr w:type="gramStart"/>
      <w:r w:rsidRPr="00DC7BBD">
        <w:rPr>
          <w:rFonts w:ascii="Arial" w:hAnsi="Arial" w:cs="Arial"/>
          <w:lang w:val="es-MX"/>
        </w:rPr>
        <w:t>app</w:t>
      </w:r>
      <w:proofErr w:type="gramEnd"/>
      <w:r w:rsidRPr="00DC7BBD">
        <w:rPr>
          <w:rFonts w:ascii="Arial" w:hAnsi="Arial" w:cs="Arial"/>
          <w:lang w:val="es-MX"/>
        </w:rPr>
        <w:t xml:space="preserve">). </w:t>
      </w:r>
    </w:p>
    <w:p w:rsidRPr="00DC7BBD" w:rsidR="007D097E" w:rsidP="007D097E" w:rsidRDefault="007D097E" w14:paraId="47CED39A" w14:textId="02F25E7A">
      <w:pPr>
        <w:jc w:val="both"/>
        <w:rPr>
          <w:rFonts w:ascii="Arial" w:hAnsi="Arial" w:cs="Arial"/>
          <w:lang w:val="es-MX"/>
        </w:rPr>
      </w:pPr>
      <w:r w:rsidRPr="00DF5FF0">
        <w:rPr>
          <w:rFonts w:ascii="Arial" w:hAnsi="Arial" w:cs="Arial"/>
          <w:b/>
          <w:bCs/>
          <w:lang w:val="es-MX"/>
        </w:rPr>
        <w:t>Procesamiento:</w:t>
      </w:r>
      <w:r w:rsidRPr="00DC7BBD">
        <w:rPr>
          <w:rFonts w:ascii="Arial" w:hAnsi="Arial" w:cs="Arial"/>
          <w:lang w:val="es-MX"/>
        </w:rPr>
        <w:t xml:space="preserve"> los datos de clientes, </w:t>
      </w:r>
      <w:r w:rsidRPr="00DC7BBD" w:rsidR="00DF5FF0">
        <w:rPr>
          <w:rFonts w:ascii="Arial" w:hAnsi="Arial" w:cs="Arial"/>
          <w:lang w:val="es-MX"/>
        </w:rPr>
        <w:t>restaurantes,</w:t>
      </w:r>
      <w:r w:rsidRPr="00DC7BBD">
        <w:rPr>
          <w:rFonts w:ascii="Arial" w:hAnsi="Arial" w:cs="Arial"/>
          <w:lang w:val="es-MX"/>
        </w:rPr>
        <w:t xml:space="preserve"> medios de pago </w:t>
      </w:r>
      <w:r w:rsidRPr="00DC7BBD" w:rsidR="00DF5FF0">
        <w:rPr>
          <w:rFonts w:ascii="Arial" w:hAnsi="Arial" w:cs="Arial"/>
          <w:lang w:val="es-MX"/>
        </w:rPr>
        <w:t>y repartidor</w:t>
      </w:r>
      <w:r w:rsidRPr="00DC7BBD">
        <w:rPr>
          <w:rFonts w:ascii="Arial" w:hAnsi="Arial" w:cs="Arial"/>
          <w:lang w:val="es-MX"/>
        </w:rPr>
        <w:t xml:space="preserve"> se cargarían en </w:t>
      </w:r>
      <w:proofErr w:type="spellStart"/>
      <w:r w:rsidRPr="00DC7BBD">
        <w:rPr>
          <w:rFonts w:ascii="Arial" w:hAnsi="Arial" w:cs="Arial"/>
          <w:lang w:val="es-MX"/>
        </w:rPr>
        <w:t>batch</w:t>
      </w:r>
      <w:proofErr w:type="spellEnd"/>
      <w:r w:rsidRPr="00DC7BBD">
        <w:rPr>
          <w:rFonts w:ascii="Arial" w:hAnsi="Arial" w:cs="Arial"/>
          <w:lang w:val="es-MX"/>
        </w:rPr>
        <w:t>. Los datos de pedido, pago, y entregas deben ser en tiempo real.</w:t>
      </w:r>
    </w:p>
    <w:p w:rsidRPr="00DC7BBD" w:rsidR="007D097E" w:rsidP="007D097E" w:rsidRDefault="007D097E" w14:paraId="64989874" w14:textId="77777777">
      <w:pPr>
        <w:jc w:val="both"/>
        <w:rPr>
          <w:rFonts w:ascii="Arial" w:hAnsi="Arial" w:cs="Arial"/>
          <w:lang w:val="es-MX"/>
        </w:rPr>
      </w:pPr>
      <w:r w:rsidRPr="00DF5FF0">
        <w:rPr>
          <w:rFonts w:ascii="Arial" w:hAnsi="Arial" w:cs="Arial"/>
          <w:b/>
          <w:bCs/>
          <w:lang w:val="es-MX"/>
        </w:rPr>
        <w:t>Acceso:</w:t>
      </w:r>
      <w:r w:rsidRPr="00DC7BBD">
        <w:rPr>
          <w:rFonts w:ascii="Arial" w:hAnsi="Arial" w:cs="Arial"/>
          <w:lang w:val="es-MX"/>
        </w:rPr>
        <w:t xml:space="preserve"> Los accesos deben ser segmentados de acuerdo con el perfil de cada usuario. </w:t>
      </w:r>
    </w:p>
    <w:p w:rsidRPr="00DC7BBD" w:rsidR="007D097E" w:rsidP="007D097E" w:rsidRDefault="007D097E" w14:paraId="4D1D8E5B" w14:textId="77777777">
      <w:pPr>
        <w:jc w:val="both"/>
        <w:rPr>
          <w:rFonts w:ascii="Arial" w:hAnsi="Arial" w:cs="Arial"/>
          <w:lang w:val="es-MX"/>
        </w:rPr>
      </w:pPr>
      <w:r w:rsidRPr="00DC7BBD">
        <w:rPr>
          <w:rFonts w:ascii="Arial" w:hAnsi="Arial" w:cs="Arial"/>
          <w:lang w:val="es-MX"/>
        </w:rPr>
        <w:t>Ejemplo: El Restaurant ve la mayor cantidad de información, pero el repartidor solo tiene acceso a los datos de retiro y entrega</w:t>
      </w:r>
    </w:p>
    <w:p w:rsidRPr="00DC7BBD" w:rsidR="00DC7BBD" w:rsidRDefault="00DC7BBD" w14:paraId="70D80239" w14:textId="77777777">
      <w:pPr>
        <w:rPr>
          <w:rFonts w:ascii="Arial" w:hAnsi="Arial" w:cs="Arial"/>
          <w:b/>
          <w:bCs/>
          <w:lang w:val="es-MX"/>
        </w:rPr>
      </w:pPr>
      <w:r w:rsidRPr="00DC7BBD">
        <w:rPr>
          <w:rFonts w:ascii="Arial" w:hAnsi="Arial" w:cs="Arial"/>
          <w:b/>
          <w:bCs/>
          <w:lang w:val="es-MX"/>
        </w:rPr>
        <w:br w:type="page"/>
      </w:r>
    </w:p>
    <w:p w:rsidRPr="00DC7BBD" w:rsidR="007D097E" w:rsidP="007D097E" w:rsidRDefault="007D097E" w14:paraId="01EB0856" w14:textId="181B7804">
      <w:pPr>
        <w:jc w:val="both"/>
        <w:rPr>
          <w:rFonts w:ascii="Arial" w:hAnsi="Arial" w:cs="Arial"/>
          <w:b/>
          <w:bCs/>
          <w:lang w:val="es-MX"/>
        </w:rPr>
      </w:pPr>
      <w:r w:rsidRPr="00DC7BBD">
        <w:rPr>
          <w:rFonts w:ascii="Arial" w:hAnsi="Arial" w:cs="Arial"/>
          <w:b/>
          <w:bCs/>
          <w:lang w:val="es-MX"/>
        </w:rPr>
        <w:lastRenderedPageBreak/>
        <w:t>Seguridad:</w:t>
      </w:r>
    </w:p>
    <w:p w:rsidRPr="00DC7BBD" w:rsidR="007D097E" w:rsidP="007D097E" w:rsidRDefault="007D097E" w14:paraId="30AB8576" w14:textId="77777777">
      <w:pPr>
        <w:jc w:val="both"/>
        <w:rPr>
          <w:rFonts w:ascii="Arial" w:hAnsi="Arial" w:cs="Arial"/>
          <w:lang w:val="es-MX"/>
        </w:rPr>
      </w:pPr>
      <w:r w:rsidRPr="00DC7BBD">
        <w:rPr>
          <w:rFonts w:ascii="Arial" w:hAnsi="Arial" w:cs="Arial"/>
          <w:lang w:val="es-MX"/>
        </w:rPr>
        <w:t xml:space="preserve">La visualización para el restaurant mediante API, con acceso a </w:t>
      </w:r>
      <w:proofErr w:type="spellStart"/>
      <w:r w:rsidRPr="00DC7BBD">
        <w:rPr>
          <w:rFonts w:ascii="Arial" w:hAnsi="Arial" w:cs="Arial"/>
          <w:lang w:val="es-MX"/>
        </w:rPr>
        <w:t>Dashboard</w:t>
      </w:r>
      <w:proofErr w:type="spellEnd"/>
      <w:r w:rsidRPr="00DC7BBD">
        <w:rPr>
          <w:rFonts w:ascii="Arial" w:hAnsi="Arial" w:cs="Arial"/>
          <w:lang w:val="es-MX"/>
        </w:rPr>
        <w:t xml:space="preserve"> e información histórica de su restaurante</w:t>
      </w:r>
    </w:p>
    <w:p w:rsidRPr="00DC7BBD" w:rsidR="007D097E" w:rsidP="007D097E" w:rsidRDefault="007D097E" w14:paraId="3F2BDEE1" w14:textId="77777777">
      <w:pPr>
        <w:jc w:val="both"/>
        <w:rPr>
          <w:rFonts w:ascii="Arial" w:hAnsi="Arial" w:cs="Arial"/>
          <w:lang w:val="es-MX"/>
        </w:rPr>
      </w:pPr>
      <w:r w:rsidRPr="00DC7BBD">
        <w:rPr>
          <w:rFonts w:ascii="Arial" w:hAnsi="Arial" w:cs="Arial"/>
          <w:lang w:val="es-MX"/>
        </w:rPr>
        <w:t>La visualización para el repartidor es mediante una APP del pedido, de sus entregas y montos recibidos.</w:t>
      </w:r>
    </w:p>
    <w:p w:rsidR="007D097E" w:rsidP="007D097E" w:rsidRDefault="007D097E" w14:paraId="11123482" w14:textId="77777777">
      <w:pPr>
        <w:jc w:val="both"/>
        <w:rPr>
          <w:rFonts w:ascii="Arial" w:hAnsi="Arial" w:cs="Arial"/>
          <w:lang w:val="es-MX"/>
        </w:rPr>
      </w:pPr>
      <w:r w:rsidRPr="00DC7BBD">
        <w:rPr>
          <w:rFonts w:ascii="Arial" w:hAnsi="Arial" w:cs="Arial"/>
          <w:lang w:val="es-MX"/>
        </w:rPr>
        <w:t>Para el cliente mediante una APP que muestra la información de sus datos, su pedido actual e histórico.</w:t>
      </w:r>
    </w:p>
    <w:p w:rsidR="00056BF8" w:rsidP="007D097E" w:rsidRDefault="00056BF8" w14:paraId="09F039BA" w14:textId="77777777">
      <w:pPr>
        <w:jc w:val="both"/>
        <w:rPr>
          <w:rFonts w:ascii="Arial" w:hAnsi="Arial" w:cs="Arial"/>
          <w:lang w:val="es-MX"/>
        </w:rPr>
      </w:pPr>
    </w:p>
    <w:p w:rsidRPr="00DF5FF0" w:rsidR="00056BF8" w:rsidP="007D097E" w:rsidRDefault="00056BF8" w14:paraId="2DA8E206" w14:textId="54B8B8DF">
      <w:pPr>
        <w:jc w:val="both"/>
        <w:rPr>
          <w:rFonts w:ascii="Arial" w:hAnsi="Arial" w:cs="Arial"/>
          <w:b/>
          <w:bCs/>
          <w:lang w:val="es-MX"/>
        </w:rPr>
      </w:pPr>
      <w:r w:rsidRPr="00DF5FF0">
        <w:rPr>
          <w:rFonts w:ascii="Arial" w:hAnsi="Arial" w:cs="Arial"/>
          <w:b/>
          <w:bCs/>
          <w:lang w:val="es-MX"/>
        </w:rPr>
        <w:t>Flujo de la implementación</w:t>
      </w:r>
      <w:r w:rsidRPr="00DF5FF0" w:rsidR="00DF5FF0">
        <w:rPr>
          <w:rFonts w:ascii="Arial" w:hAnsi="Arial" w:cs="Arial"/>
          <w:b/>
          <w:bCs/>
          <w:lang w:val="es-MX"/>
        </w:rPr>
        <w:t>:</w:t>
      </w:r>
    </w:p>
    <w:p w:rsidRPr="00056BF8" w:rsidR="00056BF8" w:rsidP="00056BF8" w:rsidRDefault="00056BF8" w14:paraId="6637D05C" w14:textId="482065A7">
      <w:pPr>
        <w:pStyle w:val="Prrafodelista"/>
        <w:numPr>
          <w:ilvl w:val="0"/>
          <w:numId w:val="3"/>
        </w:numPr>
        <w:jc w:val="both"/>
        <w:rPr>
          <w:rFonts w:ascii="Arial" w:hAnsi="Arial" w:cs="Arial"/>
        </w:rPr>
      </w:pPr>
      <w:r w:rsidRPr="00056BF8">
        <w:rPr>
          <w:rFonts w:ascii="Arial" w:hAnsi="Arial" w:cs="Arial"/>
        </w:rPr>
        <w:t>Establecer acuerdos con restaurantes</w:t>
      </w:r>
    </w:p>
    <w:p w:rsidRPr="00056BF8" w:rsidR="00056BF8" w:rsidP="00056BF8" w:rsidRDefault="00056BF8" w14:paraId="064148FE" w14:textId="1E3E9800">
      <w:pPr>
        <w:pStyle w:val="Prrafodelista"/>
        <w:numPr>
          <w:ilvl w:val="0"/>
          <w:numId w:val="3"/>
        </w:numPr>
        <w:jc w:val="both"/>
        <w:rPr>
          <w:rFonts w:ascii="Arial" w:hAnsi="Arial" w:cs="Arial"/>
        </w:rPr>
      </w:pPr>
      <w:r w:rsidRPr="00056BF8">
        <w:rPr>
          <w:rFonts w:ascii="Arial" w:hAnsi="Arial" w:cs="Arial"/>
        </w:rPr>
        <w:t>Seleccionar plataforma para gestión de pedidos</w:t>
      </w:r>
    </w:p>
    <w:p w:rsidRPr="00056BF8" w:rsidR="00056BF8" w:rsidP="00056BF8" w:rsidRDefault="00056BF8" w14:paraId="1199FD83" w14:textId="08389962">
      <w:pPr>
        <w:pStyle w:val="Prrafodelista"/>
        <w:numPr>
          <w:ilvl w:val="0"/>
          <w:numId w:val="3"/>
        </w:numPr>
        <w:jc w:val="both"/>
        <w:rPr>
          <w:rFonts w:ascii="Arial" w:hAnsi="Arial" w:cs="Arial"/>
        </w:rPr>
      </w:pPr>
      <w:r w:rsidRPr="00056BF8">
        <w:rPr>
          <w:rFonts w:ascii="Arial" w:hAnsi="Arial" w:cs="Arial"/>
        </w:rPr>
        <w:t>Configurar perfiles de restaurantes en la plataforma</w:t>
      </w:r>
    </w:p>
    <w:p w:rsidRPr="00056BF8" w:rsidR="00056BF8" w:rsidP="00056BF8" w:rsidRDefault="00056BF8" w14:paraId="5B9F37C5" w14:textId="68B19AB1">
      <w:pPr>
        <w:pStyle w:val="Prrafodelista"/>
        <w:numPr>
          <w:ilvl w:val="0"/>
          <w:numId w:val="3"/>
        </w:numPr>
        <w:jc w:val="both"/>
        <w:rPr>
          <w:rFonts w:ascii="Arial" w:hAnsi="Arial" w:cs="Arial"/>
        </w:rPr>
      </w:pPr>
      <w:r w:rsidRPr="00056BF8">
        <w:rPr>
          <w:rFonts w:ascii="Arial" w:hAnsi="Arial" w:cs="Arial"/>
        </w:rPr>
        <w:t>Integración de menú y sistema de pago</w:t>
      </w:r>
    </w:p>
    <w:p w:rsidRPr="00056BF8" w:rsidR="00056BF8" w:rsidP="00056BF8" w:rsidRDefault="00056BF8" w14:paraId="062B6EB7" w14:textId="69A80C84">
      <w:pPr>
        <w:pStyle w:val="Prrafodelista"/>
        <w:numPr>
          <w:ilvl w:val="0"/>
          <w:numId w:val="3"/>
        </w:numPr>
        <w:jc w:val="both"/>
        <w:rPr>
          <w:rFonts w:ascii="Arial" w:hAnsi="Arial" w:cs="Arial"/>
        </w:rPr>
      </w:pPr>
      <w:r w:rsidRPr="00056BF8">
        <w:rPr>
          <w:rFonts w:ascii="Arial" w:hAnsi="Arial" w:cs="Arial"/>
        </w:rPr>
        <w:t>Reclutamiento y capacitación de repartidores</w:t>
      </w:r>
    </w:p>
    <w:p w:rsidRPr="00056BF8" w:rsidR="00056BF8" w:rsidP="00056BF8" w:rsidRDefault="00056BF8" w14:paraId="4B431668" w14:textId="14BD7977">
      <w:pPr>
        <w:pStyle w:val="Prrafodelista"/>
        <w:numPr>
          <w:ilvl w:val="0"/>
          <w:numId w:val="3"/>
        </w:numPr>
        <w:jc w:val="both"/>
        <w:rPr>
          <w:rFonts w:ascii="Arial" w:hAnsi="Arial" w:cs="Arial"/>
        </w:rPr>
      </w:pPr>
      <w:r w:rsidRPr="00056BF8">
        <w:rPr>
          <w:rFonts w:ascii="Arial" w:hAnsi="Arial" w:cs="Arial"/>
        </w:rPr>
        <w:t>Establecer rutas y zonas de cobertura</w:t>
      </w:r>
    </w:p>
    <w:p w:rsidRPr="00056BF8" w:rsidR="00056BF8" w:rsidP="00056BF8" w:rsidRDefault="00056BF8" w14:paraId="67BF68E6" w14:textId="6645151D">
      <w:pPr>
        <w:pStyle w:val="Prrafodelista"/>
        <w:numPr>
          <w:ilvl w:val="0"/>
          <w:numId w:val="3"/>
        </w:numPr>
        <w:jc w:val="both"/>
        <w:rPr>
          <w:rFonts w:ascii="Arial" w:hAnsi="Arial" w:cs="Arial"/>
        </w:rPr>
      </w:pPr>
      <w:r w:rsidRPr="00056BF8">
        <w:rPr>
          <w:rFonts w:ascii="Arial" w:hAnsi="Arial" w:cs="Arial"/>
        </w:rPr>
        <w:t>Lanzamiento gradual y pruebas del servicio</w:t>
      </w:r>
    </w:p>
    <w:p w:rsidRPr="00056BF8" w:rsidR="00056BF8" w:rsidP="00056BF8" w:rsidRDefault="00056BF8" w14:paraId="35282695" w14:textId="66E2C400">
      <w:pPr>
        <w:pStyle w:val="Prrafodelista"/>
        <w:numPr>
          <w:ilvl w:val="0"/>
          <w:numId w:val="3"/>
        </w:numPr>
        <w:jc w:val="both"/>
        <w:rPr>
          <w:rFonts w:ascii="Arial" w:hAnsi="Arial" w:cs="Arial"/>
        </w:rPr>
      </w:pPr>
      <w:r w:rsidRPr="00056BF8">
        <w:rPr>
          <w:rFonts w:ascii="Arial" w:hAnsi="Arial" w:cs="Arial"/>
        </w:rPr>
        <w:t xml:space="preserve">Recopilar </w:t>
      </w:r>
      <w:proofErr w:type="spellStart"/>
      <w:r w:rsidRPr="00056BF8">
        <w:rPr>
          <w:rFonts w:ascii="Arial" w:hAnsi="Arial" w:cs="Arial"/>
        </w:rPr>
        <w:t>feedback</w:t>
      </w:r>
      <w:proofErr w:type="spellEnd"/>
      <w:r w:rsidRPr="00056BF8">
        <w:rPr>
          <w:rFonts w:ascii="Arial" w:hAnsi="Arial" w:cs="Arial"/>
        </w:rPr>
        <w:t xml:space="preserve"> de clientes</w:t>
      </w:r>
    </w:p>
    <w:p w:rsidRPr="00056BF8" w:rsidR="00056BF8" w:rsidP="00056BF8" w:rsidRDefault="00056BF8" w14:paraId="605CF29A" w14:textId="1DA8D221">
      <w:pPr>
        <w:pStyle w:val="Prrafodelista"/>
        <w:numPr>
          <w:ilvl w:val="0"/>
          <w:numId w:val="3"/>
        </w:numPr>
        <w:jc w:val="both"/>
        <w:rPr>
          <w:rFonts w:ascii="Arial" w:hAnsi="Arial" w:cs="Arial"/>
        </w:rPr>
      </w:pPr>
      <w:r w:rsidRPr="00056BF8">
        <w:rPr>
          <w:rFonts w:ascii="Arial" w:hAnsi="Arial" w:cs="Arial"/>
        </w:rPr>
        <w:t xml:space="preserve">Optimizar el servicio basado en </w:t>
      </w:r>
      <w:proofErr w:type="spellStart"/>
      <w:r w:rsidRPr="00056BF8">
        <w:rPr>
          <w:rFonts w:ascii="Arial" w:hAnsi="Arial" w:cs="Arial"/>
        </w:rPr>
        <w:t>feedback</w:t>
      </w:r>
      <w:proofErr w:type="spellEnd"/>
    </w:p>
    <w:p w:rsidRPr="00056BF8" w:rsidR="00056BF8" w:rsidP="00056BF8" w:rsidRDefault="00056BF8" w14:paraId="68D3DAEE" w14:textId="2515930D">
      <w:pPr>
        <w:pStyle w:val="Prrafodelista"/>
        <w:numPr>
          <w:ilvl w:val="0"/>
          <w:numId w:val="3"/>
        </w:numPr>
        <w:jc w:val="both"/>
        <w:rPr>
          <w:rFonts w:ascii="Arial" w:hAnsi="Arial" w:cs="Arial"/>
        </w:rPr>
      </w:pPr>
      <w:r w:rsidRPr="00056BF8">
        <w:rPr>
          <w:rFonts w:ascii="Arial" w:hAnsi="Arial" w:cs="Arial"/>
        </w:rPr>
        <w:t>Finalizar implementación con todo en funcionamiento</w:t>
      </w:r>
    </w:p>
    <w:p w:rsidRPr="00056BF8" w:rsidR="00056BF8" w:rsidP="007D097E" w:rsidRDefault="00056BF8" w14:paraId="0F0253B4" w14:textId="77777777">
      <w:pPr>
        <w:jc w:val="both"/>
        <w:rPr>
          <w:rFonts w:ascii="Arial" w:hAnsi="Arial" w:cs="Arial"/>
        </w:rPr>
      </w:pPr>
    </w:p>
    <w:p w:rsidRPr="0051792C" w:rsidR="00EF6E40" w:rsidP="00E56D80" w:rsidRDefault="00EF6E40" w14:paraId="49DC68B8" w14:textId="49B41E8C">
      <w:pPr>
        <w:jc w:val="both"/>
        <w:rPr>
          <w:rFonts w:ascii="Arial" w:hAnsi="Arial" w:cs="Arial"/>
          <w:lang w:val="es-MX"/>
        </w:rPr>
      </w:pPr>
      <w:r w:rsidRPr="00EF6E40">
        <w:rPr>
          <w:rFonts w:ascii="Arial" w:hAnsi="Arial" w:cs="Arial"/>
          <w:b/>
          <w:bCs/>
          <w:lang w:val="es-MX"/>
        </w:rPr>
        <w:t>Gobernanza:</w:t>
      </w:r>
      <w:r w:rsidR="0051792C">
        <w:rPr>
          <w:rFonts w:ascii="Arial" w:hAnsi="Arial" w:cs="Arial"/>
          <w:b/>
          <w:bCs/>
          <w:lang w:val="es-MX"/>
        </w:rPr>
        <w:t xml:space="preserve"> </w:t>
      </w:r>
      <w:r w:rsidRPr="0051792C" w:rsidR="0051792C">
        <w:rPr>
          <w:rFonts w:ascii="Arial" w:hAnsi="Arial" w:cs="Arial"/>
          <w:lang w:val="es-MX"/>
        </w:rPr>
        <w:t>La gobernanza establece las estructuras de las bases de datos</w:t>
      </w:r>
      <w:r w:rsidR="0084072B">
        <w:rPr>
          <w:rFonts w:ascii="Arial" w:hAnsi="Arial" w:cs="Arial"/>
          <w:lang w:val="es-MX"/>
        </w:rPr>
        <w:t>, donde se almacenan</w:t>
      </w:r>
      <w:r w:rsidRPr="0051792C" w:rsidR="0051792C">
        <w:rPr>
          <w:rFonts w:ascii="Arial" w:hAnsi="Arial" w:cs="Arial"/>
          <w:lang w:val="es-MX"/>
        </w:rPr>
        <w:t xml:space="preserve"> y quienes tienen acceso a ellas. </w:t>
      </w:r>
      <w:r w:rsidR="0084072B">
        <w:rPr>
          <w:rFonts w:ascii="Arial" w:hAnsi="Arial" w:cs="Arial"/>
          <w:lang w:val="es-MX"/>
        </w:rPr>
        <w:t xml:space="preserve">De esta forma se </w:t>
      </w:r>
      <w:r w:rsidR="00951F53">
        <w:rPr>
          <w:rFonts w:ascii="Arial" w:hAnsi="Arial" w:cs="Arial"/>
          <w:lang w:val="es-MX"/>
        </w:rPr>
        <w:t xml:space="preserve">protegen los datos y </w:t>
      </w:r>
      <w:r w:rsidR="00E56D80">
        <w:rPr>
          <w:rFonts w:ascii="Arial" w:hAnsi="Arial" w:cs="Arial"/>
          <w:lang w:val="es-MX"/>
        </w:rPr>
        <w:t>se cumple con las políticas establecidas y las leyes vigentes.</w:t>
      </w:r>
    </w:p>
    <w:p w:rsidR="00184FAB" w:rsidRDefault="00184FAB" w14:paraId="6913DB26" w14:textId="77777777">
      <w:pPr>
        <w:rPr>
          <w:rFonts w:ascii="Arial" w:hAnsi="Arial" w:cs="Arial"/>
          <w:b/>
          <w:bCs/>
          <w:lang w:val="es-MX"/>
        </w:rPr>
      </w:pPr>
    </w:p>
    <w:p w:rsidRPr="00EC6D8C" w:rsidR="00EF6E40" w:rsidP="00E04632" w:rsidRDefault="00EF6E40" w14:paraId="1DA4CD60" w14:textId="03A08192">
      <w:pPr>
        <w:jc w:val="both"/>
        <w:rPr>
          <w:rFonts w:ascii="Arial" w:hAnsi="Arial" w:cs="Arial"/>
          <w:lang w:val="es-MX"/>
        </w:rPr>
      </w:pPr>
      <w:r w:rsidRPr="00EF6E40">
        <w:rPr>
          <w:rFonts w:ascii="Arial" w:hAnsi="Arial" w:cs="Arial"/>
          <w:b/>
          <w:bCs/>
          <w:lang w:val="es-MX"/>
        </w:rPr>
        <w:t>Flexibilidad:</w:t>
      </w:r>
      <w:r w:rsidR="0015089C">
        <w:rPr>
          <w:rFonts w:ascii="Arial" w:hAnsi="Arial" w:cs="Arial"/>
          <w:b/>
          <w:bCs/>
          <w:lang w:val="es-MX"/>
        </w:rPr>
        <w:t xml:space="preserve"> </w:t>
      </w:r>
      <w:r w:rsidRPr="00EC6D8C" w:rsidR="00A4359B">
        <w:rPr>
          <w:rFonts w:ascii="Arial" w:hAnsi="Arial" w:cs="Arial"/>
          <w:lang w:val="es-MX"/>
        </w:rPr>
        <w:t xml:space="preserve">El hecho de trabajar con un sistema híbrido con la información almacenada en Data </w:t>
      </w:r>
      <w:proofErr w:type="spellStart"/>
      <w:r w:rsidRPr="00EC6D8C" w:rsidR="00A4359B">
        <w:rPr>
          <w:rFonts w:ascii="Arial" w:hAnsi="Arial" w:cs="Arial"/>
          <w:lang w:val="es-MX"/>
        </w:rPr>
        <w:t>Lakes</w:t>
      </w:r>
      <w:proofErr w:type="spellEnd"/>
      <w:r w:rsidRPr="00EC6D8C" w:rsidR="00A4359B">
        <w:rPr>
          <w:rFonts w:ascii="Arial" w:hAnsi="Arial" w:cs="Arial"/>
          <w:lang w:val="es-MX"/>
        </w:rPr>
        <w:t xml:space="preserve"> permite </w:t>
      </w:r>
      <w:r w:rsidRPr="00EC6D8C" w:rsidR="00EC6D8C">
        <w:rPr>
          <w:rFonts w:ascii="Arial" w:hAnsi="Arial" w:cs="Arial"/>
          <w:lang w:val="es-MX"/>
        </w:rPr>
        <w:t xml:space="preserve">poder </w:t>
      </w:r>
      <w:r w:rsidR="00EC6D8C">
        <w:rPr>
          <w:rFonts w:ascii="Arial" w:hAnsi="Arial" w:cs="Arial"/>
          <w:lang w:val="es-MX"/>
        </w:rPr>
        <w:t xml:space="preserve">adaptarse a las necesidades que se pueden requerir, </w:t>
      </w:r>
      <w:r w:rsidR="00E04632">
        <w:rPr>
          <w:rFonts w:ascii="Arial" w:hAnsi="Arial" w:cs="Arial"/>
          <w:lang w:val="es-MX"/>
        </w:rPr>
        <w:t>obteniendo información histórica y en tiempo real para mejorar la toma de decisiones.</w:t>
      </w:r>
    </w:p>
    <w:p w:rsidRPr="00EF6E40" w:rsidR="00184FAB" w:rsidRDefault="00184FAB" w14:paraId="31846652" w14:textId="77777777">
      <w:pPr>
        <w:rPr>
          <w:rFonts w:ascii="Arial" w:hAnsi="Arial" w:cs="Arial"/>
          <w:b/>
          <w:bCs/>
          <w:lang w:val="es-MX"/>
        </w:rPr>
      </w:pPr>
    </w:p>
    <w:p w:rsidRPr="00DC7BBD" w:rsidR="00511282" w:rsidP="00E04632" w:rsidRDefault="00EF6E40" w14:paraId="516F46ED" w14:textId="0971E393">
      <w:pPr>
        <w:jc w:val="both"/>
        <w:rPr>
          <w:rFonts w:ascii="Arial" w:hAnsi="Arial" w:cs="Arial"/>
          <w:lang w:val="es-MX"/>
        </w:rPr>
      </w:pPr>
      <w:r w:rsidRPr="00EF6E40">
        <w:rPr>
          <w:rFonts w:ascii="Arial" w:hAnsi="Arial" w:cs="Arial"/>
          <w:b/>
          <w:bCs/>
          <w:lang w:val="es-MX"/>
        </w:rPr>
        <w:t>Escalabilidad:</w:t>
      </w:r>
      <w:r w:rsidR="00184FAB">
        <w:rPr>
          <w:rFonts w:ascii="Arial" w:hAnsi="Arial" w:cs="Arial"/>
          <w:b/>
          <w:bCs/>
          <w:lang w:val="es-MX"/>
        </w:rPr>
        <w:t xml:space="preserve"> </w:t>
      </w:r>
      <w:r w:rsidRPr="0015089C" w:rsidR="005F6055">
        <w:rPr>
          <w:rFonts w:ascii="Arial" w:hAnsi="Arial" w:cs="Arial"/>
          <w:lang w:val="es-MX"/>
        </w:rPr>
        <w:t xml:space="preserve">Trabajar </w:t>
      </w:r>
      <w:r w:rsidR="005F6055">
        <w:rPr>
          <w:rFonts w:ascii="Arial" w:hAnsi="Arial" w:cs="Arial"/>
          <w:lang w:val="es-MX"/>
        </w:rPr>
        <w:t xml:space="preserve">con bases de datos NoSQL permiten crecer en forma horizontal, pudiendo expandir las bases si es necesario. </w:t>
      </w:r>
      <w:r w:rsidRPr="00DC7BBD" w:rsidR="00511282">
        <w:rPr>
          <w:rFonts w:ascii="Arial" w:hAnsi="Arial" w:cs="Arial"/>
          <w:lang w:val="es-MX"/>
        </w:rPr>
        <w:br w:type="page"/>
      </w:r>
    </w:p>
    <w:p w:rsidRPr="00DC7BBD" w:rsidR="00810C72" w:rsidP="45EC45B2" w:rsidRDefault="00511282" w14:paraId="55B7C460" w14:textId="16442423">
      <w:pPr>
        <w:jc w:val="both"/>
        <w:rPr>
          <w:rFonts w:ascii="Arial" w:hAnsi="Arial" w:cs="Arial"/>
          <w:lang w:val="es-MX"/>
        </w:rPr>
      </w:pPr>
      <w:r w:rsidRPr="00DF5FF0">
        <w:rPr>
          <w:rFonts w:ascii="Arial" w:hAnsi="Arial" w:cs="Arial"/>
          <w:b/>
          <w:bCs/>
          <w:lang w:val="es-MX"/>
        </w:rPr>
        <w:lastRenderedPageBreak/>
        <w:t>Diagrama de Flujo</w:t>
      </w:r>
      <w:r w:rsidRPr="00DC7BBD">
        <w:rPr>
          <w:rFonts w:ascii="Arial" w:hAnsi="Arial" w:cs="Arial"/>
          <w:lang w:val="es-MX"/>
        </w:rPr>
        <w:t>:</w:t>
      </w:r>
    </w:p>
    <w:p w:rsidRPr="00DC7BBD" w:rsidR="00810C72" w:rsidP="007D097E" w:rsidRDefault="3F4648A3" w14:paraId="3F312A8D" w14:textId="423920C6">
      <w:pPr>
        <w:jc w:val="both"/>
        <w:rPr>
          <w:rFonts w:ascii="Arial" w:hAnsi="Arial" w:cs="Arial"/>
          <w:lang w:val="es-MX"/>
        </w:rPr>
      </w:pPr>
      <w:r>
        <w:rPr>
          <w:noProof/>
        </w:rPr>
        <w:drawing>
          <wp:inline distT="0" distB="0" distL="0" distR="0" wp14:anchorId="468DFDC4" wp14:editId="6F327041">
            <wp:extent cx="4519091" cy="6499610"/>
            <wp:effectExtent l="0" t="0" r="0" b="0"/>
            <wp:docPr id="1595083457"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83164" name="Imagen 3" descr="Diagram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0"/>
                      <a:ext cx="4519091" cy="6499610"/>
                    </a:xfrm>
                    <a:prstGeom prst="rect">
                      <a:avLst/>
                    </a:prstGeom>
                    <a:noFill/>
                    <a:ln>
                      <a:noFill/>
                    </a:ln>
                  </pic:spPr>
                </pic:pic>
              </a:graphicData>
            </a:graphic>
          </wp:inline>
        </w:drawing>
      </w:r>
    </w:p>
    <w:p w:rsidRPr="00AD16CC" w:rsidR="00AF5016" w:rsidP="00C83E7D" w:rsidRDefault="005D4793" w14:paraId="3E1B912A" w14:textId="027D98BB">
      <w:pPr>
        <w:jc w:val="both"/>
        <w:rPr>
          <w:rFonts w:ascii="Arial" w:hAnsi="Arial" w:cs="Arial"/>
        </w:rPr>
      </w:pPr>
      <w:r w:rsidRPr="2AE636E6" w:rsidR="005D4793">
        <w:rPr>
          <w:rFonts w:ascii="Arial" w:hAnsi="Arial" w:cs="Arial"/>
        </w:rPr>
        <w:t xml:space="preserve">En el diagrama de flujo se muestra </w:t>
      </w:r>
      <w:r w:rsidRPr="2AE636E6" w:rsidR="00AD16CC">
        <w:rPr>
          <w:rFonts w:ascii="Arial" w:hAnsi="Arial" w:cs="Arial"/>
        </w:rPr>
        <w:t xml:space="preserve">la </w:t>
      </w:r>
      <w:r w:rsidRPr="2AE636E6" w:rsidR="00AD16CC">
        <w:rPr>
          <w:rFonts w:ascii="Arial" w:hAnsi="Arial" w:cs="Arial"/>
        </w:rPr>
        <w:t xml:space="preserve">relación entre los proceso y datos del sistema de </w:t>
      </w:r>
      <w:r w:rsidRPr="2AE636E6" w:rsidR="00901E16">
        <w:rPr>
          <w:rFonts w:ascii="Arial" w:hAnsi="Arial" w:cs="Arial"/>
        </w:rPr>
        <w:t>delivery</w:t>
      </w:r>
      <w:r w:rsidRPr="2AE636E6" w:rsidR="00901E16">
        <w:rPr>
          <w:rFonts w:ascii="Arial" w:hAnsi="Arial" w:cs="Arial"/>
        </w:rPr>
        <w:t xml:space="preserve"> para restaurantes, donde el cliente genera un pedido</w:t>
      </w:r>
      <w:r w:rsidRPr="2AE636E6" w:rsidR="00C83E7D">
        <w:rPr>
          <w:rFonts w:ascii="Arial" w:hAnsi="Arial" w:cs="Arial"/>
        </w:rPr>
        <w:t xml:space="preserve">, que es ingresado al Restaurant, donde se ha establecido un menú </w:t>
      </w:r>
      <w:r w:rsidRPr="2AE636E6" w:rsidR="00BA6F12">
        <w:rPr>
          <w:rFonts w:ascii="Arial" w:hAnsi="Arial" w:cs="Arial"/>
        </w:rPr>
        <w:t xml:space="preserve">a ofertar. Generado el pedido es entregado al repartidor, quien obtiene el pedido con los datos </w:t>
      </w:r>
      <w:r w:rsidRPr="2AE636E6" w:rsidR="00BA6F12">
        <w:rPr>
          <w:rFonts w:ascii="Arial" w:hAnsi="Arial" w:cs="Arial"/>
        </w:rPr>
        <w:t>de</w:t>
      </w:r>
      <w:r w:rsidRPr="2AE636E6" w:rsidR="6B9C0195">
        <w:rPr>
          <w:rFonts w:ascii="Arial" w:hAnsi="Arial" w:cs="Arial"/>
        </w:rPr>
        <w:t xml:space="preserve"> </w:t>
      </w:r>
      <w:r w:rsidRPr="2AE636E6" w:rsidR="00BA6F12">
        <w:rPr>
          <w:rFonts w:ascii="Arial" w:hAnsi="Arial" w:cs="Arial"/>
        </w:rPr>
        <w:t>l</w:t>
      </w:r>
      <w:r w:rsidRPr="2AE636E6" w:rsidR="6B5561DA">
        <w:rPr>
          <w:rFonts w:ascii="Arial" w:hAnsi="Arial" w:cs="Arial"/>
        </w:rPr>
        <w:t>os</w:t>
      </w:r>
      <w:r w:rsidRPr="2AE636E6" w:rsidR="00BA6F12">
        <w:rPr>
          <w:rFonts w:ascii="Arial" w:hAnsi="Arial" w:cs="Arial"/>
        </w:rPr>
        <w:t xml:space="preserve"> clientes</w:t>
      </w:r>
      <w:r w:rsidRPr="2AE636E6" w:rsidR="00BA6F12">
        <w:rPr>
          <w:rFonts w:ascii="Arial" w:hAnsi="Arial" w:cs="Arial"/>
        </w:rPr>
        <w:t xml:space="preserve"> y realiza la entrega.</w:t>
      </w:r>
      <w:r w:rsidRPr="2AE636E6">
        <w:rPr>
          <w:rFonts w:ascii="Arial" w:hAnsi="Arial" w:cs="Arial"/>
        </w:rPr>
        <w:br w:type="page"/>
      </w:r>
    </w:p>
    <w:p w:rsidR="00E04632" w:rsidP="00F667DB" w:rsidRDefault="00E04632" w14:paraId="30801FE7" w14:textId="25AECDD8">
      <w:pPr>
        <w:rPr>
          <w:rFonts w:ascii="Arial" w:hAnsi="Arial" w:cs="Arial"/>
          <w:b/>
          <w:bCs/>
        </w:rPr>
      </w:pPr>
      <w:r>
        <w:rPr>
          <w:rFonts w:ascii="Arial" w:hAnsi="Arial" w:cs="Arial"/>
          <w:b/>
          <w:bCs/>
        </w:rPr>
        <w:lastRenderedPageBreak/>
        <w:t>Preguntas a la clase:</w:t>
      </w:r>
    </w:p>
    <w:p w:rsidR="00F667DB" w:rsidP="00F667DB" w:rsidRDefault="00F667DB" w14:paraId="1957DFA9" w14:textId="3F977569">
      <w:pPr>
        <w:rPr>
          <w:rFonts w:ascii="Arial" w:hAnsi="Arial" w:cs="Arial"/>
          <w:b/>
          <w:bCs/>
        </w:rPr>
      </w:pPr>
      <w:r w:rsidRPr="00F667DB">
        <w:rPr>
          <w:rFonts w:ascii="Arial" w:hAnsi="Arial" w:cs="Arial"/>
          <w:b/>
          <w:bCs/>
        </w:rPr>
        <w:t>¿Cuáles son los riesgos de no tener gobernanza de datos en una organización?</w:t>
      </w:r>
    </w:p>
    <w:p w:rsidRPr="009D1B13" w:rsidR="00F667DB" w:rsidP="001319E8" w:rsidRDefault="00B23D68" w14:paraId="4D4CDDAA" w14:textId="4F99654D">
      <w:pPr>
        <w:jc w:val="both"/>
        <w:rPr>
          <w:rFonts w:ascii="Arial" w:hAnsi="Arial" w:cs="Arial"/>
        </w:rPr>
      </w:pPr>
      <w:r>
        <w:rPr>
          <w:rFonts w:ascii="Arial" w:hAnsi="Arial" w:cs="Arial"/>
        </w:rPr>
        <w:t xml:space="preserve">El no tener gobernanza de datos </w:t>
      </w:r>
      <w:r w:rsidR="00F91673">
        <w:rPr>
          <w:rFonts w:ascii="Arial" w:hAnsi="Arial" w:cs="Arial"/>
        </w:rPr>
        <w:t xml:space="preserve">pone en riesgo la información de la organización, al no establecer responsabilidades, </w:t>
      </w:r>
      <w:r w:rsidR="009066A2">
        <w:rPr>
          <w:rFonts w:ascii="Arial" w:hAnsi="Arial" w:cs="Arial"/>
        </w:rPr>
        <w:t xml:space="preserve">estructura y estrategia para responder a </w:t>
      </w:r>
      <w:r w:rsidR="00A54442">
        <w:rPr>
          <w:rFonts w:ascii="Arial" w:hAnsi="Arial" w:cs="Arial"/>
        </w:rPr>
        <w:t xml:space="preserve">los objetivos de la </w:t>
      </w:r>
      <w:r w:rsidR="007A1646">
        <w:rPr>
          <w:rFonts w:ascii="Arial" w:hAnsi="Arial" w:cs="Arial"/>
        </w:rPr>
        <w:t xml:space="preserve">organización. Hay riesgo de pérdida de datos y </w:t>
      </w:r>
      <w:r w:rsidR="001319E8">
        <w:rPr>
          <w:rFonts w:ascii="Arial" w:hAnsi="Arial" w:cs="Arial"/>
        </w:rPr>
        <w:t>de que los datos no sean fidedignos para la toma de decisiones.</w:t>
      </w:r>
    </w:p>
    <w:p w:rsidRPr="00F667DB" w:rsidR="00F667DB" w:rsidP="00F667DB" w:rsidRDefault="00F667DB" w14:paraId="5B2C1B8D" w14:textId="1D319CE0">
      <w:pPr>
        <w:rPr>
          <w:rFonts w:ascii="Arial" w:hAnsi="Arial" w:cs="Arial"/>
          <w:b/>
          <w:bCs/>
        </w:rPr>
      </w:pPr>
      <w:r w:rsidRPr="00F667DB">
        <w:rPr>
          <w:rFonts w:ascii="Arial" w:hAnsi="Arial" w:cs="Arial"/>
          <w:b/>
          <w:bCs/>
        </w:rPr>
        <w:t>¿Cómo influye la interoperabilidad en el éxito de una arquitectura de datos?</w:t>
      </w:r>
    </w:p>
    <w:p w:rsidR="00665E81" w:rsidP="00D44B92" w:rsidRDefault="002236A8" w14:paraId="2C75D3CA" w14:textId="77777777">
      <w:pPr>
        <w:jc w:val="both"/>
        <w:rPr>
          <w:rFonts w:ascii="Arial" w:hAnsi="Arial" w:cs="Arial"/>
        </w:rPr>
      </w:pPr>
      <w:r w:rsidRPr="00BD5993">
        <w:rPr>
          <w:rFonts w:ascii="Arial" w:hAnsi="Arial" w:cs="Arial"/>
        </w:rPr>
        <w:t>L</w:t>
      </w:r>
      <w:r w:rsidRPr="00BD5993" w:rsidR="004372D6">
        <w:rPr>
          <w:rFonts w:ascii="Arial" w:hAnsi="Arial" w:cs="Arial"/>
        </w:rPr>
        <w:t>a</w:t>
      </w:r>
      <w:r w:rsidRPr="00BD5993">
        <w:rPr>
          <w:rFonts w:ascii="Arial" w:hAnsi="Arial" w:cs="Arial"/>
        </w:rPr>
        <w:t xml:space="preserve"> interop</w:t>
      </w:r>
      <w:r w:rsidRPr="00BD5993" w:rsidR="004372D6">
        <w:rPr>
          <w:rFonts w:ascii="Arial" w:hAnsi="Arial" w:cs="Arial"/>
        </w:rPr>
        <w:t>erabilidad permite que las diferentes unidades pueda</w:t>
      </w:r>
      <w:r w:rsidRPr="00BD5993" w:rsidR="00BD5993">
        <w:rPr>
          <w:rFonts w:ascii="Arial" w:hAnsi="Arial" w:cs="Arial"/>
        </w:rPr>
        <w:t xml:space="preserve">n compartir información y poder </w:t>
      </w:r>
      <w:r w:rsidR="00D44B92">
        <w:rPr>
          <w:rFonts w:ascii="Arial" w:hAnsi="Arial" w:cs="Arial"/>
        </w:rPr>
        <w:t xml:space="preserve">manejar los datos de manera unificada y con </w:t>
      </w:r>
      <w:r w:rsidR="00103284">
        <w:rPr>
          <w:rFonts w:ascii="Arial" w:hAnsi="Arial" w:cs="Arial"/>
        </w:rPr>
        <w:t xml:space="preserve">datos </w:t>
      </w:r>
      <w:r w:rsidR="00665E81">
        <w:rPr>
          <w:rFonts w:ascii="Arial" w:hAnsi="Arial" w:cs="Arial"/>
        </w:rPr>
        <w:t>consistentes y confiables.</w:t>
      </w:r>
    </w:p>
    <w:p w:rsidR="00FD13A4" w:rsidP="00D44B92" w:rsidRDefault="00FD13A4" w14:paraId="27FA5A1D" w14:textId="77777777">
      <w:pPr>
        <w:jc w:val="both"/>
        <w:rPr>
          <w:rFonts w:ascii="Arial" w:hAnsi="Arial" w:cs="Arial"/>
        </w:rPr>
      </w:pPr>
    </w:p>
    <w:p w:rsidR="009722D3" w:rsidP="00D44B92" w:rsidRDefault="00B402A8" w14:paraId="6D1F20F6" w14:textId="43567D6A">
      <w:pPr>
        <w:jc w:val="both"/>
        <w:rPr>
          <w:rFonts w:ascii="Arial" w:hAnsi="Arial" w:cs="Arial"/>
          <w:b/>
          <w:bCs/>
          <w:sz w:val="28"/>
          <w:szCs w:val="28"/>
        </w:rPr>
      </w:pPr>
      <w:r>
        <w:rPr>
          <w:rFonts w:ascii="Arial" w:hAnsi="Arial" w:cs="Arial"/>
          <w:b/>
          <w:bCs/>
          <w:sz w:val="28"/>
          <w:szCs w:val="28"/>
        </w:rPr>
        <w:t>M5 AE</w:t>
      </w:r>
      <w:r w:rsidR="00061E77">
        <w:rPr>
          <w:rFonts w:ascii="Arial" w:hAnsi="Arial" w:cs="Arial"/>
          <w:b/>
          <w:bCs/>
          <w:sz w:val="28"/>
          <w:szCs w:val="28"/>
        </w:rPr>
        <w:t>2</w:t>
      </w:r>
      <w:r>
        <w:rPr>
          <w:rFonts w:ascii="Arial" w:hAnsi="Arial" w:cs="Arial"/>
          <w:b/>
          <w:bCs/>
          <w:sz w:val="28"/>
          <w:szCs w:val="28"/>
        </w:rPr>
        <w:t xml:space="preserve">: </w:t>
      </w:r>
      <w:r w:rsidR="00EE417C">
        <w:rPr>
          <w:rFonts w:ascii="Arial" w:hAnsi="Arial" w:cs="Arial"/>
          <w:b/>
          <w:bCs/>
          <w:sz w:val="28"/>
          <w:szCs w:val="28"/>
        </w:rPr>
        <w:t>Enfoques para el almacenamiento y gestión de los datos.</w:t>
      </w:r>
    </w:p>
    <w:p w:rsidR="00B402A8" w:rsidP="00D44B92" w:rsidRDefault="0013267F" w14:paraId="5A19DBF2" w14:textId="3052A20A">
      <w:pPr>
        <w:jc w:val="both"/>
        <w:rPr>
          <w:rFonts w:ascii="Arial" w:hAnsi="Arial" w:cs="Arial"/>
          <w:b/>
          <w:bCs/>
          <w:sz w:val="28"/>
          <w:szCs w:val="28"/>
        </w:rPr>
      </w:pPr>
      <w:r w:rsidRPr="0013267F">
        <w:rPr>
          <w:rFonts w:ascii="Arial" w:hAnsi="Arial" w:cs="Arial"/>
          <w:b/>
          <w:bCs/>
          <w:sz w:val="28"/>
          <w:szCs w:val="28"/>
        </w:rPr>
        <w:t xml:space="preserve">Mapa Comparativo entre Data Lake, Data </w:t>
      </w:r>
      <w:proofErr w:type="spellStart"/>
      <w:r w:rsidRPr="0013267F">
        <w:rPr>
          <w:rFonts w:ascii="Arial" w:hAnsi="Arial" w:cs="Arial"/>
          <w:b/>
          <w:bCs/>
          <w:sz w:val="28"/>
          <w:szCs w:val="28"/>
        </w:rPr>
        <w:t>Warehouse</w:t>
      </w:r>
      <w:proofErr w:type="spellEnd"/>
      <w:r w:rsidR="00457B65">
        <w:rPr>
          <w:rFonts w:ascii="Arial" w:hAnsi="Arial" w:cs="Arial"/>
          <w:b/>
          <w:bCs/>
          <w:sz w:val="28"/>
          <w:szCs w:val="28"/>
        </w:rPr>
        <w:t xml:space="preserve"> y</w:t>
      </w:r>
      <w:r w:rsidRPr="00457B65" w:rsidR="00457B65">
        <w:rPr>
          <w:rFonts w:ascii="Arial" w:hAnsi="Arial" w:cs="Arial"/>
          <w:b/>
          <w:bCs/>
          <w:sz w:val="28"/>
          <w:szCs w:val="28"/>
        </w:rPr>
        <w:t xml:space="preserve"> </w:t>
      </w:r>
      <w:proofErr w:type="spellStart"/>
      <w:r w:rsidRPr="0013267F" w:rsidR="00457B65">
        <w:rPr>
          <w:rFonts w:ascii="Arial" w:hAnsi="Arial" w:cs="Arial"/>
          <w:b/>
          <w:bCs/>
          <w:sz w:val="28"/>
          <w:szCs w:val="28"/>
        </w:rPr>
        <w:t>DataMart</w:t>
      </w:r>
      <w:proofErr w:type="spellEnd"/>
      <w:r w:rsidR="00457B65">
        <w:rPr>
          <w:rFonts w:ascii="Arial" w:hAnsi="Arial" w:cs="Arial"/>
          <w:b/>
          <w:bCs/>
          <w:sz w:val="28"/>
          <w:szCs w:val="28"/>
        </w:rPr>
        <w:t>:</w:t>
      </w:r>
    </w:p>
    <w:tbl>
      <w:tblPr>
        <w:tblW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841"/>
        <w:gridCol w:w="2448"/>
        <w:gridCol w:w="2335"/>
        <w:gridCol w:w="2204"/>
      </w:tblGrid>
      <w:tr w:rsidRPr="00312629" w:rsidR="00312629" w:rsidTr="00312629" w14:paraId="3FF2BF31" w14:textId="77777777">
        <w:trPr>
          <w:trHeight w:val="315"/>
        </w:trPr>
        <w:tc>
          <w:tcPr>
            <w:tcW w:w="0" w:type="auto"/>
            <w:tcMar>
              <w:top w:w="30" w:type="dxa"/>
              <w:left w:w="45" w:type="dxa"/>
              <w:bottom w:w="30" w:type="dxa"/>
              <w:right w:w="45" w:type="dxa"/>
            </w:tcMar>
            <w:vAlign w:val="bottom"/>
            <w:hideMark/>
          </w:tcPr>
          <w:p w:rsidRPr="00312629" w:rsidR="00312629" w:rsidP="00312629" w:rsidRDefault="00312629" w14:paraId="5FCE0AB8" w14:textId="77777777">
            <w:pPr>
              <w:jc w:val="both"/>
              <w:rPr>
                <w:rFonts w:ascii="Arial" w:hAnsi="Arial" w:cs="Arial"/>
              </w:rPr>
            </w:pPr>
            <w:r w:rsidRPr="00312629">
              <w:rPr>
                <w:rFonts w:ascii="Arial" w:hAnsi="Arial" w:cs="Arial"/>
              </w:rPr>
              <w:t>Característica</w:t>
            </w:r>
          </w:p>
        </w:tc>
        <w:tc>
          <w:tcPr>
            <w:tcW w:w="0" w:type="auto"/>
            <w:tcMar>
              <w:top w:w="30" w:type="dxa"/>
              <w:left w:w="45" w:type="dxa"/>
              <w:bottom w:w="30" w:type="dxa"/>
              <w:right w:w="45" w:type="dxa"/>
            </w:tcMar>
            <w:vAlign w:val="bottom"/>
            <w:hideMark/>
          </w:tcPr>
          <w:p w:rsidRPr="00312629" w:rsidR="00312629" w:rsidP="00312629" w:rsidRDefault="00312629" w14:paraId="7E7E0F94" w14:textId="77777777">
            <w:pPr>
              <w:jc w:val="both"/>
              <w:rPr>
                <w:rFonts w:ascii="Arial" w:hAnsi="Arial" w:cs="Arial"/>
              </w:rPr>
            </w:pPr>
            <w:r w:rsidRPr="00312629">
              <w:rPr>
                <w:rFonts w:ascii="Arial" w:hAnsi="Arial" w:cs="Arial"/>
              </w:rPr>
              <w:t>Data Lake</w:t>
            </w:r>
          </w:p>
        </w:tc>
        <w:tc>
          <w:tcPr>
            <w:tcW w:w="0" w:type="auto"/>
            <w:tcMar>
              <w:top w:w="30" w:type="dxa"/>
              <w:left w:w="45" w:type="dxa"/>
              <w:bottom w:w="30" w:type="dxa"/>
              <w:right w:w="45" w:type="dxa"/>
            </w:tcMar>
            <w:vAlign w:val="bottom"/>
            <w:hideMark/>
          </w:tcPr>
          <w:p w:rsidRPr="00312629" w:rsidR="00312629" w:rsidP="00312629" w:rsidRDefault="00312629" w14:paraId="45289FB2" w14:textId="77777777">
            <w:pPr>
              <w:jc w:val="both"/>
              <w:rPr>
                <w:rFonts w:ascii="Arial" w:hAnsi="Arial" w:cs="Arial"/>
              </w:rPr>
            </w:pPr>
            <w:r w:rsidRPr="00312629">
              <w:rPr>
                <w:rFonts w:ascii="Arial" w:hAnsi="Arial" w:cs="Arial"/>
              </w:rPr>
              <w:t xml:space="preserve">Data </w:t>
            </w:r>
            <w:proofErr w:type="spellStart"/>
            <w:r w:rsidRPr="00312629">
              <w:rPr>
                <w:rFonts w:ascii="Arial" w:hAnsi="Arial" w:cs="Arial"/>
              </w:rPr>
              <w:t>Warehouse</w:t>
            </w:r>
            <w:proofErr w:type="spellEnd"/>
          </w:p>
        </w:tc>
        <w:tc>
          <w:tcPr>
            <w:tcW w:w="0" w:type="auto"/>
            <w:tcMar>
              <w:top w:w="30" w:type="dxa"/>
              <w:left w:w="45" w:type="dxa"/>
              <w:bottom w:w="30" w:type="dxa"/>
              <w:right w:w="45" w:type="dxa"/>
            </w:tcMar>
            <w:vAlign w:val="bottom"/>
            <w:hideMark/>
          </w:tcPr>
          <w:p w:rsidRPr="00312629" w:rsidR="00312629" w:rsidP="00312629" w:rsidRDefault="00312629" w14:paraId="42833E1D" w14:textId="77777777">
            <w:pPr>
              <w:jc w:val="both"/>
              <w:rPr>
                <w:rFonts w:ascii="Arial" w:hAnsi="Arial" w:cs="Arial"/>
              </w:rPr>
            </w:pPr>
            <w:r w:rsidRPr="00312629">
              <w:rPr>
                <w:rFonts w:ascii="Arial" w:hAnsi="Arial" w:cs="Arial"/>
              </w:rPr>
              <w:t xml:space="preserve">Data </w:t>
            </w:r>
            <w:proofErr w:type="spellStart"/>
            <w:proofErr w:type="gramStart"/>
            <w:r w:rsidRPr="00312629">
              <w:rPr>
                <w:rFonts w:ascii="Arial" w:hAnsi="Arial" w:cs="Arial"/>
              </w:rPr>
              <w:t>Mart</w:t>
            </w:r>
            <w:proofErr w:type="spellEnd"/>
            <w:proofErr w:type="gramEnd"/>
          </w:p>
        </w:tc>
      </w:tr>
      <w:tr w:rsidRPr="00312629" w:rsidR="00312629" w:rsidTr="00312629" w14:paraId="3E10EE5E" w14:textId="77777777">
        <w:trPr>
          <w:trHeight w:val="315"/>
        </w:trPr>
        <w:tc>
          <w:tcPr>
            <w:tcW w:w="0" w:type="auto"/>
            <w:tcMar>
              <w:top w:w="30" w:type="dxa"/>
              <w:left w:w="45" w:type="dxa"/>
              <w:bottom w:w="30" w:type="dxa"/>
              <w:right w:w="45" w:type="dxa"/>
            </w:tcMar>
            <w:vAlign w:val="bottom"/>
            <w:hideMark/>
          </w:tcPr>
          <w:p w:rsidRPr="00312629" w:rsidR="00312629" w:rsidP="00312629" w:rsidRDefault="00312629" w14:paraId="5E9DA0C7" w14:textId="77777777">
            <w:pPr>
              <w:jc w:val="both"/>
              <w:rPr>
                <w:rFonts w:ascii="Arial" w:hAnsi="Arial" w:cs="Arial"/>
              </w:rPr>
            </w:pPr>
            <w:r w:rsidRPr="00312629">
              <w:rPr>
                <w:rFonts w:ascii="Arial" w:hAnsi="Arial" w:cs="Arial"/>
              </w:rPr>
              <w:t>Tipo de datos</w:t>
            </w:r>
          </w:p>
        </w:tc>
        <w:tc>
          <w:tcPr>
            <w:tcW w:w="0" w:type="auto"/>
            <w:tcMar>
              <w:top w:w="30" w:type="dxa"/>
              <w:left w:w="45" w:type="dxa"/>
              <w:bottom w:w="30" w:type="dxa"/>
              <w:right w:w="45" w:type="dxa"/>
            </w:tcMar>
            <w:vAlign w:val="bottom"/>
            <w:hideMark/>
          </w:tcPr>
          <w:p w:rsidRPr="00312629" w:rsidR="00312629" w:rsidP="00312629" w:rsidRDefault="00312629" w14:paraId="602DD44C" w14:textId="77777777">
            <w:pPr>
              <w:jc w:val="both"/>
              <w:rPr>
                <w:rFonts w:ascii="Arial" w:hAnsi="Arial" w:cs="Arial"/>
              </w:rPr>
            </w:pPr>
            <w:r w:rsidRPr="00312629">
              <w:rPr>
                <w:rFonts w:ascii="Arial" w:hAnsi="Arial" w:cs="Arial"/>
              </w:rPr>
              <w:t>Crudos (en su formato original). Puede ser estructurado, semiestructurado o no estructurado.</w:t>
            </w:r>
          </w:p>
        </w:tc>
        <w:tc>
          <w:tcPr>
            <w:tcW w:w="0" w:type="auto"/>
            <w:tcMar>
              <w:top w:w="30" w:type="dxa"/>
              <w:left w:w="45" w:type="dxa"/>
              <w:bottom w:w="30" w:type="dxa"/>
              <w:right w:w="45" w:type="dxa"/>
            </w:tcMar>
            <w:vAlign w:val="bottom"/>
            <w:hideMark/>
          </w:tcPr>
          <w:p w:rsidRPr="00312629" w:rsidR="00312629" w:rsidP="00312629" w:rsidRDefault="00312629" w14:paraId="593657ED" w14:textId="77777777">
            <w:pPr>
              <w:jc w:val="both"/>
              <w:rPr>
                <w:rFonts w:ascii="Arial" w:hAnsi="Arial" w:cs="Arial"/>
              </w:rPr>
            </w:pPr>
            <w:r w:rsidRPr="00312629">
              <w:rPr>
                <w:rFonts w:ascii="Arial" w:hAnsi="Arial" w:cs="Arial"/>
              </w:rPr>
              <w:t>Estructurado, limpio y preparado para el análisis.</w:t>
            </w:r>
          </w:p>
        </w:tc>
        <w:tc>
          <w:tcPr>
            <w:tcW w:w="0" w:type="auto"/>
            <w:tcMar>
              <w:top w:w="30" w:type="dxa"/>
              <w:left w:w="0" w:type="dxa"/>
              <w:bottom w:w="30" w:type="dxa"/>
              <w:right w:w="0" w:type="dxa"/>
            </w:tcMar>
            <w:vAlign w:val="bottom"/>
            <w:hideMark/>
          </w:tcPr>
          <w:p w:rsidRPr="00312629" w:rsidR="00312629" w:rsidP="00312629" w:rsidRDefault="00312629" w14:paraId="14D803A8" w14:textId="77777777">
            <w:pPr>
              <w:jc w:val="both"/>
              <w:rPr>
                <w:rFonts w:ascii="Arial" w:hAnsi="Arial" w:cs="Arial"/>
              </w:rPr>
            </w:pPr>
            <w:r w:rsidRPr="00312629">
              <w:rPr>
                <w:rFonts w:ascii="Arial" w:hAnsi="Arial" w:cs="Arial"/>
              </w:rPr>
              <w:t xml:space="preserve">Estructurado y resumido. Es un subconjunto de un Data </w:t>
            </w:r>
            <w:proofErr w:type="spellStart"/>
            <w:r w:rsidRPr="00312629">
              <w:rPr>
                <w:rFonts w:ascii="Arial" w:hAnsi="Arial" w:cs="Arial"/>
              </w:rPr>
              <w:t>Warehouse</w:t>
            </w:r>
            <w:proofErr w:type="spellEnd"/>
            <w:r w:rsidRPr="00312629">
              <w:rPr>
                <w:rFonts w:ascii="Arial" w:hAnsi="Arial" w:cs="Arial"/>
              </w:rPr>
              <w:t>.</w:t>
            </w:r>
          </w:p>
        </w:tc>
      </w:tr>
      <w:tr w:rsidRPr="00312629" w:rsidR="00312629" w:rsidTr="00312629" w14:paraId="0474ADC6" w14:textId="77777777">
        <w:trPr>
          <w:trHeight w:val="315"/>
        </w:trPr>
        <w:tc>
          <w:tcPr>
            <w:tcW w:w="0" w:type="auto"/>
            <w:tcMar>
              <w:top w:w="30" w:type="dxa"/>
              <w:left w:w="45" w:type="dxa"/>
              <w:bottom w:w="30" w:type="dxa"/>
              <w:right w:w="45" w:type="dxa"/>
            </w:tcMar>
            <w:vAlign w:val="bottom"/>
            <w:hideMark/>
          </w:tcPr>
          <w:p w:rsidRPr="00312629" w:rsidR="00312629" w:rsidP="00312629" w:rsidRDefault="00312629" w14:paraId="2A9557AE" w14:textId="77777777">
            <w:pPr>
              <w:jc w:val="both"/>
              <w:rPr>
                <w:rFonts w:ascii="Arial" w:hAnsi="Arial" w:cs="Arial"/>
              </w:rPr>
            </w:pPr>
            <w:r w:rsidRPr="00312629">
              <w:rPr>
                <w:rFonts w:ascii="Arial" w:hAnsi="Arial" w:cs="Arial"/>
              </w:rPr>
              <w:t>Aplicación del esquema</w:t>
            </w:r>
          </w:p>
        </w:tc>
        <w:tc>
          <w:tcPr>
            <w:tcW w:w="0" w:type="auto"/>
            <w:tcMar>
              <w:top w:w="30" w:type="dxa"/>
              <w:left w:w="45" w:type="dxa"/>
              <w:bottom w:w="30" w:type="dxa"/>
              <w:right w:w="45" w:type="dxa"/>
            </w:tcMar>
            <w:vAlign w:val="bottom"/>
            <w:hideMark/>
          </w:tcPr>
          <w:p w:rsidRPr="00312629" w:rsidR="00312629" w:rsidP="00312629" w:rsidRDefault="00312629" w14:paraId="3E516549" w14:textId="77777777">
            <w:pPr>
              <w:jc w:val="both"/>
              <w:rPr>
                <w:rFonts w:ascii="Arial" w:hAnsi="Arial" w:cs="Arial"/>
              </w:rPr>
            </w:pPr>
            <w:r w:rsidRPr="00312629">
              <w:rPr>
                <w:rFonts w:ascii="Arial" w:hAnsi="Arial" w:cs="Arial"/>
              </w:rPr>
              <w:t>Se aplica "esquema en lectura". Los datos se cargan sin un esquema predefinido; se definen al consultarlos o analizarlos.</w:t>
            </w:r>
          </w:p>
        </w:tc>
        <w:tc>
          <w:tcPr>
            <w:tcW w:w="0" w:type="auto"/>
            <w:tcMar>
              <w:top w:w="30" w:type="dxa"/>
              <w:left w:w="45" w:type="dxa"/>
              <w:bottom w:w="30" w:type="dxa"/>
              <w:right w:w="45" w:type="dxa"/>
            </w:tcMar>
            <w:vAlign w:val="bottom"/>
            <w:hideMark/>
          </w:tcPr>
          <w:p w:rsidRPr="00312629" w:rsidR="00312629" w:rsidP="00312629" w:rsidRDefault="00312629" w14:paraId="53A76867" w14:textId="77777777">
            <w:pPr>
              <w:jc w:val="both"/>
              <w:rPr>
                <w:rFonts w:ascii="Arial" w:hAnsi="Arial" w:cs="Arial"/>
              </w:rPr>
            </w:pPr>
            <w:r w:rsidRPr="00312629">
              <w:rPr>
                <w:rFonts w:ascii="Arial" w:hAnsi="Arial" w:cs="Arial"/>
              </w:rPr>
              <w:t>Se aplica "esquema en escritura". El esquema (estructura de las tablas) se define antes de cargar los datos.</w:t>
            </w:r>
          </w:p>
        </w:tc>
        <w:tc>
          <w:tcPr>
            <w:tcW w:w="0" w:type="auto"/>
            <w:tcMar>
              <w:top w:w="30" w:type="dxa"/>
              <w:left w:w="0" w:type="dxa"/>
              <w:bottom w:w="30" w:type="dxa"/>
              <w:right w:w="0" w:type="dxa"/>
            </w:tcMar>
            <w:vAlign w:val="bottom"/>
            <w:hideMark/>
          </w:tcPr>
          <w:p w:rsidRPr="00312629" w:rsidR="00312629" w:rsidP="00312629" w:rsidRDefault="00312629" w14:paraId="585D0AD0" w14:textId="77777777">
            <w:pPr>
              <w:jc w:val="both"/>
              <w:rPr>
                <w:rFonts w:ascii="Arial" w:hAnsi="Arial" w:cs="Arial"/>
              </w:rPr>
            </w:pPr>
            <w:r w:rsidRPr="00312629">
              <w:rPr>
                <w:rFonts w:ascii="Arial" w:hAnsi="Arial" w:cs="Arial"/>
              </w:rPr>
              <w:t xml:space="preserve">Se aplica "esquema en escritura" ya que es una porción del Data </w:t>
            </w:r>
            <w:proofErr w:type="spellStart"/>
            <w:r w:rsidRPr="00312629">
              <w:rPr>
                <w:rFonts w:ascii="Arial" w:hAnsi="Arial" w:cs="Arial"/>
              </w:rPr>
              <w:t>Warehouse</w:t>
            </w:r>
            <w:proofErr w:type="spellEnd"/>
            <w:r w:rsidRPr="00312629">
              <w:rPr>
                <w:rFonts w:ascii="Arial" w:hAnsi="Arial" w:cs="Arial"/>
              </w:rPr>
              <w:t>.</w:t>
            </w:r>
          </w:p>
        </w:tc>
      </w:tr>
      <w:tr w:rsidRPr="00312629" w:rsidR="00312629" w:rsidTr="00312629" w14:paraId="2143AA5B" w14:textId="77777777">
        <w:trPr>
          <w:trHeight w:val="315"/>
        </w:trPr>
        <w:tc>
          <w:tcPr>
            <w:tcW w:w="0" w:type="auto"/>
            <w:tcMar>
              <w:top w:w="30" w:type="dxa"/>
              <w:left w:w="45" w:type="dxa"/>
              <w:bottom w:w="30" w:type="dxa"/>
              <w:right w:w="45" w:type="dxa"/>
            </w:tcMar>
            <w:vAlign w:val="bottom"/>
            <w:hideMark/>
          </w:tcPr>
          <w:p w:rsidRPr="00312629" w:rsidR="00312629" w:rsidP="00312629" w:rsidRDefault="00312629" w14:paraId="0B3B411A" w14:textId="77777777">
            <w:pPr>
              <w:jc w:val="both"/>
              <w:rPr>
                <w:rFonts w:ascii="Arial" w:hAnsi="Arial" w:cs="Arial"/>
              </w:rPr>
            </w:pPr>
            <w:r w:rsidRPr="00312629">
              <w:rPr>
                <w:rFonts w:ascii="Arial" w:hAnsi="Arial" w:cs="Arial"/>
              </w:rPr>
              <w:t>Casos de uso ideales</w:t>
            </w:r>
          </w:p>
        </w:tc>
        <w:tc>
          <w:tcPr>
            <w:tcW w:w="0" w:type="auto"/>
            <w:tcMar>
              <w:top w:w="30" w:type="dxa"/>
              <w:left w:w="45" w:type="dxa"/>
              <w:bottom w:w="30" w:type="dxa"/>
              <w:right w:w="45" w:type="dxa"/>
            </w:tcMar>
            <w:vAlign w:val="bottom"/>
            <w:hideMark/>
          </w:tcPr>
          <w:p w:rsidRPr="00312629" w:rsidR="00312629" w:rsidP="00312629" w:rsidRDefault="00312629" w14:paraId="7B3D3073" w14:textId="77777777">
            <w:pPr>
              <w:jc w:val="both"/>
              <w:rPr>
                <w:rFonts w:ascii="Arial" w:hAnsi="Arial" w:cs="Arial"/>
              </w:rPr>
            </w:pPr>
            <w:r w:rsidRPr="00312629">
              <w:rPr>
                <w:rFonts w:ascii="Arial" w:hAnsi="Arial" w:cs="Arial"/>
              </w:rPr>
              <w:t xml:space="preserve">Análisis exploratorio, Machine </w:t>
            </w:r>
            <w:proofErr w:type="spellStart"/>
            <w:r w:rsidRPr="00312629">
              <w:rPr>
                <w:rFonts w:ascii="Arial" w:hAnsi="Arial" w:cs="Arial"/>
              </w:rPr>
              <w:t>Learning</w:t>
            </w:r>
            <w:proofErr w:type="spellEnd"/>
            <w:r w:rsidRPr="00312629">
              <w:rPr>
                <w:rFonts w:ascii="Arial" w:hAnsi="Arial" w:cs="Arial"/>
              </w:rPr>
              <w:t xml:space="preserve">, Ciencia de Datos. Ideal para científicos de datos que necesitan datos </w:t>
            </w:r>
            <w:r w:rsidRPr="00312629">
              <w:rPr>
                <w:rFonts w:ascii="Arial" w:hAnsi="Arial" w:cs="Arial"/>
              </w:rPr>
              <w:lastRenderedPageBreak/>
              <w:t>crudos y a gran escala para descubrir patrones.</w:t>
            </w:r>
          </w:p>
        </w:tc>
        <w:tc>
          <w:tcPr>
            <w:tcW w:w="0" w:type="auto"/>
            <w:tcMar>
              <w:top w:w="30" w:type="dxa"/>
              <w:left w:w="45" w:type="dxa"/>
              <w:bottom w:w="30" w:type="dxa"/>
              <w:right w:w="45" w:type="dxa"/>
            </w:tcMar>
            <w:vAlign w:val="bottom"/>
            <w:hideMark/>
          </w:tcPr>
          <w:p w:rsidRPr="00312629" w:rsidR="00312629" w:rsidP="00312629" w:rsidRDefault="00312629" w14:paraId="757899D8" w14:textId="77777777">
            <w:pPr>
              <w:jc w:val="both"/>
              <w:rPr>
                <w:rFonts w:ascii="Arial" w:hAnsi="Arial" w:cs="Arial"/>
              </w:rPr>
            </w:pPr>
            <w:proofErr w:type="gramStart"/>
            <w:r w:rsidRPr="00312629">
              <w:rPr>
                <w:rFonts w:ascii="Arial" w:hAnsi="Arial" w:cs="Arial"/>
              </w:rPr>
              <w:lastRenderedPageBreak/>
              <w:t xml:space="preserve">Business </w:t>
            </w:r>
            <w:proofErr w:type="spellStart"/>
            <w:r w:rsidRPr="00312629">
              <w:rPr>
                <w:rFonts w:ascii="Arial" w:hAnsi="Arial" w:cs="Arial"/>
              </w:rPr>
              <w:t>Intelligence</w:t>
            </w:r>
            <w:proofErr w:type="spellEnd"/>
            <w:proofErr w:type="gramEnd"/>
            <w:r w:rsidRPr="00312629">
              <w:rPr>
                <w:rFonts w:ascii="Arial" w:hAnsi="Arial" w:cs="Arial"/>
              </w:rPr>
              <w:t xml:space="preserve"> (BI), Reportes y análisis de datos históricos. Perfecto para analistas y ejecutivos que </w:t>
            </w:r>
            <w:r w:rsidRPr="00312629">
              <w:rPr>
                <w:rFonts w:ascii="Arial" w:hAnsi="Arial" w:cs="Arial"/>
              </w:rPr>
              <w:lastRenderedPageBreak/>
              <w:t>necesitan informes de rendimiento para la toma de decisiones.</w:t>
            </w:r>
          </w:p>
        </w:tc>
        <w:tc>
          <w:tcPr>
            <w:tcW w:w="0" w:type="auto"/>
            <w:tcMar>
              <w:top w:w="30" w:type="dxa"/>
              <w:left w:w="0" w:type="dxa"/>
              <w:bottom w:w="30" w:type="dxa"/>
              <w:right w:w="0" w:type="dxa"/>
            </w:tcMar>
            <w:vAlign w:val="bottom"/>
            <w:hideMark/>
          </w:tcPr>
          <w:p w:rsidRPr="00312629" w:rsidR="00312629" w:rsidP="00312629" w:rsidRDefault="00312629" w14:paraId="2EB2ED3B" w14:textId="77777777">
            <w:pPr>
              <w:jc w:val="both"/>
              <w:rPr>
                <w:rFonts w:ascii="Arial" w:hAnsi="Arial" w:cs="Arial"/>
              </w:rPr>
            </w:pPr>
            <w:r w:rsidRPr="00312629">
              <w:rPr>
                <w:rFonts w:ascii="Arial" w:hAnsi="Arial" w:cs="Arial"/>
              </w:rPr>
              <w:lastRenderedPageBreak/>
              <w:t xml:space="preserve">Análisis específico por departamento o área de negocio. Ideal para marketing, ventas o finanzas que </w:t>
            </w:r>
            <w:r w:rsidRPr="00312629">
              <w:rPr>
                <w:rFonts w:ascii="Arial" w:hAnsi="Arial" w:cs="Arial"/>
              </w:rPr>
              <w:lastRenderedPageBreak/>
              <w:t>necesitan análisis rápidos y enfocados a sus métricas.</w:t>
            </w:r>
          </w:p>
        </w:tc>
      </w:tr>
      <w:tr w:rsidRPr="00312629" w:rsidR="00312629" w:rsidTr="00312629" w14:paraId="391249BE" w14:textId="77777777">
        <w:trPr>
          <w:trHeight w:val="315"/>
        </w:trPr>
        <w:tc>
          <w:tcPr>
            <w:tcW w:w="0" w:type="auto"/>
            <w:tcMar>
              <w:top w:w="30" w:type="dxa"/>
              <w:left w:w="45" w:type="dxa"/>
              <w:bottom w:w="30" w:type="dxa"/>
              <w:right w:w="45" w:type="dxa"/>
            </w:tcMar>
            <w:vAlign w:val="bottom"/>
            <w:hideMark/>
          </w:tcPr>
          <w:p w:rsidRPr="00312629" w:rsidR="00312629" w:rsidP="00312629" w:rsidRDefault="00312629" w14:paraId="3BEB2832" w14:textId="77777777">
            <w:pPr>
              <w:jc w:val="both"/>
              <w:rPr>
                <w:rFonts w:ascii="Arial" w:hAnsi="Arial" w:cs="Arial"/>
              </w:rPr>
            </w:pPr>
            <w:r w:rsidRPr="00312629">
              <w:rPr>
                <w:rFonts w:ascii="Arial" w:hAnsi="Arial" w:cs="Arial"/>
              </w:rPr>
              <w:lastRenderedPageBreak/>
              <w:t>Nivel de madurez técnica</w:t>
            </w:r>
          </w:p>
        </w:tc>
        <w:tc>
          <w:tcPr>
            <w:tcW w:w="0" w:type="auto"/>
            <w:tcMar>
              <w:top w:w="30" w:type="dxa"/>
              <w:left w:w="45" w:type="dxa"/>
              <w:bottom w:w="30" w:type="dxa"/>
              <w:right w:w="45" w:type="dxa"/>
            </w:tcMar>
            <w:vAlign w:val="bottom"/>
            <w:hideMark/>
          </w:tcPr>
          <w:p w:rsidRPr="00312629" w:rsidR="00312629" w:rsidP="00312629" w:rsidRDefault="00312629" w14:paraId="4771D66A" w14:textId="77777777">
            <w:pPr>
              <w:jc w:val="both"/>
              <w:rPr>
                <w:rFonts w:ascii="Arial" w:hAnsi="Arial" w:cs="Arial"/>
              </w:rPr>
            </w:pPr>
            <w:r w:rsidRPr="00312629">
              <w:rPr>
                <w:rFonts w:ascii="Arial" w:hAnsi="Arial" w:cs="Arial"/>
              </w:rPr>
              <w:t>Alto. Requiere personal técnico especializado (científicos de datos, ingenieros de datos) para limpiar y transformar los datos antes de su uso.</w:t>
            </w:r>
          </w:p>
        </w:tc>
        <w:tc>
          <w:tcPr>
            <w:tcW w:w="0" w:type="auto"/>
            <w:tcMar>
              <w:top w:w="30" w:type="dxa"/>
              <w:left w:w="45" w:type="dxa"/>
              <w:bottom w:w="30" w:type="dxa"/>
              <w:right w:w="45" w:type="dxa"/>
            </w:tcMar>
            <w:vAlign w:val="bottom"/>
            <w:hideMark/>
          </w:tcPr>
          <w:p w:rsidRPr="00312629" w:rsidR="00312629" w:rsidP="00312629" w:rsidRDefault="00312629" w14:paraId="753B6896" w14:textId="73EE6931">
            <w:pPr>
              <w:jc w:val="both"/>
              <w:rPr>
                <w:rFonts w:ascii="Arial" w:hAnsi="Arial" w:cs="Arial"/>
              </w:rPr>
            </w:pPr>
            <w:r w:rsidRPr="00312629">
              <w:rPr>
                <w:rFonts w:ascii="Arial" w:hAnsi="Arial" w:cs="Arial"/>
              </w:rPr>
              <w:t xml:space="preserve">Medio. Requiere ingenieros de datos para la configuración inicial de </w:t>
            </w:r>
            <w:r w:rsidRPr="00312629" w:rsidR="00152E28">
              <w:rPr>
                <w:rFonts w:ascii="Arial" w:hAnsi="Arial" w:cs="Arial"/>
              </w:rPr>
              <w:t>los pipelines</w:t>
            </w:r>
            <w:r w:rsidRPr="00312629">
              <w:rPr>
                <w:rFonts w:ascii="Arial" w:hAnsi="Arial" w:cs="Arial"/>
              </w:rPr>
              <w:t xml:space="preserve"> de ETL (</w:t>
            </w:r>
            <w:proofErr w:type="spellStart"/>
            <w:r w:rsidRPr="00312629">
              <w:rPr>
                <w:rFonts w:ascii="Arial" w:hAnsi="Arial" w:cs="Arial"/>
              </w:rPr>
              <w:t>Extract</w:t>
            </w:r>
            <w:proofErr w:type="spellEnd"/>
            <w:r w:rsidRPr="00312629">
              <w:rPr>
                <w:rFonts w:ascii="Arial" w:hAnsi="Arial" w:cs="Arial"/>
              </w:rPr>
              <w:t xml:space="preserve">, </w:t>
            </w:r>
            <w:proofErr w:type="spellStart"/>
            <w:r w:rsidRPr="00312629">
              <w:rPr>
                <w:rFonts w:ascii="Arial" w:hAnsi="Arial" w:cs="Arial"/>
              </w:rPr>
              <w:t>Transform</w:t>
            </w:r>
            <w:proofErr w:type="spellEnd"/>
            <w:r w:rsidRPr="00312629">
              <w:rPr>
                <w:rFonts w:ascii="Arial" w:hAnsi="Arial" w:cs="Arial"/>
              </w:rPr>
              <w:t>, Load), pero el acceso para los analistas es más sencillo.</w:t>
            </w:r>
          </w:p>
        </w:tc>
        <w:tc>
          <w:tcPr>
            <w:tcW w:w="0" w:type="auto"/>
            <w:tcMar>
              <w:top w:w="30" w:type="dxa"/>
              <w:left w:w="0" w:type="dxa"/>
              <w:bottom w:w="30" w:type="dxa"/>
              <w:right w:w="0" w:type="dxa"/>
            </w:tcMar>
            <w:vAlign w:val="bottom"/>
            <w:hideMark/>
          </w:tcPr>
          <w:p w:rsidRPr="00312629" w:rsidR="00312629" w:rsidP="00312629" w:rsidRDefault="00312629" w14:paraId="032838A8" w14:textId="77777777">
            <w:pPr>
              <w:jc w:val="both"/>
              <w:rPr>
                <w:rFonts w:ascii="Arial" w:hAnsi="Arial" w:cs="Arial"/>
              </w:rPr>
            </w:pPr>
            <w:r w:rsidRPr="00312629">
              <w:rPr>
                <w:rFonts w:ascii="Arial" w:hAnsi="Arial" w:cs="Arial"/>
              </w:rPr>
              <w:t>Bajo. Al ser más pequeño y enfocado, su implementación es más simple y los usuarios finales pueden acceder fácilmente con herramientas de BI.</w:t>
            </w:r>
          </w:p>
        </w:tc>
      </w:tr>
      <w:tr w:rsidRPr="00312629" w:rsidR="00312629" w:rsidTr="00312629" w14:paraId="7F7A0815" w14:textId="77777777">
        <w:trPr>
          <w:trHeight w:val="315"/>
        </w:trPr>
        <w:tc>
          <w:tcPr>
            <w:tcW w:w="0" w:type="auto"/>
            <w:tcMar>
              <w:top w:w="30" w:type="dxa"/>
              <w:left w:w="45" w:type="dxa"/>
              <w:bottom w:w="30" w:type="dxa"/>
              <w:right w:w="45" w:type="dxa"/>
            </w:tcMar>
            <w:vAlign w:val="bottom"/>
            <w:hideMark/>
          </w:tcPr>
          <w:p w:rsidRPr="00312629" w:rsidR="00312629" w:rsidP="00312629" w:rsidRDefault="00312629" w14:paraId="0DA3C729" w14:textId="77777777">
            <w:pPr>
              <w:jc w:val="both"/>
              <w:rPr>
                <w:rFonts w:ascii="Arial" w:hAnsi="Arial" w:cs="Arial"/>
              </w:rPr>
            </w:pPr>
            <w:r w:rsidRPr="00312629">
              <w:rPr>
                <w:rFonts w:ascii="Arial" w:hAnsi="Arial" w:cs="Arial"/>
              </w:rPr>
              <w:t>Costo y tiempo de implementación</w:t>
            </w:r>
          </w:p>
        </w:tc>
        <w:tc>
          <w:tcPr>
            <w:tcW w:w="0" w:type="auto"/>
            <w:tcMar>
              <w:top w:w="30" w:type="dxa"/>
              <w:left w:w="45" w:type="dxa"/>
              <w:bottom w:w="30" w:type="dxa"/>
              <w:right w:w="45" w:type="dxa"/>
            </w:tcMar>
            <w:vAlign w:val="bottom"/>
            <w:hideMark/>
          </w:tcPr>
          <w:p w:rsidRPr="00312629" w:rsidR="00312629" w:rsidP="00312629" w:rsidRDefault="00312629" w14:paraId="5F1C1ECC" w14:textId="77777777">
            <w:pPr>
              <w:jc w:val="both"/>
              <w:rPr>
                <w:rFonts w:ascii="Arial" w:hAnsi="Arial" w:cs="Arial"/>
              </w:rPr>
            </w:pPr>
            <w:r w:rsidRPr="00312629">
              <w:rPr>
                <w:rFonts w:ascii="Arial" w:hAnsi="Arial" w:cs="Arial"/>
              </w:rPr>
              <w:t>Bajo costo inicial de almacenamiento, ya que guarda datos sin procesar. El tiempo para la preparación de los datos puede variar.</w:t>
            </w:r>
          </w:p>
        </w:tc>
        <w:tc>
          <w:tcPr>
            <w:tcW w:w="0" w:type="auto"/>
            <w:tcMar>
              <w:top w:w="30" w:type="dxa"/>
              <w:left w:w="45" w:type="dxa"/>
              <w:bottom w:w="30" w:type="dxa"/>
              <w:right w:w="45" w:type="dxa"/>
            </w:tcMar>
            <w:vAlign w:val="bottom"/>
            <w:hideMark/>
          </w:tcPr>
          <w:p w:rsidRPr="00312629" w:rsidR="00312629" w:rsidP="00312629" w:rsidRDefault="00312629" w14:paraId="54D66D12" w14:textId="77777777">
            <w:pPr>
              <w:jc w:val="both"/>
              <w:rPr>
                <w:rFonts w:ascii="Arial" w:hAnsi="Arial" w:cs="Arial"/>
              </w:rPr>
            </w:pPr>
            <w:r w:rsidRPr="00312629">
              <w:rPr>
                <w:rFonts w:ascii="Arial" w:hAnsi="Arial" w:cs="Arial"/>
              </w:rPr>
              <w:t>Alto costo inicial, tanto en infraestructura como en personal especializado. El tiempo de implementación es largo (meses o años).</w:t>
            </w:r>
          </w:p>
        </w:tc>
        <w:tc>
          <w:tcPr>
            <w:tcW w:w="0" w:type="auto"/>
            <w:tcMar>
              <w:top w:w="30" w:type="dxa"/>
              <w:left w:w="0" w:type="dxa"/>
              <w:bottom w:w="30" w:type="dxa"/>
              <w:right w:w="0" w:type="dxa"/>
            </w:tcMar>
            <w:vAlign w:val="bottom"/>
            <w:hideMark/>
          </w:tcPr>
          <w:p w:rsidRPr="00312629" w:rsidR="00312629" w:rsidP="00312629" w:rsidRDefault="00312629" w14:paraId="41233A22" w14:textId="77777777">
            <w:pPr>
              <w:jc w:val="both"/>
              <w:rPr>
                <w:rFonts w:ascii="Arial" w:hAnsi="Arial" w:cs="Arial"/>
              </w:rPr>
            </w:pPr>
            <w:r w:rsidRPr="00312629">
              <w:rPr>
                <w:rFonts w:ascii="Arial" w:hAnsi="Arial" w:cs="Arial"/>
              </w:rPr>
              <w:t>Costo y tiempo relativamente bajos, ya que se enfoca en un área de negocio. Es la opción más rápida de las tres.</w:t>
            </w:r>
          </w:p>
        </w:tc>
      </w:tr>
    </w:tbl>
    <w:p w:rsidR="00457B65" w:rsidP="00D44B92" w:rsidRDefault="00457B65" w14:paraId="37345553" w14:textId="77777777">
      <w:pPr>
        <w:jc w:val="both"/>
        <w:rPr>
          <w:rFonts w:ascii="Arial" w:hAnsi="Arial" w:cs="Arial"/>
        </w:rPr>
      </w:pPr>
    </w:p>
    <w:p w:rsidR="00E45EA5" w:rsidP="00D44B92" w:rsidRDefault="003D292A" w14:paraId="4D9FF6EA" w14:textId="6FBA1FA4">
      <w:pPr>
        <w:jc w:val="both"/>
        <w:rPr>
          <w:rFonts w:ascii="Arial" w:hAnsi="Arial" w:cs="Arial"/>
          <w:b/>
          <w:bCs/>
        </w:rPr>
      </w:pPr>
      <w:r w:rsidRPr="003D292A">
        <w:rPr>
          <w:rFonts w:ascii="Arial" w:hAnsi="Arial" w:cs="Arial"/>
          <w:b/>
          <w:bCs/>
        </w:rPr>
        <w:t>Casos Reales:</w:t>
      </w:r>
    </w:p>
    <w:p w:rsidRPr="00620C91" w:rsidR="00720A90" w:rsidP="00D44B92" w:rsidRDefault="00720A90" w14:paraId="37D96DC3" w14:textId="47FC5A45">
      <w:pPr>
        <w:jc w:val="both"/>
        <w:rPr>
          <w:rFonts w:ascii="Arial" w:hAnsi="Arial" w:cs="Arial"/>
          <w:b/>
          <w:bCs/>
        </w:rPr>
      </w:pPr>
      <w:r w:rsidRPr="00620C91">
        <w:rPr>
          <w:rFonts w:ascii="Arial" w:hAnsi="Arial" w:cs="Arial"/>
          <w:b/>
          <w:bCs/>
        </w:rPr>
        <w:t>Data Lake:</w:t>
      </w:r>
      <w:r w:rsidRPr="00620C91" w:rsidR="003A0EB5">
        <w:rPr>
          <w:rFonts w:ascii="Arial" w:hAnsi="Arial" w:cs="Arial"/>
          <w:b/>
          <w:bCs/>
        </w:rPr>
        <w:t xml:space="preserve"> </w:t>
      </w:r>
      <w:r w:rsidRPr="00620C91" w:rsidR="003A0EB5">
        <w:rPr>
          <w:rFonts w:ascii="Arial" w:hAnsi="Arial" w:cs="Arial"/>
        </w:rPr>
        <w:t xml:space="preserve">Monitoreo de sensores, machine </w:t>
      </w:r>
      <w:proofErr w:type="spellStart"/>
      <w:r w:rsidRPr="00620C91" w:rsidR="003A0EB5">
        <w:rPr>
          <w:rFonts w:ascii="Arial" w:hAnsi="Arial" w:cs="Arial"/>
        </w:rPr>
        <w:t>learning</w:t>
      </w:r>
      <w:proofErr w:type="spellEnd"/>
      <w:r w:rsidRPr="00620C91" w:rsidR="00620C91">
        <w:rPr>
          <w:rFonts w:ascii="Arial" w:hAnsi="Arial" w:cs="Arial"/>
        </w:rPr>
        <w:t>, integración de sistemas</w:t>
      </w:r>
    </w:p>
    <w:p w:rsidRPr="00F22894" w:rsidR="00720A90" w:rsidP="00D44B92" w:rsidRDefault="00720A90" w14:paraId="6981CCEF" w14:textId="5D6782A9">
      <w:pPr>
        <w:jc w:val="both"/>
        <w:rPr>
          <w:rFonts w:ascii="Arial" w:hAnsi="Arial" w:cs="Arial"/>
          <w:b/>
          <w:bCs/>
        </w:rPr>
      </w:pPr>
      <w:r w:rsidRPr="00F22894">
        <w:rPr>
          <w:rFonts w:ascii="Arial" w:hAnsi="Arial" w:cs="Arial"/>
          <w:b/>
          <w:bCs/>
        </w:rPr>
        <w:t xml:space="preserve">Data </w:t>
      </w:r>
      <w:proofErr w:type="spellStart"/>
      <w:r w:rsidRPr="00F22894">
        <w:rPr>
          <w:rFonts w:ascii="Arial" w:hAnsi="Arial" w:cs="Arial"/>
          <w:b/>
          <w:bCs/>
        </w:rPr>
        <w:t>Warehouse</w:t>
      </w:r>
      <w:proofErr w:type="spellEnd"/>
      <w:r w:rsidRPr="00F22894">
        <w:rPr>
          <w:rFonts w:ascii="Arial" w:hAnsi="Arial" w:cs="Arial"/>
          <w:b/>
          <w:bCs/>
        </w:rPr>
        <w:t>:</w:t>
      </w:r>
      <w:r w:rsidRPr="00F22894" w:rsidR="00620C91">
        <w:rPr>
          <w:rFonts w:ascii="Arial" w:hAnsi="Arial" w:cs="Arial"/>
          <w:b/>
          <w:bCs/>
        </w:rPr>
        <w:t xml:space="preserve"> </w:t>
      </w:r>
      <w:r w:rsidRPr="002E6923" w:rsidR="00F22894">
        <w:rPr>
          <w:rFonts w:ascii="Arial" w:hAnsi="Arial" w:cs="Arial"/>
        </w:rPr>
        <w:t xml:space="preserve">Análisis financieros en Banca, </w:t>
      </w:r>
      <w:proofErr w:type="spellStart"/>
      <w:r w:rsidRPr="002E6923" w:rsidR="00F22894">
        <w:rPr>
          <w:rFonts w:ascii="Arial" w:hAnsi="Arial" w:cs="Arial"/>
        </w:rPr>
        <w:t>Retail</w:t>
      </w:r>
      <w:proofErr w:type="spellEnd"/>
      <w:r w:rsidRPr="002E6923" w:rsidR="00F22894">
        <w:rPr>
          <w:rFonts w:ascii="Arial" w:hAnsi="Arial" w:cs="Arial"/>
        </w:rPr>
        <w:t xml:space="preserve">, </w:t>
      </w:r>
      <w:r w:rsidRPr="002E6923" w:rsidR="002E6923">
        <w:rPr>
          <w:rFonts w:ascii="Arial" w:hAnsi="Arial" w:cs="Arial"/>
        </w:rPr>
        <w:t>e-</w:t>
      </w:r>
      <w:proofErr w:type="spellStart"/>
      <w:r w:rsidRPr="002E6923" w:rsidR="002E6923">
        <w:rPr>
          <w:rFonts w:ascii="Arial" w:hAnsi="Arial" w:cs="Arial"/>
        </w:rPr>
        <w:t>commerce</w:t>
      </w:r>
      <w:proofErr w:type="spellEnd"/>
    </w:p>
    <w:p w:rsidRPr="004766E7" w:rsidR="003D292A" w:rsidP="00D44B92" w:rsidRDefault="00720A90" w14:paraId="4DD6B1EB" w14:textId="7B0E6834">
      <w:pPr>
        <w:jc w:val="both"/>
        <w:rPr>
          <w:rFonts w:ascii="Arial" w:hAnsi="Arial" w:cs="Arial"/>
          <w:b/>
          <w:bCs/>
        </w:rPr>
      </w:pPr>
      <w:proofErr w:type="spellStart"/>
      <w:r w:rsidRPr="004766E7">
        <w:rPr>
          <w:rFonts w:ascii="Arial" w:hAnsi="Arial" w:cs="Arial"/>
          <w:b/>
          <w:bCs/>
        </w:rPr>
        <w:t>DataMart</w:t>
      </w:r>
      <w:proofErr w:type="spellEnd"/>
      <w:r w:rsidRPr="004766E7">
        <w:rPr>
          <w:rFonts w:ascii="Arial" w:hAnsi="Arial" w:cs="Arial"/>
          <w:b/>
          <w:bCs/>
        </w:rPr>
        <w:t>:</w:t>
      </w:r>
      <w:r w:rsidRPr="004766E7" w:rsidR="002E6923">
        <w:rPr>
          <w:rFonts w:ascii="Arial" w:hAnsi="Arial" w:cs="Arial"/>
          <w:b/>
          <w:bCs/>
        </w:rPr>
        <w:t xml:space="preserve"> </w:t>
      </w:r>
      <w:r w:rsidRPr="004766E7" w:rsidR="004766E7">
        <w:rPr>
          <w:rFonts w:ascii="Arial" w:hAnsi="Arial" w:cs="Arial"/>
        </w:rPr>
        <w:t>Departamento de una organización</w:t>
      </w:r>
      <w:r w:rsidR="004766E7">
        <w:rPr>
          <w:rFonts w:ascii="Arial" w:hAnsi="Arial" w:cs="Arial"/>
        </w:rPr>
        <w:t xml:space="preserve">, </w:t>
      </w:r>
      <w:r w:rsidR="003276F9">
        <w:rPr>
          <w:rFonts w:ascii="Arial" w:hAnsi="Arial" w:cs="Arial"/>
        </w:rPr>
        <w:t>como Logística, RRHH, etc.</w:t>
      </w:r>
    </w:p>
    <w:p w:rsidR="00E45EA5" w:rsidP="00D44B92" w:rsidRDefault="00E45EA5" w14:paraId="29BE9ACC" w14:textId="77777777">
      <w:pPr>
        <w:jc w:val="both"/>
        <w:rPr>
          <w:rFonts w:ascii="Arial" w:hAnsi="Arial" w:cs="Arial"/>
        </w:rPr>
      </w:pPr>
    </w:p>
    <w:p w:rsidR="00EE417C" w:rsidRDefault="00EE417C" w14:paraId="3270325A" w14:textId="77777777">
      <w:pPr>
        <w:rPr>
          <w:rFonts w:ascii="Arial" w:hAnsi="Arial" w:cs="Arial"/>
          <w:b/>
          <w:bCs/>
          <w:sz w:val="28"/>
          <w:szCs w:val="28"/>
        </w:rPr>
      </w:pPr>
      <w:r>
        <w:rPr>
          <w:rFonts w:ascii="Arial" w:hAnsi="Arial" w:cs="Arial"/>
          <w:b/>
          <w:bCs/>
          <w:sz w:val="28"/>
          <w:szCs w:val="28"/>
        </w:rPr>
        <w:br w:type="page"/>
      </w:r>
    </w:p>
    <w:p w:rsidRPr="009D4333" w:rsidR="00A45E0F" w:rsidP="00A45E0F" w:rsidRDefault="00A45E0F" w14:paraId="51B1199E" w14:textId="77777777">
      <w:pPr>
        <w:rPr>
          <w:rFonts w:ascii="Arial" w:hAnsi="Arial" w:cs="Arial"/>
          <w:b/>
          <w:bCs/>
        </w:rPr>
      </w:pPr>
      <w:r w:rsidRPr="009D4333">
        <w:rPr>
          <w:rFonts w:ascii="Arial" w:hAnsi="Arial" w:cs="Arial"/>
          <w:b/>
          <w:bCs/>
        </w:rPr>
        <w:lastRenderedPageBreak/>
        <w:t xml:space="preserve">Preguntas a la Clase: </w:t>
      </w:r>
    </w:p>
    <w:p w:rsidR="00A45E0F" w:rsidP="00A45E0F" w:rsidRDefault="00A45E0F" w14:paraId="1230A5D5" w14:textId="77777777">
      <w:pPr>
        <w:rPr>
          <w:rFonts w:ascii="Arial" w:hAnsi="Arial" w:cs="Arial"/>
          <w:b/>
          <w:bCs/>
        </w:rPr>
      </w:pPr>
      <w:r w:rsidRPr="009D4333">
        <w:rPr>
          <w:rFonts w:ascii="Arial" w:hAnsi="Arial" w:cs="Arial"/>
          <w:b/>
          <w:bCs/>
        </w:rPr>
        <w:t>¿Por qué no existe un enfoque de datos único que sirva a todas las organizaciones?</w:t>
      </w:r>
    </w:p>
    <w:p w:rsidR="00A45E0F" w:rsidP="00A45E0F" w:rsidRDefault="5109E269" w14:paraId="6F569147" w14:textId="74E2801E">
      <w:pPr>
        <w:rPr>
          <w:rFonts w:ascii="Arial" w:hAnsi="Arial" w:cs="Arial"/>
        </w:rPr>
      </w:pPr>
      <w:r w:rsidRPr="45EC45B2">
        <w:rPr>
          <w:rFonts w:ascii="Arial" w:hAnsi="Arial" w:cs="Arial"/>
        </w:rPr>
        <w:t>Porque</w:t>
      </w:r>
      <w:r w:rsidRPr="45EC45B2" w:rsidR="00A45E0F">
        <w:rPr>
          <w:rFonts w:ascii="Arial" w:hAnsi="Arial" w:cs="Arial"/>
        </w:rPr>
        <w:t xml:space="preserve"> las organizaciones son distintas y con diferentes tamaños y necesidades de datos.</w:t>
      </w:r>
    </w:p>
    <w:p w:rsidR="00A45E0F" w:rsidP="00A45E0F" w:rsidRDefault="00A45E0F" w14:paraId="671033C5" w14:textId="77777777">
      <w:pPr>
        <w:rPr>
          <w:rFonts w:ascii="Arial" w:hAnsi="Arial" w:cs="Arial"/>
          <w:b/>
          <w:bCs/>
        </w:rPr>
      </w:pPr>
      <w:r>
        <w:rPr>
          <w:rFonts w:ascii="Arial" w:hAnsi="Arial" w:cs="Arial"/>
          <w:b/>
          <w:bCs/>
        </w:rPr>
        <w:t>¿Qué c</w:t>
      </w:r>
      <w:r w:rsidRPr="009D4333">
        <w:rPr>
          <w:rFonts w:ascii="Arial" w:hAnsi="Arial" w:cs="Arial"/>
          <w:b/>
          <w:bCs/>
        </w:rPr>
        <w:t xml:space="preserve">onsecuencias </w:t>
      </w:r>
      <w:r>
        <w:rPr>
          <w:rFonts w:ascii="Arial" w:hAnsi="Arial" w:cs="Arial"/>
          <w:b/>
          <w:bCs/>
        </w:rPr>
        <w:t>trae</w:t>
      </w:r>
      <w:r w:rsidRPr="009D4333">
        <w:rPr>
          <w:rFonts w:ascii="Arial" w:hAnsi="Arial" w:cs="Arial"/>
          <w:b/>
          <w:bCs/>
        </w:rPr>
        <w:t xml:space="preserve"> trabajar con múltiples Data </w:t>
      </w:r>
      <w:proofErr w:type="spellStart"/>
      <w:r w:rsidRPr="009D4333">
        <w:rPr>
          <w:rFonts w:ascii="Arial" w:hAnsi="Arial" w:cs="Arial"/>
          <w:b/>
          <w:bCs/>
        </w:rPr>
        <w:t>Marts</w:t>
      </w:r>
      <w:proofErr w:type="spellEnd"/>
      <w:r w:rsidRPr="009D4333">
        <w:rPr>
          <w:rFonts w:ascii="Arial" w:hAnsi="Arial" w:cs="Arial"/>
          <w:b/>
          <w:bCs/>
        </w:rPr>
        <w:t xml:space="preserve"> no gobernados</w:t>
      </w:r>
      <w:r>
        <w:rPr>
          <w:rFonts w:ascii="Arial" w:hAnsi="Arial" w:cs="Arial"/>
          <w:b/>
          <w:bCs/>
        </w:rPr>
        <w:t>?</w:t>
      </w:r>
    </w:p>
    <w:p w:rsidR="00A45E0F" w:rsidP="00A45E0F" w:rsidRDefault="00A45E0F" w14:paraId="739F0AD1" w14:textId="77777777">
      <w:pPr>
        <w:rPr>
          <w:rFonts w:ascii="Arial" w:hAnsi="Arial" w:cs="Arial"/>
        </w:rPr>
      </w:pPr>
      <w:r>
        <w:rPr>
          <w:rFonts w:ascii="Arial" w:hAnsi="Arial" w:cs="Arial"/>
        </w:rPr>
        <w:t>Puede traer pérdida de información, duplicidad, mayor costo y datos aislados.</w:t>
      </w:r>
    </w:p>
    <w:p w:rsidRPr="009D4333" w:rsidR="00A45E0F" w:rsidP="00A45E0F" w:rsidRDefault="00A45E0F" w14:paraId="376EF69A" w14:textId="77777777">
      <w:pPr>
        <w:rPr>
          <w:rFonts w:ascii="Arial" w:hAnsi="Arial" w:cs="Arial"/>
          <w:b/>
          <w:bCs/>
        </w:rPr>
      </w:pPr>
      <w:r>
        <w:rPr>
          <w:rFonts w:ascii="Arial" w:hAnsi="Arial" w:cs="Arial"/>
          <w:b/>
          <w:bCs/>
        </w:rPr>
        <w:t>¿En qué casos un</w:t>
      </w:r>
      <w:r w:rsidRPr="009D4333">
        <w:rPr>
          <w:rFonts w:ascii="Arial" w:hAnsi="Arial" w:cs="Arial"/>
          <w:b/>
          <w:bCs/>
        </w:rPr>
        <w:t xml:space="preserve"> Data Lake se transforma en un "pantano de datos"</w:t>
      </w:r>
      <w:r>
        <w:rPr>
          <w:rFonts w:ascii="Arial" w:hAnsi="Arial" w:cs="Arial"/>
          <w:b/>
          <w:bCs/>
        </w:rPr>
        <w:t>?</w:t>
      </w:r>
    </w:p>
    <w:p w:rsidRPr="001714B7" w:rsidR="00A45E0F" w:rsidP="00A45E0F" w:rsidRDefault="00A45E0F" w14:paraId="36F74365" w14:textId="77777777">
      <w:pPr>
        <w:jc w:val="both"/>
        <w:rPr>
          <w:rFonts w:ascii="Arial" w:hAnsi="Arial" w:cs="Arial"/>
        </w:rPr>
      </w:pPr>
      <w:r w:rsidRPr="001714B7">
        <w:rPr>
          <w:rFonts w:ascii="Arial" w:hAnsi="Arial" w:cs="Arial"/>
        </w:rPr>
        <w:t xml:space="preserve">Cuando no hay gobernanza, cuando </w:t>
      </w:r>
      <w:r>
        <w:rPr>
          <w:rFonts w:ascii="Arial" w:hAnsi="Arial" w:cs="Arial"/>
        </w:rPr>
        <w:t xml:space="preserve">no hay control sobre los datos. Se pueden almacenar datos innecesarios e inútiles. </w:t>
      </w:r>
    </w:p>
    <w:p w:rsidR="00357749" w:rsidRDefault="00357749" w14:paraId="32D883F5" w14:textId="77777777">
      <w:pPr>
        <w:rPr>
          <w:rFonts w:ascii="Arial" w:hAnsi="Arial" w:cs="Arial"/>
          <w:b/>
          <w:bCs/>
          <w:sz w:val="28"/>
          <w:szCs w:val="28"/>
        </w:rPr>
      </w:pPr>
    </w:p>
    <w:p w:rsidR="008A7A3C" w:rsidRDefault="008A7A3C" w14:paraId="7E309867" w14:textId="5088C127">
      <w:pPr>
        <w:rPr>
          <w:rFonts w:ascii="Arial" w:hAnsi="Arial" w:cs="Arial"/>
          <w:b/>
          <w:bCs/>
          <w:sz w:val="28"/>
          <w:szCs w:val="28"/>
        </w:rPr>
      </w:pPr>
      <w:r>
        <w:rPr>
          <w:rFonts w:ascii="Arial" w:hAnsi="Arial" w:cs="Arial"/>
          <w:b/>
          <w:bCs/>
          <w:sz w:val="28"/>
          <w:szCs w:val="28"/>
        </w:rPr>
        <w:t>Diagnóstico de Arquitectura en una empresa ficticia</w:t>
      </w:r>
      <w:r w:rsidR="00B948C6">
        <w:rPr>
          <w:rFonts w:ascii="Arial" w:hAnsi="Arial" w:cs="Arial"/>
          <w:b/>
          <w:bCs/>
          <w:sz w:val="28"/>
          <w:szCs w:val="28"/>
        </w:rPr>
        <w:t>.</w:t>
      </w:r>
    </w:p>
    <w:p w:rsidR="00B948C6" w:rsidP="00C944DD" w:rsidRDefault="00B948C6" w14:paraId="67E6D3FC" w14:textId="00FA3FEF">
      <w:pPr>
        <w:jc w:val="both"/>
        <w:rPr>
          <w:rFonts w:ascii="Arial" w:hAnsi="Arial" w:cs="Arial"/>
        </w:rPr>
      </w:pPr>
      <w:r w:rsidRPr="00542320">
        <w:rPr>
          <w:rFonts w:ascii="Arial" w:hAnsi="Arial" w:cs="Arial"/>
          <w:b/>
          <w:bCs/>
        </w:rPr>
        <w:t>Caso:</w:t>
      </w:r>
      <w:r w:rsidRPr="00542320" w:rsidR="00542320">
        <w:rPr>
          <w:rFonts w:ascii="Arial" w:hAnsi="Arial" w:cs="Arial"/>
        </w:rPr>
        <w:t xml:space="preserve"> Una entidad de educación </w:t>
      </w:r>
      <w:r w:rsidR="00542320">
        <w:rPr>
          <w:rFonts w:ascii="Arial" w:hAnsi="Arial" w:cs="Arial"/>
        </w:rPr>
        <w:t xml:space="preserve">trabaja de manera separada la información de los estudiantes la que </w:t>
      </w:r>
      <w:r w:rsidR="00162387">
        <w:rPr>
          <w:rFonts w:ascii="Arial" w:hAnsi="Arial" w:cs="Arial"/>
        </w:rPr>
        <w:t xml:space="preserve">se va entregando de manera parcelada y en la medida que se considere necesario. </w:t>
      </w:r>
      <w:r w:rsidR="00D822AA">
        <w:rPr>
          <w:rFonts w:ascii="Arial" w:hAnsi="Arial" w:cs="Arial"/>
        </w:rPr>
        <w:t xml:space="preserve">Existe un sistema de matrículas, otro del historial </w:t>
      </w:r>
      <w:r w:rsidR="00C944DD">
        <w:rPr>
          <w:rFonts w:ascii="Arial" w:hAnsi="Arial" w:cs="Arial"/>
        </w:rPr>
        <w:t>académico</w:t>
      </w:r>
      <w:r w:rsidR="00D822AA">
        <w:rPr>
          <w:rFonts w:ascii="Arial" w:hAnsi="Arial" w:cs="Arial"/>
        </w:rPr>
        <w:t xml:space="preserve"> y otre de prácticas y titulación</w:t>
      </w:r>
      <w:r w:rsidR="00C944DD">
        <w:rPr>
          <w:rFonts w:ascii="Arial" w:hAnsi="Arial" w:cs="Arial"/>
        </w:rPr>
        <w:t>, donde cada unidad debe solicitar información a la otra en caso de surgir incongruencias en la información compartida.</w:t>
      </w:r>
    </w:p>
    <w:p w:rsidR="00C52473" w:rsidP="00C944DD" w:rsidRDefault="003C2D0C" w14:paraId="2679CF9F" w14:textId="575AF73C">
      <w:pPr>
        <w:jc w:val="both"/>
        <w:rPr>
          <w:rFonts w:ascii="Arial" w:hAnsi="Arial" w:cs="Arial"/>
        </w:rPr>
      </w:pPr>
      <w:r w:rsidRPr="003C2D0C">
        <w:rPr>
          <w:rFonts w:ascii="Arial" w:hAnsi="Arial" w:cs="Arial"/>
          <w:b/>
          <w:bCs/>
        </w:rPr>
        <w:t xml:space="preserve">Problemas: </w:t>
      </w:r>
      <w:r>
        <w:rPr>
          <w:rFonts w:ascii="Arial" w:hAnsi="Arial" w:cs="Arial"/>
        </w:rPr>
        <w:t xml:space="preserve">Actualmente, </w:t>
      </w:r>
      <w:r w:rsidR="003B6BD2">
        <w:rPr>
          <w:rFonts w:ascii="Arial" w:hAnsi="Arial" w:cs="Arial"/>
        </w:rPr>
        <w:t xml:space="preserve">la </w:t>
      </w:r>
      <w:r w:rsidR="007B282D">
        <w:rPr>
          <w:rFonts w:ascii="Arial" w:hAnsi="Arial" w:cs="Arial"/>
        </w:rPr>
        <w:t xml:space="preserve">entidad trabaja con silos de información, </w:t>
      </w:r>
      <w:r w:rsidR="00A61E94">
        <w:rPr>
          <w:rFonts w:ascii="Arial" w:hAnsi="Arial" w:cs="Arial"/>
        </w:rPr>
        <w:t xml:space="preserve">lo que está provocando inconsistencia en la información, </w:t>
      </w:r>
      <w:r w:rsidR="00104E22">
        <w:rPr>
          <w:rFonts w:ascii="Arial" w:hAnsi="Arial" w:cs="Arial"/>
        </w:rPr>
        <w:t>falta de trazabilidad, pérdida de tiempo y dependencia entre unidades para dar respuesta a las consultas necesarias, lo que</w:t>
      </w:r>
      <w:r w:rsidR="004A5208">
        <w:rPr>
          <w:rFonts w:ascii="Arial" w:hAnsi="Arial" w:cs="Arial"/>
        </w:rPr>
        <w:t>, además se traduce en un mal servicio a los estudiantes y entre los departamentos.</w:t>
      </w:r>
    </w:p>
    <w:p w:rsidR="004A5208" w:rsidP="00C944DD" w:rsidRDefault="00355590" w14:paraId="3C2C1631" w14:textId="1ED7E104">
      <w:pPr>
        <w:jc w:val="both"/>
        <w:rPr>
          <w:rFonts w:ascii="Arial" w:hAnsi="Arial" w:cs="Arial"/>
          <w:b/>
          <w:bCs/>
        </w:rPr>
      </w:pPr>
      <w:r w:rsidRPr="00355590">
        <w:rPr>
          <w:rFonts w:ascii="Arial" w:hAnsi="Arial" w:cs="Arial"/>
          <w:b/>
          <w:bCs/>
        </w:rPr>
        <w:t xml:space="preserve">Solución Propuesta: </w:t>
      </w:r>
      <w:proofErr w:type="spellStart"/>
      <w:r w:rsidRPr="00355590">
        <w:rPr>
          <w:rFonts w:ascii="Arial" w:hAnsi="Arial" w:cs="Arial"/>
          <w:b/>
          <w:bCs/>
        </w:rPr>
        <w:t>DataWarehouse</w:t>
      </w:r>
      <w:proofErr w:type="spellEnd"/>
    </w:p>
    <w:p w:rsidR="00355590" w:rsidP="00C944DD" w:rsidRDefault="00EF7279" w14:paraId="604E5C9B" w14:textId="0D491A48">
      <w:pPr>
        <w:jc w:val="both"/>
        <w:rPr>
          <w:rFonts w:ascii="Arial" w:hAnsi="Arial" w:cs="Arial"/>
        </w:rPr>
      </w:pPr>
      <w:r>
        <w:rPr>
          <w:rFonts w:ascii="Arial" w:hAnsi="Arial" w:cs="Arial"/>
        </w:rPr>
        <w:t>La</w:t>
      </w:r>
      <w:r w:rsidR="001079ED">
        <w:rPr>
          <w:rFonts w:ascii="Arial" w:hAnsi="Arial" w:cs="Arial"/>
        </w:rPr>
        <w:t xml:space="preserve"> </w:t>
      </w:r>
      <w:r>
        <w:rPr>
          <w:rFonts w:ascii="Arial" w:hAnsi="Arial" w:cs="Arial"/>
        </w:rPr>
        <w:t xml:space="preserve">implementación de un </w:t>
      </w:r>
      <w:proofErr w:type="spellStart"/>
      <w:r>
        <w:rPr>
          <w:rFonts w:ascii="Arial" w:hAnsi="Arial" w:cs="Arial"/>
        </w:rPr>
        <w:t>DataWarehou</w:t>
      </w:r>
      <w:r w:rsidR="001079ED">
        <w:rPr>
          <w:rFonts w:ascii="Arial" w:hAnsi="Arial" w:cs="Arial"/>
        </w:rPr>
        <w:t>se</w:t>
      </w:r>
      <w:proofErr w:type="spellEnd"/>
      <w:r w:rsidR="001079ED">
        <w:rPr>
          <w:rFonts w:ascii="Arial" w:hAnsi="Arial" w:cs="Arial"/>
        </w:rPr>
        <w:t xml:space="preserve"> permitirá consolidar la información en un solo repositorio de datos, </w:t>
      </w:r>
      <w:r w:rsidR="00E767AE">
        <w:rPr>
          <w:rFonts w:ascii="Arial" w:hAnsi="Arial" w:cs="Arial"/>
        </w:rPr>
        <w:t xml:space="preserve">donde se podrán realizar consultas de manera directa, pudiendo realizar trazabilidad de los datos y estandarizando </w:t>
      </w:r>
      <w:r w:rsidR="00B43400">
        <w:rPr>
          <w:rFonts w:ascii="Arial" w:hAnsi="Arial" w:cs="Arial"/>
        </w:rPr>
        <w:t>los reportes</w:t>
      </w:r>
      <w:r w:rsidR="0099501D">
        <w:rPr>
          <w:rFonts w:ascii="Arial" w:hAnsi="Arial" w:cs="Arial"/>
        </w:rPr>
        <w:t xml:space="preserve">, lo que permitirá hacer un mejor seguimiento al historial académico de los estudiantes y </w:t>
      </w:r>
      <w:r w:rsidR="0025469F">
        <w:rPr>
          <w:rFonts w:ascii="Arial" w:hAnsi="Arial" w:cs="Arial"/>
        </w:rPr>
        <w:t>poder tomar decisiones con información más precisa, como identificar l</w:t>
      </w:r>
      <w:r w:rsidR="00D26FC2">
        <w:rPr>
          <w:rFonts w:ascii="Arial" w:hAnsi="Arial" w:cs="Arial"/>
        </w:rPr>
        <w:t>os bajos rendimientos, posibilidades de deserción, tasas de retención, etc.</w:t>
      </w:r>
    </w:p>
    <w:p w:rsidR="00D90457" w:rsidRDefault="00D90457" w14:paraId="1714C631" w14:textId="77777777">
      <w:pPr>
        <w:rPr>
          <w:rFonts w:ascii="Arial" w:hAnsi="Arial" w:cs="Arial"/>
          <w:b/>
          <w:bCs/>
        </w:rPr>
      </w:pPr>
      <w:r>
        <w:rPr>
          <w:rFonts w:ascii="Arial" w:hAnsi="Arial" w:cs="Arial"/>
          <w:b/>
          <w:bCs/>
        </w:rPr>
        <w:br w:type="page"/>
      </w:r>
    </w:p>
    <w:p w:rsidR="00D26FC2" w:rsidP="00C944DD" w:rsidRDefault="00D90457" w14:paraId="24F0569E" w14:textId="1B514019">
      <w:pPr>
        <w:jc w:val="both"/>
        <w:rPr>
          <w:rFonts w:ascii="Arial" w:hAnsi="Arial" w:cs="Arial"/>
          <w:b/>
          <w:bCs/>
        </w:rPr>
      </w:pPr>
      <w:r w:rsidRPr="00D90457">
        <w:rPr>
          <w:rFonts w:ascii="Arial" w:hAnsi="Arial" w:cs="Arial"/>
          <w:b/>
          <w:bCs/>
        </w:rPr>
        <w:lastRenderedPageBreak/>
        <w:t>Esquema de la implementación:</w:t>
      </w:r>
    </w:p>
    <w:p w:rsidR="00F36629" w:rsidP="000E3BF4" w:rsidRDefault="00303CC9" w14:paraId="09239FC5" w14:textId="77777777">
      <w:pPr>
        <w:jc w:val="both"/>
        <w:rPr>
          <w:noProof/>
        </w:rPr>
      </w:pPr>
      <w:r w:rsidRPr="00303CC9">
        <w:rPr>
          <w:noProof/>
        </w:rPr>
        <w:t xml:space="preserve"> </w:t>
      </w:r>
      <w:r w:rsidRPr="00303CC9">
        <w:rPr>
          <w:rFonts w:ascii="Arial" w:hAnsi="Arial" w:cs="Arial"/>
          <w:b/>
          <w:bCs/>
          <w:noProof/>
        </w:rPr>
        <w:drawing>
          <wp:inline distT="0" distB="0" distL="0" distR="0" wp14:anchorId="79A50793" wp14:editId="4F25C1EA">
            <wp:extent cx="4772691" cy="1962424"/>
            <wp:effectExtent l="0" t="0" r="8890" b="0"/>
            <wp:docPr id="20676241"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241" name="Imagen 1" descr="Interfaz de usuario gráfica, Texto, Aplicación, Chat o mensaje de texto&#10;&#10;El contenido generado por IA puede ser incorrecto."/>
                    <pic:cNvPicPr/>
                  </pic:nvPicPr>
                  <pic:blipFill>
                    <a:blip r:embed="rId6"/>
                    <a:stretch>
                      <a:fillRect/>
                    </a:stretch>
                  </pic:blipFill>
                  <pic:spPr>
                    <a:xfrm>
                      <a:off x="0" y="0"/>
                      <a:ext cx="4772691" cy="1962424"/>
                    </a:xfrm>
                    <a:prstGeom prst="rect">
                      <a:avLst/>
                    </a:prstGeom>
                  </pic:spPr>
                </pic:pic>
              </a:graphicData>
            </a:graphic>
          </wp:inline>
        </w:drawing>
      </w:r>
    </w:p>
    <w:p w:rsidRPr="00F36629" w:rsidR="00A45E0F" w:rsidP="000E3BF4" w:rsidRDefault="000E3BF4" w14:paraId="41ED7A98" w14:textId="41953BE7">
      <w:pPr>
        <w:jc w:val="both"/>
        <w:rPr>
          <w:rFonts w:ascii="Arial" w:hAnsi="Arial" w:cs="Arial"/>
          <w:b/>
          <w:bCs/>
        </w:rPr>
      </w:pPr>
      <w:r w:rsidRPr="00F36629">
        <w:rPr>
          <w:rFonts w:ascii="Arial" w:hAnsi="Arial" w:cs="Arial"/>
          <w:b/>
          <w:bCs/>
        </w:rPr>
        <w:t>Pre</w:t>
      </w:r>
      <w:r w:rsidRPr="00F36629" w:rsidR="00F36629">
        <w:rPr>
          <w:rFonts w:ascii="Arial" w:hAnsi="Arial" w:cs="Arial"/>
          <w:b/>
          <w:bCs/>
        </w:rPr>
        <w:t>guntas a la Clase:</w:t>
      </w:r>
    </w:p>
    <w:p w:rsidR="00F36629" w:rsidP="000E3BF4" w:rsidRDefault="00F36629" w14:paraId="35B2CC76" w14:textId="0F5491AC">
      <w:pPr>
        <w:jc w:val="both"/>
        <w:rPr>
          <w:rFonts w:ascii="Arial" w:hAnsi="Arial" w:cs="Arial"/>
          <w:b/>
          <w:bCs/>
        </w:rPr>
      </w:pPr>
      <w:r w:rsidRPr="00F36629">
        <w:rPr>
          <w:rFonts w:ascii="Arial" w:hAnsi="Arial" w:cs="Arial"/>
          <w:b/>
          <w:bCs/>
        </w:rPr>
        <w:t>¿Cuál es la diferencia entre esquema de lectura y esquema de escritura?</w:t>
      </w:r>
    </w:p>
    <w:p w:rsidR="00F36629" w:rsidP="000E3BF4" w:rsidRDefault="00F36629" w14:paraId="542A4D55" w14:textId="667C8EF1">
      <w:pPr>
        <w:jc w:val="both"/>
        <w:rPr>
          <w:rFonts w:ascii="Arial" w:hAnsi="Arial" w:cs="Arial"/>
        </w:rPr>
      </w:pPr>
      <w:r>
        <w:rPr>
          <w:rFonts w:ascii="Arial" w:hAnsi="Arial" w:cs="Arial"/>
        </w:rPr>
        <w:t xml:space="preserve">La diferencia </w:t>
      </w:r>
      <w:r w:rsidR="00CA7EA7">
        <w:rPr>
          <w:rFonts w:ascii="Arial" w:hAnsi="Arial" w:cs="Arial"/>
        </w:rPr>
        <w:t xml:space="preserve">radica </w:t>
      </w:r>
      <w:r w:rsidR="003E2A75">
        <w:rPr>
          <w:rFonts w:ascii="Arial" w:hAnsi="Arial" w:cs="Arial"/>
        </w:rPr>
        <w:t xml:space="preserve">en el tipo de almacenamiento definido, en el Data </w:t>
      </w:r>
      <w:proofErr w:type="spellStart"/>
      <w:r w:rsidR="003E2A75">
        <w:rPr>
          <w:rFonts w:ascii="Arial" w:hAnsi="Arial" w:cs="Arial"/>
        </w:rPr>
        <w:t>Warehouse</w:t>
      </w:r>
      <w:proofErr w:type="spellEnd"/>
      <w:r w:rsidR="003E2A75">
        <w:rPr>
          <w:rFonts w:ascii="Arial" w:hAnsi="Arial" w:cs="Arial"/>
        </w:rPr>
        <w:t xml:space="preserve"> </w:t>
      </w:r>
      <w:r w:rsidR="00DC6853">
        <w:rPr>
          <w:rFonts w:ascii="Arial" w:hAnsi="Arial" w:cs="Arial"/>
        </w:rPr>
        <w:t>los datos</w:t>
      </w:r>
      <w:r w:rsidR="00B519E5">
        <w:rPr>
          <w:rFonts w:ascii="Arial" w:hAnsi="Arial" w:cs="Arial"/>
        </w:rPr>
        <w:t xml:space="preserve"> están estructurados</w:t>
      </w:r>
      <w:r w:rsidR="009D6337">
        <w:rPr>
          <w:rFonts w:ascii="Arial" w:hAnsi="Arial" w:cs="Arial"/>
        </w:rPr>
        <w:t xml:space="preserve"> (esquema de escritura)</w:t>
      </w:r>
      <w:r w:rsidR="00B519E5">
        <w:rPr>
          <w:rFonts w:ascii="Arial" w:hAnsi="Arial" w:cs="Arial"/>
        </w:rPr>
        <w:t xml:space="preserve">, por lo </w:t>
      </w:r>
      <w:r w:rsidR="00815DB4">
        <w:rPr>
          <w:rFonts w:ascii="Arial" w:hAnsi="Arial" w:cs="Arial"/>
        </w:rPr>
        <w:t>que los datos se consultan</w:t>
      </w:r>
      <w:r w:rsidR="00E92A4E">
        <w:rPr>
          <w:rFonts w:ascii="Arial" w:hAnsi="Arial" w:cs="Arial"/>
        </w:rPr>
        <w:t xml:space="preserve"> de manera más rápida, </w:t>
      </w:r>
      <w:r w:rsidR="00DC6853">
        <w:rPr>
          <w:rFonts w:ascii="Arial" w:hAnsi="Arial" w:cs="Arial"/>
        </w:rPr>
        <w:t>en el Data Lake los datos se almacenan en forma bruta</w:t>
      </w:r>
      <w:r w:rsidR="00B519E5">
        <w:rPr>
          <w:rFonts w:ascii="Arial" w:hAnsi="Arial" w:cs="Arial"/>
        </w:rPr>
        <w:t xml:space="preserve"> sin formatos</w:t>
      </w:r>
      <w:r w:rsidR="009D6337">
        <w:rPr>
          <w:rFonts w:ascii="Arial" w:hAnsi="Arial" w:cs="Arial"/>
        </w:rPr>
        <w:t xml:space="preserve"> (esquema de lectura)</w:t>
      </w:r>
      <w:r w:rsidR="00E92A4E">
        <w:rPr>
          <w:rFonts w:ascii="Arial" w:hAnsi="Arial" w:cs="Arial"/>
        </w:rPr>
        <w:t>, por lo que la lectura puede ser más lento.</w:t>
      </w:r>
    </w:p>
    <w:p w:rsidR="00F56C13" w:rsidP="000E3BF4" w:rsidRDefault="00F56C13" w14:paraId="2FD30288" w14:textId="63364892">
      <w:pPr>
        <w:jc w:val="both"/>
        <w:rPr>
          <w:rFonts w:ascii="Arial" w:hAnsi="Arial" w:cs="Arial"/>
          <w:b/>
          <w:bCs/>
        </w:rPr>
      </w:pPr>
      <w:r w:rsidRPr="00AA1400">
        <w:rPr>
          <w:rFonts w:ascii="Arial" w:hAnsi="Arial" w:cs="Arial"/>
          <w:b/>
          <w:bCs/>
        </w:rPr>
        <w:t>¿Cuándo tiene Sentido implementar primero un Data</w:t>
      </w:r>
      <w:r w:rsidRPr="00AA1400" w:rsidR="00AA1400">
        <w:rPr>
          <w:rFonts w:ascii="Arial" w:hAnsi="Arial" w:cs="Arial"/>
          <w:b/>
          <w:bCs/>
        </w:rPr>
        <w:t xml:space="preserve"> </w:t>
      </w:r>
      <w:proofErr w:type="spellStart"/>
      <w:proofErr w:type="gramStart"/>
      <w:r w:rsidRPr="00AA1400" w:rsidR="00AA1400">
        <w:rPr>
          <w:rFonts w:ascii="Arial" w:hAnsi="Arial" w:cs="Arial"/>
          <w:b/>
          <w:bCs/>
        </w:rPr>
        <w:t>M</w:t>
      </w:r>
      <w:r w:rsidRPr="00AA1400">
        <w:rPr>
          <w:rFonts w:ascii="Arial" w:hAnsi="Arial" w:cs="Arial"/>
          <w:b/>
          <w:bCs/>
        </w:rPr>
        <w:t>art</w:t>
      </w:r>
      <w:proofErr w:type="spellEnd"/>
      <w:proofErr w:type="gramEnd"/>
      <w:r w:rsidRPr="00AA1400">
        <w:rPr>
          <w:rFonts w:ascii="Arial" w:hAnsi="Arial" w:cs="Arial"/>
          <w:b/>
          <w:bCs/>
        </w:rPr>
        <w:t xml:space="preserve"> antes que un </w:t>
      </w:r>
      <w:r w:rsidRPr="00AA1400" w:rsidR="00AA1400">
        <w:rPr>
          <w:rFonts w:ascii="Arial" w:hAnsi="Arial" w:cs="Arial"/>
          <w:b/>
          <w:bCs/>
        </w:rPr>
        <w:t>Data</w:t>
      </w:r>
      <w:r w:rsidR="00AA1400">
        <w:rPr>
          <w:rFonts w:ascii="Arial" w:hAnsi="Arial" w:cs="Arial"/>
          <w:b/>
          <w:bCs/>
        </w:rPr>
        <w:t xml:space="preserve"> </w:t>
      </w:r>
      <w:proofErr w:type="spellStart"/>
      <w:r w:rsidRPr="00AA1400" w:rsidR="00AA1400">
        <w:rPr>
          <w:rFonts w:ascii="Arial" w:hAnsi="Arial" w:cs="Arial"/>
          <w:b/>
          <w:bCs/>
        </w:rPr>
        <w:t>Warehouse</w:t>
      </w:r>
      <w:proofErr w:type="spellEnd"/>
      <w:r w:rsidRPr="00AA1400" w:rsidR="00AA1400">
        <w:rPr>
          <w:rFonts w:ascii="Arial" w:hAnsi="Arial" w:cs="Arial"/>
          <w:b/>
          <w:bCs/>
        </w:rPr>
        <w:t>?</w:t>
      </w:r>
    </w:p>
    <w:p w:rsidRPr="008E455A" w:rsidR="008B1502" w:rsidP="000E3BF4" w:rsidRDefault="008E455A" w14:paraId="60A26D8D" w14:textId="32431E6A">
      <w:pPr>
        <w:jc w:val="both"/>
        <w:rPr>
          <w:rFonts w:ascii="Arial" w:hAnsi="Arial" w:cs="Arial"/>
        </w:rPr>
      </w:pPr>
      <w:r>
        <w:rPr>
          <w:rFonts w:ascii="Arial" w:hAnsi="Arial" w:cs="Arial"/>
        </w:rPr>
        <w:t xml:space="preserve">Cuando </w:t>
      </w:r>
      <w:r w:rsidR="00F73B36">
        <w:rPr>
          <w:rFonts w:ascii="Arial" w:hAnsi="Arial" w:cs="Arial"/>
        </w:rPr>
        <w:t xml:space="preserve">los recursos son limitados, </w:t>
      </w:r>
      <w:r w:rsidR="00716544">
        <w:rPr>
          <w:rFonts w:ascii="Arial" w:hAnsi="Arial" w:cs="Arial"/>
        </w:rPr>
        <w:t xml:space="preserve">cuando la cantidad de datos no requiere una gran implementación o si la cultura de la empresa no está preparada para la implementación </w:t>
      </w:r>
      <w:r w:rsidR="00F65520">
        <w:rPr>
          <w:rFonts w:ascii="Arial" w:hAnsi="Arial" w:cs="Arial"/>
        </w:rPr>
        <w:t>de un sistema integral de los datos.</w:t>
      </w:r>
    </w:p>
    <w:p w:rsidRPr="00AA1400" w:rsidR="008B1502" w:rsidP="000E3BF4" w:rsidRDefault="008B1502" w14:paraId="66862111" w14:textId="77777777">
      <w:pPr>
        <w:jc w:val="both"/>
        <w:rPr>
          <w:rFonts w:ascii="Arial" w:hAnsi="Arial" w:cs="Arial"/>
          <w:b/>
          <w:bCs/>
        </w:rPr>
      </w:pPr>
    </w:p>
    <w:p w:rsidR="006465BC" w:rsidP="46FD4345" w:rsidRDefault="006465BC" w14:paraId="047DDF28" w14:textId="47C87DF8">
      <w:pPr>
        <w:rPr>
          <w:rFonts w:ascii="Arial" w:hAnsi="Arial" w:cs="Arial"/>
          <w:b/>
          <w:bCs/>
          <w:sz w:val="28"/>
          <w:szCs w:val="28"/>
        </w:rPr>
      </w:pPr>
    </w:p>
    <w:p w:rsidR="006465BC" w:rsidRDefault="00914588" w14:paraId="38A6B9F6" w14:textId="2189A01F">
      <w:r>
        <w:br w:type="page"/>
      </w:r>
    </w:p>
    <w:p w:rsidR="006465BC" w:rsidP="46FD4345" w:rsidRDefault="00914588" w14:paraId="5182D13C" w14:textId="386C3950">
      <w:pPr>
        <w:rPr>
          <w:rFonts w:ascii="Arial" w:hAnsi="Arial" w:cs="Arial"/>
          <w:b/>
          <w:bCs/>
          <w:sz w:val="28"/>
          <w:szCs w:val="28"/>
        </w:rPr>
      </w:pPr>
      <w:r w:rsidRPr="46FD4345">
        <w:rPr>
          <w:rFonts w:ascii="Arial" w:hAnsi="Arial" w:cs="Arial"/>
          <w:b/>
          <w:bCs/>
          <w:sz w:val="28"/>
          <w:szCs w:val="28"/>
        </w:rPr>
        <w:lastRenderedPageBreak/>
        <w:t xml:space="preserve">M5 </w:t>
      </w:r>
      <w:r w:rsidRPr="46FD4345" w:rsidR="006465BC">
        <w:rPr>
          <w:rFonts w:ascii="Arial" w:hAnsi="Arial" w:cs="Arial"/>
          <w:b/>
          <w:bCs/>
          <w:sz w:val="28"/>
          <w:szCs w:val="28"/>
        </w:rPr>
        <w:t>AE3: Calidad de los Datos:</w:t>
      </w:r>
    </w:p>
    <w:p w:rsidR="00B44343" w:rsidRDefault="001F6E29" w14:paraId="38BD490C" w14:textId="6BFCACE8">
      <w:pPr>
        <w:rPr>
          <w:rFonts w:ascii="Arial" w:hAnsi="Arial" w:cs="Arial"/>
          <w:b/>
          <w:bCs/>
        </w:rPr>
      </w:pPr>
      <w:r w:rsidRPr="428D2B34">
        <w:rPr>
          <w:rFonts w:ascii="Arial" w:hAnsi="Arial" w:cs="Arial"/>
          <w:b/>
          <w:bCs/>
        </w:rPr>
        <w:t xml:space="preserve">Diagnóstico de </w:t>
      </w:r>
      <w:r w:rsidRPr="428D2B34" w:rsidR="00FB2D8C">
        <w:rPr>
          <w:rFonts w:ascii="Arial" w:hAnsi="Arial" w:cs="Arial"/>
          <w:b/>
          <w:bCs/>
        </w:rPr>
        <w:t>Calidad de una Base de Datos</w:t>
      </w:r>
    </w:p>
    <w:p w:rsidRPr="003F1DAA" w:rsidR="003F1DAA" w:rsidP="003F1DAA" w:rsidRDefault="003F1DAA" w14:paraId="4A4D8C83" w14:textId="2FB08938">
      <w:pPr>
        <w:rPr>
          <w:rFonts w:ascii="Arial" w:hAnsi="Arial" w:cs="Arial"/>
          <w:b/>
          <w:bCs/>
        </w:rPr>
      </w:pPr>
      <w:r w:rsidRPr="428D2B34">
        <w:rPr>
          <w:rFonts w:ascii="Arial" w:hAnsi="Arial" w:cs="Arial"/>
          <w:b/>
          <w:bCs/>
        </w:rPr>
        <w:t>Revisa la Base de Dato</w:t>
      </w:r>
      <w:r>
        <w:rPr>
          <w:rFonts w:ascii="Arial" w:hAnsi="Arial" w:cs="Arial"/>
          <w:b/>
          <w:bCs/>
        </w:rPr>
        <w:t>s</w:t>
      </w:r>
      <w:r w:rsidRPr="428D2B34">
        <w:rPr>
          <w:rFonts w:ascii="Arial" w:hAnsi="Arial" w:cs="Arial"/>
          <w:b/>
          <w:bCs/>
        </w:rPr>
        <w:t xml:space="preserve"> entregada</w:t>
      </w:r>
      <w:r>
        <w:rPr>
          <w:rFonts w:ascii="Arial" w:hAnsi="Arial" w:cs="Arial"/>
          <w:b/>
          <w:bCs/>
        </w:rPr>
        <w:t xml:space="preserve">: </w:t>
      </w:r>
      <w:r w:rsidRPr="003F1DAA">
        <w:rPr>
          <w:rFonts w:ascii="Arial" w:hAnsi="Arial" w:cs="Arial"/>
          <w:b/>
          <w:bCs/>
        </w:rPr>
        <w:t>Base de datos de 500 registros</w:t>
      </w:r>
      <w:r>
        <w:rPr>
          <w:rFonts w:ascii="Arial" w:hAnsi="Arial" w:cs="Arial"/>
          <w:b/>
          <w:bCs/>
        </w:rPr>
        <w:t xml:space="preserve"> de nombre, correo</w:t>
      </w:r>
    </w:p>
    <w:p w:rsidR="003F1DAA" w:rsidP="003F1DAA" w:rsidRDefault="003F1DAA" w14:paraId="1C1455B5" w14:textId="77777777">
      <w:pPr>
        <w:rPr>
          <w:rFonts w:ascii="Arial" w:hAnsi="Arial" w:cs="Arial"/>
        </w:rPr>
      </w:pPr>
      <w:r w:rsidRPr="428D2B34">
        <w:rPr>
          <w:rFonts w:ascii="Arial" w:hAnsi="Arial" w:cs="Arial"/>
        </w:rPr>
        <w:t>En la base de datos entregada para análisis hay 500 filas, que incluye los siguientes campos:</w:t>
      </w:r>
    </w:p>
    <w:p w:rsidR="003F1DAA" w:rsidP="003F1DAA" w:rsidRDefault="003F1DAA" w14:paraId="5328CB9B" w14:textId="77777777">
      <w:pPr>
        <w:rPr>
          <w:rFonts w:ascii="Arial" w:hAnsi="Arial" w:cs="Arial"/>
        </w:rPr>
      </w:pPr>
      <w:r w:rsidRPr="428D2B34">
        <w:rPr>
          <w:rFonts w:ascii="Arial" w:hAnsi="Arial" w:cs="Arial"/>
        </w:rPr>
        <w:t>nombre: contiene todos los datos con formato Camel Case, se podría asegurar que los datos estén ingresados de esta forma.</w:t>
      </w:r>
    </w:p>
    <w:p w:rsidR="003F1DAA" w:rsidP="003F1DAA" w:rsidRDefault="003F1DAA" w14:paraId="5F17E4C1" w14:textId="77777777">
      <w:pPr>
        <w:rPr>
          <w:rFonts w:ascii="Arial" w:hAnsi="Arial" w:cs="Arial"/>
        </w:rPr>
      </w:pPr>
      <w:r w:rsidRPr="428D2B34">
        <w:rPr>
          <w:rFonts w:ascii="Arial" w:hAnsi="Arial" w:cs="Arial"/>
        </w:rPr>
        <w:t xml:space="preserve">correo: contiene todos los datos, se puede validar que contenga un dominio (@ </w:t>
      </w:r>
      <w:proofErr w:type="gramStart"/>
      <w:r w:rsidRPr="428D2B34">
        <w:rPr>
          <w:rFonts w:ascii="Arial" w:hAnsi="Arial" w:cs="Arial"/>
        </w:rPr>
        <w:t>y .extensión</w:t>
      </w:r>
      <w:proofErr w:type="gramEnd"/>
      <w:r w:rsidRPr="428D2B34">
        <w:rPr>
          <w:rFonts w:ascii="Arial" w:hAnsi="Arial" w:cs="Arial"/>
        </w:rPr>
        <w:t>).</w:t>
      </w:r>
    </w:p>
    <w:p w:rsidR="003F1DAA" w:rsidP="003F1DAA" w:rsidRDefault="003F1DAA" w14:paraId="32AFAC16" w14:textId="77777777">
      <w:pPr>
        <w:rPr>
          <w:rFonts w:ascii="Arial" w:hAnsi="Arial" w:cs="Arial"/>
        </w:rPr>
      </w:pPr>
      <w:r w:rsidRPr="428D2B34">
        <w:rPr>
          <w:rFonts w:ascii="Arial" w:hAnsi="Arial" w:cs="Arial"/>
        </w:rPr>
        <w:t>edad: tiene datos en blanco, debe contener números enteros, formato INT (se visualizan errores ingresados con texto: veinticinco)</w:t>
      </w:r>
      <w:r>
        <w:rPr>
          <w:rFonts w:ascii="Arial" w:hAnsi="Arial" w:cs="Arial"/>
        </w:rPr>
        <w:t>. Se sugiere convertir la palabra veinticinco a número: 25 y completar los blancos con el promedio.</w:t>
      </w:r>
    </w:p>
    <w:p w:rsidR="003F1DAA" w:rsidP="003F1DAA" w:rsidRDefault="003F1DAA" w14:paraId="18699805" w14:textId="77777777">
      <w:pPr>
        <w:rPr>
          <w:rFonts w:ascii="Arial" w:hAnsi="Arial" w:cs="Arial"/>
        </w:rPr>
      </w:pPr>
      <w:proofErr w:type="spellStart"/>
      <w:r w:rsidRPr="428D2B34">
        <w:rPr>
          <w:rFonts w:ascii="Arial" w:hAnsi="Arial" w:cs="Arial"/>
        </w:rPr>
        <w:t>telefono</w:t>
      </w:r>
      <w:proofErr w:type="spellEnd"/>
      <w:r w:rsidRPr="428D2B34">
        <w:rPr>
          <w:rFonts w:ascii="Arial" w:hAnsi="Arial" w:cs="Arial"/>
        </w:rPr>
        <w:t>: se debe validar una forma estándar, en su formato: +</w:t>
      </w:r>
      <w:proofErr w:type="spellStart"/>
      <w:r w:rsidRPr="428D2B34">
        <w:rPr>
          <w:rFonts w:ascii="Arial" w:hAnsi="Arial" w:cs="Arial"/>
        </w:rPr>
        <w:t>codigonumero</w:t>
      </w:r>
      <w:proofErr w:type="spellEnd"/>
      <w:r w:rsidRPr="428D2B34">
        <w:rPr>
          <w:rFonts w:ascii="Arial" w:hAnsi="Arial" w:cs="Arial"/>
        </w:rPr>
        <w:t xml:space="preserve">, ejemplo: +56912345678. </w:t>
      </w:r>
      <w:r>
        <w:rPr>
          <w:rFonts w:ascii="Arial" w:hAnsi="Arial" w:cs="Arial"/>
        </w:rPr>
        <w:t>Se sugiere dar el formato y los blancos dejar como 0.</w:t>
      </w:r>
    </w:p>
    <w:p w:rsidR="003F1DAA" w:rsidP="003F1DAA" w:rsidRDefault="003F1DAA" w14:paraId="25F9AAFF" w14:textId="77777777">
      <w:pPr>
        <w:rPr>
          <w:rFonts w:ascii="Arial" w:hAnsi="Arial" w:cs="Arial"/>
        </w:rPr>
      </w:pPr>
      <w:r w:rsidRPr="428D2B34">
        <w:rPr>
          <w:rFonts w:ascii="Arial" w:hAnsi="Arial" w:cs="Arial"/>
        </w:rPr>
        <w:t>ciudad: si bien contiene todos los datos, están ingresados con diferentes formatos, por lo que se debe normalizar la forma de registrar, Camel Case, con acentos. Idealmente el ingreso debe ser validado con cuadros de selección.</w:t>
      </w:r>
    </w:p>
    <w:p w:rsidR="003F1DAA" w:rsidP="003F1DAA" w:rsidRDefault="003F1DAA" w14:paraId="7621AE6F" w14:textId="77777777">
      <w:pPr>
        <w:rPr>
          <w:rFonts w:ascii="Arial" w:hAnsi="Arial" w:cs="Arial"/>
        </w:rPr>
      </w:pPr>
      <w:proofErr w:type="spellStart"/>
      <w:r w:rsidRPr="428D2B34">
        <w:rPr>
          <w:rFonts w:ascii="Arial" w:hAnsi="Arial" w:cs="Arial"/>
        </w:rPr>
        <w:t>fecha_registro</w:t>
      </w:r>
      <w:proofErr w:type="spellEnd"/>
      <w:r w:rsidRPr="428D2B34">
        <w:rPr>
          <w:rFonts w:ascii="Arial" w:hAnsi="Arial" w:cs="Arial"/>
        </w:rPr>
        <w:t xml:space="preserve">: contiene datos en blanco, se debe establecer el formato de ingreso </w:t>
      </w:r>
      <w:proofErr w:type="spellStart"/>
      <w:r w:rsidRPr="428D2B34">
        <w:rPr>
          <w:rFonts w:ascii="Arial" w:hAnsi="Arial" w:cs="Arial"/>
        </w:rPr>
        <w:t>Ej</w:t>
      </w:r>
      <w:proofErr w:type="spellEnd"/>
      <w:r w:rsidRPr="428D2B34">
        <w:rPr>
          <w:rFonts w:ascii="Arial" w:hAnsi="Arial" w:cs="Arial"/>
        </w:rPr>
        <w:t>: 2024-07-20 (</w:t>
      </w:r>
      <w:proofErr w:type="spellStart"/>
      <w:r w:rsidRPr="428D2B34">
        <w:rPr>
          <w:rFonts w:ascii="Arial" w:hAnsi="Arial" w:cs="Arial"/>
        </w:rPr>
        <w:t>aaaa</w:t>
      </w:r>
      <w:proofErr w:type="spellEnd"/>
      <w:r w:rsidRPr="428D2B34">
        <w:rPr>
          <w:rFonts w:ascii="Arial" w:hAnsi="Arial" w:cs="Arial"/>
        </w:rPr>
        <w:t>-mm-</w:t>
      </w:r>
      <w:proofErr w:type="spellStart"/>
      <w:r w:rsidRPr="428D2B34">
        <w:rPr>
          <w:rFonts w:ascii="Arial" w:hAnsi="Arial" w:cs="Arial"/>
        </w:rPr>
        <w:t>dd</w:t>
      </w:r>
      <w:proofErr w:type="spellEnd"/>
      <w:r w:rsidRPr="428D2B34">
        <w:rPr>
          <w:rFonts w:ascii="Arial" w:hAnsi="Arial" w:cs="Arial"/>
        </w:rPr>
        <w:t>).</w:t>
      </w:r>
      <w:r>
        <w:rPr>
          <w:rFonts w:ascii="Arial" w:hAnsi="Arial" w:cs="Arial"/>
        </w:rPr>
        <w:t xml:space="preserve"> Y completar los blancos con la fecha inicial del periodo a evaluar, por ejemplo 2023-01-01.</w:t>
      </w:r>
    </w:p>
    <w:p w:rsidR="003F1DAA" w:rsidP="003F1DAA" w:rsidRDefault="003F1DAA" w14:paraId="052DC234" w14:textId="77777777">
      <w:pPr>
        <w:rPr>
          <w:rFonts w:ascii="Arial" w:hAnsi="Arial" w:cs="Arial"/>
          <w:b/>
          <w:bCs/>
        </w:rPr>
      </w:pPr>
      <w:r w:rsidRPr="428D2B34">
        <w:rPr>
          <w:rFonts w:ascii="Arial" w:hAnsi="Arial" w:cs="Arial"/>
          <w:b/>
          <w:bCs/>
        </w:rPr>
        <w:t>La evaluación de datos entrega la siguiente información:</w:t>
      </w:r>
    </w:p>
    <w:tbl>
      <w:tblPr>
        <w:tblStyle w:val="Tablaconcuadrcula"/>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
      <w:tblGrid>
        <w:gridCol w:w="3134"/>
        <w:gridCol w:w="1304"/>
        <w:gridCol w:w="1304"/>
      </w:tblGrid>
      <w:tr w:rsidR="003F1DAA" w:rsidTr="00C4682A" w14:paraId="15520228" w14:textId="77777777">
        <w:trPr>
          <w:trHeight w:val="300"/>
        </w:trPr>
        <w:tc>
          <w:tcPr>
            <w:tcW w:w="3134" w:type="dxa"/>
            <w:tcMar>
              <w:left w:w="45" w:type="dxa"/>
              <w:right w:w="45" w:type="dxa"/>
            </w:tcMar>
            <w:vAlign w:val="bottom"/>
          </w:tcPr>
          <w:p w:rsidR="003F1DAA" w:rsidP="00C4682A" w:rsidRDefault="003F1DAA" w14:paraId="477FEB54" w14:textId="77777777">
            <w:r w:rsidRPr="428D2B34">
              <w:rPr>
                <w:rFonts w:ascii="Calibri" w:hAnsi="Calibri" w:eastAsia="Calibri" w:cs="Calibri"/>
                <w:sz w:val="22"/>
                <w:szCs w:val="22"/>
              </w:rPr>
              <w:t>Blancos en edad</w:t>
            </w:r>
          </w:p>
        </w:tc>
        <w:tc>
          <w:tcPr>
            <w:tcW w:w="1304" w:type="dxa"/>
            <w:tcMar>
              <w:left w:w="45" w:type="dxa"/>
              <w:right w:w="45" w:type="dxa"/>
            </w:tcMar>
            <w:vAlign w:val="bottom"/>
          </w:tcPr>
          <w:p w:rsidR="003F1DAA" w:rsidP="00C4682A" w:rsidRDefault="003F1DAA" w14:paraId="1173D653" w14:textId="77777777">
            <w:pPr>
              <w:jc w:val="right"/>
            </w:pPr>
            <w:r w:rsidRPr="428D2B34">
              <w:rPr>
                <w:rFonts w:ascii="Calibri" w:hAnsi="Calibri" w:eastAsia="Calibri" w:cs="Calibri"/>
                <w:sz w:val="22"/>
                <w:szCs w:val="22"/>
              </w:rPr>
              <w:t>248</w:t>
            </w:r>
          </w:p>
        </w:tc>
        <w:tc>
          <w:tcPr>
            <w:tcW w:w="1304" w:type="dxa"/>
            <w:tcMar>
              <w:left w:w="45" w:type="dxa"/>
              <w:right w:w="45" w:type="dxa"/>
            </w:tcMar>
            <w:vAlign w:val="bottom"/>
          </w:tcPr>
          <w:p w:rsidR="003F1DAA" w:rsidP="00C4682A" w:rsidRDefault="003F1DAA" w14:paraId="23F1FBB5" w14:textId="77777777">
            <w:pPr>
              <w:jc w:val="right"/>
            </w:pPr>
            <w:r w:rsidRPr="428D2B34">
              <w:rPr>
                <w:rFonts w:ascii="Calibri" w:hAnsi="Calibri" w:eastAsia="Calibri" w:cs="Calibri"/>
                <w:sz w:val="22"/>
                <w:szCs w:val="22"/>
              </w:rPr>
              <w:t>49,6%</w:t>
            </w:r>
          </w:p>
        </w:tc>
      </w:tr>
      <w:tr w:rsidR="003F1DAA" w:rsidTr="00C4682A" w14:paraId="6D6D067F" w14:textId="77777777">
        <w:trPr>
          <w:trHeight w:val="300"/>
        </w:trPr>
        <w:tc>
          <w:tcPr>
            <w:tcW w:w="3134" w:type="dxa"/>
            <w:tcMar>
              <w:left w:w="45" w:type="dxa"/>
              <w:right w:w="45" w:type="dxa"/>
            </w:tcMar>
            <w:vAlign w:val="bottom"/>
          </w:tcPr>
          <w:p w:rsidR="003F1DAA" w:rsidP="00C4682A" w:rsidRDefault="003F1DAA" w14:paraId="0629833D" w14:textId="77777777">
            <w:r w:rsidRPr="428D2B34">
              <w:rPr>
                <w:rFonts w:ascii="Calibri" w:hAnsi="Calibri" w:eastAsia="Calibri" w:cs="Calibri"/>
                <w:sz w:val="22"/>
                <w:szCs w:val="22"/>
              </w:rPr>
              <w:t>Error en edad</w:t>
            </w:r>
          </w:p>
        </w:tc>
        <w:tc>
          <w:tcPr>
            <w:tcW w:w="1304" w:type="dxa"/>
            <w:tcMar>
              <w:left w:w="45" w:type="dxa"/>
              <w:right w:w="45" w:type="dxa"/>
            </w:tcMar>
            <w:vAlign w:val="bottom"/>
          </w:tcPr>
          <w:p w:rsidR="003F1DAA" w:rsidP="00C4682A" w:rsidRDefault="003F1DAA" w14:paraId="019C7250" w14:textId="77777777">
            <w:pPr>
              <w:jc w:val="right"/>
            </w:pPr>
            <w:r w:rsidRPr="428D2B34">
              <w:rPr>
                <w:rFonts w:ascii="Calibri" w:hAnsi="Calibri" w:eastAsia="Calibri" w:cs="Calibri"/>
                <w:sz w:val="22"/>
                <w:szCs w:val="22"/>
              </w:rPr>
              <w:t>127</w:t>
            </w:r>
          </w:p>
        </w:tc>
        <w:tc>
          <w:tcPr>
            <w:tcW w:w="1304" w:type="dxa"/>
            <w:tcMar>
              <w:left w:w="45" w:type="dxa"/>
              <w:right w:w="45" w:type="dxa"/>
            </w:tcMar>
            <w:vAlign w:val="bottom"/>
          </w:tcPr>
          <w:p w:rsidR="003F1DAA" w:rsidP="00C4682A" w:rsidRDefault="003F1DAA" w14:paraId="69DA0E8C" w14:textId="77777777">
            <w:pPr>
              <w:jc w:val="right"/>
            </w:pPr>
            <w:r w:rsidRPr="428D2B34">
              <w:rPr>
                <w:rFonts w:ascii="Calibri" w:hAnsi="Calibri" w:eastAsia="Calibri" w:cs="Calibri"/>
                <w:sz w:val="22"/>
                <w:szCs w:val="22"/>
              </w:rPr>
              <w:t>25,4%</w:t>
            </w:r>
          </w:p>
        </w:tc>
      </w:tr>
      <w:tr w:rsidR="003F1DAA" w:rsidTr="00C4682A" w14:paraId="30CED08A" w14:textId="77777777">
        <w:trPr>
          <w:trHeight w:val="300"/>
        </w:trPr>
        <w:tc>
          <w:tcPr>
            <w:tcW w:w="3134" w:type="dxa"/>
            <w:tcMar>
              <w:left w:w="45" w:type="dxa"/>
              <w:right w:w="45" w:type="dxa"/>
            </w:tcMar>
            <w:vAlign w:val="bottom"/>
          </w:tcPr>
          <w:p w:rsidR="003F1DAA" w:rsidP="00C4682A" w:rsidRDefault="003F1DAA" w14:paraId="0A9F2230" w14:textId="77777777"/>
        </w:tc>
        <w:tc>
          <w:tcPr>
            <w:tcW w:w="1304" w:type="dxa"/>
            <w:tcMar>
              <w:left w:w="45" w:type="dxa"/>
              <w:right w:w="45" w:type="dxa"/>
            </w:tcMar>
            <w:vAlign w:val="bottom"/>
          </w:tcPr>
          <w:p w:rsidR="003F1DAA" w:rsidP="00C4682A" w:rsidRDefault="003F1DAA" w14:paraId="15EF3C38" w14:textId="77777777"/>
        </w:tc>
        <w:tc>
          <w:tcPr>
            <w:tcW w:w="1304" w:type="dxa"/>
            <w:tcMar>
              <w:left w:w="45" w:type="dxa"/>
              <w:right w:w="45" w:type="dxa"/>
            </w:tcMar>
            <w:vAlign w:val="bottom"/>
          </w:tcPr>
          <w:p w:rsidR="003F1DAA" w:rsidP="00C4682A" w:rsidRDefault="003F1DAA" w14:paraId="15E5ED57" w14:textId="77777777"/>
        </w:tc>
      </w:tr>
      <w:tr w:rsidR="003F1DAA" w:rsidTr="00C4682A" w14:paraId="0BF5478A" w14:textId="77777777">
        <w:trPr>
          <w:trHeight w:val="300"/>
        </w:trPr>
        <w:tc>
          <w:tcPr>
            <w:tcW w:w="3134" w:type="dxa"/>
            <w:tcMar>
              <w:left w:w="45" w:type="dxa"/>
              <w:right w:w="45" w:type="dxa"/>
            </w:tcMar>
            <w:vAlign w:val="bottom"/>
          </w:tcPr>
          <w:p w:rsidR="003F1DAA" w:rsidP="00C4682A" w:rsidRDefault="003F1DAA" w14:paraId="0922FEE0" w14:textId="77777777">
            <w:pPr>
              <w:rPr>
                <w:rFonts w:ascii="Calibri" w:hAnsi="Calibri" w:eastAsia="Calibri" w:cs="Calibri"/>
                <w:sz w:val="22"/>
                <w:szCs w:val="22"/>
              </w:rPr>
            </w:pPr>
            <w:r w:rsidRPr="428D2B34">
              <w:rPr>
                <w:rFonts w:ascii="Calibri" w:hAnsi="Calibri" w:eastAsia="Calibri" w:cs="Calibri"/>
                <w:sz w:val="22"/>
                <w:szCs w:val="22"/>
              </w:rPr>
              <w:t>Blancos en teléfono</w:t>
            </w:r>
          </w:p>
        </w:tc>
        <w:tc>
          <w:tcPr>
            <w:tcW w:w="1304" w:type="dxa"/>
            <w:tcMar>
              <w:left w:w="45" w:type="dxa"/>
              <w:right w:w="45" w:type="dxa"/>
            </w:tcMar>
            <w:vAlign w:val="bottom"/>
          </w:tcPr>
          <w:p w:rsidR="003F1DAA" w:rsidP="00C4682A" w:rsidRDefault="003F1DAA" w14:paraId="1E988875" w14:textId="77777777">
            <w:pPr>
              <w:jc w:val="right"/>
            </w:pPr>
            <w:r w:rsidRPr="428D2B34">
              <w:rPr>
                <w:rFonts w:ascii="Calibri" w:hAnsi="Calibri" w:eastAsia="Calibri" w:cs="Calibri"/>
                <w:sz w:val="22"/>
                <w:szCs w:val="22"/>
              </w:rPr>
              <w:t>230</w:t>
            </w:r>
          </w:p>
        </w:tc>
        <w:tc>
          <w:tcPr>
            <w:tcW w:w="1304" w:type="dxa"/>
            <w:tcMar>
              <w:left w:w="45" w:type="dxa"/>
              <w:right w:w="45" w:type="dxa"/>
            </w:tcMar>
            <w:vAlign w:val="bottom"/>
          </w:tcPr>
          <w:p w:rsidR="003F1DAA" w:rsidP="00C4682A" w:rsidRDefault="003F1DAA" w14:paraId="5CB7A301" w14:textId="77777777">
            <w:pPr>
              <w:jc w:val="right"/>
            </w:pPr>
            <w:r w:rsidRPr="428D2B34">
              <w:rPr>
                <w:rFonts w:ascii="Calibri" w:hAnsi="Calibri" w:eastAsia="Calibri" w:cs="Calibri"/>
                <w:sz w:val="22"/>
                <w:szCs w:val="22"/>
              </w:rPr>
              <w:t>46,0%</w:t>
            </w:r>
          </w:p>
        </w:tc>
      </w:tr>
      <w:tr w:rsidR="003F1DAA" w:rsidTr="00C4682A" w14:paraId="1233B298" w14:textId="77777777">
        <w:trPr>
          <w:trHeight w:val="300"/>
        </w:trPr>
        <w:tc>
          <w:tcPr>
            <w:tcW w:w="3134" w:type="dxa"/>
            <w:tcMar>
              <w:left w:w="45" w:type="dxa"/>
              <w:right w:w="45" w:type="dxa"/>
            </w:tcMar>
            <w:vAlign w:val="bottom"/>
          </w:tcPr>
          <w:p w:rsidR="003F1DAA" w:rsidP="00C4682A" w:rsidRDefault="003F1DAA" w14:paraId="5BC63B5E" w14:textId="77777777">
            <w:pPr>
              <w:rPr>
                <w:rFonts w:ascii="Calibri" w:hAnsi="Calibri" w:eastAsia="Calibri" w:cs="Calibri"/>
                <w:sz w:val="22"/>
                <w:szCs w:val="22"/>
              </w:rPr>
            </w:pPr>
            <w:r w:rsidRPr="428D2B34">
              <w:rPr>
                <w:rFonts w:ascii="Calibri" w:hAnsi="Calibri" w:eastAsia="Calibri" w:cs="Calibri"/>
                <w:sz w:val="22"/>
                <w:szCs w:val="22"/>
              </w:rPr>
              <w:t>Error en Teléfono</w:t>
            </w:r>
          </w:p>
        </w:tc>
        <w:tc>
          <w:tcPr>
            <w:tcW w:w="1304" w:type="dxa"/>
            <w:tcMar>
              <w:left w:w="45" w:type="dxa"/>
              <w:right w:w="45" w:type="dxa"/>
            </w:tcMar>
            <w:vAlign w:val="bottom"/>
          </w:tcPr>
          <w:p w:rsidR="003F1DAA" w:rsidP="00C4682A" w:rsidRDefault="003F1DAA" w14:paraId="5EE074DD" w14:textId="77777777">
            <w:pPr>
              <w:jc w:val="right"/>
            </w:pPr>
            <w:r w:rsidRPr="428D2B34">
              <w:rPr>
                <w:rFonts w:ascii="Calibri" w:hAnsi="Calibri" w:eastAsia="Calibri" w:cs="Calibri"/>
                <w:sz w:val="22"/>
                <w:szCs w:val="22"/>
              </w:rPr>
              <w:t>121</w:t>
            </w:r>
          </w:p>
        </w:tc>
        <w:tc>
          <w:tcPr>
            <w:tcW w:w="1304" w:type="dxa"/>
            <w:tcMar>
              <w:left w:w="45" w:type="dxa"/>
              <w:right w:w="45" w:type="dxa"/>
            </w:tcMar>
            <w:vAlign w:val="bottom"/>
          </w:tcPr>
          <w:p w:rsidR="003F1DAA" w:rsidP="00C4682A" w:rsidRDefault="003F1DAA" w14:paraId="63F03BD1" w14:textId="77777777">
            <w:pPr>
              <w:jc w:val="right"/>
            </w:pPr>
            <w:r w:rsidRPr="428D2B34">
              <w:rPr>
                <w:rFonts w:ascii="Calibri" w:hAnsi="Calibri" w:eastAsia="Calibri" w:cs="Calibri"/>
                <w:sz w:val="22"/>
                <w:szCs w:val="22"/>
              </w:rPr>
              <w:t>24,2%</w:t>
            </w:r>
          </w:p>
        </w:tc>
      </w:tr>
      <w:tr w:rsidR="003F1DAA" w:rsidTr="00C4682A" w14:paraId="16060C0F" w14:textId="77777777">
        <w:trPr>
          <w:trHeight w:val="300"/>
        </w:trPr>
        <w:tc>
          <w:tcPr>
            <w:tcW w:w="3134" w:type="dxa"/>
            <w:tcMar>
              <w:left w:w="45" w:type="dxa"/>
              <w:right w:w="45" w:type="dxa"/>
            </w:tcMar>
            <w:vAlign w:val="bottom"/>
          </w:tcPr>
          <w:p w:rsidR="003F1DAA" w:rsidP="00C4682A" w:rsidRDefault="003F1DAA" w14:paraId="645739BF" w14:textId="77777777"/>
        </w:tc>
        <w:tc>
          <w:tcPr>
            <w:tcW w:w="1304" w:type="dxa"/>
            <w:tcMar>
              <w:left w:w="45" w:type="dxa"/>
              <w:right w:w="45" w:type="dxa"/>
            </w:tcMar>
            <w:vAlign w:val="bottom"/>
          </w:tcPr>
          <w:p w:rsidR="003F1DAA" w:rsidP="00C4682A" w:rsidRDefault="003F1DAA" w14:paraId="014F4E00" w14:textId="77777777"/>
        </w:tc>
        <w:tc>
          <w:tcPr>
            <w:tcW w:w="1304" w:type="dxa"/>
            <w:tcMar>
              <w:left w:w="45" w:type="dxa"/>
              <w:right w:w="45" w:type="dxa"/>
            </w:tcMar>
            <w:vAlign w:val="bottom"/>
          </w:tcPr>
          <w:p w:rsidR="003F1DAA" w:rsidP="00C4682A" w:rsidRDefault="003F1DAA" w14:paraId="5A7001E8" w14:textId="77777777"/>
        </w:tc>
      </w:tr>
      <w:tr w:rsidR="003F1DAA" w:rsidTr="00C4682A" w14:paraId="3139E7E3" w14:textId="77777777">
        <w:trPr>
          <w:trHeight w:val="300"/>
        </w:trPr>
        <w:tc>
          <w:tcPr>
            <w:tcW w:w="3134" w:type="dxa"/>
            <w:tcMar>
              <w:left w:w="45" w:type="dxa"/>
              <w:right w:w="45" w:type="dxa"/>
            </w:tcMar>
            <w:vAlign w:val="bottom"/>
          </w:tcPr>
          <w:p w:rsidR="003F1DAA" w:rsidP="00C4682A" w:rsidRDefault="003F1DAA" w14:paraId="0109542D" w14:textId="77777777">
            <w:r w:rsidRPr="428D2B34">
              <w:rPr>
                <w:rFonts w:ascii="Calibri" w:hAnsi="Calibri" w:eastAsia="Calibri" w:cs="Calibri"/>
                <w:sz w:val="22"/>
                <w:szCs w:val="22"/>
              </w:rPr>
              <w:t>Blancos en ciudad</w:t>
            </w:r>
          </w:p>
        </w:tc>
        <w:tc>
          <w:tcPr>
            <w:tcW w:w="1304" w:type="dxa"/>
            <w:tcMar>
              <w:left w:w="45" w:type="dxa"/>
              <w:right w:w="45" w:type="dxa"/>
            </w:tcMar>
            <w:vAlign w:val="bottom"/>
          </w:tcPr>
          <w:p w:rsidR="003F1DAA" w:rsidP="00C4682A" w:rsidRDefault="003F1DAA" w14:paraId="5DEEE2B7" w14:textId="77777777">
            <w:pPr>
              <w:jc w:val="right"/>
            </w:pPr>
            <w:r w:rsidRPr="428D2B34">
              <w:rPr>
                <w:rFonts w:ascii="Calibri" w:hAnsi="Calibri" w:eastAsia="Calibri" w:cs="Calibri"/>
                <w:sz w:val="22"/>
                <w:szCs w:val="22"/>
              </w:rPr>
              <w:t>0</w:t>
            </w:r>
          </w:p>
        </w:tc>
        <w:tc>
          <w:tcPr>
            <w:tcW w:w="1304" w:type="dxa"/>
            <w:tcMar>
              <w:left w:w="45" w:type="dxa"/>
              <w:right w:w="45" w:type="dxa"/>
            </w:tcMar>
            <w:vAlign w:val="bottom"/>
          </w:tcPr>
          <w:p w:rsidR="003F1DAA" w:rsidP="00C4682A" w:rsidRDefault="003F1DAA" w14:paraId="307C724E" w14:textId="77777777">
            <w:pPr>
              <w:jc w:val="right"/>
            </w:pPr>
            <w:r w:rsidRPr="428D2B34">
              <w:rPr>
                <w:rFonts w:ascii="Calibri" w:hAnsi="Calibri" w:eastAsia="Calibri" w:cs="Calibri"/>
                <w:sz w:val="22"/>
                <w:szCs w:val="22"/>
              </w:rPr>
              <w:t>0,0%</w:t>
            </w:r>
          </w:p>
        </w:tc>
      </w:tr>
      <w:tr w:rsidR="003F1DAA" w:rsidTr="00C4682A" w14:paraId="36F8C9EC" w14:textId="77777777">
        <w:trPr>
          <w:trHeight w:val="300"/>
        </w:trPr>
        <w:tc>
          <w:tcPr>
            <w:tcW w:w="3134" w:type="dxa"/>
            <w:tcMar>
              <w:left w:w="45" w:type="dxa"/>
              <w:right w:w="45" w:type="dxa"/>
            </w:tcMar>
          </w:tcPr>
          <w:p w:rsidRPr="428D2B34" w:rsidR="003F1DAA" w:rsidP="00C4682A" w:rsidRDefault="003F1DAA" w14:paraId="1581C93B" w14:textId="77777777">
            <w:pPr>
              <w:rPr>
                <w:rFonts w:ascii="Calibri" w:hAnsi="Calibri" w:eastAsia="Calibri" w:cs="Calibri"/>
                <w:sz w:val="22"/>
                <w:szCs w:val="22"/>
              </w:rPr>
            </w:pPr>
            <w:r w:rsidRPr="46FD4345">
              <w:rPr>
                <w:rFonts w:ascii="Calibri" w:hAnsi="Calibri" w:eastAsia="Calibri" w:cs="Calibri"/>
                <w:sz w:val="22"/>
                <w:szCs w:val="22"/>
              </w:rPr>
              <w:t>errores en ciudad</w:t>
            </w:r>
          </w:p>
        </w:tc>
        <w:tc>
          <w:tcPr>
            <w:tcW w:w="1304" w:type="dxa"/>
            <w:tcMar>
              <w:left w:w="45" w:type="dxa"/>
              <w:right w:w="45" w:type="dxa"/>
            </w:tcMar>
          </w:tcPr>
          <w:p w:rsidRPr="428D2B34" w:rsidR="003F1DAA" w:rsidP="00C4682A" w:rsidRDefault="003F1DAA" w14:paraId="2F11A723" w14:textId="77777777">
            <w:pPr>
              <w:jc w:val="right"/>
              <w:rPr>
                <w:rFonts w:ascii="Calibri" w:hAnsi="Calibri" w:eastAsia="Calibri" w:cs="Calibri"/>
                <w:sz w:val="22"/>
                <w:szCs w:val="22"/>
              </w:rPr>
            </w:pPr>
            <w:r>
              <w:rPr>
                <w:rFonts w:ascii="Calibri" w:hAnsi="Calibri" w:eastAsia="Calibri" w:cs="Calibri"/>
                <w:sz w:val="22"/>
                <w:szCs w:val="22"/>
              </w:rPr>
              <w:t>tipográfico</w:t>
            </w:r>
          </w:p>
        </w:tc>
        <w:tc>
          <w:tcPr>
            <w:tcW w:w="1304" w:type="dxa"/>
            <w:tcMar>
              <w:left w:w="45" w:type="dxa"/>
              <w:right w:w="45" w:type="dxa"/>
            </w:tcMar>
          </w:tcPr>
          <w:p w:rsidRPr="428D2B34" w:rsidR="003F1DAA" w:rsidP="00C4682A" w:rsidRDefault="003F1DAA" w14:paraId="5345C739" w14:textId="77777777">
            <w:pPr>
              <w:jc w:val="right"/>
              <w:rPr>
                <w:rFonts w:ascii="Calibri" w:hAnsi="Calibri" w:eastAsia="Calibri" w:cs="Calibri"/>
                <w:sz w:val="22"/>
                <w:szCs w:val="22"/>
              </w:rPr>
            </w:pPr>
          </w:p>
        </w:tc>
      </w:tr>
      <w:tr w:rsidR="003F1DAA" w:rsidTr="00C4682A" w14:paraId="04A5216D" w14:textId="77777777">
        <w:trPr>
          <w:trHeight w:val="300"/>
        </w:trPr>
        <w:tc>
          <w:tcPr>
            <w:tcW w:w="3134" w:type="dxa"/>
            <w:tcMar>
              <w:left w:w="45" w:type="dxa"/>
              <w:right w:w="45" w:type="dxa"/>
            </w:tcMar>
          </w:tcPr>
          <w:p w:rsidRPr="46FD4345" w:rsidR="003F1DAA" w:rsidP="00C4682A" w:rsidRDefault="003F1DAA" w14:paraId="01673203" w14:textId="77777777">
            <w:pPr>
              <w:rPr>
                <w:rFonts w:ascii="Calibri" w:hAnsi="Calibri" w:eastAsia="Calibri" w:cs="Calibri"/>
                <w:sz w:val="22"/>
                <w:szCs w:val="22"/>
              </w:rPr>
            </w:pPr>
          </w:p>
        </w:tc>
        <w:tc>
          <w:tcPr>
            <w:tcW w:w="1304" w:type="dxa"/>
            <w:tcMar>
              <w:left w:w="45" w:type="dxa"/>
              <w:right w:w="45" w:type="dxa"/>
            </w:tcMar>
          </w:tcPr>
          <w:p w:rsidRPr="428D2B34" w:rsidR="003F1DAA" w:rsidP="00C4682A" w:rsidRDefault="003F1DAA" w14:paraId="6EF6574E" w14:textId="77777777">
            <w:pPr>
              <w:jc w:val="right"/>
              <w:rPr>
                <w:rFonts w:ascii="Calibri" w:hAnsi="Calibri" w:eastAsia="Calibri" w:cs="Calibri"/>
                <w:sz w:val="22"/>
                <w:szCs w:val="22"/>
              </w:rPr>
            </w:pPr>
          </w:p>
        </w:tc>
        <w:tc>
          <w:tcPr>
            <w:tcW w:w="1304" w:type="dxa"/>
            <w:tcMar>
              <w:left w:w="45" w:type="dxa"/>
              <w:right w:w="45" w:type="dxa"/>
            </w:tcMar>
          </w:tcPr>
          <w:p w:rsidRPr="428D2B34" w:rsidR="003F1DAA" w:rsidP="00C4682A" w:rsidRDefault="003F1DAA" w14:paraId="7B8050B5" w14:textId="77777777">
            <w:pPr>
              <w:jc w:val="right"/>
              <w:rPr>
                <w:rFonts w:ascii="Calibri" w:hAnsi="Calibri" w:eastAsia="Calibri" w:cs="Calibri"/>
                <w:sz w:val="22"/>
                <w:szCs w:val="22"/>
              </w:rPr>
            </w:pPr>
          </w:p>
        </w:tc>
      </w:tr>
      <w:tr w:rsidR="003F1DAA" w:rsidTr="00C4682A" w14:paraId="50052369" w14:textId="77777777">
        <w:trPr>
          <w:trHeight w:val="300"/>
        </w:trPr>
        <w:tc>
          <w:tcPr>
            <w:tcW w:w="3134" w:type="dxa"/>
            <w:tcMar>
              <w:left w:w="45" w:type="dxa"/>
              <w:right w:w="45" w:type="dxa"/>
            </w:tcMar>
          </w:tcPr>
          <w:p w:rsidRPr="46FD4345" w:rsidR="003F1DAA" w:rsidP="00C4682A" w:rsidRDefault="003F1DAA" w14:paraId="4DFFF4D7" w14:textId="77777777">
            <w:pPr>
              <w:rPr>
                <w:rFonts w:ascii="Calibri" w:hAnsi="Calibri" w:eastAsia="Calibri" w:cs="Calibri"/>
                <w:sz w:val="22"/>
                <w:szCs w:val="22"/>
              </w:rPr>
            </w:pPr>
            <w:r w:rsidRPr="46FD4345">
              <w:rPr>
                <w:rFonts w:ascii="Calibri" w:hAnsi="Calibri" w:eastAsia="Calibri" w:cs="Calibri"/>
                <w:sz w:val="22"/>
                <w:szCs w:val="22"/>
              </w:rPr>
              <w:t xml:space="preserve">blancos en fecha de registro </w:t>
            </w:r>
          </w:p>
        </w:tc>
        <w:tc>
          <w:tcPr>
            <w:tcW w:w="1304" w:type="dxa"/>
            <w:tcMar>
              <w:left w:w="45" w:type="dxa"/>
              <w:right w:w="45" w:type="dxa"/>
            </w:tcMar>
          </w:tcPr>
          <w:p w:rsidRPr="428D2B34" w:rsidR="003F1DAA" w:rsidP="00C4682A" w:rsidRDefault="003F1DAA" w14:paraId="6F60B651" w14:textId="77777777">
            <w:pPr>
              <w:jc w:val="right"/>
              <w:rPr>
                <w:rFonts w:ascii="Calibri" w:hAnsi="Calibri" w:eastAsia="Calibri" w:cs="Calibri"/>
                <w:sz w:val="22"/>
                <w:szCs w:val="22"/>
              </w:rPr>
            </w:pPr>
            <w:r w:rsidRPr="46FD4345">
              <w:rPr>
                <w:rFonts w:ascii="Calibri" w:hAnsi="Calibri" w:eastAsia="Calibri" w:cs="Calibri"/>
                <w:sz w:val="22"/>
                <w:szCs w:val="22"/>
              </w:rPr>
              <w:t>334</w:t>
            </w:r>
          </w:p>
        </w:tc>
        <w:tc>
          <w:tcPr>
            <w:tcW w:w="1304" w:type="dxa"/>
            <w:tcMar>
              <w:left w:w="45" w:type="dxa"/>
              <w:right w:w="45" w:type="dxa"/>
            </w:tcMar>
          </w:tcPr>
          <w:p w:rsidRPr="428D2B34" w:rsidR="003F1DAA" w:rsidP="00C4682A" w:rsidRDefault="003F1DAA" w14:paraId="6C3F35F0" w14:textId="77777777">
            <w:pPr>
              <w:jc w:val="right"/>
              <w:rPr>
                <w:rFonts w:ascii="Calibri" w:hAnsi="Calibri" w:eastAsia="Calibri" w:cs="Calibri"/>
                <w:sz w:val="22"/>
                <w:szCs w:val="22"/>
              </w:rPr>
            </w:pPr>
            <w:r w:rsidRPr="46FD4345">
              <w:rPr>
                <w:rFonts w:ascii="Calibri" w:hAnsi="Calibri" w:eastAsia="Calibri" w:cs="Calibri"/>
                <w:sz w:val="22"/>
                <w:szCs w:val="22"/>
              </w:rPr>
              <w:t>66,8%</w:t>
            </w:r>
          </w:p>
        </w:tc>
      </w:tr>
      <w:tr w:rsidR="003F1DAA" w:rsidTr="00C4682A" w14:paraId="702E1509" w14:textId="77777777">
        <w:trPr>
          <w:trHeight w:val="300"/>
        </w:trPr>
        <w:tc>
          <w:tcPr>
            <w:tcW w:w="3134" w:type="dxa"/>
            <w:tcMar>
              <w:left w:w="45" w:type="dxa"/>
              <w:right w:w="45" w:type="dxa"/>
            </w:tcMar>
          </w:tcPr>
          <w:p w:rsidRPr="46FD4345" w:rsidR="003F1DAA" w:rsidP="00C4682A" w:rsidRDefault="003F1DAA" w14:paraId="702C4A49" w14:textId="77777777">
            <w:pPr>
              <w:rPr>
                <w:rFonts w:ascii="Calibri" w:hAnsi="Calibri" w:eastAsia="Calibri" w:cs="Calibri"/>
                <w:sz w:val="22"/>
                <w:szCs w:val="22"/>
              </w:rPr>
            </w:pPr>
            <w:r w:rsidRPr="46FD4345">
              <w:rPr>
                <w:rFonts w:ascii="Calibri" w:hAnsi="Calibri" w:eastAsia="Calibri" w:cs="Calibri"/>
                <w:sz w:val="22"/>
                <w:szCs w:val="22"/>
              </w:rPr>
              <w:t>error en fecha de registros</w:t>
            </w:r>
          </w:p>
        </w:tc>
        <w:tc>
          <w:tcPr>
            <w:tcW w:w="1304" w:type="dxa"/>
            <w:tcMar>
              <w:left w:w="45" w:type="dxa"/>
              <w:right w:w="45" w:type="dxa"/>
            </w:tcMar>
          </w:tcPr>
          <w:p w:rsidRPr="46FD4345" w:rsidR="003F1DAA" w:rsidP="00C4682A" w:rsidRDefault="003F1DAA" w14:paraId="6E2AB5DF" w14:textId="77777777">
            <w:pPr>
              <w:jc w:val="right"/>
              <w:rPr>
                <w:rFonts w:ascii="Calibri" w:hAnsi="Calibri" w:eastAsia="Calibri" w:cs="Calibri"/>
                <w:sz w:val="22"/>
                <w:szCs w:val="22"/>
              </w:rPr>
            </w:pPr>
            <w:r>
              <w:rPr>
                <w:rFonts w:ascii="Calibri" w:hAnsi="Calibri" w:eastAsia="Calibri" w:cs="Calibri"/>
                <w:sz w:val="22"/>
                <w:szCs w:val="22"/>
              </w:rPr>
              <w:t>0</w:t>
            </w:r>
          </w:p>
        </w:tc>
        <w:tc>
          <w:tcPr>
            <w:tcW w:w="1304" w:type="dxa"/>
            <w:tcMar>
              <w:left w:w="45" w:type="dxa"/>
              <w:right w:w="45" w:type="dxa"/>
            </w:tcMar>
          </w:tcPr>
          <w:p w:rsidRPr="46FD4345" w:rsidR="003F1DAA" w:rsidP="00C4682A" w:rsidRDefault="003F1DAA" w14:paraId="779026D1" w14:textId="77777777">
            <w:pPr>
              <w:jc w:val="right"/>
              <w:rPr>
                <w:rFonts w:ascii="Calibri" w:hAnsi="Calibri" w:eastAsia="Calibri" w:cs="Calibri"/>
                <w:sz w:val="22"/>
                <w:szCs w:val="22"/>
              </w:rPr>
            </w:pPr>
          </w:p>
        </w:tc>
      </w:tr>
    </w:tbl>
    <w:p w:rsidR="003F1DAA" w:rsidP="003F1DAA" w:rsidRDefault="003F1DAA" w14:paraId="32E9F6E0" w14:textId="77777777">
      <w:pPr>
        <w:rPr>
          <w:rFonts w:ascii="Arial" w:hAnsi="Arial" w:cs="Arial"/>
          <w:b/>
          <w:bCs/>
        </w:rPr>
      </w:pPr>
    </w:p>
    <w:p w:rsidR="003F1DAA" w:rsidP="003F1DAA" w:rsidRDefault="003F1DAA" w14:paraId="1D8B9000" w14:textId="08C02AE5">
      <w:pPr>
        <w:rPr>
          <w:rFonts w:ascii="Arial" w:hAnsi="Arial" w:cs="Arial"/>
          <w:b/>
          <w:bCs/>
        </w:rPr>
      </w:pPr>
      <w:r>
        <w:rPr>
          <w:rFonts w:ascii="Arial" w:hAnsi="Arial" w:cs="Arial"/>
          <w:b/>
          <w:bCs/>
        </w:rPr>
        <w:br w:type="page"/>
      </w:r>
      <w:r w:rsidRPr="428D2B34">
        <w:rPr>
          <w:rFonts w:ascii="Arial" w:hAnsi="Arial" w:cs="Arial"/>
          <w:b/>
          <w:bCs/>
        </w:rPr>
        <w:lastRenderedPageBreak/>
        <w:t>2. Elige 5 dimensiones de Calidad a evaluar:</w:t>
      </w:r>
    </w:p>
    <w:p w:rsidR="003F1DAA" w:rsidP="003F1DAA" w:rsidRDefault="003F1DAA" w14:paraId="0E200820" w14:textId="77777777">
      <w:pPr>
        <w:rPr>
          <w:rFonts w:ascii="Arial" w:hAnsi="Arial" w:cs="Arial"/>
        </w:rPr>
      </w:pPr>
      <w:r w:rsidRPr="008870A7">
        <w:rPr>
          <w:rFonts w:ascii="Arial" w:hAnsi="Arial" w:cs="Arial"/>
          <w:b/>
          <w:bCs/>
        </w:rPr>
        <w:t>Completitud:</w:t>
      </w:r>
      <w:r>
        <w:rPr>
          <w:rFonts w:ascii="Arial" w:hAnsi="Arial" w:cs="Arial"/>
        </w:rPr>
        <w:t xml:space="preserve"> existen campos en blanco en diferentes columnas. Para corregir, de debe definir la forma como se completarán los datos faltantes o si se eliminarán las filas en que falte algún dato.</w:t>
      </w:r>
    </w:p>
    <w:p w:rsidRPr="00EE008A" w:rsidR="003F1DAA" w:rsidP="003F1DAA" w:rsidRDefault="003F1DAA" w14:paraId="7DE468F8" w14:textId="77777777">
      <w:pPr>
        <w:rPr>
          <w:rFonts w:ascii="Arial" w:hAnsi="Arial" w:cs="Arial"/>
        </w:rPr>
      </w:pPr>
      <w:r w:rsidRPr="008870A7">
        <w:rPr>
          <w:rFonts w:ascii="Arial" w:hAnsi="Arial" w:cs="Arial"/>
          <w:b/>
          <w:bCs/>
        </w:rPr>
        <w:t xml:space="preserve">Unicidad: </w:t>
      </w:r>
      <w:r w:rsidRPr="00EE008A">
        <w:rPr>
          <w:rFonts w:ascii="Arial" w:hAnsi="Arial" w:cs="Arial"/>
        </w:rPr>
        <w:t>en la base de datos no se visualizan datos duplicados</w:t>
      </w:r>
      <w:r>
        <w:rPr>
          <w:rFonts w:ascii="Arial" w:hAnsi="Arial" w:cs="Arial"/>
        </w:rPr>
        <w:t xml:space="preserve"> en la totalidad de los datos, se debe evaluar si algún dato duplicado en particular es un error, como un nombre, correo o teléfono.</w:t>
      </w:r>
    </w:p>
    <w:p w:rsidRPr="00F43404" w:rsidR="003F1DAA" w:rsidP="003F1DAA" w:rsidRDefault="003F1DAA" w14:paraId="3E9BFEE2" w14:textId="77777777">
      <w:pPr>
        <w:rPr>
          <w:rFonts w:ascii="Arial" w:hAnsi="Arial" w:cs="Arial"/>
        </w:rPr>
      </w:pPr>
      <w:r w:rsidRPr="00F43404">
        <w:rPr>
          <w:rFonts w:ascii="Arial" w:hAnsi="Arial" w:cs="Arial"/>
          <w:b/>
          <w:bCs/>
        </w:rPr>
        <w:t>Precisión:</w:t>
      </w:r>
      <w:r>
        <w:rPr>
          <w:rFonts w:ascii="Arial" w:hAnsi="Arial" w:cs="Arial"/>
          <w:b/>
          <w:bCs/>
        </w:rPr>
        <w:t xml:space="preserve"> </w:t>
      </w:r>
      <w:r w:rsidRPr="00C50D52">
        <w:rPr>
          <w:rFonts w:ascii="Arial" w:hAnsi="Arial" w:cs="Arial"/>
        </w:rPr>
        <w:t>se deben validar los datos que requieran precisión para poder corregir lo que corresponda</w:t>
      </w:r>
    </w:p>
    <w:p w:rsidRPr="008C1CA0" w:rsidR="003F1DAA" w:rsidP="003F1DAA" w:rsidRDefault="003F1DAA" w14:paraId="018E09A2" w14:textId="77777777">
      <w:pPr>
        <w:rPr>
          <w:rFonts w:ascii="Arial" w:hAnsi="Arial" w:cs="Arial"/>
        </w:rPr>
      </w:pPr>
      <w:r w:rsidRPr="00C50D52">
        <w:rPr>
          <w:rFonts w:ascii="Arial" w:hAnsi="Arial" w:cs="Arial"/>
          <w:b/>
          <w:bCs/>
        </w:rPr>
        <w:t>Consistencia:</w:t>
      </w:r>
      <w:r>
        <w:rPr>
          <w:rFonts w:ascii="Arial" w:hAnsi="Arial" w:cs="Arial"/>
          <w:b/>
          <w:bCs/>
        </w:rPr>
        <w:t xml:space="preserve"> </w:t>
      </w:r>
      <w:r w:rsidRPr="008C1CA0">
        <w:rPr>
          <w:rFonts w:ascii="Arial" w:hAnsi="Arial" w:cs="Arial"/>
        </w:rPr>
        <w:t>hay error de consistencia en la edad, debido a que algunas están en texto y otras en número.</w:t>
      </w:r>
      <w:r>
        <w:rPr>
          <w:rFonts w:ascii="Arial" w:hAnsi="Arial" w:cs="Arial"/>
        </w:rPr>
        <w:t xml:space="preserve"> Se deben unificar los formatos de ingreso, por ejemplo, el número de teléfono.</w:t>
      </w:r>
    </w:p>
    <w:p w:rsidR="003F1DAA" w:rsidP="003F1DAA" w:rsidRDefault="003F1DAA" w14:paraId="4114440C" w14:textId="77777777">
      <w:pPr>
        <w:rPr>
          <w:rFonts w:ascii="Arial" w:hAnsi="Arial" w:cs="Arial"/>
        </w:rPr>
      </w:pPr>
      <w:r w:rsidRPr="00C349A1">
        <w:rPr>
          <w:rFonts w:ascii="Arial" w:hAnsi="Arial" w:cs="Arial"/>
          <w:b/>
          <w:bCs/>
        </w:rPr>
        <w:t>Validez:</w:t>
      </w:r>
      <w:r>
        <w:rPr>
          <w:rFonts w:ascii="Arial" w:hAnsi="Arial" w:cs="Arial"/>
          <w:b/>
          <w:bCs/>
        </w:rPr>
        <w:t xml:space="preserve"> </w:t>
      </w:r>
      <w:r w:rsidRPr="002D03D7">
        <w:rPr>
          <w:rFonts w:ascii="Arial" w:hAnsi="Arial" w:cs="Arial"/>
        </w:rPr>
        <w:t>Se debe evaluar cuales datos tienen validez y cuales pueden estar llevando a un error</w:t>
      </w:r>
      <w:r>
        <w:rPr>
          <w:rFonts w:ascii="Arial" w:hAnsi="Arial" w:cs="Arial"/>
        </w:rPr>
        <w:t>. P</w:t>
      </w:r>
      <w:r w:rsidRPr="002D03D7">
        <w:rPr>
          <w:rFonts w:ascii="Arial" w:hAnsi="Arial" w:cs="Arial"/>
        </w:rPr>
        <w:t>or ejemplo,</w:t>
      </w:r>
      <w:r>
        <w:rPr>
          <w:rFonts w:ascii="Arial" w:hAnsi="Arial" w:cs="Arial"/>
        </w:rPr>
        <w:t xml:space="preserve"> si las fechas deben estar dentro de un rango establecido.</w:t>
      </w:r>
    </w:p>
    <w:p w:rsidR="003F1DAA" w:rsidP="003F1DAA" w:rsidRDefault="003F1DAA" w14:paraId="4183630B" w14:textId="77777777">
      <w:pPr>
        <w:rPr>
          <w:rFonts w:ascii="Arial" w:hAnsi="Arial" w:cs="Arial"/>
        </w:rPr>
      </w:pPr>
    </w:p>
    <w:p w:rsidRPr="0005481F" w:rsidR="003F1DAA" w:rsidP="003F1DAA" w:rsidRDefault="003F1DAA" w14:paraId="687B6467" w14:textId="77777777">
      <w:pPr>
        <w:rPr>
          <w:rFonts w:ascii="Arial" w:hAnsi="Arial" w:cs="Arial"/>
          <w:b/>
          <w:bCs/>
        </w:rPr>
      </w:pPr>
      <w:r w:rsidRPr="0005481F">
        <w:rPr>
          <w:rFonts w:ascii="Arial" w:hAnsi="Arial" w:cs="Arial"/>
          <w:b/>
          <w:bCs/>
        </w:rPr>
        <w:t xml:space="preserve">Sugerencias de mejora: </w:t>
      </w:r>
    </w:p>
    <w:p w:rsidR="003F1DAA" w:rsidP="003F1DAA" w:rsidRDefault="003F1DAA" w14:paraId="60C7A13A" w14:textId="77777777">
      <w:pPr>
        <w:rPr>
          <w:rFonts w:ascii="Arial" w:hAnsi="Arial" w:cs="Arial"/>
        </w:rPr>
      </w:pPr>
      <w:r w:rsidRPr="0005481F">
        <w:rPr>
          <w:rFonts w:ascii="Arial" w:hAnsi="Arial" w:cs="Arial"/>
          <w:b/>
          <w:bCs/>
        </w:rPr>
        <w:t>nombre:</w:t>
      </w:r>
      <w:r w:rsidRPr="428D2B34">
        <w:rPr>
          <w:rFonts w:ascii="Arial" w:hAnsi="Arial" w:cs="Arial"/>
        </w:rPr>
        <w:t xml:space="preserve"> </w:t>
      </w:r>
      <w:r>
        <w:rPr>
          <w:rFonts w:ascii="Arial" w:hAnsi="Arial" w:cs="Arial"/>
        </w:rPr>
        <w:t>se debe asegurar que los datos estén ingresados</w:t>
      </w:r>
      <w:r w:rsidRPr="428D2B34">
        <w:rPr>
          <w:rFonts w:ascii="Arial" w:hAnsi="Arial" w:cs="Arial"/>
        </w:rPr>
        <w:t xml:space="preserve"> con </w:t>
      </w:r>
      <w:r>
        <w:rPr>
          <w:rFonts w:ascii="Arial" w:hAnsi="Arial" w:cs="Arial"/>
        </w:rPr>
        <w:t xml:space="preserve">el mismo formato: </w:t>
      </w:r>
      <w:r w:rsidRPr="428D2B34">
        <w:rPr>
          <w:rFonts w:ascii="Arial" w:hAnsi="Arial" w:cs="Arial"/>
        </w:rPr>
        <w:t>Camel Case.</w:t>
      </w:r>
    </w:p>
    <w:p w:rsidR="003F1DAA" w:rsidP="003F1DAA" w:rsidRDefault="003F1DAA" w14:paraId="658117CB" w14:textId="77777777">
      <w:pPr>
        <w:rPr>
          <w:rFonts w:ascii="Arial" w:hAnsi="Arial" w:cs="Arial"/>
        </w:rPr>
      </w:pPr>
      <w:r w:rsidRPr="00171A6A">
        <w:rPr>
          <w:rFonts w:ascii="Arial" w:hAnsi="Arial" w:cs="Arial"/>
          <w:b/>
          <w:bCs/>
        </w:rPr>
        <w:t>correo:</w:t>
      </w:r>
      <w:r w:rsidRPr="428D2B34">
        <w:rPr>
          <w:rFonts w:ascii="Arial" w:hAnsi="Arial" w:cs="Arial"/>
        </w:rPr>
        <w:t xml:space="preserve"> </w:t>
      </w:r>
      <w:r>
        <w:rPr>
          <w:rFonts w:ascii="Arial" w:hAnsi="Arial" w:cs="Arial"/>
        </w:rPr>
        <w:t>se sugiere</w:t>
      </w:r>
      <w:r w:rsidRPr="428D2B34">
        <w:rPr>
          <w:rFonts w:ascii="Arial" w:hAnsi="Arial" w:cs="Arial"/>
        </w:rPr>
        <w:t xml:space="preserve"> validar que contenga un dominio (@ </w:t>
      </w:r>
      <w:proofErr w:type="gramStart"/>
      <w:r w:rsidRPr="428D2B34">
        <w:rPr>
          <w:rFonts w:ascii="Arial" w:hAnsi="Arial" w:cs="Arial"/>
        </w:rPr>
        <w:t>y .extensión</w:t>
      </w:r>
      <w:proofErr w:type="gramEnd"/>
      <w:r w:rsidRPr="428D2B34">
        <w:rPr>
          <w:rFonts w:ascii="Arial" w:hAnsi="Arial" w:cs="Arial"/>
        </w:rPr>
        <w:t>)</w:t>
      </w:r>
      <w:r>
        <w:rPr>
          <w:rFonts w:ascii="Arial" w:hAnsi="Arial" w:cs="Arial"/>
        </w:rPr>
        <w:t xml:space="preserve">, formato: </w:t>
      </w:r>
      <w:proofErr w:type="spellStart"/>
      <w:r>
        <w:rPr>
          <w:rFonts w:ascii="Arial" w:hAnsi="Arial" w:cs="Arial"/>
        </w:rPr>
        <w:t>correo@dominio.ext</w:t>
      </w:r>
      <w:proofErr w:type="spellEnd"/>
      <w:r>
        <w:rPr>
          <w:rFonts w:ascii="Arial" w:hAnsi="Arial" w:cs="Arial"/>
        </w:rPr>
        <w:t>.</w:t>
      </w:r>
    </w:p>
    <w:p w:rsidR="003F1DAA" w:rsidP="003F1DAA" w:rsidRDefault="003F1DAA" w14:paraId="247AABE7" w14:textId="77777777">
      <w:pPr>
        <w:rPr>
          <w:rFonts w:ascii="Arial" w:hAnsi="Arial" w:cs="Arial"/>
        </w:rPr>
      </w:pPr>
      <w:r w:rsidRPr="00A75DDE">
        <w:rPr>
          <w:rFonts w:ascii="Arial" w:hAnsi="Arial" w:cs="Arial"/>
          <w:b/>
          <w:bCs/>
        </w:rPr>
        <w:t>edad:</w:t>
      </w:r>
      <w:r w:rsidRPr="428D2B34">
        <w:rPr>
          <w:rFonts w:ascii="Arial" w:hAnsi="Arial" w:cs="Arial"/>
        </w:rPr>
        <w:t xml:space="preserve"> debe contener números enteros, formato INT</w:t>
      </w:r>
      <w:r>
        <w:rPr>
          <w:rFonts w:ascii="Arial" w:hAnsi="Arial" w:cs="Arial"/>
        </w:rPr>
        <w:t>.</w:t>
      </w:r>
    </w:p>
    <w:p w:rsidR="003F1DAA" w:rsidP="003F1DAA" w:rsidRDefault="003F1DAA" w14:paraId="112178A4" w14:textId="77777777">
      <w:pPr>
        <w:rPr>
          <w:rFonts w:ascii="Arial" w:hAnsi="Arial" w:cs="Arial"/>
        </w:rPr>
      </w:pPr>
      <w:proofErr w:type="spellStart"/>
      <w:r w:rsidRPr="00A14FEB">
        <w:rPr>
          <w:rFonts w:ascii="Arial" w:hAnsi="Arial" w:cs="Arial"/>
          <w:b/>
          <w:bCs/>
        </w:rPr>
        <w:t>telefono</w:t>
      </w:r>
      <w:proofErr w:type="spellEnd"/>
      <w:r w:rsidRPr="00A14FEB">
        <w:rPr>
          <w:rFonts w:ascii="Arial" w:hAnsi="Arial" w:cs="Arial"/>
          <w:b/>
          <w:bCs/>
        </w:rPr>
        <w:t>:</w:t>
      </w:r>
      <w:r w:rsidRPr="428D2B34">
        <w:rPr>
          <w:rFonts w:ascii="Arial" w:hAnsi="Arial" w:cs="Arial"/>
        </w:rPr>
        <w:t xml:space="preserve"> se debe </w:t>
      </w:r>
      <w:r>
        <w:rPr>
          <w:rFonts w:ascii="Arial" w:hAnsi="Arial" w:cs="Arial"/>
        </w:rPr>
        <w:t xml:space="preserve">definir </w:t>
      </w:r>
      <w:r w:rsidRPr="428D2B34">
        <w:rPr>
          <w:rFonts w:ascii="Arial" w:hAnsi="Arial" w:cs="Arial"/>
        </w:rPr>
        <w:t>una forma estándar</w:t>
      </w:r>
      <w:r>
        <w:rPr>
          <w:rFonts w:ascii="Arial" w:hAnsi="Arial" w:cs="Arial"/>
        </w:rPr>
        <w:t xml:space="preserve"> </w:t>
      </w:r>
      <w:r w:rsidRPr="428D2B34">
        <w:rPr>
          <w:rFonts w:ascii="Arial" w:hAnsi="Arial" w:cs="Arial"/>
        </w:rPr>
        <w:t>en su formato</w:t>
      </w:r>
      <w:r>
        <w:rPr>
          <w:rFonts w:ascii="Arial" w:hAnsi="Arial" w:cs="Arial"/>
        </w:rPr>
        <w:t>, se sugiere separar el código de país del número. Ejemplo</w:t>
      </w:r>
      <w:r w:rsidRPr="428D2B34">
        <w:rPr>
          <w:rFonts w:ascii="Arial" w:hAnsi="Arial" w:cs="Arial"/>
        </w:rPr>
        <w:t>: +56</w:t>
      </w:r>
      <w:r>
        <w:rPr>
          <w:rFonts w:ascii="Arial" w:hAnsi="Arial" w:cs="Arial"/>
        </w:rPr>
        <w:t xml:space="preserve"> </w:t>
      </w:r>
      <w:r w:rsidRPr="428D2B34">
        <w:rPr>
          <w:rFonts w:ascii="Arial" w:hAnsi="Arial" w:cs="Arial"/>
        </w:rPr>
        <w:t xml:space="preserve">912345678. </w:t>
      </w:r>
    </w:p>
    <w:p w:rsidR="003F1DAA" w:rsidP="003F1DAA" w:rsidRDefault="003F1DAA" w14:paraId="4C1DD623" w14:textId="77777777">
      <w:pPr>
        <w:rPr>
          <w:rFonts w:ascii="Arial" w:hAnsi="Arial" w:cs="Arial"/>
        </w:rPr>
      </w:pPr>
      <w:r w:rsidRPr="007C190D">
        <w:rPr>
          <w:rFonts w:ascii="Arial" w:hAnsi="Arial" w:cs="Arial"/>
          <w:b/>
          <w:bCs/>
        </w:rPr>
        <w:t>ciudad:</w:t>
      </w:r>
      <w:r w:rsidRPr="428D2B34">
        <w:rPr>
          <w:rFonts w:ascii="Arial" w:hAnsi="Arial" w:cs="Arial"/>
        </w:rPr>
        <w:t xml:space="preserve"> se debe normalizar la forma de registrar, Camel Case, con acentos. Idealmente el ingreso debe ser validado con cuadros de selección.</w:t>
      </w:r>
    </w:p>
    <w:p w:rsidR="003F1DAA" w:rsidP="003F1DAA" w:rsidRDefault="003F1DAA" w14:paraId="2FACDD26" w14:textId="77777777">
      <w:pPr>
        <w:rPr>
          <w:rFonts w:ascii="Arial" w:hAnsi="Arial" w:cs="Arial"/>
        </w:rPr>
      </w:pPr>
      <w:proofErr w:type="spellStart"/>
      <w:r w:rsidRPr="00BA6F12">
        <w:rPr>
          <w:rFonts w:ascii="Arial" w:hAnsi="Arial" w:cs="Arial"/>
          <w:b/>
          <w:bCs/>
        </w:rPr>
        <w:t>fecha_registro</w:t>
      </w:r>
      <w:proofErr w:type="spellEnd"/>
      <w:r w:rsidRPr="00BA6F12">
        <w:rPr>
          <w:rFonts w:ascii="Arial" w:hAnsi="Arial" w:cs="Arial"/>
          <w:b/>
          <w:bCs/>
        </w:rPr>
        <w:t>:</w:t>
      </w:r>
      <w:r w:rsidRPr="428D2B34">
        <w:rPr>
          <w:rFonts w:ascii="Arial" w:hAnsi="Arial" w:cs="Arial"/>
        </w:rPr>
        <w:t xml:space="preserve"> se debe establecer el formato de ingreso </w:t>
      </w:r>
      <w:r>
        <w:rPr>
          <w:rFonts w:ascii="Arial" w:hAnsi="Arial" w:cs="Arial"/>
        </w:rPr>
        <w:t xml:space="preserve">e idealmente acotar a las fechas válidas. </w:t>
      </w:r>
      <w:r w:rsidRPr="428D2B34">
        <w:rPr>
          <w:rFonts w:ascii="Arial" w:hAnsi="Arial" w:cs="Arial"/>
        </w:rPr>
        <w:t>Ej</w:t>
      </w:r>
      <w:r>
        <w:rPr>
          <w:rFonts w:ascii="Arial" w:hAnsi="Arial" w:cs="Arial"/>
        </w:rPr>
        <w:t>emplo</w:t>
      </w:r>
      <w:r w:rsidRPr="428D2B34">
        <w:rPr>
          <w:rFonts w:ascii="Arial" w:hAnsi="Arial" w:cs="Arial"/>
        </w:rPr>
        <w:t>: 2024-07-20 (</w:t>
      </w:r>
      <w:proofErr w:type="spellStart"/>
      <w:r w:rsidRPr="428D2B34">
        <w:rPr>
          <w:rFonts w:ascii="Arial" w:hAnsi="Arial" w:cs="Arial"/>
        </w:rPr>
        <w:t>aaaa</w:t>
      </w:r>
      <w:proofErr w:type="spellEnd"/>
      <w:r w:rsidRPr="428D2B34">
        <w:rPr>
          <w:rFonts w:ascii="Arial" w:hAnsi="Arial" w:cs="Arial"/>
        </w:rPr>
        <w:t>-mm-</w:t>
      </w:r>
      <w:proofErr w:type="spellStart"/>
      <w:r w:rsidRPr="428D2B34">
        <w:rPr>
          <w:rFonts w:ascii="Arial" w:hAnsi="Arial" w:cs="Arial"/>
        </w:rPr>
        <w:t>dd</w:t>
      </w:r>
      <w:proofErr w:type="spellEnd"/>
      <w:r w:rsidRPr="428D2B34">
        <w:rPr>
          <w:rFonts w:ascii="Arial" w:hAnsi="Arial" w:cs="Arial"/>
        </w:rPr>
        <w:t>).</w:t>
      </w:r>
    </w:p>
    <w:p w:rsidR="003F1DAA" w:rsidP="003F1DAA" w:rsidRDefault="003F1DAA" w14:paraId="15ACCBE1" w14:textId="77777777">
      <w:pPr>
        <w:rPr>
          <w:rFonts w:ascii="Arial" w:hAnsi="Arial" w:cs="Arial"/>
          <w:b/>
          <w:bCs/>
          <w:color w:val="FF0000"/>
        </w:rPr>
      </w:pPr>
    </w:p>
    <w:p w:rsidRPr="00B44343" w:rsidR="003F1DAA" w:rsidP="003F1DAA" w:rsidRDefault="003F1DAA" w14:paraId="21163EBF" w14:textId="77777777">
      <w:pPr>
        <w:rPr>
          <w:rFonts w:ascii="Arial" w:hAnsi="Arial" w:cs="Arial"/>
          <w:b/>
          <w:bCs/>
        </w:rPr>
      </w:pPr>
    </w:p>
    <w:p w:rsidR="003F1DAA" w:rsidP="003F1DAA" w:rsidRDefault="003F1DAA" w14:paraId="6D71EE37" w14:textId="77777777">
      <w:pPr>
        <w:rPr>
          <w:rFonts w:ascii="Arial" w:hAnsi="Arial" w:cs="Arial"/>
          <w:b/>
          <w:bCs/>
        </w:rPr>
      </w:pPr>
    </w:p>
    <w:p w:rsidR="003F1DAA" w:rsidP="003F1DAA" w:rsidRDefault="003F1DAA" w14:paraId="46CCA319" w14:textId="77777777">
      <w:pPr>
        <w:rPr>
          <w:rFonts w:ascii="Arial" w:hAnsi="Arial" w:cs="Arial"/>
          <w:b/>
          <w:bCs/>
          <w:sz w:val="28"/>
          <w:szCs w:val="28"/>
        </w:rPr>
      </w:pPr>
      <w:r>
        <w:rPr>
          <w:rFonts w:ascii="Arial" w:hAnsi="Arial" w:cs="Arial"/>
          <w:b/>
          <w:bCs/>
          <w:sz w:val="28"/>
          <w:szCs w:val="28"/>
        </w:rPr>
        <w:br w:type="page"/>
      </w:r>
    </w:p>
    <w:p w:rsidR="003F1DAA" w:rsidRDefault="00E03B13" w14:paraId="57BE0902" w14:textId="3AFE510B">
      <w:pPr>
        <w:rPr>
          <w:rFonts w:ascii="Arial" w:hAnsi="Arial" w:cs="Arial"/>
          <w:b/>
          <w:bCs/>
        </w:rPr>
      </w:pPr>
      <w:r>
        <w:rPr>
          <w:rFonts w:ascii="Arial" w:hAnsi="Arial" w:cs="Arial"/>
          <w:b/>
          <w:bCs/>
        </w:rPr>
        <w:lastRenderedPageBreak/>
        <w:t>Caso de análisis: G</w:t>
      </w:r>
      <w:r w:rsidRPr="00E03B13">
        <w:rPr>
          <w:rFonts w:ascii="Arial" w:hAnsi="Arial" w:cs="Arial"/>
          <w:b/>
          <w:bCs/>
        </w:rPr>
        <w:t xml:space="preserve">estión de </w:t>
      </w:r>
      <w:proofErr w:type="gramStart"/>
      <w:r w:rsidRPr="00E03B13">
        <w:rPr>
          <w:rFonts w:ascii="Arial" w:hAnsi="Arial" w:cs="Arial"/>
          <w:b/>
          <w:bCs/>
        </w:rPr>
        <w:t>tickets</w:t>
      </w:r>
      <w:proofErr w:type="gramEnd"/>
    </w:p>
    <w:p w:rsidRPr="00015338" w:rsidR="00015338" w:rsidP="00015338" w:rsidRDefault="00015338" w14:paraId="2FBD49C3" w14:textId="77777777">
      <w:pPr>
        <w:rPr>
          <w:rFonts w:ascii="Arial" w:hAnsi="Arial" w:cs="Arial"/>
          <w:b/>
          <w:bCs/>
        </w:rPr>
      </w:pPr>
      <w:r w:rsidRPr="00015338">
        <w:rPr>
          <w:rFonts w:ascii="Arial" w:hAnsi="Arial" w:cs="Arial"/>
          <w:b/>
          <w:bCs/>
        </w:rPr>
        <w:t>Resumen Ejecutivo</w:t>
      </w:r>
    </w:p>
    <w:p w:rsidRPr="00015338" w:rsidR="00015338" w:rsidP="2AE636E6" w:rsidRDefault="00015338" w14:paraId="0BC38B9E" w14:textId="77777777" w14:noSpellErr="1">
      <w:pPr>
        <w:jc w:val="both"/>
        <w:rPr>
          <w:rFonts w:ascii="Arial" w:hAnsi="Arial" w:cs="Arial"/>
        </w:rPr>
      </w:pPr>
      <w:r w:rsidRPr="2AE636E6" w:rsidR="00015338">
        <w:rPr>
          <w:rFonts w:ascii="Arial" w:hAnsi="Arial" w:cs="Arial"/>
        </w:rPr>
        <w:t xml:space="preserve">El presente informe detalla el análisis de calidad de la base de datos de gestión de </w:t>
      </w:r>
      <w:r w:rsidRPr="2AE636E6" w:rsidR="00015338">
        <w:rPr>
          <w:rFonts w:ascii="Arial" w:hAnsi="Arial" w:cs="Arial"/>
        </w:rPr>
        <w:t>tickets</w:t>
      </w:r>
      <w:r w:rsidRPr="2AE636E6" w:rsidR="00015338">
        <w:rPr>
          <w:rFonts w:ascii="Arial" w:hAnsi="Arial" w:cs="Arial"/>
        </w:rPr>
        <w:t>, centrándose en las dimensiones de Completitud, Unicidad, Validez, Consistencia y Actualidad. Se han identificado varias áreas de mejora que impactan la fiabilidad de los datos y, consecuentemente, la eficiencia operativa y la toma de decisiones. A continuación, se presentan los hallazgos clave y propuestas de mejora concretas.</w:t>
      </w:r>
    </w:p>
    <w:p w:rsidRPr="00015338" w:rsidR="00015338" w:rsidP="00015338" w:rsidRDefault="00015338" w14:paraId="67CFF4B4" w14:textId="77777777">
      <w:pPr>
        <w:rPr>
          <w:rFonts w:ascii="Arial" w:hAnsi="Arial" w:cs="Arial"/>
          <w:b/>
          <w:bCs/>
        </w:rPr>
      </w:pPr>
      <w:r w:rsidRPr="00015338">
        <w:rPr>
          <w:rFonts w:ascii="Arial" w:hAnsi="Arial" w:cs="Arial"/>
          <w:b/>
          <w:bCs/>
        </w:rPr>
        <w:t>1. Metodología de Evaluación</w:t>
      </w:r>
    </w:p>
    <w:p w:rsidRPr="00015338" w:rsidR="00015338" w:rsidP="00015338" w:rsidRDefault="00015338" w14:paraId="2FEB8218" w14:textId="77777777">
      <w:pPr>
        <w:rPr>
          <w:rFonts w:ascii="Arial" w:hAnsi="Arial" w:cs="Arial"/>
        </w:rPr>
      </w:pPr>
      <w:r w:rsidRPr="00015338">
        <w:rPr>
          <w:rFonts w:ascii="Arial" w:hAnsi="Arial" w:cs="Arial"/>
        </w:rPr>
        <w:t>Se utilizaron las siguientes cinco dimensiones de calidad de datos, con sus respectivas métricas:</w:t>
      </w:r>
    </w:p>
    <w:p w:rsidRPr="00015338" w:rsidR="00015338" w:rsidP="00015338" w:rsidRDefault="00015338" w14:paraId="78EAB15A" w14:textId="77777777">
      <w:pPr>
        <w:numPr>
          <w:ilvl w:val="0"/>
          <w:numId w:val="4"/>
        </w:numPr>
        <w:rPr>
          <w:rFonts w:ascii="Arial" w:hAnsi="Arial" w:cs="Arial"/>
        </w:rPr>
      </w:pPr>
      <w:r w:rsidRPr="00015338">
        <w:rPr>
          <w:rFonts w:ascii="Arial" w:hAnsi="Arial" w:cs="Arial"/>
          <w:b/>
          <w:bCs/>
        </w:rPr>
        <w:t>Completitud:</w:t>
      </w:r>
      <w:r w:rsidRPr="00015338">
        <w:rPr>
          <w:rFonts w:ascii="Arial" w:hAnsi="Arial" w:cs="Arial"/>
        </w:rPr>
        <w:t xml:space="preserve"> Porcentaje de valores nulos/vacíos en campos clave.</w:t>
      </w:r>
    </w:p>
    <w:p w:rsidRPr="00015338" w:rsidR="00015338" w:rsidP="00015338" w:rsidRDefault="00015338" w14:paraId="5EA2B358" w14:textId="77777777">
      <w:pPr>
        <w:numPr>
          <w:ilvl w:val="0"/>
          <w:numId w:val="4"/>
        </w:numPr>
        <w:rPr>
          <w:rFonts w:ascii="Arial" w:hAnsi="Arial" w:cs="Arial"/>
        </w:rPr>
      </w:pPr>
      <w:r w:rsidRPr="00015338">
        <w:rPr>
          <w:rFonts w:ascii="Arial" w:hAnsi="Arial" w:cs="Arial"/>
          <w:b/>
          <w:bCs/>
        </w:rPr>
        <w:t>Unicidad:</w:t>
      </w:r>
      <w:r w:rsidRPr="00015338">
        <w:rPr>
          <w:rFonts w:ascii="Arial" w:hAnsi="Arial" w:cs="Arial"/>
        </w:rPr>
        <w:t xml:space="preserve"> Porcentaje de registros duplicados basados en </w:t>
      </w:r>
      <w:proofErr w:type="spellStart"/>
      <w:proofErr w:type="gramStart"/>
      <w:r w:rsidRPr="00015338">
        <w:rPr>
          <w:rFonts w:ascii="Arial" w:hAnsi="Arial" w:cs="Arial"/>
        </w:rPr>
        <w:t>ticket</w:t>
      </w:r>
      <w:proofErr w:type="gramEnd"/>
      <w:r w:rsidRPr="00015338">
        <w:rPr>
          <w:rFonts w:ascii="Arial" w:hAnsi="Arial" w:cs="Arial"/>
        </w:rPr>
        <w:t>_id</w:t>
      </w:r>
      <w:proofErr w:type="spellEnd"/>
      <w:r w:rsidRPr="00015338">
        <w:rPr>
          <w:rFonts w:ascii="Arial" w:hAnsi="Arial" w:cs="Arial"/>
        </w:rPr>
        <w:t>.</w:t>
      </w:r>
    </w:p>
    <w:p w:rsidRPr="00015338" w:rsidR="00015338" w:rsidP="00015338" w:rsidRDefault="00015338" w14:paraId="22C7154E" w14:textId="77777777">
      <w:pPr>
        <w:numPr>
          <w:ilvl w:val="0"/>
          <w:numId w:val="4"/>
        </w:numPr>
        <w:rPr>
          <w:rFonts w:ascii="Arial" w:hAnsi="Arial" w:cs="Arial"/>
        </w:rPr>
      </w:pPr>
      <w:r w:rsidRPr="00015338">
        <w:rPr>
          <w:rFonts w:ascii="Arial" w:hAnsi="Arial" w:cs="Arial"/>
          <w:b/>
          <w:bCs/>
        </w:rPr>
        <w:t>Validez:</w:t>
      </w:r>
      <w:r w:rsidRPr="00015338">
        <w:rPr>
          <w:rFonts w:ascii="Arial" w:hAnsi="Arial" w:cs="Arial"/>
        </w:rPr>
        <w:t xml:space="preserve"> Porcentaje de valores fuera de formatos/rangos esperados (ej., estado, prioridad, fechas).</w:t>
      </w:r>
    </w:p>
    <w:p w:rsidRPr="00015338" w:rsidR="00015338" w:rsidP="00015338" w:rsidRDefault="00015338" w14:paraId="4A891F1C" w14:textId="77777777">
      <w:pPr>
        <w:numPr>
          <w:ilvl w:val="0"/>
          <w:numId w:val="4"/>
        </w:numPr>
        <w:rPr>
          <w:rFonts w:ascii="Arial" w:hAnsi="Arial" w:cs="Arial"/>
        </w:rPr>
      </w:pPr>
      <w:r w:rsidRPr="00015338">
        <w:rPr>
          <w:rFonts w:ascii="Arial" w:hAnsi="Arial" w:cs="Arial"/>
          <w:b/>
          <w:bCs/>
        </w:rPr>
        <w:t>Consistencia:</w:t>
      </w:r>
      <w:r w:rsidRPr="00015338">
        <w:rPr>
          <w:rFonts w:ascii="Arial" w:hAnsi="Arial" w:cs="Arial"/>
        </w:rPr>
        <w:t xml:space="preserve"> Porcentaje de inconsistencias entre campos relacionados (ej., estado y </w:t>
      </w:r>
      <w:proofErr w:type="spellStart"/>
      <w:r w:rsidRPr="00015338">
        <w:rPr>
          <w:rFonts w:ascii="Arial" w:hAnsi="Arial" w:cs="Arial"/>
        </w:rPr>
        <w:t>fecha_cierre</w:t>
      </w:r>
      <w:proofErr w:type="spellEnd"/>
      <w:r w:rsidRPr="00015338">
        <w:rPr>
          <w:rFonts w:ascii="Arial" w:hAnsi="Arial" w:cs="Arial"/>
        </w:rPr>
        <w:t>).</w:t>
      </w:r>
    </w:p>
    <w:p w:rsidRPr="00015338" w:rsidR="00015338" w:rsidP="00015338" w:rsidRDefault="00015338" w14:paraId="097B63D8" w14:textId="77777777">
      <w:pPr>
        <w:numPr>
          <w:ilvl w:val="0"/>
          <w:numId w:val="4"/>
        </w:numPr>
        <w:rPr>
          <w:rFonts w:ascii="Arial" w:hAnsi="Arial" w:cs="Arial"/>
        </w:rPr>
      </w:pPr>
      <w:r w:rsidRPr="00015338">
        <w:rPr>
          <w:rFonts w:ascii="Arial" w:hAnsi="Arial" w:cs="Arial"/>
          <w:b/>
          <w:bCs/>
        </w:rPr>
        <w:t>Actualidad:</w:t>
      </w:r>
      <w:r w:rsidRPr="00015338">
        <w:rPr>
          <w:rFonts w:ascii="Arial" w:hAnsi="Arial" w:cs="Arial"/>
        </w:rPr>
        <w:t xml:space="preserve"> Porcentaje de </w:t>
      </w:r>
      <w:proofErr w:type="gramStart"/>
      <w:r w:rsidRPr="00015338">
        <w:rPr>
          <w:rFonts w:ascii="Arial" w:hAnsi="Arial" w:cs="Arial"/>
        </w:rPr>
        <w:t>tickets</w:t>
      </w:r>
      <w:proofErr w:type="gramEnd"/>
      <w:r w:rsidRPr="00015338">
        <w:rPr>
          <w:rFonts w:ascii="Arial" w:hAnsi="Arial" w:cs="Arial"/>
        </w:rPr>
        <w:t xml:space="preserve"> "Abiertos" inactivos por un período prolongado.</w:t>
      </w:r>
    </w:p>
    <w:p w:rsidRPr="00015338" w:rsidR="00015338" w:rsidP="00015338" w:rsidRDefault="00015338" w14:paraId="5DB213CF" w14:textId="77777777">
      <w:pPr>
        <w:rPr>
          <w:rFonts w:ascii="Arial" w:hAnsi="Arial" w:cs="Arial"/>
          <w:b/>
          <w:bCs/>
        </w:rPr>
      </w:pPr>
      <w:r w:rsidRPr="00015338">
        <w:rPr>
          <w:rFonts w:ascii="Arial" w:hAnsi="Arial" w:cs="Arial"/>
          <w:b/>
          <w:bCs/>
        </w:rPr>
        <w:t>2. Hallazgos y Cuantificación de Impacto</w:t>
      </w:r>
    </w:p>
    <w:p w:rsidRPr="00015338" w:rsidR="00015338" w:rsidP="00015338" w:rsidRDefault="00015338" w14:paraId="13AECAD6" w14:textId="77777777">
      <w:pPr>
        <w:rPr>
          <w:rFonts w:ascii="Arial" w:hAnsi="Arial" w:cs="Arial"/>
          <w:b/>
          <w:bCs/>
        </w:rPr>
      </w:pPr>
      <w:r w:rsidRPr="00015338">
        <w:rPr>
          <w:rFonts w:ascii="Arial" w:hAnsi="Arial" w:cs="Arial"/>
          <w:b/>
          <w:bCs/>
        </w:rPr>
        <w:t>2.1. Completitud</w:t>
      </w:r>
    </w:p>
    <w:p w:rsidRPr="00015338" w:rsidR="00015338" w:rsidP="00015338" w:rsidRDefault="00015338" w14:paraId="33A83707" w14:textId="4EAC86A2">
      <w:pPr>
        <w:numPr>
          <w:ilvl w:val="0"/>
          <w:numId w:val="5"/>
        </w:numPr>
        <w:rPr>
          <w:rFonts w:ascii="Arial" w:hAnsi="Arial" w:cs="Arial"/>
        </w:rPr>
      </w:pPr>
      <w:r w:rsidRPr="2AE636E6" w:rsidR="00015338">
        <w:rPr>
          <w:rFonts w:ascii="Arial" w:hAnsi="Arial" w:cs="Arial"/>
          <w:b w:val="1"/>
          <w:bCs w:val="1"/>
        </w:rPr>
        <w:t>Hallazgo:</w:t>
      </w:r>
      <w:r w:rsidRPr="2AE636E6" w:rsidR="00015338">
        <w:rPr>
          <w:rFonts w:ascii="Arial" w:hAnsi="Arial" w:cs="Arial"/>
        </w:rPr>
        <w:t xml:space="preserve"> Se encontró que el </w:t>
      </w:r>
      <w:r w:rsidRPr="2AE636E6" w:rsidR="00015338">
        <w:rPr>
          <w:rFonts w:ascii="Arial" w:hAnsi="Arial" w:cs="Arial"/>
          <w:b w:val="1"/>
          <w:bCs w:val="1"/>
        </w:rPr>
        <w:t>10%</w:t>
      </w:r>
      <w:r w:rsidRPr="2AE636E6" w:rsidR="00015338">
        <w:rPr>
          <w:rFonts w:ascii="Arial" w:hAnsi="Arial" w:cs="Arial"/>
        </w:rPr>
        <w:t xml:space="preserve"> de los </w:t>
      </w:r>
      <w:r w:rsidRPr="2AE636E6" w:rsidR="00015338">
        <w:rPr>
          <w:rFonts w:ascii="Arial" w:hAnsi="Arial" w:cs="Arial"/>
        </w:rPr>
        <w:t>tickets</w:t>
      </w:r>
      <w:r w:rsidRPr="2AE636E6" w:rsidR="00015338">
        <w:rPr>
          <w:rFonts w:ascii="Arial" w:hAnsi="Arial" w:cs="Arial"/>
        </w:rPr>
        <w:t xml:space="preserve"> carecen de un agente asignado, y el </w:t>
      </w:r>
      <w:r w:rsidRPr="2AE636E6" w:rsidR="00015338">
        <w:rPr>
          <w:rFonts w:ascii="Arial" w:hAnsi="Arial" w:cs="Arial"/>
          <w:b w:val="1"/>
          <w:bCs w:val="1"/>
        </w:rPr>
        <w:t>5%</w:t>
      </w:r>
      <w:r w:rsidRPr="2AE636E6" w:rsidR="00015338">
        <w:rPr>
          <w:rFonts w:ascii="Arial" w:hAnsi="Arial" w:cs="Arial"/>
        </w:rPr>
        <w:t xml:space="preserve"> tienen la </w:t>
      </w:r>
      <w:r w:rsidRPr="2AE636E6" w:rsidR="1901EE04">
        <w:rPr>
          <w:rFonts w:ascii="Arial" w:hAnsi="Arial" w:cs="Arial"/>
        </w:rPr>
        <w:t>descripción</w:t>
      </w:r>
      <w:r w:rsidRPr="2AE636E6" w:rsidR="00015338">
        <w:rPr>
          <w:rFonts w:ascii="Arial" w:hAnsi="Arial" w:cs="Arial"/>
        </w:rPr>
        <w:t xml:space="preserve"> vacía.</w:t>
      </w:r>
    </w:p>
    <w:p w:rsidRPr="00015338" w:rsidR="00015338" w:rsidP="00015338" w:rsidRDefault="00015338" w14:paraId="5753E5BA" w14:textId="77777777">
      <w:pPr>
        <w:numPr>
          <w:ilvl w:val="0"/>
          <w:numId w:val="5"/>
        </w:numPr>
        <w:rPr>
          <w:rFonts w:ascii="Arial" w:hAnsi="Arial" w:cs="Arial"/>
        </w:rPr>
      </w:pPr>
      <w:r w:rsidRPr="00015338">
        <w:rPr>
          <w:rFonts w:ascii="Arial" w:hAnsi="Arial" w:cs="Arial"/>
          <w:b/>
          <w:bCs/>
        </w:rPr>
        <w:t>Impacto:</w:t>
      </w:r>
      <w:r w:rsidRPr="00015338">
        <w:rPr>
          <w:rFonts w:ascii="Arial" w:hAnsi="Arial" w:cs="Arial"/>
        </w:rPr>
        <w:t xml:space="preserve"> Dificulta el enrutamiento y la resolución de problemas, y limita la capacidad de los agentes para comprender el contexto del cliente sin información detallada.</w:t>
      </w:r>
    </w:p>
    <w:p w:rsidRPr="00015338" w:rsidR="00015338" w:rsidP="00015338" w:rsidRDefault="00015338" w14:paraId="48A0F6C6" w14:textId="77777777">
      <w:pPr>
        <w:rPr>
          <w:rFonts w:ascii="Arial" w:hAnsi="Arial" w:cs="Arial"/>
          <w:b/>
          <w:bCs/>
        </w:rPr>
      </w:pPr>
      <w:r w:rsidRPr="00015338">
        <w:rPr>
          <w:rFonts w:ascii="Arial" w:hAnsi="Arial" w:cs="Arial"/>
          <w:b/>
          <w:bCs/>
        </w:rPr>
        <w:t>2.2. Unicidad</w:t>
      </w:r>
    </w:p>
    <w:p w:rsidRPr="00015338" w:rsidR="00015338" w:rsidP="00015338" w:rsidRDefault="00015338" w14:paraId="6227DA7A" w14:textId="77777777">
      <w:pPr>
        <w:numPr>
          <w:ilvl w:val="0"/>
          <w:numId w:val="6"/>
        </w:numPr>
        <w:rPr>
          <w:rFonts w:ascii="Arial" w:hAnsi="Arial" w:cs="Arial"/>
        </w:rPr>
      </w:pPr>
      <w:r w:rsidRPr="00015338">
        <w:rPr>
          <w:rFonts w:ascii="Arial" w:hAnsi="Arial" w:cs="Arial"/>
          <w:b/>
          <w:bCs/>
        </w:rPr>
        <w:t>Hallazgo:</w:t>
      </w:r>
      <w:r w:rsidRPr="00015338">
        <w:rPr>
          <w:rFonts w:ascii="Arial" w:hAnsi="Arial" w:cs="Arial"/>
        </w:rPr>
        <w:t xml:space="preserve"> Se detectó un </w:t>
      </w:r>
      <w:r w:rsidRPr="00015338">
        <w:rPr>
          <w:rFonts w:ascii="Arial" w:hAnsi="Arial" w:cs="Arial"/>
          <w:b/>
          <w:bCs/>
        </w:rPr>
        <w:t>0.5%</w:t>
      </w:r>
      <w:r w:rsidRPr="00015338">
        <w:rPr>
          <w:rFonts w:ascii="Arial" w:hAnsi="Arial" w:cs="Arial"/>
        </w:rPr>
        <w:t xml:space="preserve"> de </w:t>
      </w:r>
      <w:proofErr w:type="spellStart"/>
      <w:proofErr w:type="gramStart"/>
      <w:r w:rsidRPr="00015338">
        <w:rPr>
          <w:rFonts w:ascii="Arial" w:hAnsi="Arial" w:cs="Arial"/>
        </w:rPr>
        <w:t>ticket</w:t>
      </w:r>
      <w:proofErr w:type="gramEnd"/>
      <w:r w:rsidRPr="00015338">
        <w:rPr>
          <w:rFonts w:ascii="Arial" w:hAnsi="Arial" w:cs="Arial"/>
        </w:rPr>
        <w:t>_id</w:t>
      </w:r>
      <w:proofErr w:type="spellEnd"/>
      <w:r w:rsidRPr="00015338">
        <w:rPr>
          <w:rFonts w:ascii="Arial" w:hAnsi="Arial" w:cs="Arial"/>
        </w:rPr>
        <w:t xml:space="preserve"> duplicados en la base de datos.</w:t>
      </w:r>
    </w:p>
    <w:p w:rsidRPr="00015338" w:rsidR="00015338" w:rsidP="00015338" w:rsidRDefault="00015338" w14:paraId="2DF55E47" w14:textId="77777777">
      <w:pPr>
        <w:numPr>
          <w:ilvl w:val="0"/>
          <w:numId w:val="6"/>
        </w:numPr>
        <w:rPr>
          <w:rFonts w:ascii="Arial" w:hAnsi="Arial" w:cs="Arial"/>
        </w:rPr>
      </w:pPr>
      <w:r w:rsidRPr="00015338">
        <w:rPr>
          <w:rFonts w:ascii="Arial" w:hAnsi="Arial" w:cs="Arial"/>
          <w:b/>
          <w:bCs/>
        </w:rPr>
        <w:t>Impacto:</w:t>
      </w:r>
      <w:r w:rsidRPr="00015338">
        <w:rPr>
          <w:rFonts w:ascii="Arial" w:hAnsi="Arial" w:cs="Arial"/>
        </w:rPr>
        <w:t xml:space="preserve"> Riesgo de gestionar el mismo problema múltiples veces, generando confusión, uso ineficiente de recursos y posibles duplicaciones en la comunicación con el cliente.</w:t>
      </w:r>
    </w:p>
    <w:p w:rsidR="00E03B13" w:rsidRDefault="00E03B13" w14:paraId="197AB745" w14:textId="77777777">
      <w:pPr>
        <w:rPr>
          <w:rFonts w:ascii="Arial" w:hAnsi="Arial" w:cs="Arial"/>
          <w:b/>
          <w:bCs/>
        </w:rPr>
      </w:pPr>
      <w:r>
        <w:rPr>
          <w:rFonts w:ascii="Arial" w:hAnsi="Arial" w:cs="Arial"/>
          <w:b/>
          <w:bCs/>
        </w:rPr>
        <w:br w:type="page"/>
      </w:r>
    </w:p>
    <w:p w:rsidRPr="00015338" w:rsidR="00015338" w:rsidP="00015338" w:rsidRDefault="00015338" w14:paraId="392E891C" w14:textId="4977F18E">
      <w:pPr>
        <w:rPr>
          <w:rFonts w:ascii="Arial" w:hAnsi="Arial" w:cs="Arial"/>
          <w:b/>
          <w:bCs/>
        </w:rPr>
      </w:pPr>
      <w:r w:rsidRPr="00015338">
        <w:rPr>
          <w:rFonts w:ascii="Arial" w:hAnsi="Arial" w:cs="Arial"/>
          <w:b/>
          <w:bCs/>
        </w:rPr>
        <w:lastRenderedPageBreak/>
        <w:t>2.3. Validez</w:t>
      </w:r>
    </w:p>
    <w:p w:rsidRPr="00015338" w:rsidR="00015338" w:rsidP="00015338" w:rsidRDefault="00015338" w14:paraId="494EBD4E" w14:textId="77777777">
      <w:pPr>
        <w:numPr>
          <w:ilvl w:val="0"/>
          <w:numId w:val="7"/>
        </w:numPr>
        <w:rPr>
          <w:rFonts w:ascii="Arial" w:hAnsi="Arial" w:cs="Arial"/>
        </w:rPr>
      </w:pPr>
      <w:r w:rsidRPr="00015338">
        <w:rPr>
          <w:rFonts w:ascii="Arial" w:hAnsi="Arial" w:cs="Arial"/>
          <w:b/>
          <w:bCs/>
        </w:rPr>
        <w:t>Hallazgo 1:</w:t>
      </w:r>
      <w:r w:rsidRPr="00015338">
        <w:rPr>
          <w:rFonts w:ascii="Arial" w:hAnsi="Arial" w:cs="Arial"/>
        </w:rPr>
        <w:t xml:space="preserve"> El </w:t>
      </w:r>
      <w:r w:rsidRPr="00015338">
        <w:rPr>
          <w:rFonts w:ascii="Arial" w:hAnsi="Arial" w:cs="Arial"/>
          <w:b/>
          <w:bCs/>
        </w:rPr>
        <w:t>2%</w:t>
      </w:r>
      <w:r w:rsidRPr="00015338">
        <w:rPr>
          <w:rFonts w:ascii="Arial" w:hAnsi="Arial" w:cs="Arial"/>
        </w:rPr>
        <w:t xml:space="preserve"> de los estados de </w:t>
      </w:r>
      <w:proofErr w:type="gramStart"/>
      <w:r w:rsidRPr="00015338">
        <w:rPr>
          <w:rFonts w:ascii="Arial" w:hAnsi="Arial" w:cs="Arial"/>
        </w:rPr>
        <w:t>ticket</w:t>
      </w:r>
      <w:proofErr w:type="gramEnd"/>
      <w:r w:rsidRPr="00015338">
        <w:rPr>
          <w:rFonts w:ascii="Arial" w:hAnsi="Arial" w:cs="Arial"/>
        </w:rPr>
        <w:t xml:space="preserve"> no corresponden a los valores permitidos ("Abierto", "Cerrado", "En Proceso", "Pendiente").</w:t>
      </w:r>
    </w:p>
    <w:p w:rsidRPr="00015338" w:rsidR="00015338" w:rsidP="00015338" w:rsidRDefault="00015338" w14:paraId="6CC133C6" w14:textId="77777777">
      <w:pPr>
        <w:numPr>
          <w:ilvl w:val="0"/>
          <w:numId w:val="7"/>
        </w:numPr>
        <w:rPr>
          <w:rFonts w:ascii="Arial" w:hAnsi="Arial" w:cs="Arial"/>
        </w:rPr>
      </w:pPr>
      <w:r w:rsidRPr="00015338">
        <w:rPr>
          <w:rFonts w:ascii="Arial" w:hAnsi="Arial" w:cs="Arial"/>
          <w:b/>
          <w:bCs/>
        </w:rPr>
        <w:t>Hallazgo 2:</w:t>
      </w:r>
      <w:r w:rsidRPr="00015338">
        <w:rPr>
          <w:rFonts w:ascii="Arial" w:hAnsi="Arial" w:cs="Arial"/>
        </w:rPr>
        <w:t xml:space="preserve"> El </w:t>
      </w:r>
      <w:r w:rsidRPr="00015338">
        <w:rPr>
          <w:rFonts w:ascii="Arial" w:hAnsi="Arial" w:cs="Arial"/>
          <w:b/>
          <w:bCs/>
        </w:rPr>
        <w:t>1%</w:t>
      </w:r>
      <w:r w:rsidRPr="00015338">
        <w:rPr>
          <w:rFonts w:ascii="Arial" w:hAnsi="Arial" w:cs="Arial"/>
        </w:rPr>
        <w:t xml:space="preserve"> de los registros muestran una </w:t>
      </w:r>
      <w:proofErr w:type="spellStart"/>
      <w:r w:rsidRPr="00015338">
        <w:rPr>
          <w:rFonts w:ascii="Arial" w:hAnsi="Arial" w:cs="Arial"/>
        </w:rPr>
        <w:t>fecha_cierre</w:t>
      </w:r>
      <w:proofErr w:type="spellEnd"/>
      <w:r w:rsidRPr="00015338">
        <w:rPr>
          <w:rFonts w:ascii="Arial" w:hAnsi="Arial" w:cs="Arial"/>
        </w:rPr>
        <w:t xml:space="preserve"> que es anterior a su </w:t>
      </w:r>
      <w:proofErr w:type="spellStart"/>
      <w:r w:rsidRPr="00015338">
        <w:rPr>
          <w:rFonts w:ascii="Arial" w:hAnsi="Arial" w:cs="Arial"/>
        </w:rPr>
        <w:t>fecha_apertura</w:t>
      </w:r>
      <w:proofErr w:type="spellEnd"/>
      <w:r w:rsidRPr="00015338">
        <w:rPr>
          <w:rFonts w:ascii="Arial" w:hAnsi="Arial" w:cs="Arial"/>
        </w:rPr>
        <w:t>.</w:t>
      </w:r>
    </w:p>
    <w:p w:rsidRPr="00015338" w:rsidR="00015338" w:rsidP="00015338" w:rsidRDefault="00015338" w14:paraId="4AEC15FC" w14:textId="77777777">
      <w:pPr>
        <w:numPr>
          <w:ilvl w:val="0"/>
          <w:numId w:val="7"/>
        </w:numPr>
        <w:rPr>
          <w:rFonts w:ascii="Arial" w:hAnsi="Arial" w:cs="Arial"/>
        </w:rPr>
      </w:pPr>
      <w:r w:rsidRPr="00015338">
        <w:rPr>
          <w:rFonts w:ascii="Arial" w:hAnsi="Arial" w:cs="Arial"/>
          <w:b/>
          <w:bCs/>
        </w:rPr>
        <w:t>Impacto:</w:t>
      </w:r>
      <w:r w:rsidRPr="00015338">
        <w:rPr>
          <w:rFonts w:ascii="Arial" w:hAnsi="Arial" w:cs="Arial"/>
        </w:rPr>
        <w:t xml:space="preserve"> Distorsiona los informes de rendimiento, impide el análisis de flujos de trabajo correctos y lleva a cálculos erróneos sobre los tiempos de ciclo.</w:t>
      </w:r>
    </w:p>
    <w:p w:rsidRPr="00015338" w:rsidR="00015338" w:rsidP="00015338" w:rsidRDefault="00015338" w14:paraId="5E14437B" w14:textId="77777777">
      <w:pPr>
        <w:rPr>
          <w:rFonts w:ascii="Arial" w:hAnsi="Arial" w:cs="Arial"/>
          <w:b/>
          <w:bCs/>
        </w:rPr>
      </w:pPr>
      <w:r w:rsidRPr="00015338">
        <w:rPr>
          <w:rFonts w:ascii="Arial" w:hAnsi="Arial" w:cs="Arial"/>
          <w:b/>
          <w:bCs/>
        </w:rPr>
        <w:t>2.4. Consistencia</w:t>
      </w:r>
    </w:p>
    <w:p w:rsidRPr="00015338" w:rsidR="00015338" w:rsidP="00015338" w:rsidRDefault="00015338" w14:paraId="4A6DA4D8" w14:textId="77777777">
      <w:pPr>
        <w:numPr>
          <w:ilvl w:val="0"/>
          <w:numId w:val="8"/>
        </w:numPr>
        <w:rPr>
          <w:rFonts w:ascii="Arial" w:hAnsi="Arial" w:cs="Arial"/>
        </w:rPr>
      </w:pPr>
      <w:r w:rsidRPr="00015338">
        <w:rPr>
          <w:rFonts w:ascii="Arial" w:hAnsi="Arial" w:cs="Arial"/>
          <w:b/>
          <w:bCs/>
        </w:rPr>
        <w:t>Hallazgo:</w:t>
      </w:r>
      <w:r w:rsidRPr="00015338">
        <w:rPr>
          <w:rFonts w:ascii="Arial" w:hAnsi="Arial" w:cs="Arial"/>
        </w:rPr>
        <w:t xml:space="preserve"> El </w:t>
      </w:r>
      <w:r w:rsidRPr="00015338">
        <w:rPr>
          <w:rFonts w:ascii="Arial" w:hAnsi="Arial" w:cs="Arial"/>
          <w:b/>
          <w:bCs/>
        </w:rPr>
        <w:t>3%</w:t>
      </w:r>
      <w:r w:rsidRPr="00015338">
        <w:rPr>
          <w:rFonts w:ascii="Arial" w:hAnsi="Arial" w:cs="Arial"/>
        </w:rPr>
        <w:t xml:space="preserve"> de los </w:t>
      </w:r>
      <w:proofErr w:type="gramStart"/>
      <w:r w:rsidRPr="00015338">
        <w:rPr>
          <w:rFonts w:ascii="Arial" w:hAnsi="Arial" w:cs="Arial"/>
        </w:rPr>
        <w:t>tickets</w:t>
      </w:r>
      <w:proofErr w:type="gramEnd"/>
      <w:r w:rsidRPr="00015338">
        <w:rPr>
          <w:rFonts w:ascii="Arial" w:hAnsi="Arial" w:cs="Arial"/>
        </w:rPr>
        <w:t xml:space="preserve"> marcados como "Cerrados" tienen el campo </w:t>
      </w:r>
      <w:proofErr w:type="spellStart"/>
      <w:r w:rsidRPr="00015338">
        <w:rPr>
          <w:rFonts w:ascii="Arial" w:hAnsi="Arial" w:cs="Arial"/>
        </w:rPr>
        <w:t>fecha_cierre</w:t>
      </w:r>
      <w:proofErr w:type="spellEnd"/>
      <w:r w:rsidRPr="00015338">
        <w:rPr>
          <w:rFonts w:ascii="Arial" w:hAnsi="Arial" w:cs="Arial"/>
        </w:rPr>
        <w:t xml:space="preserve"> nulo.</w:t>
      </w:r>
    </w:p>
    <w:p w:rsidRPr="00015338" w:rsidR="00015338" w:rsidP="00015338" w:rsidRDefault="00015338" w14:paraId="6B59C02B" w14:textId="77777777">
      <w:pPr>
        <w:numPr>
          <w:ilvl w:val="0"/>
          <w:numId w:val="8"/>
        </w:numPr>
        <w:rPr>
          <w:rFonts w:ascii="Arial" w:hAnsi="Arial" w:cs="Arial"/>
        </w:rPr>
      </w:pPr>
      <w:r w:rsidRPr="00015338">
        <w:rPr>
          <w:rFonts w:ascii="Arial" w:hAnsi="Arial" w:cs="Arial"/>
          <w:b/>
          <w:bCs/>
        </w:rPr>
        <w:t>Impacto:</w:t>
      </w:r>
      <w:r w:rsidRPr="00015338">
        <w:rPr>
          <w:rFonts w:ascii="Arial" w:hAnsi="Arial" w:cs="Arial"/>
        </w:rPr>
        <w:t xml:space="preserve"> Imposibilidad de medir con precisión el tiempo de resolución para estos </w:t>
      </w:r>
      <w:proofErr w:type="gramStart"/>
      <w:r w:rsidRPr="00015338">
        <w:rPr>
          <w:rFonts w:ascii="Arial" w:hAnsi="Arial" w:cs="Arial"/>
        </w:rPr>
        <w:t>tickets</w:t>
      </w:r>
      <w:proofErr w:type="gramEnd"/>
      <w:r w:rsidRPr="00015338">
        <w:rPr>
          <w:rFonts w:ascii="Arial" w:hAnsi="Arial" w:cs="Arial"/>
        </w:rPr>
        <w:t>, afectando la evaluación del rendimiento del servicio y la planificación.</w:t>
      </w:r>
    </w:p>
    <w:p w:rsidRPr="00015338" w:rsidR="00015338" w:rsidP="00015338" w:rsidRDefault="00015338" w14:paraId="6D2E1952" w14:textId="77777777">
      <w:pPr>
        <w:rPr>
          <w:rFonts w:ascii="Arial" w:hAnsi="Arial" w:cs="Arial"/>
          <w:b/>
          <w:bCs/>
        </w:rPr>
      </w:pPr>
      <w:r w:rsidRPr="00015338">
        <w:rPr>
          <w:rFonts w:ascii="Arial" w:hAnsi="Arial" w:cs="Arial"/>
          <w:b/>
          <w:bCs/>
        </w:rPr>
        <w:t>2.5. Actualidad</w:t>
      </w:r>
    </w:p>
    <w:p w:rsidRPr="00015338" w:rsidR="00015338" w:rsidP="00015338" w:rsidRDefault="00015338" w14:paraId="1C8E479E" w14:textId="77777777">
      <w:pPr>
        <w:numPr>
          <w:ilvl w:val="0"/>
          <w:numId w:val="9"/>
        </w:numPr>
        <w:rPr>
          <w:rFonts w:ascii="Arial" w:hAnsi="Arial" w:cs="Arial"/>
        </w:rPr>
      </w:pPr>
      <w:r w:rsidRPr="00015338">
        <w:rPr>
          <w:rFonts w:ascii="Arial" w:hAnsi="Arial" w:cs="Arial"/>
          <w:b/>
          <w:bCs/>
        </w:rPr>
        <w:t>Hallazgo:</w:t>
      </w:r>
      <w:r w:rsidRPr="00015338">
        <w:rPr>
          <w:rFonts w:ascii="Arial" w:hAnsi="Arial" w:cs="Arial"/>
        </w:rPr>
        <w:t xml:space="preserve"> Un </w:t>
      </w:r>
      <w:r w:rsidRPr="00015338">
        <w:rPr>
          <w:rFonts w:ascii="Arial" w:hAnsi="Arial" w:cs="Arial"/>
          <w:b/>
          <w:bCs/>
        </w:rPr>
        <w:t>15%</w:t>
      </w:r>
      <w:r w:rsidRPr="00015338">
        <w:rPr>
          <w:rFonts w:ascii="Arial" w:hAnsi="Arial" w:cs="Arial"/>
        </w:rPr>
        <w:t xml:space="preserve"> de los </w:t>
      </w:r>
      <w:proofErr w:type="gramStart"/>
      <w:r w:rsidRPr="00015338">
        <w:rPr>
          <w:rFonts w:ascii="Arial" w:hAnsi="Arial" w:cs="Arial"/>
        </w:rPr>
        <w:t>tickets</w:t>
      </w:r>
      <w:proofErr w:type="gramEnd"/>
      <w:r w:rsidRPr="00015338">
        <w:rPr>
          <w:rFonts w:ascii="Arial" w:hAnsi="Arial" w:cs="Arial"/>
        </w:rPr>
        <w:t xml:space="preserve"> "Abiertos" no han registrado ninguna actividad o actualización en los últimos 30 días.</w:t>
      </w:r>
    </w:p>
    <w:p w:rsidRPr="00015338" w:rsidR="00015338" w:rsidP="00015338" w:rsidRDefault="00015338" w14:paraId="195E305F" w14:textId="77777777">
      <w:pPr>
        <w:numPr>
          <w:ilvl w:val="0"/>
          <w:numId w:val="9"/>
        </w:numPr>
        <w:rPr>
          <w:rFonts w:ascii="Arial" w:hAnsi="Arial" w:cs="Arial"/>
        </w:rPr>
      </w:pPr>
      <w:r w:rsidRPr="00015338">
        <w:rPr>
          <w:rFonts w:ascii="Arial" w:hAnsi="Arial" w:cs="Arial"/>
          <w:b/>
          <w:bCs/>
        </w:rPr>
        <w:t>Impacto:</w:t>
      </w:r>
      <w:r w:rsidRPr="00015338">
        <w:rPr>
          <w:rFonts w:ascii="Arial" w:hAnsi="Arial" w:cs="Arial"/>
        </w:rPr>
        <w:t xml:space="preserve"> Indica posibles problemas de estancamiento en la resolución de casos, lo que puede llevar a insatisfacción del cliente y una percepción de ineficiencia en el servicio.</w:t>
      </w:r>
    </w:p>
    <w:p w:rsidRPr="00015338" w:rsidR="00015338" w:rsidP="00015338" w:rsidRDefault="00015338" w14:paraId="4D727A49" w14:textId="77777777">
      <w:pPr>
        <w:rPr>
          <w:rFonts w:ascii="Arial" w:hAnsi="Arial" w:cs="Arial"/>
          <w:b/>
          <w:bCs/>
        </w:rPr>
      </w:pPr>
      <w:r w:rsidRPr="00015338">
        <w:rPr>
          <w:rFonts w:ascii="Arial" w:hAnsi="Arial" w:cs="Arial"/>
          <w:b/>
          <w:bCs/>
        </w:rPr>
        <w:t>3. Propuestas de Mejora y Acciones Correctivas</w:t>
      </w:r>
    </w:p>
    <w:p w:rsidRPr="00015338" w:rsidR="00015338" w:rsidP="00015338" w:rsidRDefault="00015338" w14:paraId="3BCA3130" w14:textId="77777777">
      <w:pPr>
        <w:rPr>
          <w:rFonts w:ascii="Arial" w:hAnsi="Arial" w:cs="Arial"/>
        </w:rPr>
      </w:pPr>
      <w:r w:rsidRPr="00015338">
        <w:rPr>
          <w:rFonts w:ascii="Arial" w:hAnsi="Arial" w:cs="Arial"/>
        </w:rPr>
        <w:t>Para abordar los problemas de calidad de datos identificados, se proponen las siguientes acciones:</w:t>
      </w:r>
    </w:p>
    <w:p w:rsidRPr="00015338" w:rsidR="00015338" w:rsidP="00015338" w:rsidRDefault="00015338" w14:paraId="56CDE324" w14:textId="77777777">
      <w:pPr>
        <w:rPr>
          <w:rFonts w:ascii="Arial" w:hAnsi="Arial" w:cs="Arial"/>
          <w:b/>
          <w:bCs/>
        </w:rPr>
      </w:pPr>
      <w:r w:rsidRPr="00015338">
        <w:rPr>
          <w:rFonts w:ascii="Arial" w:hAnsi="Arial" w:cs="Arial"/>
          <w:b/>
          <w:bCs/>
        </w:rPr>
        <w:t>3.1. Mejoras en la Completitud</w:t>
      </w:r>
    </w:p>
    <w:p w:rsidRPr="00015338" w:rsidR="00015338" w:rsidP="00015338" w:rsidRDefault="00015338" w14:paraId="338FBAB7" w14:textId="77777777">
      <w:pPr>
        <w:numPr>
          <w:ilvl w:val="0"/>
          <w:numId w:val="10"/>
        </w:numPr>
        <w:rPr>
          <w:rFonts w:ascii="Arial" w:hAnsi="Arial" w:cs="Arial"/>
        </w:rPr>
      </w:pPr>
      <w:r w:rsidRPr="00015338">
        <w:rPr>
          <w:rFonts w:ascii="Arial" w:hAnsi="Arial" w:cs="Arial"/>
          <w:b/>
          <w:bCs/>
        </w:rPr>
        <w:t>Acción 1:</w:t>
      </w:r>
      <w:r w:rsidRPr="00015338">
        <w:rPr>
          <w:rFonts w:ascii="Arial" w:hAnsi="Arial" w:cs="Arial"/>
        </w:rPr>
        <w:t xml:space="preserve"> Implementar </w:t>
      </w:r>
      <w:r w:rsidRPr="00015338">
        <w:rPr>
          <w:rFonts w:ascii="Arial" w:hAnsi="Arial" w:cs="Arial"/>
          <w:b/>
          <w:bCs/>
        </w:rPr>
        <w:t>validaciones obligatorias</w:t>
      </w:r>
      <w:r w:rsidRPr="00015338">
        <w:rPr>
          <w:rFonts w:ascii="Arial" w:hAnsi="Arial" w:cs="Arial"/>
        </w:rPr>
        <w:t xml:space="preserve"> en la interfaz de creación y edición de </w:t>
      </w:r>
      <w:proofErr w:type="gramStart"/>
      <w:r w:rsidRPr="00015338">
        <w:rPr>
          <w:rFonts w:ascii="Arial" w:hAnsi="Arial" w:cs="Arial"/>
        </w:rPr>
        <w:t>tickets</w:t>
      </w:r>
      <w:proofErr w:type="gramEnd"/>
      <w:r w:rsidRPr="00015338">
        <w:rPr>
          <w:rFonts w:ascii="Arial" w:hAnsi="Arial" w:cs="Arial"/>
        </w:rPr>
        <w:t xml:space="preserve"> para asegurar que los campos agente y </w:t>
      </w:r>
      <w:proofErr w:type="spellStart"/>
      <w:r w:rsidRPr="00015338">
        <w:rPr>
          <w:rFonts w:ascii="Arial" w:hAnsi="Arial" w:cs="Arial"/>
        </w:rPr>
        <w:t>descripcion</w:t>
      </w:r>
      <w:proofErr w:type="spellEnd"/>
      <w:r w:rsidRPr="00015338">
        <w:rPr>
          <w:rFonts w:ascii="Arial" w:hAnsi="Arial" w:cs="Arial"/>
        </w:rPr>
        <w:t xml:space="preserve"> no puedan guardarse como nulos/vacíos.</w:t>
      </w:r>
    </w:p>
    <w:p w:rsidRPr="00015338" w:rsidR="00015338" w:rsidP="00015338" w:rsidRDefault="00015338" w14:paraId="2BFAC1C5" w14:textId="77777777">
      <w:pPr>
        <w:numPr>
          <w:ilvl w:val="0"/>
          <w:numId w:val="10"/>
        </w:numPr>
        <w:rPr>
          <w:rFonts w:ascii="Arial" w:hAnsi="Arial" w:cs="Arial"/>
        </w:rPr>
      </w:pPr>
      <w:r w:rsidRPr="00015338">
        <w:rPr>
          <w:rFonts w:ascii="Arial" w:hAnsi="Arial" w:cs="Arial"/>
          <w:b/>
          <w:bCs/>
        </w:rPr>
        <w:t>Acción 2:</w:t>
      </w:r>
      <w:r w:rsidRPr="00015338">
        <w:rPr>
          <w:rFonts w:ascii="Arial" w:hAnsi="Arial" w:cs="Arial"/>
        </w:rPr>
        <w:t xml:space="preserve"> Realizar una </w:t>
      </w:r>
      <w:r w:rsidRPr="00015338">
        <w:rPr>
          <w:rFonts w:ascii="Arial" w:hAnsi="Arial" w:cs="Arial"/>
          <w:b/>
          <w:bCs/>
        </w:rPr>
        <w:t>limpieza de datos retroactiva</w:t>
      </w:r>
      <w:r w:rsidRPr="00015338">
        <w:rPr>
          <w:rFonts w:ascii="Arial" w:hAnsi="Arial" w:cs="Arial"/>
        </w:rPr>
        <w:t xml:space="preserve"> para identificar y completar los campos faltantes, contactando a los agentes responsables o clientes si es necesario para obtener la información.</w:t>
      </w:r>
    </w:p>
    <w:p w:rsidR="00E03B13" w:rsidP="00015338" w:rsidRDefault="00E03B13" w14:paraId="02B5C88F" w14:textId="77777777">
      <w:pPr>
        <w:rPr>
          <w:rFonts w:ascii="Arial" w:hAnsi="Arial" w:cs="Arial"/>
          <w:b/>
          <w:bCs/>
        </w:rPr>
      </w:pPr>
    </w:p>
    <w:p w:rsidR="00E03B13" w:rsidRDefault="00E03B13" w14:paraId="13EDD63C" w14:textId="77777777">
      <w:pPr>
        <w:rPr>
          <w:rFonts w:ascii="Arial" w:hAnsi="Arial" w:cs="Arial"/>
          <w:b/>
          <w:bCs/>
        </w:rPr>
      </w:pPr>
      <w:r>
        <w:rPr>
          <w:rFonts w:ascii="Arial" w:hAnsi="Arial" w:cs="Arial"/>
          <w:b/>
          <w:bCs/>
        </w:rPr>
        <w:br w:type="page"/>
      </w:r>
    </w:p>
    <w:p w:rsidRPr="00015338" w:rsidR="00015338" w:rsidP="00015338" w:rsidRDefault="00015338" w14:paraId="4DE85A63" w14:textId="12DBC3A9">
      <w:pPr>
        <w:rPr>
          <w:rFonts w:ascii="Arial" w:hAnsi="Arial" w:cs="Arial"/>
          <w:b/>
          <w:bCs/>
        </w:rPr>
      </w:pPr>
      <w:r w:rsidRPr="00015338">
        <w:rPr>
          <w:rFonts w:ascii="Arial" w:hAnsi="Arial" w:cs="Arial"/>
          <w:b/>
          <w:bCs/>
        </w:rPr>
        <w:lastRenderedPageBreak/>
        <w:t>3.2. Mejoras en la Unicidad</w:t>
      </w:r>
    </w:p>
    <w:p w:rsidRPr="00015338" w:rsidR="00015338" w:rsidP="00015338" w:rsidRDefault="00015338" w14:paraId="65E06E2A" w14:textId="77777777">
      <w:pPr>
        <w:numPr>
          <w:ilvl w:val="0"/>
          <w:numId w:val="11"/>
        </w:numPr>
        <w:rPr>
          <w:rFonts w:ascii="Arial" w:hAnsi="Arial" w:cs="Arial"/>
        </w:rPr>
      </w:pPr>
      <w:r w:rsidRPr="00015338">
        <w:rPr>
          <w:rFonts w:ascii="Arial" w:hAnsi="Arial" w:cs="Arial"/>
          <w:b/>
          <w:bCs/>
        </w:rPr>
        <w:t>Acción 1:</w:t>
      </w:r>
      <w:r w:rsidRPr="00015338">
        <w:rPr>
          <w:rFonts w:ascii="Arial" w:hAnsi="Arial" w:cs="Arial"/>
        </w:rPr>
        <w:t xml:space="preserve"> Configurar una </w:t>
      </w:r>
      <w:r w:rsidRPr="00015338">
        <w:rPr>
          <w:rFonts w:ascii="Arial" w:hAnsi="Arial" w:cs="Arial"/>
          <w:b/>
          <w:bCs/>
        </w:rPr>
        <w:t>restricción de unicidad (</w:t>
      </w:r>
      <w:proofErr w:type="spellStart"/>
      <w:r w:rsidRPr="00015338">
        <w:rPr>
          <w:rFonts w:ascii="Arial" w:hAnsi="Arial" w:cs="Arial"/>
          <w:b/>
          <w:bCs/>
        </w:rPr>
        <w:t>unique</w:t>
      </w:r>
      <w:proofErr w:type="spellEnd"/>
      <w:r w:rsidRPr="00015338">
        <w:rPr>
          <w:rFonts w:ascii="Arial" w:hAnsi="Arial" w:cs="Arial"/>
          <w:b/>
          <w:bCs/>
        </w:rPr>
        <w:t xml:space="preserve"> </w:t>
      </w:r>
      <w:proofErr w:type="spellStart"/>
      <w:r w:rsidRPr="00015338">
        <w:rPr>
          <w:rFonts w:ascii="Arial" w:hAnsi="Arial" w:cs="Arial"/>
          <w:b/>
          <w:bCs/>
        </w:rPr>
        <w:t>constraint</w:t>
      </w:r>
      <w:proofErr w:type="spellEnd"/>
      <w:r w:rsidRPr="00015338">
        <w:rPr>
          <w:rFonts w:ascii="Arial" w:hAnsi="Arial" w:cs="Arial"/>
          <w:b/>
          <w:bCs/>
        </w:rPr>
        <w:t>)</w:t>
      </w:r>
      <w:r w:rsidRPr="00015338">
        <w:rPr>
          <w:rFonts w:ascii="Arial" w:hAnsi="Arial" w:cs="Arial"/>
        </w:rPr>
        <w:t xml:space="preserve"> a nivel de base de datos en el campo </w:t>
      </w:r>
      <w:proofErr w:type="spellStart"/>
      <w:proofErr w:type="gramStart"/>
      <w:r w:rsidRPr="00015338">
        <w:rPr>
          <w:rFonts w:ascii="Arial" w:hAnsi="Arial" w:cs="Arial"/>
        </w:rPr>
        <w:t>ticket</w:t>
      </w:r>
      <w:proofErr w:type="gramEnd"/>
      <w:r w:rsidRPr="00015338">
        <w:rPr>
          <w:rFonts w:ascii="Arial" w:hAnsi="Arial" w:cs="Arial"/>
        </w:rPr>
        <w:t>_id</w:t>
      </w:r>
      <w:proofErr w:type="spellEnd"/>
      <w:r w:rsidRPr="00015338">
        <w:rPr>
          <w:rFonts w:ascii="Arial" w:hAnsi="Arial" w:cs="Arial"/>
        </w:rPr>
        <w:t xml:space="preserve"> para prevenir la inserción de duplicados.</w:t>
      </w:r>
    </w:p>
    <w:p w:rsidRPr="00015338" w:rsidR="00015338" w:rsidP="00015338" w:rsidRDefault="00015338" w14:paraId="6DEF382B" w14:textId="77777777">
      <w:pPr>
        <w:numPr>
          <w:ilvl w:val="0"/>
          <w:numId w:val="11"/>
        </w:numPr>
        <w:rPr>
          <w:rFonts w:ascii="Arial" w:hAnsi="Arial" w:cs="Arial"/>
        </w:rPr>
      </w:pPr>
      <w:r w:rsidRPr="00015338">
        <w:rPr>
          <w:rFonts w:ascii="Arial" w:hAnsi="Arial" w:cs="Arial"/>
          <w:b/>
          <w:bCs/>
        </w:rPr>
        <w:t>Acción 2:</w:t>
      </w:r>
      <w:r w:rsidRPr="00015338">
        <w:rPr>
          <w:rFonts w:ascii="Arial" w:hAnsi="Arial" w:cs="Arial"/>
        </w:rPr>
        <w:t xml:space="preserve"> Desarrollar un script o proceso para </w:t>
      </w:r>
      <w:r w:rsidRPr="00015338">
        <w:rPr>
          <w:rFonts w:ascii="Arial" w:hAnsi="Arial" w:cs="Arial"/>
          <w:b/>
          <w:bCs/>
        </w:rPr>
        <w:t>identificar y fusionar/eliminar registros duplicados</w:t>
      </w:r>
      <w:r w:rsidRPr="00015338">
        <w:rPr>
          <w:rFonts w:ascii="Arial" w:hAnsi="Arial" w:cs="Arial"/>
        </w:rPr>
        <w:t xml:space="preserve"> existentes, priorizando la preservación de la información más completa y reciente.</w:t>
      </w:r>
    </w:p>
    <w:p w:rsidRPr="00015338" w:rsidR="00015338" w:rsidP="00015338" w:rsidRDefault="00015338" w14:paraId="0D4AAD94" w14:textId="77777777">
      <w:pPr>
        <w:rPr>
          <w:rFonts w:ascii="Arial" w:hAnsi="Arial" w:cs="Arial"/>
          <w:b/>
          <w:bCs/>
        </w:rPr>
      </w:pPr>
      <w:r w:rsidRPr="00015338">
        <w:rPr>
          <w:rFonts w:ascii="Arial" w:hAnsi="Arial" w:cs="Arial"/>
          <w:b/>
          <w:bCs/>
        </w:rPr>
        <w:t>3.3. Mejoras en la Validez</w:t>
      </w:r>
    </w:p>
    <w:p w:rsidRPr="00015338" w:rsidR="00015338" w:rsidP="00015338" w:rsidRDefault="00015338" w14:paraId="04F1C63C" w14:textId="77777777">
      <w:pPr>
        <w:numPr>
          <w:ilvl w:val="0"/>
          <w:numId w:val="12"/>
        </w:numPr>
        <w:rPr>
          <w:rFonts w:ascii="Arial" w:hAnsi="Arial" w:cs="Arial"/>
        </w:rPr>
      </w:pPr>
      <w:r w:rsidRPr="00015338">
        <w:rPr>
          <w:rFonts w:ascii="Arial" w:hAnsi="Arial" w:cs="Arial"/>
          <w:b/>
          <w:bCs/>
        </w:rPr>
        <w:t>Acción 1:</w:t>
      </w:r>
      <w:r w:rsidRPr="00015338">
        <w:rPr>
          <w:rFonts w:ascii="Arial" w:hAnsi="Arial" w:cs="Arial"/>
        </w:rPr>
        <w:t xml:space="preserve"> Establecer </w:t>
      </w:r>
      <w:r w:rsidRPr="00015338">
        <w:rPr>
          <w:rFonts w:ascii="Arial" w:hAnsi="Arial" w:cs="Arial"/>
          <w:b/>
          <w:bCs/>
        </w:rPr>
        <w:t>listas desplegables o catálogos cerrados</w:t>
      </w:r>
      <w:r w:rsidRPr="00015338">
        <w:rPr>
          <w:rFonts w:ascii="Arial" w:hAnsi="Arial" w:cs="Arial"/>
        </w:rPr>
        <w:t xml:space="preserve"> para los campos estado y prioridad en la interfaz de usuario, evitando la entrada de valores no válidos.</w:t>
      </w:r>
    </w:p>
    <w:p w:rsidRPr="00015338" w:rsidR="00015338" w:rsidP="00015338" w:rsidRDefault="00015338" w14:paraId="4A4E9981" w14:textId="77777777">
      <w:pPr>
        <w:numPr>
          <w:ilvl w:val="0"/>
          <w:numId w:val="12"/>
        </w:numPr>
        <w:rPr>
          <w:rFonts w:ascii="Arial" w:hAnsi="Arial" w:cs="Arial"/>
        </w:rPr>
      </w:pPr>
      <w:r w:rsidRPr="00015338">
        <w:rPr>
          <w:rFonts w:ascii="Arial" w:hAnsi="Arial" w:cs="Arial"/>
          <w:b/>
          <w:bCs/>
        </w:rPr>
        <w:t>Acción 2:</w:t>
      </w:r>
      <w:r w:rsidRPr="00015338">
        <w:rPr>
          <w:rFonts w:ascii="Arial" w:hAnsi="Arial" w:cs="Arial"/>
        </w:rPr>
        <w:t xml:space="preserve"> Implementar </w:t>
      </w:r>
      <w:r w:rsidRPr="00015338">
        <w:rPr>
          <w:rFonts w:ascii="Arial" w:hAnsi="Arial" w:cs="Arial"/>
          <w:b/>
          <w:bCs/>
        </w:rPr>
        <w:t>validaciones a nivel de aplicación y/o base de datos</w:t>
      </w:r>
      <w:r w:rsidRPr="00015338">
        <w:rPr>
          <w:rFonts w:ascii="Arial" w:hAnsi="Arial" w:cs="Arial"/>
        </w:rPr>
        <w:t xml:space="preserve"> que aseguren que </w:t>
      </w:r>
      <w:proofErr w:type="spellStart"/>
      <w:r w:rsidRPr="00015338">
        <w:rPr>
          <w:rFonts w:ascii="Arial" w:hAnsi="Arial" w:cs="Arial"/>
        </w:rPr>
        <w:t>fecha_cierre</w:t>
      </w:r>
      <w:proofErr w:type="spellEnd"/>
      <w:r w:rsidRPr="00015338">
        <w:rPr>
          <w:rFonts w:ascii="Arial" w:hAnsi="Arial" w:cs="Arial"/>
        </w:rPr>
        <w:t xml:space="preserve"> siempre sea igual o posterior a </w:t>
      </w:r>
      <w:proofErr w:type="spellStart"/>
      <w:r w:rsidRPr="00015338">
        <w:rPr>
          <w:rFonts w:ascii="Arial" w:hAnsi="Arial" w:cs="Arial"/>
        </w:rPr>
        <w:t>fecha_apertura</w:t>
      </w:r>
      <w:proofErr w:type="spellEnd"/>
      <w:r w:rsidRPr="00015338">
        <w:rPr>
          <w:rFonts w:ascii="Arial" w:hAnsi="Arial" w:cs="Arial"/>
        </w:rPr>
        <w:t>.</w:t>
      </w:r>
    </w:p>
    <w:p w:rsidRPr="00015338" w:rsidR="00015338" w:rsidP="00015338" w:rsidRDefault="00015338" w14:paraId="4463BC0F" w14:textId="77777777">
      <w:pPr>
        <w:numPr>
          <w:ilvl w:val="0"/>
          <w:numId w:val="12"/>
        </w:numPr>
        <w:rPr>
          <w:rFonts w:ascii="Arial" w:hAnsi="Arial" w:cs="Arial"/>
        </w:rPr>
      </w:pPr>
      <w:r w:rsidRPr="00015338">
        <w:rPr>
          <w:rFonts w:ascii="Arial" w:hAnsi="Arial" w:cs="Arial"/>
          <w:b/>
          <w:bCs/>
        </w:rPr>
        <w:t>Acción 3:</w:t>
      </w:r>
      <w:r w:rsidRPr="00015338">
        <w:rPr>
          <w:rFonts w:ascii="Arial" w:hAnsi="Arial" w:cs="Arial"/>
        </w:rPr>
        <w:t xml:space="preserve"> Capacitar a los agentes sobre los formatos y rangos de datos esperados para campos críticos.</w:t>
      </w:r>
    </w:p>
    <w:p w:rsidRPr="00015338" w:rsidR="00015338" w:rsidP="00015338" w:rsidRDefault="00015338" w14:paraId="41326F41" w14:textId="77777777">
      <w:pPr>
        <w:rPr>
          <w:rFonts w:ascii="Arial" w:hAnsi="Arial" w:cs="Arial"/>
          <w:b/>
          <w:bCs/>
        </w:rPr>
      </w:pPr>
      <w:r w:rsidRPr="00015338">
        <w:rPr>
          <w:rFonts w:ascii="Arial" w:hAnsi="Arial" w:cs="Arial"/>
          <w:b/>
          <w:bCs/>
        </w:rPr>
        <w:t>3.4. Mejoras en la Consistencia</w:t>
      </w:r>
    </w:p>
    <w:p w:rsidRPr="00015338" w:rsidR="00015338" w:rsidP="00015338" w:rsidRDefault="00015338" w14:paraId="46E2E85B" w14:textId="77777777">
      <w:pPr>
        <w:numPr>
          <w:ilvl w:val="0"/>
          <w:numId w:val="13"/>
        </w:numPr>
        <w:rPr>
          <w:rFonts w:ascii="Arial" w:hAnsi="Arial" w:cs="Arial"/>
        </w:rPr>
      </w:pPr>
      <w:r w:rsidRPr="00015338">
        <w:rPr>
          <w:rFonts w:ascii="Arial" w:hAnsi="Arial" w:cs="Arial"/>
          <w:b/>
          <w:bCs/>
        </w:rPr>
        <w:t>Acción 1:</w:t>
      </w:r>
      <w:r w:rsidRPr="00015338">
        <w:rPr>
          <w:rFonts w:ascii="Arial" w:hAnsi="Arial" w:cs="Arial"/>
        </w:rPr>
        <w:t xml:space="preserve"> Automatizar una regla de negocio que, al cambiar el estado de un </w:t>
      </w:r>
      <w:proofErr w:type="gramStart"/>
      <w:r w:rsidRPr="00015338">
        <w:rPr>
          <w:rFonts w:ascii="Arial" w:hAnsi="Arial" w:cs="Arial"/>
        </w:rPr>
        <w:t>ticket</w:t>
      </w:r>
      <w:proofErr w:type="gramEnd"/>
      <w:r w:rsidRPr="00015338">
        <w:rPr>
          <w:rFonts w:ascii="Arial" w:hAnsi="Arial" w:cs="Arial"/>
        </w:rPr>
        <w:t xml:space="preserve"> a "Cerrado", </w:t>
      </w:r>
      <w:r w:rsidRPr="00015338">
        <w:rPr>
          <w:rFonts w:ascii="Arial" w:hAnsi="Arial" w:cs="Arial"/>
          <w:b/>
          <w:bCs/>
        </w:rPr>
        <w:t xml:space="preserve">requiera automáticamente el registro de una </w:t>
      </w:r>
      <w:proofErr w:type="spellStart"/>
      <w:r w:rsidRPr="00015338">
        <w:rPr>
          <w:rFonts w:ascii="Arial" w:hAnsi="Arial" w:cs="Arial"/>
          <w:b/>
          <w:bCs/>
        </w:rPr>
        <w:t>fecha_</w:t>
      </w:r>
      <w:proofErr w:type="gramStart"/>
      <w:r w:rsidRPr="00015338">
        <w:rPr>
          <w:rFonts w:ascii="Arial" w:hAnsi="Arial" w:cs="Arial"/>
          <w:b/>
          <w:bCs/>
        </w:rPr>
        <w:t>cierre</w:t>
      </w:r>
      <w:proofErr w:type="spellEnd"/>
      <w:r w:rsidRPr="00015338">
        <w:rPr>
          <w:rFonts w:ascii="Arial" w:hAnsi="Arial" w:cs="Arial"/>
          <w:b/>
          <w:bCs/>
        </w:rPr>
        <w:t xml:space="preserve"> válida</w:t>
      </w:r>
      <w:proofErr w:type="gramEnd"/>
      <w:r w:rsidRPr="00015338">
        <w:rPr>
          <w:rFonts w:ascii="Arial" w:hAnsi="Arial" w:cs="Arial"/>
        </w:rPr>
        <w:t>.</w:t>
      </w:r>
    </w:p>
    <w:p w:rsidRPr="00015338" w:rsidR="00015338" w:rsidP="00015338" w:rsidRDefault="00015338" w14:paraId="09F8B970" w14:textId="77777777">
      <w:pPr>
        <w:numPr>
          <w:ilvl w:val="0"/>
          <w:numId w:val="13"/>
        </w:numPr>
        <w:rPr>
          <w:rFonts w:ascii="Arial" w:hAnsi="Arial" w:cs="Arial"/>
        </w:rPr>
      </w:pPr>
      <w:r w:rsidRPr="00015338">
        <w:rPr>
          <w:rFonts w:ascii="Arial" w:hAnsi="Arial" w:cs="Arial"/>
          <w:b/>
          <w:bCs/>
        </w:rPr>
        <w:t>Acción 2:</w:t>
      </w:r>
      <w:r w:rsidRPr="00015338">
        <w:rPr>
          <w:rFonts w:ascii="Arial" w:hAnsi="Arial" w:cs="Arial"/>
        </w:rPr>
        <w:t xml:space="preserve"> Ejecutar un proceso de limpieza para </w:t>
      </w:r>
      <w:r w:rsidRPr="00015338">
        <w:rPr>
          <w:rFonts w:ascii="Arial" w:hAnsi="Arial" w:cs="Arial"/>
          <w:b/>
          <w:bCs/>
        </w:rPr>
        <w:t>revisar y corregir manualmente</w:t>
      </w:r>
      <w:r w:rsidRPr="00015338">
        <w:rPr>
          <w:rFonts w:ascii="Arial" w:hAnsi="Arial" w:cs="Arial"/>
        </w:rPr>
        <w:t xml:space="preserve"> los </w:t>
      </w:r>
      <w:proofErr w:type="gramStart"/>
      <w:r w:rsidRPr="00015338">
        <w:rPr>
          <w:rFonts w:ascii="Arial" w:hAnsi="Arial" w:cs="Arial"/>
        </w:rPr>
        <w:t>tickets</w:t>
      </w:r>
      <w:proofErr w:type="gramEnd"/>
      <w:r w:rsidRPr="00015338">
        <w:rPr>
          <w:rFonts w:ascii="Arial" w:hAnsi="Arial" w:cs="Arial"/>
        </w:rPr>
        <w:t xml:space="preserve"> "Cerrados" que actualmente tienen </w:t>
      </w:r>
      <w:proofErr w:type="spellStart"/>
      <w:r w:rsidRPr="00015338">
        <w:rPr>
          <w:rFonts w:ascii="Arial" w:hAnsi="Arial" w:cs="Arial"/>
        </w:rPr>
        <w:t>fecha_</w:t>
      </w:r>
      <w:proofErr w:type="gramStart"/>
      <w:r w:rsidRPr="00015338">
        <w:rPr>
          <w:rFonts w:ascii="Arial" w:hAnsi="Arial" w:cs="Arial"/>
        </w:rPr>
        <w:t>cierre</w:t>
      </w:r>
      <w:proofErr w:type="spellEnd"/>
      <w:r w:rsidRPr="00015338">
        <w:rPr>
          <w:rFonts w:ascii="Arial" w:hAnsi="Arial" w:cs="Arial"/>
        </w:rPr>
        <w:t xml:space="preserve"> nula</w:t>
      </w:r>
      <w:proofErr w:type="gramEnd"/>
      <w:r w:rsidRPr="00015338">
        <w:rPr>
          <w:rFonts w:ascii="Arial" w:hAnsi="Arial" w:cs="Arial"/>
        </w:rPr>
        <w:t>.</w:t>
      </w:r>
    </w:p>
    <w:p w:rsidRPr="00015338" w:rsidR="00015338" w:rsidP="00015338" w:rsidRDefault="00015338" w14:paraId="25EEB104" w14:textId="77777777">
      <w:pPr>
        <w:rPr>
          <w:rFonts w:ascii="Arial" w:hAnsi="Arial" w:cs="Arial"/>
          <w:b/>
          <w:bCs/>
        </w:rPr>
      </w:pPr>
      <w:r w:rsidRPr="00015338">
        <w:rPr>
          <w:rFonts w:ascii="Arial" w:hAnsi="Arial" w:cs="Arial"/>
          <w:b/>
          <w:bCs/>
        </w:rPr>
        <w:t>3.5. Mejoras en la Actualidad</w:t>
      </w:r>
    </w:p>
    <w:p w:rsidRPr="00015338" w:rsidR="00015338" w:rsidP="00015338" w:rsidRDefault="00015338" w14:paraId="5109AA30" w14:textId="77777777">
      <w:pPr>
        <w:numPr>
          <w:ilvl w:val="0"/>
          <w:numId w:val="14"/>
        </w:numPr>
        <w:rPr>
          <w:rFonts w:ascii="Arial" w:hAnsi="Arial" w:cs="Arial"/>
        </w:rPr>
      </w:pPr>
      <w:r w:rsidRPr="00015338">
        <w:rPr>
          <w:rFonts w:ascii="Arial" w:hAnsi="Arial" w:cs="Arial"/>
          <w:b/>
          <w:bCs/>
        </w:rPr>
        <w:t>Acción 1:</w:t>
      </w:r>
      <w:r w:rsidRPr="00015338">
        <w:rPr>
          <w:rFonts w:ascii="Arial" w:hAnsi="Arial" w:cs="Arial"/>
        </w:rPr>
        <w:t xml:space="preserve"> Implementar </w:t>
      </w:r>
      <w:r w:rsidRPr="00015338">
        <w:rPr>
          <w:rFonts w:ascii="Arial" w:hAnsi="Arial" w:cs="Arial"/>
          <w:b/>
          <w:bCs/>
        </w:rPr>
        <w:t>alertas automáticas</w:t>
      </w:r>
      <w:r w:rsidRPr="00015338">
        <w:rPr>
          <w:rFonts w:ascii="Arial" w:hAnsi="Arial" w:cs="Arial"/>
        </w:rPr>
        <w:t xml:space="preserve"> para los gerentes o agentes cuando un </w:t>
      </w:r>
      <w:proofErr w:type="gramStart"/>
      <w:r w:rsidRPr="00015338">
        <w:rPr>
          <w:rFonts w:ascii="Arial" w:hAnsi="Arial" w:cs="Arial"/>
        </w:rPr>
        <w:t>ticket</w:t>
      </w:r>
      <w:proofErr w:type="gramEnd"/>
      <w:r w:rsidRPr="00015338">
        <w:rPr>
          <w:rFonts w:ascii="Arial" w:hAnsi="Arial" w:cs="Arial"/>
        </w:rPr>
        <w:t xml:space="preserve"> "Abierto" exceda un umbral de inactividad (ej., 15 o 30 días).</w:t>
      </w:r>
    </w:p>
    <w:p w:rsidRPr="00015338" w:rsidR="00015338" w:rsidP="00015338" w:rsidRDefault="00015338" w14:paraId="7AD2D511" w14:textId="77777777">
      <w:pPr>
        <w:numPr>
          <w:ilvl w:val="0"/>
          <w:numId w:val="14"/>
        </w:numPr>
        <w:rPr>
          <w:rFonts w:ascii="Arial" w:hAnsi="Arial" w:cs="Arial"/>
        </w:rPr>
      </w:pPr>
      <w:r w:rsidRPr="00015338">
        <w:rPr>
          <w:rFonts w:ascii="Arial" w:hAnsi="Arial" w:cs="Arial"/>
          <w:b/>
          <w:bCs/>
        </w:rPr>
        <w:t>Acción 2:</w:t>
      </w:r>
      <w:r w:rsidRPr="00015338">
        <w:rPr>
          <w:rFonts w:ascii="Arial" w:hAnsi="Arial" w:cs="Arial"/>
        </w:rPr>
        <w:t xml:space="preserve"> Establecer </w:t>
      </w:r>
      <w:r w:rsidRPr="00015338">
        <w:rPr>
          <w:rFonts w:ascii="Arial" w:hAnsi="Arial" w:cs="Arial"/>
          <w:b/>
          <w:bCs/>
        </w:rPr>
        <w:t>revisiones periódicas (ej., semanales)</w:t>
      </w:r>
      <w:r w:rsidRPr="00015338">
        <w:rPr>
          <w:rFonts w:ascii="Arial" w:hAnsi="Arial" w:cs="Arial"/>
        </w:rPr>
        <w:t xml:space="preserve"> de </w:t>
      </w:r>
      <w:proofErr w:type="gramStart"/>
      <w:r w:rsidRPr="00015338">
        <w:rPr>
          <w:rFonts w:ascii="Arial" w:hAnsi="Arial" w:cs="Arial"/>
        </w:rPr>
        <w:t>tickets</w:t>
      </w:r>
      <w:proofErr w:type="gramEnd"/>
      <w:r w:rsidRPr="00015338">
        <w:rPr>
          <w:rFonts w:ascii="Arial" w:hAnsi="Arial" w:cs="Arial"/>
        </w:rPr>
        <w:t xml:space="preserve"> antiguos por parte de los supervisores para asegurar su seguimiento o cierre.</w:t>
      </w:r>
    </w:p>
    <w:p w:rsidRPr="00015338" w:rsidR="00015338" w:rsidP="00015338" w:rsidRDefault="00015338" w14:paraId="0544E105" w14:textId="77777777">
      <w:pPr>
        <w:numPr>
          <w:ilvl w:val="0"/>
          <w:numId w:val="14"/>
        </w:numPr>
        <w:rPr>
          <w:rFonts w:ascii="Arial" w:hAnsi="Arial" w:cs="Arial"/>
        </w:rPr>
      </w:pPr>
      <w:r w:rsidRPr="00015338">
        <w:rPr>
          <w:rFonts w:ascii="Arial" w:hAnsi="Arial" w:cs="Arial"/>
          <w:b/>
          <w:bCs/>
        </w:rPr>
        <w:t>Acción 3:</w:t>
      </w:r>
      <w:r w:rsidRPr="00015338">
        <w:rPr>
          <w:rFonts w:ascii="Arial" w:hAnsi="Arial" w:cs="Arial"/>
        </w:rPr>
        <w:t xml:space="preserve"> Considerar una política de </w:t>
      </w:r>
      <w:r w:rsidRPr="00015338">
        <w:rPr>
          <w:rFonts w:ascii="Arial" w:hAnsi="Arial" w:cs="Arial"/>
          <w:b/>
          <w:bCs/>
        </w:rPr>
        <w:t>cierre automático o escalado</w:t>
      </w:r>
      <w:r w:rsidRPr="00015338">
        <w:rPr>
          <w:rFonts w:ascii="Arial" w:hAnsi="Arial" w:cs="Arial"/>
        </w:rPr>
        <w:t xml:space="preserve"> para </w:t>
      </w:r>
      <w:proofErr w:type="gramStart"/>
      <w:r w:rsidRPr="00015338">
        <w:rPr>
          <w:rFonts w:ascii="Arial" w:hAnsi="Arial" w:cs="Arial"/>
        </w:rPr>
        <w:t>tickets</w:t>
      </w:r>
      <w:proofErr w:type="gramEnd"/>
      <w:r w:rsidRPr="00015338">
        <w:rPr>
          <w:rFonts w:ascii="Arial" w:hAnsi="Arial" w:cs="Arial"/>
        </w:rPr>
        <w:t xml:space="preserve"> que superen un tiempo máximo sin actividad.</w:t>
      </w:r>
    </w:p>
    <w:p w:rsidR="00CE6F8A" w:rsidRDefault="00CE6F8A" w14:paraId="398DBE6D" w14:textId="77777777">
      <w:pPr>
        <w:rPr>
          <w:rFonts w:ascii="Arial" w:hAnsi="Arial" w:cs="Arial"/>
          <w:b/>
          <w:bCs/>
        </w:rPr>
      </w:pPr>
      <w:r>
        <w:rPr>
          <w:rFonts w:ascii="Arial" w:hAnsi="Arial" w:cs="Arial"/>
          <w:b/>
          <w:bCs/>
        </w:rPr>
        <w:br w:type="page"/>
      </w:r>
    </w:p>
    <w:p w:rsidRPr="00015338" w:rsidR="00015338" w:rsidP="00015338" w:rsidRDefault="00015338" w14:paraId="3E792966" w14:textId="038251EE">
      <w:pPr>
        <w:rPr>
          <w:rFonts w:ascii="Arial" w:hAnsi="Arial" w:cs="Arial"/>
          <w:b/>
          <w:bCs/>
        </w:rPr>
      </w:pPr>
      <w:r w:rsidRPr="00015338">
        <w:rPr>
          <w:rFonts w:ascii="Arial" w:hAnsi="Arial" w:cs="Arial"/>
          <w:b/>
          <w:bCs/>
        </w:rPr>
        <w:lastRenderedPageBreak/>
        <w:t>Conclusión</w:t>
      </w:r>
    </w:p>
    <w:p w:rsidR="00E03B13" w:rsidP="2AE636E6" w:rsidRDefault="00E03B13" w14:paraId="102AAB6B" w14:textId="60B22BEF">
      <w:pPr>
        <w:jc w:val="both"/>
        <w:rPr>
          <w:rFonts w:ascii="Arial" w:hAnsi="Arial" w:cs="Arial"/>
        </w:rPr>
      </w:pPr>
      <w:r w:rsidRPr="2AE636E6" w:rsidR="00015338">
        <w:rPr>
          <w:rFonts w:ascii="Arial" w:hAnsi="Arial" w:cs="Arial"/>
        </w:rPr>
        <w:t xml:space="preserve">Abordar estas deficiencias en la calidad de los datos no solo mejorará la fiabilidad de la información, sino que también optimizará la operación del sistema de </w:t>
      </w:r>
      <w:r w:rsidRPr="2AE636E6" w:rsidR="00015338">
        <w:rPr>
          <w:rFonts w:ascii="Arial" w:hAnsi="Arial" w:cs="Arial"/>
        </w:rPr>
        <w:t>tickets</w:t>
      </w:r>
      <w:r w:rsidRPr="2AE636E6" w:rsidR="00015338">
        <w:rPr>
          <w:rFonts w:ascii="Arial" w:hAnsi="Arial" w:cs="Arial"/>
        </w:rPr>
        <w:t>, facilitará la toma de decisiones basada en datos precisos y, en última instancia, mejorará la experiencia del cliente. Se recomienda priorizar la implementación de las validaciones a nivel de sistema para prevenir futuros problemas.</w:t>
      </w:r>
    </w:p>
    <w:p w:rsidR="2AE636E6" w:rsidP="2AE636E6" w:rsidRDefault="2AE636E6" w14:paraId="3985D6BC" w14:textId="1AC58A0E">
      <w:pPr>
        <w:rPr>
          <w:rFonts w:ascii="Arial" w:hAnsi="Arial" w:cs="Arial"/>
          <w:b w:val="1"/>
          <w:bCs w:val="1"/>
          <w:sz w:val="28"/>
          <w:szCs w:val="28"/>
        </w:rPr>
      </w:pPr>
    </w:p>
    <w:p w:rsidR="2AE636E6" w:rsidRDefault="2AE636E6" w14:paraId="6E1C649A" w14:textId="1F48A4E4">
      <w:r>
        <w:br w:type="page"/>
      </w:r>
    </w:p>
    <w:p w:rsidR="001E6648" w:rsidP="2AE636E6" w:rsidRDefault="001E6648" w14:paraId="69107174" w14:textId="25F6081C">
      <w:pPr>
        <w:pStyle w:val="Normal"/>
        <w:rPr>
          <w:rFonts w:ascii="Arial" w:hAnsi="Arial" w:cs="Arial"/>
          <w:b w:val="1"/>
          <w:bCs w:val="1"/>
          <w:sz w:val="28"/>
          <w:szCs w:val="28"/>
        </w:rPr>
      </w:pPr>
      <w:r w:rsidRPr="2AE636E6" w:rsidR="001E6648">
        <w:rPr>
          <w:rFonts w:ascii="Arial" w:hAnsi="Arial" w:cs="Arial"/>
          <w:b w:val="1"/>
          <w:bCs w:val="1"/>
          <w:sz w:val="28"/>
          <w:szCs w:val="28"/>
        </w:rPr>
        <w:t xml:space="preserve">M5 AE4: Introducción al </w:t>
      </w:r>
      <w:r w:rsidRPr="2AE636E6" w:rsidR="00B44343">
        <w:rPr>
          <w:rFonts w:ascii="Arial" w:hAnsi="Arial" w:cs="Arial"/>
          <w:b w:val="1"/>
          <w:bCs w:val="1"/>
          <w:sz w:val="28"/>
          <w:szCs w:val="28"/>
        </w:rPr>
        <w:t>Modelamiento Multidimensional</w:t>
      </w:r>
      <w:r w:rsidRPr="2AE636E6" w:rsidR="001E6648">
        <w:rPr>
          <w:rFonts w:ascii="Arial" w:hAnsi="Arial" w:cs="Arial"/>
          <w:b w:val="1"/>
          <w:bCs w:val="1"/>
          <w:sz w:val="28"/>
          <w:szCs w:val="28"/>
        </w:rPr>
        <w:t>:</w:t>
      </w:r>
    </w:p>
    <w:p w:rsidR="2874365F" w:rsidP="2AE636E6" w:rsidRDefault="2874365F" w14:paraId="35A55E0F" w14:textId="46972142">
      <w:pPr>
        <w:pStyle w:val="Normal"/>
        <w:rPr>
          <w:rFonts w:ascii="Arial" w:hAnsi="Arial" w:cs="Arial"/>
          <w:b w:val="1"/>
          <w:bCs w:val="1"/>
        </w:rPr>
      </w:pPr>
      <w:r w:rsidRPr="2AE636E6" w:rsidR="2874365F">
        <w:rPr>
          <w:rFonts w:ascii="Arial" w:hAnsi="Arial" w:cs="Arial"/>
          <w:b w:val="1"/>
          <w:bCs w:val="1"/>
        </w:rPr>
        <w:t>Diseño de un modelo en estrella para un negocio real o ficticio:</w:t>
      </w:r>
    </w:p>
    <w:p w:rsidR="74D39E31" w:rsidP="2AE636E6" w:rsidRDefault="74D39E31" w14:paraId="44820688" w14:textId="53DF2114">
      <w:pPr>
        <w:pStyle w:val="Normal"/>
        <w:rPr>
          <w:rFonts w:ascii="Arial" w:hAnsi="Arial" w:cs="Arial"/>
          <w:b w:val="1"/>
          <w:bCs w:val="1"/>
        </w:rPr>
      </w:pPr>
      <w:r w:rsidRPr="2AE636E6" w:rsidR="74D39E31">
        <w:rPr>
          <w:rFonts w:ascii="Arial" w:hAnsi="Arial" w:cs="Arial"/>
          <w:b w:val="1"/>
          <w:bCs w:val="1"/>
        </w:rPr>
        <w:t>Esquema de Datos para un Sistema de Ventas:</w:t>
      </w:r>
    </w:p>
    <w:p w:rsidR="74D39E31" w:rsidP="2AE636E6" w:rsidRDefault="74D39E31" w14:noSpellErr="1" w14:paraId="032D0185" w14:textId="34D69AB8">
      <w:pPr>
        <w:jc w:val="both"/>
        <w:rPr>
          <w:rFonts w:ascii="Arial" w:hAnsi="Arial" w:cs="Arial"/>
        </w:rPr>
      </w:pPr>
      <w:r w:rsidR="74D39E31">
        <w:drawing>
          <wp:inline wp14:editId="5797BB2E" wp14:anchorId="5C8FF6D1">
            <wp:extent cx="5619750" cy="3380879"/>
            <wp:effectExtent l="0" t="0" r="0" b="0"/>
            <wp:docPr id="1662941202" name="Imagen 1" descr="Diagrama&#10;&#10;El contenido generado por IA puede ser incorrecto."/>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48492017" name="Imagen 1" descr="Diagrama&#10;&#10;El contenido generado por IA puede ser incorrecto."/>
                    <pic:cNvPicPr/>
                  </pic:nvPicPr>
                  <pic:blipFill>
                    <a:blip xmlns:r="http://schemas.openxmlformats.org/officeDocument/2006/relationships" r:embed="rId7"/>
                    <a:stretch>
                      <a:fillRect/>
                    </a:stretch>
                  </pic:blipFill>
                  <pic:spPr>
                    <a:xfrm rot="0">
                      <a:off x="0" y="0"/>
                      <a:ext cx="5619750" cy="3380879"/>
                    </a:xfrm>
                    <a:prstGeom prst="rect">
                      <a:avLst/>
                    </a:prstGeom>
                  </pic:spPr>
                </pic:pic>
              </a:graphicData>
            </a:graphic>
          </wp:inline>
        </w:drawing>
      </w:r>
    </w:p>
    <w:p w:rsidR="74D39E31" w:rsidP="2AE636E6" w:rsidRDefault="74D39E31" w14:noSpellErr="1" w14:paraId="2C9B4214" w14:textId="3F4AC03A">
      <w:pPr>
        <w:jc w:val="both"/>
        <w:rPr>
          <w:rFonts w:ascii="Arial" w:hAnsi="Arial" w:cs="Arial"/>
        </w:rPr>
      </w:pPr>
      <w:r w:rsidRPr="2AE636E6" w:rsidR="74D39E31">
        <w:rPr>
          <w:rFonts w:ascii="Arial" w:hAnsi="Arial" w:cs="Arial"/>
        </w:rPr>
        <w:t xml:space="preserve"> </w:t>
      </w:r>
    </w:p>
    <w:p w:rsidR="74D39E31" w:rsidP="2AE636E6" w:rsidRDefault="74D39E31" w14:noSpellErr="1" w14:paraId="52182624" w14:textId="22CA3732">
      <w:pPr>
        <w:ind w:firstLine="708"/>
        <w:jc w:val="both"/>
        <w:rPr>
          <w:rFonts w:ascii="Arial" w:hAnsi="Arial" w:cs="Arial"/>
        </w:rPr>
      </w:pPr>
      <w:r w:rsidRPr="2AE636E6" w:rsidR="74D39E31">
        <w:rPr>
          <w:rFonts w:ascii="Arial" w:hAnsi="Arial" w:cs="Arial"/>
        </w:rPr>
        <w:t xml:space="preserve">En el esquema se visualizan las bases de datos para un sistema de ventas, con la tabla de hecho: </w:t>
      </w:r>
      <w:r w:rsidRPr="2AE636E6" w:rsidR="74D39E31">
        <w:rPr>
          <w:rFonts w:ascii="Arial" w:hAnsi="Arial" w:cs="Arial"/>
          <w:b w:val="1"/>
          <w:bCs w:val="1"/>
        </w:rPr>
        <w:t>Venta</w:t>
      </w:r>
      <w:r w:rsidRPr="2AE636E6" w:rsidR="74D39E31">
        <w:rPr>
          <w:rFonts w:ascii="Arial" w:hAnsi="Arial" w:cs="Arial"/>
        </w:rPr>
        <w:t xml:space="preserve"> y las tablas de dimensión o foráneas: </w:t>
      </w:r>
      <w:r w:rsidRPr="2AE636E6" w:rsidR="74D39E31">
        <w:rPr>
          <w:rFonts w:ascii="Arial" w:hAnsi="Arial" w:cs="Arial"/>
          <w:b w:val="1"/>
          <w:bCs w:val="1"/>
        </w:rPr>
        <w:t>Cliente, Fecha, Vendedor, Producto</w:t>
      </w:r>
      <w:r w:rsidRPr="2AE636E6" w:rsidR="74D39E31">
        <w:rPr>
          <w:rFonts w:ascii="Arial" w:hAnsi="Arial" w:cs="Arial"/>
        </w:rPr>
        <w:t>, las cuales van a poder consultadas para dar respuestas a las consultas que se requieran. Cada tabla de dimensión tiene una jerarquía, estableciendo que las ramas no son complejas ya que no hay mayor granularidad de los datos.</w:t>
      </w:r>
    </w:p>
    <w:p w:rsidR="74D39E31" w:rsidP="2AE636E6" w:rsidRDefault="74D39E31" w14:paraId="110CBE72" w14:textId="17FC5A64">
      <w:pPr>
        <w:shd w:val="clear" w:color="auto" w:fill="FFFFFF" w:themeFill="background1"/>
        <w:spacing w:before="0" w:beforeAutospacing="off" w:after="240" w:afterAutospacing="off"/>
        <w:jc w:val="both"/>
        <w:rPr>
          <w:rFonts w:ascii="Arial" w:hAnsi="Arial" w:eastAsia="Arial" w:cs="Arial"/>
          <w:b w:val="1"/>
          <w:bCs w:val="1"/>
          <w:i w:val="0"/>
          <w:iCs w:val="0"/>
          <w:caps w:val="0"/>
          <w:smallCaps w:val="0"/>
          <w:noProof w:val="0"/>
          <w:color w:val="4C5A73"/>
          <w:sz w:val="24"/>
          <w:szCs w:val="24"/>
          <w:lang w:val="es-CL"/>
        </w:rPr>
      </w:pPr>
      <w:r w:rsidRPr="2AE636E6" w:rsidR="74D39E31">
        <w:rPr>
          <w:rFonts w:ascii="Arial" w:hAnsi="Arial" w:cs="Arial"/>
        </w:rPr>
        <w:t>Lo que caracteriza al esquema estrella es que permite dar respuestas rápidas a las consultas, sin que estas sean muy complejas, permitiendo entregar información simple para la toma de decisión.</w:t>
      </w:r>
      <w:r w:rsidRPr="2AE636E6" w:rsidR="61D8D104">
        <w:rPr>
          <w:rFonts w:ascii="Segoe UI" w:hAnsi="Segoe UI" w:eastAsia="Segoe UI" w:cs="Segoe UI"/>
          <w:b w:val="1"/>
          <w:bCs w:val="1"/>
          <w:i w:val="0"/>
          <w:iCs w:val="0"/>
          <w:caps w:val="0"/>
          <w:smallCaps w:val="0"/>
          <w:noProof w:val="0"/>
          <w:color w:val="4C5A73"/>
          <w:sz w:val="24"/>
          <w:szCs w:val="24"/>
          <w:lang w:val="es-CL"/>
        </w:rPr>
        <w:t xml:space="preserve"> </w:t>
      </w:r>
    </w:p>
    <w:p w:rsidR="2AE636E6" w:rsidRDefault="2AE636E6" w14:paraId="1F64C833" w14:textId="79AD8A32">
      <w:r>
        <w:br w:type="page"/>
      </w:r>
    </w:p>
    <w:p w:rsidR="4380BE7A" w:rsidP="2AE636E6" w:rsidRDefault="4380BE7A" w14:paraId="237A44D6" w14:textId="1ECA62E6">
      <w:pPr>
        <w:pStyle w:val="Normal"/>
        <w:suppressLineNumbers w:val="0"/>
        <w:bidi w:val="0"/>
        <w:spacing w:before="0" w:beforeAutospacing="off" w:after="160" w:afterAutospacing="off" w:line="278" w:lineRule="auto"/>
        <w:ind w:left="0" w:right="0"/>
        <w:jc w:val="left"/>
        <w:rPr>
          <w:rFonts w:ascii="Arial" w:hAnsi="Arial" w:cs="Arial"/>
          <w:b w:val="1"/>
          <w:bCs w:val="1"/>
          <w:noProof w:val="0"/>
          <w:lang w:val="es-CL"/>
        </w:rPr>
      </w:pPr>
      <w:r w:rsidRPr="2AE636E6" w:rsidR="4380BE7A">
        <w:rPr>
          <w:rFonts w:ascii="Arial" w:hAnsi="Arial" w:cs="Arial"/>
          <w:b w:val="1"/>
          <w:bCs w:val="1"/>
          <w:noProof w:val="0"/>
          <w:lang w:val="es-CL"/>
        </w:rPr>
        <w:t>Comparación</w:t>
      </w:r>
      <w:r w:rsidRPr="2AE636E6" w:rsidR="142E9F63">
        <w:rPr>
          <w:rFonts w:ascii="Arial" w:hAnsi="Arial" w:cs="Arial"/>
          <w:b w:val="1"/>
          <w:bCs w:val="1"/>
          <w:noProof w:val="0"/>
          <w:lang w:val="es-CL"/>
        </w:rPr>
        <w:t xml:space="preserve"> y selección de esquemas para un caso de negocio:</w:t>
      </w:r>
    </w:p>
    <w:p w:rsidR="514C9BE4" w:rsidP="2AE636E6" w:rsidRDefault="514C9BE4" w14:paraId="12AC4776" w14:textId="0E72E948">
      <w:pPr>
        <w:pStyle w:val="Normal"/>
        <w:suppressLineNumbers w:val="0"/>
        <w:bidi w:val="0"/>
        <w:spacing w:before="0" w:beforeAutospacing="off" w:after="160" w:afterAutospacing="off" w:line="278" w:lineRule="auto"/>
        <w:ind w:left="0" w:right="0"/>
        <w:jc w:val="left"/>
        <w:rPr>
          <w:rFonts w:ascii="Arial" w:hAnsi="Arial" w:cs="Arial"/>
          <w:b w:val="1"/>
          <w:bCs w:val="1"/>
          <w:noProof w:val="0"/>
          <w:lang w:val="es-CL"/>
        </w:rPr>
      </w:pPr>
      <w:r w:rsidRPr="2AE636E6" w:rsidR="514C9BE4">
        <w:rPr>
          <w:rFonts w:ascii="Arial" w:hAnsi="Arial" w:cs="Arial"/>
          <w:b w:val="1"/>
          <w:bCs w:val="1"/>
          <w:noProof w:val="0"/>
          <w:lang w:val="es-CL"/>
        </w:rPr>
        <w:t>Esquema de datos para caso FarmaciaSalud+</w:t>
      </w:r>
    </w:p>
    <w:p w:rsidR="514C9BE4" w:rsidP="2AE636E6" w:rsidRDefault="514C9BE4" w14:paraId="171BDCBA" w14:textId="178732B6">
      <w:pPr>
        <w:pStyle w:val="Normal"/>
        <w:suppressLineNumbers w:val="0"/>
        <w:bidi w:val="0"/>
        <w:spacing w:before="0" w:beforeAutospacing="off" w:after="160" w:afterAutospacing="off" w:line="278" w:lineRule="auto"/>
        <w:ind w:left="0" w:right="0"/>
        <w:jc w:val="left"/>
      </w:pPr>
      <w:r w:rsidRPr="2AE636E6" w:rsidR="514C9BE4">
        <w:rPr>
          <w:rFonts w:ascii="Arial" w:hAnsi="Arial" w:cs="Arial"/>
          <w:b w:val="1"/>
          <w:bCs w:val="1"/>
          <w:noProof w:val="0"/>
          <w:lang w:val="es-CL"/>
        </w:rPr>
        <w:t xml:space="preserve"> </w:t>
      </w:r>
      <w:r w:rsidR="514C9BE4">
        <w:drawing>
          <wp:inline wp14:editId="6365DB89" wp14:anchorId="6116FAEF">
            <wp:extent cx="5619750" cy="3581400"/>
            <wp:effectExtent l="0" t="0" r="0" b="0"/>
            <wp:docPr id="14244438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24443839" name=""/>
                    <pic:cNvPicPr/>
                  </pic:nvPicPr>
                  <pic:blipFill>
                    <a:blip xmlns:r="http://schemas.openxmlformats.org/officeDocument/2006/relationships" r:embed="rId2027613481">
                      <a:extLst>
                        <a:ext xmlns:a="http://schemas.openxmlformats.org/drawingml/2006/main" uri="{28A0092B-C50C-407E-A947-70E740481C1C}">
                          <a14:useLocalDpi xmlns:a14="http://schemas.microsoft.com/office/drawing/2010/main" val="0"/>
                        </a:ext>
                      </a:extLst>
                    </a:blip>
                    <a:stretch>
                      <a:fillRect/>
                    </a:stretch>
                  </pic:blipFill>
                  <pic:spPr>
                    <a:xfrm>
                      <a:off x="0" y="0"/>
                      <a:ext cx="5619750" cy="3581400"/>
                    </a:xfrm>
                    <a:prstGeom prst="rect">
                      <a:avLst/>
                    </a:prstGeom>
                  </pic:spPr>
                </pic:pic>
              </a:graphicData>
            </a:graphic>
          </wp:inline>
        </w:drawing>
      </w:r>
    </w:p>
    <w:p w:rsidR="61D8D104" w:rsidP="2AE636E6" w:rsidRDefault="61D8D104" w14:paraId="30535FDF" w14:textId="618CB765">
      <w:pPr>
        <w:pStyle w:val="Normal"/>
        <w:suppressLineNumbers w:val="0"/>
        <w:bidi w:val="0"/>
        <w:spacing w:before="0" w:beforeAutospacing="off" w:after="160" w:afterAutospacing="off" w:line="278" w:lineRule="auto"/>
        <w:ind w:left="0" w:right="0"/>
        <w:jc w:val="left"/>
        <w:rPr>
          <w:rFonts w:ascii="Arial" w:hAnsi="Arial" w:cs="Arial"/>
          <w:b w:val="0"/>
          <w:bCs w:val="0"/>
          <w:noProof w:val="0"/>
          <w:lang w:val="es-CL"/>
        </w:rPr>
      </w:pPr>
      <w:r w:rsidRPr="2AE636E6" w:rsidR="61D8D104">
        <w:rPr>
          <w:rFonts w:ascii="Arial" w:hAnsi="Arial" w:cs="Arial"/>
          <w:b w:val="0"/>
          <w:bCs w:val="0"/>
          <w:noProof w:val="0"/>
          <w:lang w:val="es-CL"/>
        </w:rPr>
        <w:t xml:space="preserve">Dada la diversidad de canales, la cantidad de sucursales y </w:t>
      </w:r>
      <w:r w:rsidRPr="2AE636E6" w:rsidR="04317B33">
        <w:rPr>
          <w:rFonts w:ascii="Arial" w:hAnsi="Arial" w:cs="Arial"/>
          <w:b w:val="0"/>
          <w:bCs w:val="0"/>
          <w:noProof w:val="0"/>
          <w:lang w:val="es-CL"/>
        </w:rPr>
        <w:t>el manejo de inventarios</w:t>
      </w:r>
      <w:r w:rsidRPr="2AE636E6" w:rsidR="61D8D104">
        <w:rPr>
          <w:rFonts w:ascii="Arial" w:hAnsi="Arial" w:cs="Arial"/>
          <w:b w:val="0"/>
          <w:bCs w:val="0"/>
          <w:noProof w:val="0"/>
          <w:lang w:val="es-CL"/>
        </w:rPr>
        <w:t xml:space="preserve">, </w:t>
      </w:r>
      <w:r w:rsidRPr="2AE636E6" w:rsidR="61D8D104">
        <w:rPr>
          <w:rFonts w:ascii="Arial" w:hAnsi="Arial" w:cs="Arial"/>
          <w:b w:val="1"/>
          <w:bCs w:val="1"/>
          <w:noProof w:val="0"/>
          <w:lang w:val="es-CL"/>
        </w:rPr>
        <w:t>s</w:t>
      </w:r>
      <w:r w:rsidRPr="2AE636E6" w:rsidR="61D8D104">
        <w:rPr>
          <w:rFonts w:ascii="Arial" w:hAnsi="Arial" w:cs="Arial"/>
          <w:b w:val="1"/>
          <w:bCs w:val="1"/>
          <w:noProof w:val="0"/>
          <w:lang w:val="es-CL"/>
        </w:rPr>
        <w:t>e</w:t>
      </w:r>
      <w:r w:rsidRPr="2AE636E6" w:rsidR="61D8D104">
        <w:rPr>
          <w:rFonts w:ascii="Arial" w:hAnsi="Arial" w:cs="Arial"/>
          <w:b w:val="1"/>
          <w:bCs w:val="1"/>
          <w:noProof w:val="0"/>
          <w:lang w:val="es-CL"/>
        </w:rPr>
        <w:t xml:space="preserve"> recomienda optar por un esquema híbrido</w:t>
      </w:r>
      <w:r w:rsidRPr="2AE636E6" w:rsidR="61D8D104">
        <w:rPr>
          <w:rFonts w:ascii="Arial" w:hAnsi="Arial" w:cs="Arial"/>
          <w:b w:val="0"/>
          <w:bCs w:val="0"/>
          <w:noProof w:val="0"/>
          <w:lang w:val="es-CL"/>
        </w:rPr>
        <w:t xml:space="preserve"> que permita:</w:t>
      </w:r>
    </w:p>
    <w:p w:rsidR="61D8D104" w:rsidP="2AE636E6" w:rsidRDefault="61D8D104" w14:paraId="08E4846E" w14:textId="7C6725A4">
      <w:pPr>
        <w:pStyle w:val="Normal"/>
        <w:suppressLineNumbers w:val="0"/>
        <w:bidi w:val="0"/>
        <w:spacing w:before="0" w:beforeAutospacing="off" w:after="160" w:afterAutospacing="off" w:line="278" w:lineRule="auto"/>
        <w:ind w:right="0"/>
        <w:jc w:val="left"/>
        <w:rPr>
          <w:rFonts w:ascii="Arial" w:hAnsi="Arial" w:cs="Arial"/>
          <w:b w:val="0"/>
          <w:bCs w:val="0"/>
          <w:noProof w:val="0"/>
          <w:lang w:val="es-CL"/>
        </w:rPr>
      </w:pPr>
      <w:r w:rsidRPr="2AE636E6" w:rsidR="61D8D104">
        <w:rPr>
          <w:rFonts w:ascii="Arial" w:hAnsi="Arial" w:cs="Arial"/>
          <w:b w:val="0"/>
          <w:bCs w:val="0"/>
          <w:noProof w:val="0"/>
          <w:lang w:val="es-CL"/>
        </w:rPr>
        <w:t>Mantener dimensiones como Cliente, Producto y Tiempo desnormalizadas para optimizar la velocidad de consulta en análisis frecuentes.</w:t>
      </w:r>
    </w:p>
    <w:p w:rsidR="61D8D104" w:rsidP="2AE636E6" w:rsidRDefault="61D8D104" w14:paraId="02995CB0" w14:textId="2A91EBC6">
      <w:pPr>
        <w:pStyle w:val="Normal"/>
        <w:suppressLineNumbers w:val="0"/>
        <w:bidi w:val="0"/>
        <w:spacing w:before="0" w:beforeAutospacing="off" w:after="160" w:afterAutospacing="off" w:line="278" w:lineRule="auto"/>
        <w:ind w:right="0"/>
        <w:jc w:val="left"/>
        <w:rPr>
          <w:rFonts w:ascii="Arial" w:hAnsi="Arial" w:cs="Arial"/>
          <w:b w:val="0"/>
          <w:bCs w:val="0"/>
          <w:noProof w:val="0"/>
          <w:lang w:val="es-CL"/>
        </w:rPr>
      </w:pPr>
      <w:r w:rsidRPr="2AE636E6" w:rsidR="61D8D104">
        <w:rPr>
          <w:rFonts w:ascii="Arial" w:hAnsi="Arial" w:cs="Arial"/>
          <w:b w:val="0"/>
          <w:bCs w:val="0"/>
          <w:noProof w:val="0"/>
          <w:lang w:val="es-CL"/>
        </w:rPr>
        <w:t>Normalizar dimensiones jerárquicas y con alta granularidad como Geografía y Promociones/Campañas para facilitar el mantenimiento, evitar redundancias y escalar con facilidad.</w:t>
      </w:r>
    </w:p>
    <w:p w:rsidR="61D8D104" w:rsidP="2AE636E6" w:rsidRDefault="61D8D104" w14:paraId="26DE89A0" w14:textId="4AF203F7">
      <w:pPr>
        <w:pStyle w:val="Normal"/>
        <w:suppressLineNumbers w:val="0"/>
        <w:bidi w:val="0"/>
        <w:spacing w:before="0" w:beforeAutospacing="off" w:after="160" w:afterAutospacing="off" w:line="278" w:lineRule="auto"/>
        <w:ind w:right="0"/>
        <w:jc w:val="left"/>
        <w:rPr>
          <w:rFonts w:ascii="Arial" w:hAnsi="Arial" w:cs="Arial"/>
          <w:b w:val="0"/>
          <w:bCs w:val="0"/>
          <w:noProof w:val="0"/>
          <w:lang w:val="es-CL"/>
        </w:rPr>
      </w:pPr>
      <w:r w:rsidRPr="2AE636E6" w:rsidR="61D8D104">
        <w:rPr>
          <w:rFonts w:ascii="Arial" w:hAnsi="Arial" w:cs="Arial"/>
          <w:b w:val="0"/>
          <w:bCs w:val="0"/>
          <w:noProof w:val="0"/>
          <w:lang w:val="es-CL"/>
        </w:rPr>
        <w:t>Centralizar los hechos en una tabla que contenga métricas relevantes para ventas, inventarios, promociones, tiempos de despacho y satisfacción del cliente.</w:t>
      </w:r>
    </w:p>
    <w:p w:rsidR="2AE636E6" w:rsidP="2AE636E6" w:rsidRDefault="2AE636E6" w14:paraId="0FAF2094" w14:textId="4577ED28">
      <w:pPr>
        <w:ind w:firstLine="0"/>
        <w:jc w:val="both"/>
        <w:rPr>
          <w:rFonts w:ascii="Arial" w:hAnsi="Arial" w:eastAsia="Arial" w:cs="Arial"/>
          <w:b w:val="1"/>
          <w:bCs w:val="1"/>
          <w:sz w:val="28"/>
          <w:szCs w:val="28"/>
        </w:rPr>
      </w:pPr>
    </w:p>
    <w:p w:rsidR="2AE636E6" w:rsidRDefault="2AE636E6" w14:paraId="5DB9AEEC" w14:textId="10D8D5B5">
      <w:r>
        <w:br w:type="page"/>
      </w:r>
    </w:p>
    <w:p w:rsidR="7220B4DF" w:rsidP="2AE636E6" w:rsidRDefault="7220B4DF" w14:paraId="58A03BA7" w14:textId="59234CB9">
      <w:pPr>
        <w:pStyle w:val="Normal"/>
        <w:ind w:firstLine="0"/>
        <w:jc w:val="both"/>
        <w:rPr>
          <w:rFonts w:ascii="Arial" w:hAnsi="Arial" w:eastAsia="Arial" w:cs="Arial"/>
          <w:b w:val="1"/>
          <w:bCs w:val="1"/>
          <w:sz w:val="28"/>
          <w:szCs w:val="28"/>
        </w:rPr>
      </w:pPr>
      <w:r w:rsidRPr="2AE636E6" w:rsidR="7220B4DF">
        <w:rPr>
          <w:rFonts w:ascii="Arial" w:hAnsi="Arial" w:eastAsia="Arial" w:cs="Arial"/>
          <w:b w:val="1"/>
          <w:bCs w:val="1"/>
          <w:sz w:val="28"/>
          <w:szCs w:val="28"/>
        </w:rPr>
        <w:t>Preguntas a la clase:</w:t>
      </w:r>
    </w:p>
    <w:p w:rsidR="7220B4DF" w:rsidP="2AE636E6" w:rsidRDefault="7220B4DF" w14:paraId="5C478098" w14:textId="325F8138">
      <w:pPr>
        <w:ind w:firstLine="0"/>
        <w:jc w:val="both"/>
        <w:rPr>
          <w:rFonts w:ascii="Arial" w:hAnsi="Arial" w:eastAsia="Arial" w:cs="Arial"/>
          <w:b w:val="1"/>
          <w:bCs w:val="1"/>
        </w:rPr>
      </w:pPr>
      <w:r w:rsidRPr="2AE636E6" w:rsidR="7220B4DF">
        <w:rPr>
          <w:rFonts w:ascii="Arial" w:hAnsi="Arial" w:eastAsia="Arial" w:cs="Arial"/>
          <w:b w:val="1"/>
          <w:bCs w:val="1"/>
        </w:rPr>
        <w:t>¿Qué diferencia clave hay entre un modelo OLTP y un modelo OLAP?</w:t>
      </w:r>
    </w:p>
    <w:p w:rsidR="7220B4DF" w:rsidP="2AE636E6" w:rsidRDefault="7220B4DF" w14:paraId="2CDD7F13" w14:textId="5CA7B21D">
      <w:pPr>
        <w:ind w:firstLine="0"/>
        <w:jc w:val="both"/>
        <w:rPr>
          <w:rFonts w:ascii="Arial" w:hAnsi="Arial" w:eastAsia="Arial" w:cs="Arial"/>
          <w:b w:val="0"/>
          <w:bCs w:val="0"/>
        </w:rPr>
      </w:pPr>
      <w:r w:rsidRPr="2AE636E6" w:rsidR="7220B4DF">
        <w:rPr>
          <w:rFonts w:ascii="Arial" w:hAnsi="Arial" w:eastAsia="Arial" w:cs="Arial"/>
          <w:b w:val="0"/>
          <w:bCs w:val="0"/>
        </w:rPr>
        <w:t>OLTP se usa para la gestión de transacciones en tiempo real, operaciones pequeñas y con datos normalizados. OLAP se usa para análisis de datos y poder responder a preguntas complejas y con datos históricos, suelen ser datos desnormalizados.</w:t>
      </w:r>
    </w:p>
    <w:p w:rsidR="7220B4DF" w:rsidP="2AE636E6" w:rsidRDefault="7220B4DF" w14:paraId="32798995" w14:textId="74393930">
      <w:pPr>
        <w:pStyle w:val="Normal"/>
        <w:ind w:firstLine="0"/>
        <w:jc w:val="both"/>
        <w:rPr>
          <w:rFonts w:ascii="Arial" w:hAnsi="Arial" w:eastAsia="Arial" w:cs="Arial"/>
          <w:b w:val="1"/>
          <w:bCs w:val="1"/>
        </w:rPr>
      </w:pPr>
      <w:r w:rsidRPr="2AE636E6" w:rsidR="7220B4DF">
        <w:rPr>
          <w:rFonts w:ascii="Arial" w:hAnsi="Arial" w:eastAsia="Arial" w:cs="Arial"/>
          <w:b w:val="1"/>
          <w:bCs w:val="1"/>
        </w:rPr>
        <w:t>¿En qué situaciones es más conveniente usar un esquema copo de nieve?</w:t>
      </w:r>
    </w:p>
    <w:p w:rsidR="7220B4DF" w:rsidP="2AE636E6" w:rsidRDefault="7220B4DF" w14:paraId="3D2CDE93" w14:textId="6D8469ED">
      <w:pPr>
        <w:pStyle w:val="Normal"/>
        <w:ind w:firstLine="0"/>
        <w:jc w:val="both"/>
        <w:rPr>
          <w:rFonts w:ascii="Arial" w:hAnsi="Arial" w:eastAsia="Arial" w:cs="Arial"/>
          <w:b w:val="0"/>
          <w:bCs w:val="0"/>
        </w:rPr>
      </w:pPr>
      <w:r w:rsidRPr="2AE636E6" w:rsidR="7220B4DF">
        <w:rPr>
          <w:rFonts w:ascii="Arial" w:hAnsi="Arial" w:eastAsia="Arial" w:cs="Arial"/>
          <w:b w:val="0"/>
          <w:bCs w:val="0"/>
        </w:rPr>
        <w:t>El esquema copo de nieve las tablas de dimensiones se subdividen en subdividen en tablas más pequeñas, se usan para reducir las redundancias de datos y para resolver relaciones complejas.</w:t>
      </w:r>
    </w:p>
    <w:p w:rsidR="7220B4DF" w:rsidP="2AE636E6" w:rsidRDefault="7220B4DF" w14:paraId="6ABC887D" w14:textId="04AB0820">
      <w:pPr>
        <w:pStyle w:val="Normal"/>
        <w:ind w:firstLine="0"/>
        <w:jc w:val="both"/>
        <w:rPr>
          <w:rFonts w:ascii="Arial" w:hAnsi="Arial" w:eastAsia="Arial" w:cs="Arial"/>
          <w:b w:val="1"/>
          <w:bCs w:val="1"/>
        </w:rPr>
      </w:pPr>
      <w:r w:rsidRPr="2AE636E6" w:rsidR="7220B4DF">
        <w:rPr>
          <w:rFonts w:ascii="Arial" w:hAnsi="Arial" w:eastAsia="Arial" w:cs="Arial"/>
          <w:b w:val="1"/>
          <w:bCs w:val="1"/>
        </w:rPr>
        <w:t>¿Por qué es importante definir jerarquías dentro de las dimensiones?</w:t>
      </w:r>
    </w:p>
    <w:p w:rsidR="7220B4DF" w:rsidP="2AE636E6" w:rsidRDefault="7220B4DF" w14:paraId="0E4EFFDC" w14:textId="6B0EEA98">
      <w:pPr>
        <w:pStyle w:val="Normal"/>
        <w:ind w:firstLine="0"/>
        <w:jc w:val="both"/>
        <w:rPr>
          <w:rFonts w:ascii="Arial" w:hAnsi="Arial" w:eastAsia="Arial" w:cs="Arial"/>
          <w:b w:val="0"/>
          <w:bCs w:val="0"/>
        </w:rPr>
      </w:pPr>
      <w:r w:rsidRPr="2AE636E6" w:rsidR="7220B4DF">
        <w:rPr>
          <w:rFonts w:ascii="Arial" w:hAnsi="Arial" w:eastAsia="Arial" w:cs="Arial"/>
          <w:b w:val="0"/>
          <w:bCs w:val="0"/>
        </w:rPr>
        <w:t>Permiten mejorar las consultas, al tener los datos estructurados, permite consultas más rápidas y fáciles de entender, debido a que se refieren a un contexto específico.</w:t>
      </w:r>
    </w:p>
    <w:p w:rsidR="2AE636E6" w:rsidP="2AE636E6" w:rsidRDefault="2AE636E6" w14:paraId="7A94CA2B" w14:textId="3124875D">
      <w:pPr>
        <w:pStyle w:val="Normal"/>
        <w:suppressLineNumbers w:val="0"/>
        <w:bidi w:val="0"/>
        <w:spacing w:before="0" w:beforeAutospacing="off" w:after="160" w:afterAutospacing="off" w:line="278" w:lineRule="auto"/>
        <w:ind w:right="0"/>
        <w:jc w:val="left"/>
        <w:rPr>
          <w:rFonts w:ascii="Arial" w:hAnsi="Arial" w:cs="Arial"/>
          <w:b w:val="0"/>
          <w:bCs w:val="0"/>
          <w:noProof w:val="0"/>
          <w:lang w:val="es-CL"/>
        </w:rPr>
      </w:pPr>
    </w:p>
    <w:p w:rsidR="2AE636E6" w:rsidP="2AE636E6" w:rsidRDefault="2AE636E6" w14:paraId="275DC43F" w14:textId="19E9C1E1">
      <w:pPr>
        <w:pStyle w:val="Normal"/>
        <w:suppressLineNumbers w:val="0"/>
        <w:bidi w:val="0"/>
        <w:spacing w:before="0" w:beforeAutospacing="off" w:after="160" w:afterAutospacing="off" w:line="278" w:lineRule="auto"/>
        <w:ind w:left="0" w:right="0"/>
        <w:jc w:val="left"/>
        <w:rPr>
          <w:rFonts w:ascii="Arial" w:hAnsi="Arial" w:cs="Arial"/>
          <w:b w:val="0"/>
          <w:bCs w:val="0"/>
        </w:rPr>
      </w:pPr>
    </w:p>
    <w:p w:rsidR="2AE636E6" w:rsidP="2AE636E6" w:rsidRDefault="2AE636E6" w14:paraId="2D2D7F61" w14:textId="3A9E5007">
      <w:pPr>
        <w:pStyle w:val="Normal"/>
        <w:ind w:firstLine="0"/>
        <w:jc w:val="both"/>
        <w:rPr>
          <w:rFonts w:ascii="Arial" w:hAnsi="Arial" w:eastAsia="Arial" w:cs="Arial"/>
          <w:b w:val="0"/>
          <w:bCs w:val="0"/>
        </w:rPr>
      </w:pPr>
    </w:p>
    <w:p w:rsidR="2AE636E6" w:rsidP="2AE636E6" w:rsidRDefault="2AE636E6" w14:paraId="0F067F07" w14:textId="5E704CBA">
      <w:pPr>
        <w:ind w:firstLine="708"/>
        <w:jc w:val="both"/>
        <w:rPr>
          <w:b w:val="1"/>
          <w:bCs w:val="1"/>
        </w:rPr>
      </w:pPr>
    </w:p>
    <w:sectPr w:rsidR="00AE1EA4">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4">
    <w:nsid w:val="e023c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5D6BAD"/>
    <w:multiLevelType w:val="multilevel"/>
    <w:tmpl w:val="182CD5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900CA0"/>
    <w:multiLevelType w:val="hybridMultilevel"/>
    <w:tmpl w:val="DE063472"/>
    <w:lvl w:ilvl="0" w:tplc="56AA1728">
      <w:numFmt w:val="bullet"/>
      <w:lvlText w:val=""/>
      <w:lvlJc w:val="left"/>
      <w:pPr>
        <w:ind w:left="720" w:hanging="360"/>
      </w:pPr>
      <w:rPr>
        <w:rFonts w:hint="default" w:ascii="Arial" w:hAnsi="Arial" w:cs="Arial" w:eastAsiaTheme="minorHAnsi"/>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09581C"/>
    <w:multiLevelType w:val="multilevel"/>
    <w:tmpl w:val="FF38D5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0C0203C"/>
    <w:multiLevelType w:val="multilevel"/>
    <w:tmpl w:val="900490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4351B29"/>
    <w:multiLevelType w:val="hybridMultilevel"/>
    <w:tmpl w:val="2A1487B0"/>
    <w:lvl w:ilvl="0" w:tplc="34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46560588"/>
    <w:multiLevelType w:val="multilevel"/>
    <w:tmpl w:val="A0CEA4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05F199F"/>
    <w:multiLevelType w:val="hybridMultilevel"/>
    <w:tmpl w:val="444EC03E"/>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7" w15:restartNumberingAfterBreak="0">
    <w:nsid w:val="58934B2A"/>
    <w:multiLevelType w:val="multilevel"/>
    <w:tmpl w:val="828E1C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1071E36"/>
    <w:multiLevelType w:val="multilevel"/>
    <w:tmpl w:val="70F033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BDD56C6"/>
    <w:multiLevelType w:val="multilevel"/>
    <w:tmpl w:val="4C7ECB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C802EF1"/>
    <w:multiLevelType w:val="multilevel"/>
    <w:tmpl w:val="12E2A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03205A7"/>
    <w:multiLevelType w:val="multilevel"/>
    <w:tmpl w:val="07767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8D25D1D"/>
    <w:multiLevelType w:val="multilevel"/>
    <w:tmpl w:val="B2D62F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FE01B4F"/>
    <w:multiLevelType w:val="multilevel"/>
    <w:tmpl w:val="C8E451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5">
    <w:abstractNumId w:val="14"/>
  </w:num>
  <w:num w:numId="1" w16cid:durableId="527762600">
    <w:abstractNumId w:val="6"/>
  </w:num>
  <w:num w:numId="2" w16cid:durableId="453064348">
    <w:abstractNumId w:val="1"/>
  </w:num>
  <w:num w:numId="3" w16cid:durableId="439178128">
    <w:abstractNumId w:val="4"/>
  </w:num>
  <w:num w:numId="4" w16cid:durableId="1799912495">
    <w:abstractNumId w:val="2"/>
  </w:num>
  <w:num w:numId="5" w16cid:durableId="1057632241">
    <w:abstractNumId w:val="9"/>
  </w:num>
  <w:num w:numId="6" w16cid:durableId="2031448288">
    <w:abstractNumId w:val="12"/>
  </w:num>
  <w:num w:numId="7" w16cid:durableId="1903172625">
    <w:abstractNumId w:val="0"/>
  </w:num>
  <w:num w:numId="8" w16cid:durableId="141579400">
    <w:abstractNumId w:val="8"/>
  </w:num>
  <w:num w:numId="9" w16cid:durableId="812599106">
    <w:abstractNumId w:val="3"/>
  </w:num>
  <w:num w:numId="10" w16cid:durableId="1419130633">
    <w:abstractNumId w:val="11"/>
  </w:num>
  <w:num w:numId="11" w16cid:durableId="567498736">
    <w:abstractNumId w:val="13"/>
  </w:num>
  <w:num w:numId="12" w16cid:durableId="1702246329">
    <w:abstractNumId w:val="7"/>
  </w:num>
  <w:num w:numId="13" w16cid:durableId="1493060741">
    <w:abstractNumId w:val="10"/>
  </w:num>
  <w:num w:numId="14" w16cid:durableId="6923384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69"/>
    <w:rsid w:val="00015338"/>
    <w:rsid w:val="000331C8"/>
    <w:rsid w:val="0005481F"/>
    <w:rsid w:val="00056BF8"/>
    <w:rsid w:val="00061E77"/>
    <w:rsid w:val="000E3BF4"/>
    <w:rsid w:val="00103284"/>
    <w:rsid w:val="00104E22"/>
    <w:rsid w:val="001079ED"/>
    <w:rsid w:val="00107BB6"/>
    <w:rsid w:val="001233D0"/>
    <w:rsid w:val="0012522C"/>
    <w:rsid w:val="001319E8"/>
    <w:rsid w:val="0013267F"/>
    <w:rsid w:val="0015089C"/>
    <w:rsid w:val="00152E28"/>
    <w:rsid w:val="00162387"/>
    <w:rsid w:val="001714B7"/>
    <w:rsid w:val="00171A6A"/>
    <w:rsid w:val="00184FAB"/>
    <w:rsid w:val="001B4B90"/>
    <w:rsid w:val="001B7CD7"/>
    <w:rsid w:val="001E6648"/>
    <w:rsid w:val="001F2E0F"/>
    <w:rsid w:val="001F6E29"/>
    <w:rsid w:val="002236A8"/>
    <w:rsid w:val="0025469F"/>
    <w:rsid w:val="00257248"/>
    <w:rsid w:val="00277B40"/>
    <w:rsid w:val="002D03D7"/>
    <w:rsid w:val="002D4A67"/>
    <w:rsid w:val="002E6923"/>
    <w:rsid w:val="00302E87"/>
    <w:rsid w:val="00303CC9"/>
    <w:rsid w:val="00312629"/>
    <w:rsid w:val="00317613"/>
    <w:rsid w:val="003276F9"/>
    <w:rsid w:val="00343A85"/>
    <w:rsid w:val="003523F7"/>
    <w:rsid w:val="00355590"/>
    <w:rsid w:val="00357749"/>
    <w:rsid w:val="00363541"/>
    <w:rsid w:val="0036625A"/>
    <w:rsid w:val="003701E5"/>
    <w:rsid w:val="003A0EB5"/>
    <w:rsid w:val="003A2FE9"/>
    <w:rsid w:val="003B6BD2"/>
    <w:rsid w:val="003C2D0C"/>
    <w:rsid w:val="003D292A"/>
    <w:rsid w:val="003E2A75"/>
    <w:rsid w:val="003F1DAA"/>
    <w:rsid w:val="00414BC0"/>
    <w:rsid w:val="004337A5"/>
    <w:rsid w:val="004372D6"/>
    <w:rsid w:val="00442718"/>
    <w:rsid w:val="00442B8A"/>
    <w:rsid w:val="00457B65"/>
    <w:rsid w:val="004766E7"/>
    <w:rsid w:val="004A5208"/>
    <w:rsid w:val="004D6F12"/>
    <w:rsid w:val="004E4068"/>
    <w:rsid w:val="004F36DB"/>
    <w:rsid w:val="004F6615"/>
    <w:rsid w:val="00511282"/>
    <w:rsid w:val="0051792C"/>
    <w:rsid w:val="00542320"/>
    <w:rsid w:val="00562101"/>
    <w:rsid w:val="00564D7A"/>
    <w:rsid w:val="00586C9D"/>
    <w:rsid w:val="005C6E63"/>
    <w:rsid w:val="005D4793"/>
    <w:rsid w:val="005E166E"/>
    <w:rsid w:val="005E47A4"/>
    <w:rsid w:val="005E4A20"/>
    <w:rsid w:val="005F6055"/>
    <w:rsid w:val="00620C91"/>
    <w:rsid w:val="006465BC"/>
    <w:rsid w:val="00665E81"/>
    <w:rsid w:val="006D26A6"/>
    <w:rsid w:val="00716544"/>
    <w:rsid w:val="00720A90"/>
    <w:rsid w:val="007A1646"/>
    <w:rsid w:val="007B282D"/>
    <w:rsid w:val="007C190D"/>
    <w:rsid w:val="007D097E"/>
    <w:rsid w:val="007F11D2"/>
    <w:rsid w:val="00802380"/>
    <w:rsid w:val="00810C72"/>
    <w:rsid w:val="00815DB4"/>
    <w:rsid w:val="008309A4"/>
    <w:rsid w:val="00832CD6"/>
    <w:rsid w:val="0084072B"/>
    <w:rsid w:val="00857DB6"/>
    <w:rsid w:val="00865F30"/>
    <w:rsid w:val="008838E8"/>
    <w:rsid w:val="008870A7"/>
    <w:rsid w:val="0089043B"/>
    <w:rsid w:val="008A1C5E"/>
    <w:rsid w:val="008A7A3C"/>
    <w:rsid w:val="008B1502"/>
    <w:rsid w:val="008B41A7"/>
    <w:rsid w:val="008C1CA0"/>
    <w:rsid w:val="008D6F3E"/>
    <w:rsid w:val="008E455A"/>
    <w:rsid w:val="00901E16"/>
    <w:rsid w:val="00905448"/>
    <w:rsid w:val="009066A2"/>
    <w:rsid w:val="00914588"/>
    <w:rsid w:val="00925B6F"/>
    <w:rsid w:val="0093600D"/>
    <w:rsid w:val="00951F53"/>
    <w:rsid w:val="00954FEF"/>
    <w:rsid w:val="009722D3"/>
    <w:rsid w:val="0099501D"/>
    <w:rsid w:val="009C5296"/>
    <w:rsid w:val="009D1B13"/>
    <w:rsid w:val="009D4333"/>
    <w:rsid w:val="009D6337"/>
    <w:rsid w:val="009D731F"/>
    <w:rsid w:val="009E4979"/>
    <w:rsid w:val="00A14FEB"/>
    <w:rsid w:val="00A4359B"/>
    <w:rsid w:val="00A45E0F"/>
    <w:rsid w:val="00A45F2B"/>
    <w:rsid w:val="00A46BCE"/>
    <w:rsid w:val="00A54442"/>
    <w:rsid w:val="00A61E94"/>
    <w:rsid w:val="00A75DDE"/>
    <w:rsid w:val="00A8161E"/>
    <w:rsid w:val="00AA1400"/>
    <w:rsid w:val="00AB52D7"/>
    <w:rsid w:val="00AD0A46"/>
    <w:rsid w:val="00AD16CC"/>
    <w:rsid w:val="00AD6470"/>
    <w:rsid w:val="00AE1EA4"/>
    <w:rsid w:val="00AE5162"/>
    <w:rsid w:val="00AF5016"/>
    <w:rsid w:val="00B04469"/>
    <w:rsid w:val="00B23D68"/>
    <w:rsid w:val="00B27D80"/>
    <w:rsid w:val="00B33E08"/>
    <w:rsid w:val="00B402A8"/>
    <w:rsid w:val="00B43400"/>
    <w:rsid w:val="00B44343"/>
    <w:rsid w:val="00B519E5"/>
    <w:rsid w:val="00B91DDF"/>
    <w:rsid w:val="00B948C6"/>
    <w:rsid w:val="00BA6189"/>
    <w:rsid w:val="00BA6F12"/>
    <w:rsid w:val="00BD5993"/>
    <w:rsid w:val="00BE0D6C"/>
    <w:rsid w:val="00BE2CA9"/>
    <w:rsid w:val="00C349A1"/>
    <w:rsid w:val="00C50D52"/>
    <w:rsid w:val="00C52473"/>
    <w:rsid w:val="00C713E7"/>
    <w:rsid w:val="00C719FD"/>
    <w:rsid w:val="00C733A3"/>
    <w:rsid w:val="00C77E22"/>
    <w:rsid w:val="00C83E7D"/>
    <w:rsid w:val="00C944DD"/>
    <w:rsid w:val="00CA1645"/>
    <w:rsid w:val="00CA7EA7"/>
    <w:rsid w:val="00CE07F2"/>
    <w:rsid w:val="00CE6F8A"/>
    <w:rsid w:val="00D07458"/>
    <w:rsid w:val="00D26FC2"/>
    <w:rsid w:val="00D437B7"/>
    <w:rsid w:val="00D44B92"/>
    <w:rsid w:val="00D6314C"/>
    <w:rsid w:val="00D822AA"/>
    <w:rsid w:val="00D90457"/>
    <w:rsid w:val="00DC1FFC"/>
    <w:rsid w:val="00DC6853"/>
    <w:rsid w:val="00DC7BBD"/>
    <w:rsid w:val="00DF5FF0"/>
    <w:rsid w:val="00E03B13"/>
    <w:rsid w:val="00E04632"/>
    <w:rsid w:val="00E11384"/>
    <w:rsid w:val="00E21430"/>
    <w:rsid w:val="00E45EA5"/>
    <w:rsid w:val="00E56D80"/>
    <w:rsid w:val="00E63662"/>
    <w:rsid w:val="00E743D8"/>
    <w:rsid w:val="00E761AD"/>
    <w:rsid w:val="00E767AE"/>
    <w:rsid w:val="00E91735"/>
    <w:rsid w:val="00E92A4E"/>
    <w:rsid w:val="00EA7CB7"/>
    <w:rsid w:val="00EC6D8C"/>
    <w:rsid w:val="00EE008A"/>
    <w:rsid w:val="00EE417C"/>
    <w:rsid w:val="00EE6E77"/>
    <w:rsid w:val="00EF6E40"/>
    <w:rsid w:val="00EF7279"/>
    <w:rsid w:val="00F17C95"/>
    <w:rsid w:val="00F22894"/>
    <w:rsid w:val="00F36629"/>
    <w:rsid w:val="00F4025E"/>
    <w:rsid w:val="00F43404"/>
    <w:rsid w:val="00F56C13"/>
    <w:rsid w:val="00F65520"/>
    <w:rsid w:val="00F667DB"/>
    <w:rsid w:val="00F73B36"/>
    <w:rsid w:val="00F91673"/>
    <w:rsid w:val="00FA4757"/>
    <w:rsid w:val="00FB2D8C"/>
    <w:rsid w:val="00FC2A97"/>
    <w:rsid w:val="00FD13A4"/>
    <w:rsid w:val="00FD3F7D"/>
    <w:rsid w:val="013CE856"/>
    <w:rsid w:val="015E6A3E"/>
    <w:rsid w:val="03A5D667"/>
    <w:rsid w:val="04317B33"/>
    <w:rsid w:val="04E1F751"/>
    <w:rsid w:val="056E3C40"/>
    <w:rsid w:val="063D7B31"/>
    <w:rsid w:val="07495B16"/>
    <w:rsid w:val="07ABC65C"/>
    <w:rsid w:val="091C62BE"/>
    <w:rsid w:val="0F4D9F30"/>
    <w:rsid w:val="0FB1C4C3"/>
    <w:rsid w:val="104CD7A6"/>
    <w:rsid w:val="142E9F63"/>
    <w:rsid w:val="14F5EEEE"/>
    <w:rsid w:val="15390E9A"/>
    <w:rsid w:val="15F4FAEE"/>
    <w:rsid w:val="1901EE04"/>
    <w:rsid w:val="1917E793"/>
    <w:rsid w:val="1A4A0F30"/>
    <w:rsid w:val="1BD658BE"/>
    <w:rsid w:val="1C747D93"/>
    <w:rsid w:val="1F82FBF2"/>
    <w:rsid w:val="264B12E2"/>
    <w:rsid w:val="26DD5904"/>
    <w:rsid w:val="26E54487"/>
    <w:rsid w:val="277B2215"/>
    <w:rsid w:val="2874365F"/>
    <w:rsid w:val="2A6338F3"/>
    <w:rsid w:val="2AE636E6"/>
    <w:rsid w:val="2BD1CCCE"/>
    <w:rsid w:val="2BE55A3B"/>
    <w:rsid w:val="2D81D10A"/>
    <w:rsid w:val="2E7735FD"/>
    <w:rsid w:val="2E8DA734"/>
    <w:rsid w:val="2F972817"/>
    <w:rsid w:val="316E75CA"/>
    <w:rsid w:val="32325499"/>
    <w:rsid w:val="33FED240"/>
    <w:rsid w:val="350DB2DC"/>
    <w:rsid w:val="3589988E"/>
    <w:rsid w:val="35E3659C"/>
    <w:rsid w:val="369D5EC3"/>
    <w:rsid w:val="374D57E7"/>
    <w:rsid w:val="38B599D3"/>
    <w:rsid w:val="3921A2CD"/>
    <w:rsid w:val="39C03DA3"/>
    <w:rsid w:val="3A14DC74"/>
    <w:rsid w:val="3B362EC5"/>
    <w:rsid w:val="3D91B468"/>
    <w:rsid w:val="3D91B468"/>
    <w:rsid w:val="3DB24088"/>
    <w:rsid w:val="3F4648A3"/>
    <w:rsid w:val="4102E2E6"/>
    <w:rsid w:val="41B97717"/>
    <w:rsid w:val="428D2B34"/>
    <w:rsid w:val="42E84D8D"/>
    <w:rsid w:val="431331EB"/>
    <w:rsid w:val="4380BE7A"/>
    <w:rsid w:val="45EC45B2"/>
    <w:rsid w:val="469D277B"/>
    <w:rsid w:val="46EABBDC"/>
    <w:rsid w:val="46F0B1E9"/>
    <w:rsid w:val="46FD4345"/>
    <w:rsid w:val="47158301"/>
    <w:rsid w:val="472ED13F"/>
    <w:rsid w:val="47E34B90"/>
    <w:rsid w:val="4A690732"/>
    <w:rsid w:val="4A6D29DA"/>
    <w:rsid w:val="4EA10E12"/>
    <w:rsid w:val="4F2EB6D6"/>
    <w:rsid w:val="4F751A6D"/>
    <w:rsid w:val="5109E269"/>
    <w:rsid w:val="513F2059"/>
    <w:rsid w:val="514C9BE4"/>
    <w:rsid w:val="51F12DC6"/>
    <w:rsid w:val="525A8F76"/>
    <w:rsid w:val="52D58D8A"/>
    <w:rsid w:val="550BEB5F"/>
    <w:rsid w:val="552F86B3"/>
    <w:rsid w:val="5574D5E5"/>
    <w:rsid w:val="56B350A5"/>
    <w:rsid w:val="56FA0CF2"/>
    <w:rsid w:val="590C3FC8"/>
    <w:rsid w:val="590D3E35"/>
    <w:rsid w:val="5A14B978"/>
    <w:rsid w:val="5C188BA6"/>
    <w:rsid w:val="5F2FB71C"/>
    <w:rsid w:val="5FEDA21D"/>
    <w:rsid w:val="612A72C4"/>
    <w:rsid w:val="6175791A"/>
    <w:rsid w:val="61A0C0AB"/>
    <w:rsid w:val="61D8D104"/>
    <w:rsid w:val="633912AE"/>
    <w:rsid w:val="6497DC77"/>
    <w:rsid w:val="66F3D1E1"/>
    <w:rsid w:val="670A0F43"/>
    <w:rsid w:val="6A67C9B0"/>
    <w:rsid w:val="6AF814E3"/>
    <w:rsid w:val="6B5561DA"/>
    <w:rsid w:val="6B9C0195"/>
    <w:rsid w:val="6D20C287"/>
    <w:rsid w:val="6D7EF559"/>
    <w:rsid w:val="6E898130"/>
    <w:rsid w:val="707C09A8"/>
    <w:rsid w:val="7220B4DF"/>
    <w:rsid w:val="723CD1D8"/>
    <w:rsid w:val="72963355"/>
    <w:rsid w:val="73093F98"/>
    <w:rsid w:val="733D4D2F"/>
    <w:rsid w:val="73530340"/>
    <w:rsid w:val="74D39E31"/>
    <w:rsid w:val="770D3977"/>
    <w:rsid w:val="774727DC"/>
    <w:rsid w:val="786C5196"/>
    <w:rsid w:val="7954306B"/>
    <w:rsid w:val="79A4BC88"/>
    <w:rsid w:val="7BC5BD8D"/>
    <w:rsid w:val="7F50945D"/>
    <w:rsid w:val="7F713DE2"/>
    <w:rsid w:val="7F713D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5264"/>
  <w15:chartTrackingRefBased/>
  <w15:docId w15:val="{CBEDF7FD-854C-4510-B88F-931D4ECD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4469"/>
  </w:style>
  <w:style w:type="paragraph" w:styleId="Ttulo1">
    <w:name w:val="heading 1"/>
    <w:basedOn w:val="Normal"/>
    <w:next w:val="Normal"/>
    <w:link w:val="Ttulo1Car"/>
    <w:uiPriority w:val="9"/>
    <w:qFormat/>
    <w:rsid w:val="00B0446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446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44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44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44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44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44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44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4469"/>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B04469"/>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B04469"/>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B04469"/>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B04469"/>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B04469"/>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B04469"/>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B04469"/>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B04469"/>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B04469"/>
    <w:rPr>
      <w:rFonts w:eastAsiaTheme="majorEastAsia" w:cstheme="majorBidi"/>
      <w:color w:val="272727" w:themeColor="text1" w:themeTint="D8"/>
    </w:rPr>
  </w:style>
  <w:style w:type="paragraph" w:styleId="Ttulo">
    <w:name w:val="Title"/>
    <w:basedOn w:val="Normal"/>
    <w:next w:val="Normal"/>
    <w:link w:val="TtuloCar"/>
    <w:uiPriority w:val="10"/>
    <w:qFormat/>
    <w:rsid w:val="00B04469"/>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B04469"/>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B04469"/>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B044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4469"/>
    <w:pPr>
      <w:spacing w:before="160"/>
      <w:jc w:val="center"/>
    </w:pPr>
    <w:rPr>
      <w:i/>
      <w:iCs/>
      <w:color w:val="404040" w:themeColor="text1" w:themeTint="BF"/>
    </w:rPr>
  </w:style>
  <w:style w:type="character" w:styleId="CitaCar" w:customStyle="1">
    <w:name w:val="Cita Car"/>
    <w:basedOn w:val="Fuentedeprrafopredeter"/>
    <w:link w:val="Cita"/>
    <w:uiPriority w:val="29"/>
    <w:rsid w:val="00B04469"/>
    <w:rPr>
      <w:i/>
      <w:iCs/>
      <w:color w:val="404040" w:themeColor="text1" w:themeTint="BF"/>
    </w:rPr>
  </w:style>
  <w:style w:type="paragraph" w:styleId="Prrafodelista">
    <w:name w:val="List Paragraph"/>
    <w:basedOn w:val="Normal"/>
    <w:uiPriority w:val="34"/>
    <w:qFormat/>
    <w:rsid w:val="00B04469"/>
    <w:pPr>
      <w:ind w:left="720"/>
      <w:contextualSpacing/>
    </w:pPr>
  </w:style>
  <w:style w:type="character" w:styleId="nfasisintenso">
    <w:name w:val="Intense Emphasis"/>
    <w:basedOn w:val="Fuentedeprrafopredeter"/>
    <w:uiPriority w:val="21"/>
    <w:qFormat/>
    <w:rsid w:val="00B04469"/>
    <w:rPr>
      <w:i/>
      <w:iCs/>
      <w:color w:val="0F4761" w:themeColor="accent1" w:themeShade="BF"/>
    </w:rPr>
  </w:style>
  <w:style w:type="paragraph" w:styleId="Citadestacada">
    <w:name w:val="Intense Quote"/>
    <w:basedOn w:val="Normal"/>
    <w:next w:val="Normal"/>
    <w:link w:val="CitadestacadaCar"/>
    <w:uiPriority w:val="30"/>
    <w:qFormat/>
    <w:rsid w:val="00B0446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B04469"/>
    <w:rPr>
      <w:i/>
      <w:iCs/>
      <w:color w:val="0F4761" w:themeColor="accent1" w:themeShade="BF"/>
    </w:rPr>
  </w:style>
  <w:style w:type="character" w:styleId="Referenciaintensa">
    <w:name w:val="Intense Reference"/>
    <w:basedOn w:val="Fuentedeprrafopredeter"/>
    <w:uiPriority w:val="32"/>
    <w:qFormat/>
    <w:rsid w:val="00B04469"/>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Id2027613481" /></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PABLO LLANOS</dc:creator>
  <keywords/>
  <dc:description/>
  <lastModifiedBy>PABLO LLANOS</lastModifiedBy>
  <revision>209</revision>
  <dcterms:created xsi:type="dcterms:W3CDTF">2025-09-06T22:35:00.0000000Z</dcterms:created>
  <dcterms:modified xsi:type="dcterms:W3CDTF">2025-09-15T14:04:27.2230495Z</dcterms:modified>
</coreProperties>
</file>