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DB04" w14:textId="122C2FC8" w:rsidR="0031624A" w:rsidRDefault="003520A6" w:rsidP="003520A6">
      <w:pPr>
        <w:jc w:val="center"/>
      </w:pPr>
      <w:r w:rsidRPr="004406DC">
        <w:rPr>
          <w:b/>
          <w:bCs/>
          <w:sz w:val="40"/>
          <w:szCs w:val="40"/>
        </w:rPr>
        <w:t xml:space="preserve">INSTALACION DE PYSPARK EN </w:t>
      </w:r>
      <w:r>
        <w:rPr>
          <w:b/>
          <w:bCs/>
          <w:sz w:val="40"/>
          <w:szCs w:val="40"/>
        </w:rPr>
        <w:t>W10</w:t>
      </w:r>
    </w:p>
    <w:p w14:paraId="060955A5" w14:textId="77777777" w:rsidR="003520A6" w:rsidRDefault="003520A6"/>
    <w:p w14:paraId="17C24FF1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1: Instalar Java</w:t>
      </w:r>
    </w:p>
    <w:p w14:paraId="148186BA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Apache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requiere Java para funcionar. Asegúrate de tener Java instalado en tu sistema. Puedes descargar e instalar Java desde el sitio web oficial de Oracle o utilizar una distribución de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OpenJDK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81A4D8F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Paso 2: Descargar Apache </w:t>
      </w:r>
      <w:proofErr w:type="spellStart"/>
      <w:r w:rsidRPr="003520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Spark</w:t>
      </w:r>
      <w:proofErr w:type="spellEnd"/>
    </w:p>
    <w:p w14:paraId="341E456F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Visita el sitio web oficial de Apache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hyperlink r:id="rId5" w:tgtFrame="_new" w:history="1">
        <w:r w:rsidRPr="003520A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https://spark.apache.org/downloads.html</w:t>
        </w:r>
      </w:hyperlink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y descarga la última versión de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preconstruida para Hadoop. Elige la opción "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Pre-built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Apache Hadoop" y descarga el archivo ZIP.</w:t>
      </w:r>
    </w:p>
    <w:p w14:paraId="085A8F0A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Paso 3: Descomprimir Apache </w:t>
      </w:r>
      <w:proofErr w:type="spellStart"/>
      <w:r w:rsidRPr="003520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Spark</w:t>
      </w:r>
      <w:proofErr w:type="spellEnd"/>
    </w:p>
    <w:p w14:paraId="152E32B3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Descomprime el archivo ZIP descargado en una ubicación de tu elección en tu sistema.</w:t>
      </w:r>
    </w:p>
    <w:p w14:paraId="285BBC1E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4: Configurar las variables de entorno</w:t>
      </w:r>
    </w:p>
    <w:p w14:paraId="624CA27D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que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funcione correctamente, necesitas configurar algunas variables de entorno. Sigue estos pasos:</w:t>
      </w:r>
    </w:p>
    <w:p w14:paraId="31027C37" w14:textId="77777777" w:rsidR="003520A6" w:rsidRPr="003520A6" w:rsidRDefault="003520A6" w:rsidP="00352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Abre el Panel de Control de Windows y busca "Variables de entorno".</w:t>
      </w:r>
    </w:p>
    <w:p w14:paraId="4764058C" w14:textId="77777777" w:rsidR="003520A6" w:rsidRPr="003520A6" w:rsidRDefault="003520A6" w:rsidP="00352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Haz clic en "Editar las variables de entorno del sistema".</w:t>
      </w:r>
    </w:p>
    <w:p w14:paraId="6335B535" w14:textId="77777777" w:rsidR="003520A6" w:rsidRPr="003520A6" w:rsidRDefault="003520A6" w:rsidP="00352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la sección "Variables de sistema", busca la variable "JAVA_HOME" y configúrala con la ruta a tu instalación de Java. Por ejemplo, </w:t>
      </w:r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C:\Program Files\Java\jdk1.8.0_291</w:t>
      </w: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E759AEE" w14:textId="77777777" w:rsidR="003520A6" w:rsidRPr="003520A6" w:rsidRDefault="003520A6" w:rsidP="00352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la misma sección, busca la variable "HADOOP_HOME" (si no existe, créala) y configúrala con la ruta a la carpeta donde descomprimiste Apache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Por ejemplo, </w:t>
      </w:r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C:\ruta\a\la\carpeta\de\spark</w:t>
      </w: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0C56CC9" w14:textId="77777777" w:rsidR="003520A6" w:rsidRDefault="003520A6" w:rsidP="00352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Añade la carpeta "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bin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 de Apache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tu variable "PATH". Por ejemplo, si descomprimiste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</w:t>
      </w:r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C:\ruta\a\la\carpeta\de\spark</w:t>
      </w: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agrega </w:t>
      </w:r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C:\ruta\a\la\carpeta\de\spark\bin</w:t>
      </w: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tu variable "PATH".</w:t>
      </w:r>
    </w:p>
    <w:p w14:paraId="5720E506" w14:textId="079691AC" w:rsidR="00434AF0" w:rsidRDefault="00434AF0" w:rsidP="00434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lastRenderedPageBreak/>
        <w:drawing>
          <wp:inline distT="0" distB="0" distL="0" distR="0" wp14:anchorId="365F27B6" wp14:editId="3F5ECC86">
            <wp:extent cx="5400040" cy="3394710"/>
            <wp:effectExtent l="0" t="0" r="0" b="0"/>
            <wp:docPr id="140174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4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2E33" w14:textId="77777777" w:rsidR="00434AF0" w:rsidRPr="003520A6" w:rsidRDefault="00434AF0" w:rsidP="00434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EB2A11" w14:textId="6457181D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Paso 5: Instalar </w:t>
      </w:r>
      <w:proofErr w:type="spellStart"/>
      <w:r w:rsidRPr="003520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PySpark</w:t>
      </w:r>
      <w:proofErr w:type="spellEnd"/>
    </w:p>
    <w:p w14:paraId="08C2899A" w14:textId="77777777" w:rsidR="00B06427" w:rsidRDefault="00B06427" w:rsidP="00B06427">
      <w:pPr>
        <w:pStyle w:val="NormalWeb"/>
      </w:pPr>
      <w:r>
        <w:t xml:space="preserve">Es una buena práctica crear un entorno </w:t>
      </w:r>
      <w:proofErr w:type="spellStart"/>
      <w:r>
        <w:t>Conda</w:t>
      </w:r>
      <w:proofErr w:type="spellEnd"/>
      <w:r>
        <w:t xml:space="preserve"> dedicado para tu proyecto de </w:t>
      </w:r>
      <w:proofErr w:type="spellStart"/>
      <w:r>
        <w:t>PySpark</w:t>
      </w:r>
      <w:proofErr w:type="spellEnd"/>
      <w:r>
        <w:t xml:space="preserve"> para evitar conflictos con las dependencias de otros proyectos. Puedes crear un nuevo entorno con el siguiente comando:</w:t>
      </w:r>
    </w:p>
    <w:p w14:paraId="2A259770" w14:textId="77777777" w:rsidR="00B06427" w:rsidRDefault="00B06427" w:rsidP="00B06427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conda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create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pyspark</w:t>
      </w:r>
      <w:proofErr w:type="spellEnd"/>
    </w:p>
    <w:p w14:paraId="7F2F69E4" w14:textId="77777777" w:rsidR="00B06427" w:rsidRDefault="00B06427" w:rsidP="00B06427">
      <w:pPr>
        <w:pStyle w:val="NormalWeb"/>
      </w:pPr>
      <w:r>
        <w:t>Luego, activa el entorno recién creado:</w:t>
      </w:r>
    </w:p>
    <w:p w14:paraId="58FE5799" w14:textId="77777777" w:rsidR="00B06427" w:rsidRDefault="00B06427" w:rsidP="00B06427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conda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activate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pyspark</w:t>
      </w:r>
      <w:proofErr w:type="spellEnd"/>
    </w:p>
    <w:p w14:paraId="6F0A5347" w14:textId="77777777" w:rsidR="00B06427" w:rsidRDefault="00B06427" w:rsidP="0035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1A5D52C" w14:textId="19F5354C" w:rsidR="003520A6" w:rsidRPr="003520A6" w:rsidRDefault="003520A6" w:rsidP="0035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pip</w:t>
      </w:r>
      <w:proofErr w:type="spellEnd"/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pyspark</w:t>
      </w:r>
      <w:proofErr w:type="spellEnd"/>
    </w:p>
    <w:p w14:paraId="11EFD227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 instalará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tu sistema.</w:t>
      </w:r>
    </w:p>
    <w:p w14:paraId="385DDB7D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Paso 6: Verificar la instalación</w:t>
      </w:r>
    </w:p>
    <w:p w14:paraId="03BA2288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verificar que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haya instalado correctamente, abre una ventana de comandos y ejecuta el siguiente comando:</w:t>
      </w:r>
    </w:p>
    <w:p w14:paraId="132ABFA4" w14:textId="77777777" w:rsidR="003520A6" w:rsidRPr="003520A6" w:rsidRDefault="003520A6" w:rsidP="0035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520A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pyspark</w:t>
      </w:r>
      <w:proofErr w:type="spellEnd"/>
    </w:p>
    <w:p w14:paraId="6A06BC2F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 iniciará una sesión interactiva de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Si todo está configurado correctamente, deberías ver el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poder ejecutar comandos de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esta sesión.</w:t>
      </w:r>
    </w:p>
    <w:p w14:paraId="1F6E4D77" w14:textId="77777777" w:rsidR="003520A6" w:rsidRPr="003520A6" w:rsidRDefault="003520A6" w:rsidP="0035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 estos pasos, habrás instalado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Windows 10 y estarás listo para empezar a trabajar con Apache </w:t>
      </w:r>
      <w:proofErr w:type="spellStart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Spark</w:t>
      </w:r>
      <w:proofErr w:type="spellEnd"/>
      <w:r w:rsidRPr="003520A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tu entorno local.</w:t>
      </w:r>
    </w:p>
    <w:p w14:paraId="7A29C1F7" w14:textId="77777777" w:rsidR="00B06427" w:rsidRDefault="00B06427" w:rsidP="00B06427">
      <w:r>
        <w:lastRenderedPageBreak/>
        <w:t>Y luego, si se quiere:</w:t>
      </w:r>
    </w:p>
    <w:p w14:paraId="2F030A02" w14:textId="77777777" w:rsidR="00B06427" w:rsidRPr="009E5D03" w:rsidRDefault="00B06427" w:rsidP="00B06427">
      <w:pPr>
        <w:rPr>
          <w:sz w:val="28"/>
          <w:szCs w:val="28"/>
        </w:rPr>
      </w:pPr>
      <w:proofErr w:type="spellStart"/>
      <w:r w:rsidRPr="009E5D03">
        <w:rPr>
          <w:rStyle w:val="CdigoHTML"/>
          <w:rFonts w:eastAsiaTheme="minorHAnsi"/>
          <w:sz w:val="24"/>
          <w:szCs w:val="24"/>
        </w:rPr>
        <w:t>conda</w:t>
      </w:r>
      <w:proofErr w:type="spellEnd"/>
      <w:r w:rsidRPr="009E5D03">
        <w:rPr>
          <w:rStyle w:val="CdigoHTML"/>
          <w:rFonts w:eastAsiaTheme="minorHAnsi"/>
          <w:sz w:val="24"/>
          <w:szCs w:val="24"/>
        </w:rPr>
        <w:t xml:space="preserve"> </w:t>
      </w:r>
      <w:proofErr w:type="spellStart"/>
      <w:r w:rsidRPr="009E5D03">
        <w:rPr>
          <w:rStyle w:val="CdigoHTML"/>
          <w:rFonts w:eastAsiaTheme="minorHAnsi"/>
          <w:sz w:val="24"/>
          <w:szCs w:val="24"/>
        </w:rPr>
        <w:t>install</w:t>
      </w:r>
      <w:proofErr w:type="spellEnd"/>
      <w:r w:rsidRPr="009E5D03">
        <w:rPr>
          <w:rStyle w:val="CdigoHTML"/>
          <w:rFonts w:eastAsiaTheme="minorHAnsi"/>
          <w:sz w:val="24"/>
          <w:szCs w:val="24"/>
        </w:rPr>
        <w:t xml:space="preserve"> -c anaconda </w:t>
      </w:r>
      <w:proofErr w:type="spellStart"/>
      <w:r w:rsidRPr="009E5D03">
        <w:rPr>
          <w:rStyle w:val="CdigoHTML"/>
          <w:rFonts w:eastAsiaTheme="minorHAnsi"/>
          <w:sz w:val="24"/>
          <w:szCs w:val="24"/>
        </w:rPr>
        <w:t>jupyter</w:t>
      </w:r>
      <w:proofErr w:type="spellEnd"/>
    </w:p>
    <w:p w14:paraId="11DE51B6" w14:textId="77777777" w:rsidR="003520A6" w:rsidRDefault="003520A6"/>
    <w:sectPr w:rsidR="00352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E77"/>
    <w:multiLevelType w:val="multilevel"/>
    <w:tmpl w:val="C882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79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A6"/>
    <w:rsid w:val="0031624A"/>
    <w:rsid w:val="003520A6"/>
    <w:rsid w:val="00434AF0"/>
    <w:rsid w:val="00B0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CE26"/>
  <w15:chartTrackingRefBased/>
  <w15:docId w15:val="{EBF5F2FC-DDC2-4CE7-B87E-168F0FB8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520A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520A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520A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20A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ark.apache.org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Méndez</dc:creator>
  <cp:keywords/>
  <dc:description/>
  <cp:lastModifiedBy>Javier González Méndez</cp:lastModifiedBy>
  <cp:revision>2</cp:revision>
  <dcterms:created xsi:type="dcterms:W3CDTF">2023-09-20T17:47:00Z</dcterms:created>
  <dcterms:modified xsi:type="dcterms:W3CDTF">2023-09-20T18:05:00Z</dcterms:modified>
</cp:coreProperties>
</file>