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28" w:rsidRPr="00E047AD" w:rsidRDefault="00503D28" w:rsidP="001B3FD9">
      <w:pPr>
        <w:rPr>
          <w:rFonts w:ascii="Estedad Light" w:hAnsi="Estedad Light" w:cs="Estedad Light"/>
          <w:sz w:val="24"/>
          <w:szCs w:val="24"/>
        </w:rPr>
      </w:pPr>
    </w:p>
    <w:tbl>
      <w:tblPr>
        <w:tblStyle w:val="TableGrid"/>
        <w:bidiVisual/>
        <w:tblW w:w="7234" w:type="dxa"/>
        <w:tblLook w:val="04A0" w:firstRow="1" w:lastRow="0" w:firstColumn="1" w:lastColumn="0" w:noHBand="0" w:noVBand="1"/>
      </w:tblPr>
      <w:tblGrid>
        <w:gridCol w:w="1426"/>
        <w:gridCol w:w="1701"/>
        <w:gridCol w:w="1276"/>
        <w:gridCol w:w="1134"/>
        <w:gridCol w:w="1697"/>
      </w:tblGrid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  <w:r>
              <w:rPr>
                <w:rFonts w:ascii="Estedad Light" w:hAnsi="Estedad Light" w:cs="Estedad Light" w:hint="cs"/>
                <w:sz w:val="24"/>
                <w:szCs w:val="24"/>
                <w:rtl/>
              </w:rPr>
              <w:t>گوس</w:t>
            </w:r>
            <w:r w:rsidR="00A75264">
              <w:rPr>
                <w:rFonts w:ascii="Estedad Light" w:hAnsi="Estedad Light" w:cs="Estedad Light" w:hint="cs"/>
                <w:sz w:val="24"/>
                <w:szCs w:val="24"/>
                <w:rtl/>
              </w:rPr>
              <w:t>فندی</w:t>
            </w: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  <w:bookmarkStart w:id="0" w:name="_GoBack"/>
            <w:r w:rsidRPr="00E047AD">
              <w:rPr>
                <w:rFonts w:ascii="Estedad Light" w:hAnsi="Estedad Light" w:cs="Estedad Light"/>
                <w:sz w:val="24"/>
                <w:szCs w:val="24"/>
                <w:rtl/>
              </w:rPr>
              <w:t>نوع</w:t>
            </w:r>
            <w:bookmarkEnd w:id="0"/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  <w:r w:rsidRPr="00E047AD">
              <w:rPr>
                <w:rFonts w:ascii="Estedad Light" w:hAnsi="Estedad Light" w:cs="Estedad Light"/>
                <w:sz w:val="24"/>
                <w:szCs w:val="24"/>
                <w:rtl/>
              </w:rPr>
              <w:t>وزن</w:t>
            </w: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  <w:r w:rsidRPr="00E047AD">
              <w:rPr>
                <w:rFonts w:ascii="Estedad Light" w:hAnsi="Estedad Light" w:cs="Estedad Light"/>
                <w:sz w:val="24"/>
                <w:szCs w:val="24"/>
                <w:rtl/>
              </w:rPr>
              <w:t>فی</w:t>
            </w: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  <w:r w:rsidRPr="00E047AD">
              <w:rPr>
                <w:rFonts w:ascii="Estedad Light" w:hAnsi="Estedad Light" w:cs="Estedad Light"/>
                <w:sz w:val="24"/>
                <w:szCs w:val="24"/>
                <w:rtl/>
              </w:rPr>
              <w:t>مبلغ کل</w:t>
            </w: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  <w:tr w:rsidR="001B3FD9" w:rsidRPr="00E047AD" w:rsidTr="001B3FD9">
        <w:tc>
          <w:tcPr>
            <w:tcW w:w="142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  <w:tc>
          <w:tcPr>
            <w:tcW w:w="1697" w:type="dxa"/>
          </w:tcPr>
          <w:p w:rsidR="001B3FD9" w:rsidRPr="00E047AD" w:rsidRDefault="001B3FD9" w:rsidP="00E047AD">
            <w:pPr>
              <w:jc w:val="center"/>
              <w:rPr>
                <w:rFonts w:ascii="Estedad Light" w:hAnsi="Estedad Light" w:cs="Estedad Light"/>
                <w:sz w:val="24"/>
                <w:szCs w:val="24"/>
                <w:rtl/>
              </w:rPr>
            </w:pPr>
          </w:p>
        </w:tc>
      </w:tr>
    </w:tbl>
    <w:p w:rsidR="00E047AD" w:rsidRPr="00E047AD" w:rsidRDefault="00E047AD" w:rsidP="001B3FD9">
      <w:pPr>
        <w:rPr>
          <w:rFonts w:ascii="Estedad Light" w:hAnsi="Estedad Light" w:cs="Estedad Light"/>
          <w:sz w:val="24"/>
          <w:szCs w:val="24"/>
          <w:rtl/>
        </w:rPr>
      </w:pPr>
    </w:p>
    <w:sectPr w:rsidR="00E047AD" w:rsidRPr="00E047AD" w:rsidSect="001B3FD9">
      <w:pgSz w:w="8391" w:h="11906" w:code="11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stedad Light">
    <w:panose1 w:val="02000303000000000000"/>
    <w:charset w:val="00"/>
    <w:family w:val="auto"/>
    <w:pitch w:val="variable"/>
    <w:sig w:usb0="A000207F" w:usb1="9000207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AD"/>
    <w:rsid w:val="00174E77"/>
    <w:rsid w:val="001B3FD9"/>
    <w:rsid w:val="001C7AC3"/>
    <w:rsid w:val="00503D28"/>
    <w:rsid w:val="007D0C1E"/>
    <w:rsid w:val="00A75264"/>
    <w:rsid w:val="00E047AD"/>
    <w:rsid w:val="00F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B4A847"/>
  <w15:chartTrackingRefBased/>
  <w15:docId w15:val="{4F79C8FF-6B63-4C5A-89C3-30F6624E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abtintejarat.ir</dc:creator>
  <cp:keywords/>
  <dc:description/>
  <cp:lastModifiedBy>abtintejarat.ir</cp:lastModifiedBy>
  <cp:revision>4</cp:revision>
  <cp:lastPrinted>2021-08-10T06:35:00Z</cp:lastPrinted>
  <dcterms:created xsi:type="dcterms:W3CDTF">2021-07-28T06:21:00Z</dcterms:created>
  <dcterms:modified xsi:type="dcterms:W3CDTF">2021-08-10T07:06:00Z</dcterms:modified>
</cp:coreProperties>
</file>