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>SmartSwing-SEC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>나무증권 API 연동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>APP_KEY 발급부터 WebSocket 실시간 연결까지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나무증권 API 개요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1.1  API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REST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계좌 조회, 주문 제출, 잔고 확인 등 단발성 요청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WebSocket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실시간 체결가, 호가, 잔고 변동 스트리밍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모의투자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테스트용 — 실제 주문 없음 (별도 APP_KEY 필요)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실전투자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실제 계좌 주문 — 실전 APP_KEY 사용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⚠️ 모의투자 APP_KEY와 실전투자 APP_KEY는 완전히 다른 키입니다.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telegram_alert.py, scheduler.py에서 환경변수 INVEST_MODE=sim / live 로 구분해 사용하세요.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APP_KEY 발급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2.1  계좌 개설 및 API 신청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① 나무증권 HTS/MTS 앱에서 계좌 개설 (비대면 가능)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② 나무증권 Developers 포털 접속: https://apiportal.koreainvestment.com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③ 로그인 → My Page → 앱 신청 → 앱 이름 입력 (예: SmartSwing)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④ 모의투자 / 실전투자 APP_KEY + APP_SECRET 각각 발급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2.2  발급된 키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thick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>🔐 보안 주의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절대 코드에 하드코딩 금지!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GitHub Secret → NAMU_APP_KEY, NAMU_APP_SECRET 으로 저장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로컬 실행 시: .env 파일에 저장 (git ignore 필수)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# .env 파일 (gitignore에 반드시 포함)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NAMU_APP_KEY=PSxxxxxxxxxxxxxxxxxxxxxxxx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NAMU_APP_SECRET=xxxxxxxxxxxxxxxxxxxxxxxxxxxxxxxxxxxxxxxx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NAMU_ACCOUNT=12345678-01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INVEST_MODE=sim   # sim (모의) / live (실전)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OAuth 토큰 발급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3.1  Access Token 요청 (REST)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매 실행 전 1회 발급 → 유효기간 약 24시간 → 만료 시 재발급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import requests, os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BASE = 'https://openapivts.koreainvestment.com:29443'  # 모의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# BASE = 'https://openapi.koreainvestment.com:9443'   # 실전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def get_token():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requests.post(f'{BASE}/oauth2/tokenP', json={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'grant_type': 'client_credentials',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   os.environ['NAMU_APP_KEY'],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'appsecret': os.environ['NAMU_APP_SECRET'],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res.json()['access_token']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TOKEN = get_token()  # 전역 저장 후 재사용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REST API 주요 엔드포인트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4.1  현재가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def get_price(code: str) -&gt; dict: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'FHKST01010100',  # 주식 현재가 시세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params = {'FID_COND_MRKT_DIV_CODE': 'J', 'FID_INPUT_ISCD': code}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requests.get(f'{BASE}/uapi/domestic-stock/v1/quotations/inquire-price',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headers=headers, params=params)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res.json()['output']  # stck_prpr: 현재가, acml_vol: 누적거래량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4.2  주문 제출 (시장가 매수)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def buy_market(code: str, qty: int) -&gt; dict: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'VTTC0802U',  # 모의: VTTC0802U / 실전: TTTC0802U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'custtype': 'P',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body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'CANO': ACCOUNT[:8], 'ACNT_PRDT_CD': ACCOUNT[9:],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'PDNO': code,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'ORD_DVSN': '01',   # 01=시장가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'ORD_QTY': str(qty),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'ORD_UNPR': '0',    # 시장가 = 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requests.post(f'{BASE}/uapi/domestic-stock/v1/trading/order-cash',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headers=headers, json=body)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4.3  잔고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def get_balance() -&gt; list: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'VTTC8434R',  # 모의 / 실전: TTTC8434R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params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'CANO': ACCOUNT[:8], 'ACNT_PRDT_CD': ACCOUNT[9:],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'AFHR_FLPR_YN': 'N', 'OFL_YN': '', 'INQR_DVSN': '02',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'UNPR_DVSN': '01', 'FUND_STTL_ICLD_YN': 'N',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'FNCG_AMT_AUTO_RDPT_YN': 'N', 'PRCS_DVSN': '01', 'CTX_AREA_FK100': '', 'CTX_AREA_NK100': '',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requests.get(f'{BASE}/uapi/domestic-stock/v1/trading/inquire-balance',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headers=headers, params=params)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res.json()['output1']  # 보유 종목 리스트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WebSocket 실시간 연결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5.1  WebSocket 연결 구조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실시간 체결가 / 호가 수신 → 분봉 생성 → L5 Entry Trigger 판단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import websockets, asyncio, json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WS_URL = 'ws://ops.koreainvestment.com:21000'  # 실전/모의 동일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async def subscribe_realtime(codes: list):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async with websockets.connect(WS_URL) as ws: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# 구독 요청 (종목당 1회)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for code in codes: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msg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'header': {'approval_key': APPROVAL_KEY,  # 별도 발급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'custtype': 'P', 'tr_type': '1',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'content-type': 'utf-8'},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'body': {'input': {'tr_id': 'H0STCNT0',  # 주식 체결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        'tr_key': code}}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await ws.send(json.dumps(msg))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# 수신 루프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async for raw in ws: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data = parse_realtime(raw)  # 체결가, 체결량 파싱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await on_tick(data)         # 분봉 집계 &amp; L5 판단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asyncio.run(subscribe_realtime(['005930', '000660']))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5.2  에러 처리 &amp; 재연결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토큰 만료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HTTPError 401 → get_token() 재호출 후 재시도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연결 끊김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websockets.exceptions.ConnectionClosed → 3초 후 재연결 (최대 5회)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주문 실패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rt_cd ≠ '0' → 에러 코드 로깅 + 텔레그램 API-ERROR 알림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API 서버 점검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09:00~15:30 외 시간 점검 빈번 → APScheduler로 09:00 이후 실행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>⚠️ Approval Key 주의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Approval Key (WebSocket 전용)는 REST API와 별도 발급 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발급: POST /oauth2/Approval — appkey, appsecret, grant_type='client_credentials' 사용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유효기간 24시간 — 매일 08:45 이전에 재발급 권장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나무증권 API 연동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1E40AF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2026-03-22T21:51:42.610Z</dcterms:created>
  <dcterms:modified xsi:type="dcterms:W3CDTF">2026-03-22T21:51:42.610Z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