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360"/>
        <w:ind w:right="0" w:left="0" w:firstLine="0"/>
        <w:jc w:val="left"/>
        <w:rPr>
          <w:rFonts w:ascii="Georgia" w:hAnsi="Georgia" w:cs="Georgia" w:eastAsia="Georgia"/>
          <w:b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Georgia" w:hAnsi="Georgia" w:cs="Georgia" w:eastAsia="Georgia"/>
          <w:b/>
          <w:color w:val="000000"/>
          <w:spacing w:val="0"/>
          <w:position w:val="0"/>
          <w:sz w:val="22"/>
          <w:u w:val="single"/>
          <w:shd w:fill="auto" w:val="clear"/>
        </w:rPr>
        <w:t xml:space="preserve">Entrega do trabalho</w:t>
      </w:r>
    </w:p>
    <w:p>
      <w:pPr>
        <w:spacing w:before="0" w:after="200" w:line="360"/>
        <w:ind w:right="0" w:left="0" w:firstLine="0"/>
        <w:jc w:val="left"/>
        <w:rPr>
          <w:rFonts w:ascii="Georgia" w:hAnsi="Georgia" w:cs="Georgia" w:eastAsia="Georgia"/>
          <w:b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Georgia" w:hAnsi="Georgia" w:cs="Georgia" w:eastAsia="Georgia"/>
          <w:b/>
          <w:color w:val="000000"/>
          <w:spacing w:val="0"/>
          <w:position w:val="0"/>
          <w:sz w:val="22"/>
          <w:u w:val="single"/>
          <w:shd w:fill="auto" w:val="clear"/>
        </w:rPr>
        <w:t xml:space="preserve">Matrícula:0050010393     Nome:PedroLoback Gomes de Azevedo</w:t>
      </w:r>
    </w:p>
    <w:p>
      <w:pPr>
        <w:spacing w:before="0" w:after="200" w:line="360"/>
        <w:ind w:right="0" w:left="0" w:firstLine="0"/>
        <w:jc w:val="left"/>
        <w:rPr>
          <w:rFonts w:ascii="Georgia" w:hAnsi="Georgia" w:cs="Georgia" w:eastAsia="Georgia"/>
          <w:b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Georgia" w:hAnsi="Georgia" w:cs="Georgia" w:eastAsia="Georgia"/>
          <w:b/>
          <w:color w:val="000000"/>
          <w:spacing w:val="0"/>
          <w:position w:val="0"/>
          <w:sz w:val="22"/>
          <w:u w:val="single"/>
          <w:shd w:fill="auto" w:val="clear"/>
        </w:rPr>
        <w:t xml:space="preserve"> Data:22/_04/2017</w:t>
      </w:r>
    </w:p>
    <w:p>
      <w:pPr>
        <w:spacing w:before="0" w:after="200" w:line="360"/>
        <w:ind w:right="0" w:left="0" w:firstLine="0"/>
        <w:jc w:val="left"/>
        <w:rPr>
          <w:rFonts w:ascii="Georgia" w:hAnsi="Georgia" w:cs="Georgia" w:eastAsia="Georgia"/>
          <w:b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360"/>
        <w:ind w:right="0" w:left="0" w:firstLine="0"/>
        <w:jc w:val="left"/>
        <w:rPr>
          <w:rFonts w:ascii="Georgia" w:hAnsi="Georgia" w:cs="Georgia" w:eastAsia="Georgia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Georgia" w:hAnsi="Georgia" w:cs="Georgia" w:eastAsia="Georgia"/>
          <w:b/>
          <w:color w:val="000000"/>
          <w:spacing w:val="0"/>
          <w:position w:val="0"/>
          <w:sz w:val="22"/>
          <w:u w:val="single"/>
          <w:shd w:fill="auto" w:val="clear"/>
        </w:rPr>
        <w:t xml:space="preserve">TopBabyNames - Estudo de Caso</w:t>
      </w:r>
    </w:p>
    <w:p>
      <w:pPr>
        <w:spacing w:before="0" w:after="200" w:line="360"/>
        <w:ind w:right="0" w:left="0" w:firstLine="0"/>
        <w:jc w:val="left"/>
        <w:rPr>
          <w:rFonts w:ascii="Georgia" w:hAnsi="Georgia" w:cs="Georgia" w:eastAsia="Georgia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Georgia" w:hAnsi="Georgia" w:cs="Georgia" w:eastAsia="Georgia"/>
          <w:color w:val="000000"/>
          <w:spacing w:val="0"/>
          <w:position w:val="0"/>
          <w:sz w:val="22"/>
          <w:u w:val="single"/>
          <w:shd w:fill="auto" w:val="clear"/>
        </w:rPr>
        <w:t xml:space="preserve">Eu gostaria de mostrar muitos recursos de forma rápida e usando um arquivo que é fácil de entender e que também oferecem oportunidades para os alunos a formar suas próprias perguntas sobre os dados. Eu descobri que "TopBabyNames" arquivo CSV (I fornecê-la como um arquivo Excel) preenche muitos destes requisitos. Ele pode ser usado em laboratório para mostrar Microstrategy, bem como para atribuir aos alunos uma atribuição quando fazer e responder perguntas a si mesmos.</w:t>
      </w:r>
    </w:p>
    <w:p>
      <w:pPr>
        <w:spacing w:before="0" w:after="200" w:line="360"/>
        <w:ind w:right="0" w:left="0" w:firstLine="0"/>
        <w:jc w:val="left"/>
        <w:rPr>
          <w:rFonts w:ascii="Georgia" w:hAnsi="Georgia" w:cs="Georgia" w:eastAsia="Georgia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Georgia" w:hAnsi="Georgia" w:cs="Georgia" w:eastAsia="Georgia"/>
          <w:color w:val="000000"/>
          <w:spacing w:val="0"/>
          <w:position w:val="0"/>
          <w:sz w:val="22"/>
          <w:u w:val="single"/>
          <w:shd w:fill="auto" w:val="clear"/>
        </w:rPr>
        <w:t xml:space="preserve">O arquivo é simples: ele contém nomes de bebê para 100 anos (de 1910 a 2012) mais usados nos EUA. Para cada nome exclusivo do registro contém Gênero, Estado, Nome Top, ano e ocorrências. O arquivo contém 95 nomes únicos e cerca de 5000 registros com cerca de 5 milhões gravações de nomes.</w:t>
      </w:r>
    </w:p>
    <w:p>
      <w:pPr>
        <w:spacing w:before="0" w:after="0" w:line="360"/>
        <w:ind w:right="0" w:left="0" w:firstLine="0"/>
        <w:jc w:val="left"/>
        <w:rPr>
          <w:rFonts w:ascii="Georgia" w:hAnsi="Georgia" w:cs="Georgia" w:eastAsia="Georgia"/>
          <w:b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Georgia" w:hAnsi="Georgia" w:cs="Georgia" w:eastAsia="Georgia"/>
          <w:b/>
          <w:color w:val="000000"/>
          <w:spacing w:val="0"/>
          <w:position w:val="0"/>
          <w:sz w:val="22"/>
          <w:u w:val="single"/>
          <w:shd w:fill="auto" w:val="clear"/>
        </w:rPr>
        <w:t xml:space="preserve">Parte 1. Criação de gráficos básicos e usando simples classificação e filtragem de dados</w:t>
      </w:r>
    </w:p>
    <w:p>
      <w:pPr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Georgia" w:hAnsi="Georgia" w:cs="Georgia" w:eastAsia="Georgia"/>
          <w:b/>
          <w:color w:val="000000"/>
          <w:spacing w:val="0"/>
          <w:position w:val="0"/>
          <w:sz w:val="22"/>
          <w:u w:val="single"/>
          <w:shd w:fill="auto" w:val="clear"/>
        </w:rPr>
        <w:t xml:space="preserve">Pergunta: Quais são os 20 nomes de bebês mais usados nos EUA 1910-2012?</w:t>
      </w:r>
    </w:p>
    <w:p>
      <w:pPr>
        <w:spacing w:before="0" w:after="200" w:line="360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object w:dxaOrig="8985" w:dyaOrig="3619">
          <v:rect xmlns:o="urn:schemas-microsoft-com:office:office" xmlns:v="urn:schemas-microsoft-com:vml" id="rectole0000000000" style="width:449.250000pt;height:180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360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COLE SUA RESPOSTA PARTE 1</w:t>
      </w:r>
    </w:p>
    <w:p>
      <w:pPr>
        <w:spacing w:before="0" w:after="200" w:line="360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360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360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object w:dxaOrig="10123" w:dyaOrig="6264">
          <v:rect xmlns:o="urn:schemas-microsoft-com:office:office" xmlns:v="urn:schemas-microsoft-com:vml" id="rectole0000000001" style="width:506.150000pt;height:313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360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360"/>
        <w:ind w:right="0" w:left="0" w:firstLine="0"/>
        <w:jc w:val="left"/>
        <w:rPr>
          <w:rFonts w:ascii="Georgia" w:hAnsi="Georgia" w:cs="Georgia" w:eastAsia="Georgia"/>
          <w:b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360"/>
        <w:ind w:right="0" w:left="0" w:firstLine="0"/>
        <w:jc w:val="left"/>
        <w:rPr>
          <w:rFonts w:ascii="Georgia" w:hAnsi="Georgia" w:cs="Georgia" w:eastAsia="Georgia"/>
          <w:b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Georgia" w:hAnsi="Georgia" w:cs="Georgia" w:eastAsia="Georgia"/>
          <w:b/>
          <w:color w:val="000000"/>
          <w:spacing w:val="0"/>
          <w:position w:val="0"/>
          <w:sz w:val="22"/>
          <w:u w:val="single"/>
          <w:shd w:fill="auto" w:val="clear"/>
        </w:rPr>
        <w:t xml:space="preserve">Parte 2. Criação Painel Basic, mais cores e mais de filtragem</w:t>
      </w:r>
    </w:p>
    <w:p>
      <w:pPr>
        <w:spacing w:before="0" w:after="200" w:line="360"/>
        <w:ind w:right="0" w:left="0" w:firstLine="0"/>
        <w:jc w:val="left"/>
        <w:rPr>
          <w:rFonts w:ascii="Georgia" w:hAnsi="Georgia" w:cs="Georgia" w:eastAsia="Georgia"/>
          <w:b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Georgia" w:hAnsi="Georgia" w:cs="Georgia" w:eastAsia="Georgia"/>
          <w:b/>
          <w:color w:val="000000"/>
          <w:spacing w:val="0"/>
          <w:position w:val="0"/>
          <w:sz w:val="22"/>
          <w:u w:val="single"/>
          <w:shd w:fill="auto" w:val="clear"/>
        </w:rPr>
        <w:t xml:space="preserve">Pergunta: Mostrar top 10 nomes femininos e top 10 nomes masculinos</w:t>
      </w:r>
    </w:p>
    <w:p>
      <w:pPr>
        <w:spacing w:before="0" w:after="200" w:line="360"/>
        <w:ind w:right="0" w:left="0" w:firstLine="0"/>
        <w:jc w:val="left"/>
        <w:rPr>
          <w:rFonts w:ascii="Georgia" w:hAnsi="Georgia" w:cs="Georgia" w:eastAsia="Georgia"/>
          <w:b/>
          <w:i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Georgia" w:hAnsi="Georgia" w:cs="Georgia" w:eastAsia="Georgia"/>
          <w:color w:val="000000"/>
          <w:spacing w:val="0"/>
          <w:position w:val="0"/>
          <w:sz w:val="22"/>
          <w:u w:val="single"/>
          <w:shd w:fill="auto" w:val="clear"/>
        </w:rPr>
        <w:t xml:space="preserve">Embora pareça ser uma pergunta que pode ser respondida com a técnica anterior, não é exatamente assim. Na verdade, teremos de criar duas tabelas (uma para mulheres e outra para nomes masculinos), então vamos combiná-los em um painel</w:t>
      </w:r>
    </w:p>
    <w:p>
      <w:pPr>
        <w:spacing w:before="0" w:after="0" w:line="360"/>
        <w:ind w:right="0" w:left="1080" w:firstLine="0"/>
        <w:jc w:val="center"/>
        <w:rPr>
          <w:rFonts w:ascii="Georgia" w:hAnsi="Georgia" w:cs="Georgia" w:eastAsia="Georgia"/>
          <w:b/>
          <w:i/>
          <w:color w:val="000000"/>
          <w:spacing w:val="0"/>
          <w:position w:val="0"/>
          <w:sz w:val="22"/>
          <w:u w:val="single"/>
          <w:shd w:fill="auto" w:val="clear"/>
        </w:rPr>
      </w:pPr>
      <w:r>
        <w:object w:dxaOrig="8985" w:dyaOrig="4847">
          <v:rect xmlns:o="urn:schemas-microsoft-com:office:office" xmlns:v="urn:schemas-microsoft-com:vml" id="rectole0000000002" style="width:449.250000pt;height:242.3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360"/>
        <w:ind w:right="0" w:left="108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COLE SUA RESPOSTA PARTE 2</w:t>
      </w:r>
    </w:p>
    <w:p>
      <w:pPr>
        <w:spacing w:before="0" w:after="200" w:line="360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object w:dxaOrig="10123" w:dyaOrig="6091">
          <v:rect xmlns:o="urn:schemas-microsoft-com:office:office" xmlns:v="urn:schemas-microsoft-com:vml" id="rectole0000000003" style="width:506.150000pt;height:304.5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360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360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360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360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360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360"/>
        <w:ind w:right="0" w:left="1080" w:firstLine="0"/>
        <w:jc w:val="center"/>
        <w:rPr>
          <w:rFonts w:ascii="Georgia" w:hAnsi="Georgia" w:cs="Georgia" w:eastAsia="Georgia"/>
          <w:b/>
          <w:i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360"/>
        <w:ind w:right="0" w:left="1080" w:firstLine="0"/>
        <w:jc w:val="left"/>
        <w:rPr>
          <w:rFonts w:ascii="Georgia" w:hAnsi="Georgia" w:cs="Georgia" w:eastAsia="Georgia"/>
          <w:b/>
          <w:i/>
          <w:color w:val="000000"/>
          <w:spacing w:val="0"/>
          <w:position w:val="0"/>
          <w:sz w:val="22"/>
          <w:u w:val="single"/>
          <w:shd w:fill="auto" w:val="clear"/>
        </w:rPr>
      </w:pPr>
      <w:r>
        <w:object w:dxaOrig="7177" w:dyaOrig="6408">
          <v:rect xmlns:o="urn:schemas-microsoft-com:office:office" xmlns:v="urn:schemas-microsoft-com:vml" id="rectole0000000004" style="width:358.850000pt;height:320.4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Georgia" w:hAnsi="Georgia" w:cs="Georgia" w:eastAsia="Georgia"/>
          <w:b/>
          <w:i/>
          <w:color w:val="000000"/>
          <w:spacing w:val="0"/>
          <w:position w:val="0"/>
          <w:sz w:val="22"/>
          <w:u w:val="single"/>
          <w:shd w:fill="auto" w:val="clear"/>
        </w:rPr>
        <w:br/>
      </w:r>
    </w:p>
    <w:p>
      <w:pPr>
        <w:spacing w:before="0" w:after="200" w:line="360"/>
        <w:ind w:right="0" w:left="0" w:firstLine="0"/>
        <w:jc w:val="left"/>
        <w:rPr>
          <w:rFonts w:ascii="Georgia" w:hAnsi="Georgia" w:cs="Georgia" w:eastAsia="Georgia"/>
          <w:b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Georgia" w:hAnsi="Georgia" w:cs="Georgia" w:eastAsia="Georgia"/>
          <w:b/>
          <w:color w:val="000000"/>
          <w:spacing w:val="0"/>
          <w:position w:val="0"/>
          <w:sz w:val="22"/>
          <w:u w:val="single"/>
          <w:shd w:fill="auto" w:val="clear"/>
        </w:rPr>
        <w:t xml:space="preserve">Parte 3. Usando gráficos especiais</w:t>
      </w:r>
    </w:p>
    <w:p>
      <w:pPr>
        <w:spacing w:before="0" w:after="200" w:line="36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Georgia" w:hAnsi="Georgia" w:cs="Georgia" w:eastAsia="Georgia"/>
          <w:b/>
          <w:color w:val="000000"/>
          <w:spacing w:val="0"/>
          <w:position w:val="0"/>
          <w:sz w:val="22"/>
          <w:u w:val="single"/>
          <w:shd w:fill="auto" w:val="clear"/>
        </w:rPr>
        <w:t xml:space="preserve">Pergunta: Como a popularidade de nomes foi mudando ao longo de 100 anos?</w:t>
      </w:r>
      <w:r>
        <w:object w:dxaOrig="9117" w:dyaOrig="4485">
          <v:rect xmlns:o="urn:schemas-microsoft-com:office:office" xmlns:v="urn:schemas-microsoft-com:vml" id="rectole0000000005" style="width:455.850000pt;height:224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360"/>
        <w:ind w:right="0" w:left="108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COLE SUA RESPOSTA PARTE 3</w:t>
      </w:r>
    </w:p>
    <w:p>
      <w:pPr>
        <w:spacing w:before="0" w:after="200" w:line="360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360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360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object w:dxaOrig="8640" w:dyaOrig="5325">
          <v:rect xmlns:o="urn:schemas-microsoft-com:office:office" xmlns:v="urn:schemas-microsoft-com:vml" id="rectole0000000006" style="width:432.000000pt;height:266.2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360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360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360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36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br/>
        <w:t xml:space="preserve">Agora podemos ver facilmente quando o nome estava entre 95 os mais populares ao longo dos anos: por exemplo, Mary era popular a cada ano até 1964 (você pode apontar para o ponto para ver data exata), em seguida, mais dois anos - 1966 e 1967 e, em seguida, Nunca foi um dos nomes mais populares do bebê. William era popular por muitos anos, então, a popularidade retornou em 1994 e continuou. Por exemplo, Susan era popular apenas entre 1950 e 1962. </w:t>
      </w:r>
    </w:p>
    <w:p>
      <w:pPr>
        <w:spacing w:before="0" w:after="200" w:line="360"/>
        <w:ind w:right="0" w:left="720" w:firstLine="0"/>
        <w:jc w:val="left"/>
        <w:rPr>
          <w:rFonts w:ascii="Georgia" w:hAnsi="Georgia" w:cs="Georgia" w:eastAsia="Georgia"/>
          <w:b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Georgia" w:hAnsi="Georgia" w:cs="Georgia" w:eastAsia="Georgia"/>
          <w:b/>
          <w:color w:val="000000"/>
          <w:spacing w:val="0"/>
          <w:position w:val="0"/>
          <w:sz w:val="22"/>
          <w:u w:val="single"/>
          <w:shd w:fill="auto" w:val="clear"/>
        </w:rPr>
        <w:t xml:space="preserve">Pergunta: Mostrar popularidade de 95 top names</w:t>
      </w:r>
    </w:p>
    <w:p>
      <w:pPr>
        <w:spacing w:before="0" w:after="200" w:line="360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Georgia" w:hAnsi="Georgia" w:cs="Georgia" w:eastAsia="Georgia"/>
          <w:color w:val="000000"/>
          <w:spacing w:val="0"/>
          <w:position w:val="0"/>
          <w:sz w:val="22"/>
          <w:u w:val="single"/>
          <w:shd w:fill="auto" w:val="clear"/>
        </w:rPr>
        <w:t xml:space="preserve">Usaremos "mapa de árvore" para mostrar os resultados de todos os nomes. Ele fornece uma visão melhor do que barras.</w:t>
      </w:r>
    </w:p>
    <w:p>
      <w:pPr>
        <w:spacing w:before="0" w:after="200" w:line="36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object w:dxaOrig="8985" w:dyaOrig="5203">
          <v:rect xmlns:o="urn:schemas-microsoft-com:office:office" xmlns:v="urn:schemas-microsoft-com:vml" id="rectole0000000007" style="width:449.250000pt;height:260.1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36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COLE SUA RESPOSTA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object w:dxaOrig="8640" w:dyaOrig="5130">
          <v:rect xmlns:o="urn:schemas-microsoft-com:office:office" xmlns:v="urn:schemas-microsoft-com:vml" id="rectole0000000008" style="width:432.000000pt;height:256.5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36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36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36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36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36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36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360"/>
        <w:ind w:right="0" w:left="720" w:firstLine="0"/>
        <w:jc w:val="left"/>
        <w:rPr>
          <w:rFonts w:ascii="Georgia" w:hAnsi="Georgia" w:cs="Georgia" w:eastAsia="Georgia"/>
          <w:b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Georgia" w:hAnsi="Georgia" w:cs="Georgia" w:eastAsia="Georgia"/>
          <w:b/>
          <w:color w:val="000000"/>
          <w:spacing w:val="0"/>
          <w:position w:val="0"/>
          <w:sz w:val="22"/>
          <w:u w:val="single"/>
          <w:shd w:fill="auto" w:val="clear"/>
        </w:rPr>
        <w:t xml:space="preserve">Pergunta: Show Top 5 nomes ao longo do tempo</w:t>
      </w:r>
    </w:p>
    <w:p>
      <w:pPr>
        <w:spacing w:before="0" w:after="200" w:line="360"/>
        <w:ind w:right="0" w:left="720" w:firstLine="0"/>
        <w:jc w:val="left"/>
        <w:rPr>
          <w:rFonts w:ascii="Georgia" w:hAnsi="Georgia" w:cs="Georgia" w:eastAsia="Georgia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Georgia" w:hAnsi="Georgia" w:cs="Georgia" w:eastAsia="Georgia"/>
          <w:color w:val="000000"/>
          <w:spacing w:val="0"/>
          <w:position w:val="0"/>
          <w:sz w:val="22"/>
          <w:u w:val="single"/>
          <w:shd w:fill="auto" w:val="clear"/>
        </w:rPr>
        <w:t xml:space="preserve">Vamos utilizar o gráfico de área para fazer isso.</w:t>
      </w:r>
    </w:p>
    <w:p>
      <w:pPr>
        <w:spacing w:before="0" w:after="200" w:line="360"/>
        <w:ind w:right="0" w:left="1080" w:firstLine="0"/>
        <w:jc w:val="left"/>
        <w:rPr>
          <w:rFonts w:ascii="Georgia" w:hAnsi="Georgia" w:cs="Georgia" w:eastAsia="Georgia"/>
          <w:color w:val="000000"/>
          <w:spacing w:val="0"/>
          <w:position w:val="0"/>
          <w:sz w:val="22"/>
          <w:u w:val="single"/>
          <w:shd w:fill="auto" w:val="clear"/>
        </w:rPr>
      </w:pPr>
      <w:r>
        <w:object w:dxaOrig="8985" w:dyaOrig="5012">
          <v:rect xmlns:o="urn:schemas-microsoft-com:office:office" xmlns:v="urn:schemas-microsoft-com:vml" id="rectole0000000009" style="width:449.250000pt;height:250.6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36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COLE SUA RESPOSTA</w:t>
      </w:r>
    </w:p>
    <w:p>
      <w:pPr>
        <w:spacing w:before="0" w:after="200" w:line="36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object w:dxaOrig="10123" w:dyaOrig="5227">
          <v:rect xmlns:o="urn:schemas-microsoft-com:office:office" xmlns:v="urn:schemas-microsoft-com:vml" id="rectole0000000010" style="width:506.150000pt;height:261.3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36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36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36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36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360"/>
        <w:ind w:right="0" w:left="0" w:firstLine="0"/>
        <w:jc w:val="left"/>
        <w:rPr>
          <w:rFonts w:ascii="Georgia" w:hAnsi="Georgia" w:cs="Georgia" w:eastAsia="Georgia"/>
          <w:b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Georgia" w:hAnsi="Georgia" w:cs="Georgia" w:eastAsia="Georgia"/>
          <w:b/>
          <w:color w:val="000000"/>
          <w:spacing w:val="0"/>
          <w:position w:val="0"/>
          <w:sz w:val="22"/>
          <w:u w:val="single"/>
          <w:shd w:fill="auto" w:val="clear"/>
        </w:rPr>
        <w:t xml:space="preserve">Parte 4. Usando mapas geográficos e cálculos</w:t>
      </w:r>
    </w:p>
    <w:p>
      <w:pPr>
        <w:spacing w:before="0" w:after="200" w:line="360"/>
        <w:ind w:right="0" w:left="0" w:firstLine="0"/>
        <w:jc w:val="left"/>
        <w:rPr>
          <w:rFonts w:ascii="Georgia" w:hAnsi="Georgia" w:cs="Georgia" w:eastAsia="Georgia"/>
          <w:b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Georgia" w:hAnsi="Georgia" w:cs="Georgia" w:eastAsia="Georgia"/>
          <w:b/>
          <w:color w:val="000000"/>
          <w:spacing w:val="0"/>
          <w:position w:val="0"/>
          <w:sz w:val="22"/>
          <w:u w:val="single"/>
          <w:shd w:fill="auto" w:val="clear"/>
        </w:rPr>
        <w:t xml:space="preserve">Pergunta: Quão popular era o nome Robert em estados diferentes? (ou James ou Mary, etc.)</w:t>
      </w:r>
    </w:p>
    <w:p>
      <w:pPr>
        <w:spacing w:before="0" w:after="200" w:line="360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object w:dxaOrig="6021" w:dyaOrig="3514">
          <v:rect xmlns:o="urn:schemas-microsoft-com:office:office" xmlns:v="urn:schemas-microsoft-com:vml" id="rectole0000000011" style="width:301.050000pt;height:175.7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36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COLE SUA RESPOSTA</w:t>
      </w:r>
    </w:p>
    <w:p>
      <w:pPr>
        <w:spacing w:before="0" w:after="200" w:line="36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36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36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object w:dxaOrig="8640" w:dyaOrig="5534">
          <v:rect xmlns:o="urn:schemas-microsoft-com:office:office" xmlns:v="urn:schemas-microsoft-com:vml" id="rectole0000000012" style="width:432.000000pt;height:276.7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36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36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36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Como pode ser visto Robert não era popular nos estados do sul, incluindo Texas. Podemos repetir o processo para outros nomes, por exemplo, "Jennifer" está espalhado mais ou menos uniformemente enquanto "Mary" e "James" são na sua maioria popular na parte oriental do país.</w:t>
      </w:r>
    </w:p>
    <w:p>
      <w:pPr>
        <w:spacing w:before="0" w:after="200" w:line="360"/>
        <w:ind w:right="0" w:left="0" w:firstLine="0"/>
        <w:jc w:val="left"/>
        <w:rPr>
          <w:rFonts w:ascii="Georgia" w:hAnsi="Georgia" w:cs="Georgia" w:eastAsia="Georgia"/>
          <w:b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Georgia" w:hAnsi="Georgia" w:cs="Georgia" w:eastAsia="Georgia"/>
          <w:b/>
          <w:color w:val="000000"/>
          <w:spacing w:val="0"/>
          <w:position w:val="0"/>
          <w:sz w:val="22"/>
          <w:u w:val="single"/>
          <w:shd w:fill="auto" w:val="clear"/>
        </w:rPr>
        <w:t xml:space="preserve">Parte 5. Apresentando uma nova dimensão</w:t>
      </w:r>
    </w:p>
    <w:p>
      <w:pPr>
        <w:spacing w:before="0" w:after="200" w:line="360"/>
        <w:ind w:right="0" w:left="0" w:firstLine="0"/>
        <w:jc w:val="left"/>
        <w:rPr>
          <w:rFonts w:ascii="Georgia" w:hAnsi="Georgia" w:cs="Georgia" w:eastAsia="Georgia"/>
          <w:b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Georgia" w:hAnsi="Georgia" w:cs="Georgia" w:eastAsia="Georgia"/>
          <w:b/>
          <w:color w:val="000000"/>
          <w:spacing w:val="0"/>
          <w:position w:val="0"/>
          <w:sz w:val="22"/>
          <w:u w:val="single"/>
          <w:shd w:fill="auto" w:val="clear"/>
        </w:rPr>
        <w:t xml:space="preserve">Pergunta: Quão populares eram nomes ao longo de diferentes períodos de tempo?</w:t>
      </w:r>
    </w:p>
    <w:p>
      <w:pPr>
        <w:spacing w:before="0" w:after="200" w:line="360"/>
        <w:ind w:right="0" w:left="0" w:firstLine="0"/>
        <w:jc w:val="left"/>
        <w:rPr>
          <w:rFonts w:ascii="Georgia" w:hAnsi="Georgia" w:cs="Georgia" w:eastAsia="Georgia"/>
          <w:b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Georgia" w:hAnsi="Georgia" w:cs="Georgia" w:eastAsia="Georgia"/>
          <w:color w:val="000000"/>
          <w:spacing w:val="0"/>
          <w:position w:val="0"/>
          <w:sz w:val="22"/>
          <w:u w:val="single"/>
          <w:shd w:fill="auto" w:val="clear"/>
        </w:rPr>
        <w:t xml:space="preserve">Quando olhamos para o mapa de 5 nomes de topo área parece que existem dois períodos em que as preferências de nomes alterados significativamente. Como podemos olhar para diferentes períodos de tempo sem a necessidade de filtrar anos o tempo todo? Podemos introduzir uma </w:t>
      </w:r>
      <w:r>
        <w:rPr>
          <w:rFonts w:ascii="Georgia" w:hAnsi="Georgia" w:cs="Georgia" w:eastAsia="Georgia"/>
          <w:b/>
          <w:color w:val="000000"/>
          <w:spacing w:val="0"/>
          <w:position w:val="0"/>
          <w:sz w:val="22"/>
          <w:u w:val="single"/>
          <w:shd w:fill="auto" w:val="clear"/>
        </w:rPr>
        <w:t xml:space="preserve">nova dimensão ou medida.</w:t>
      </w:r>
    </w:p>
    <w:p>
      <w:pPr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object w:dxaOrig="8343" w:dyaOrig="6918">
          <v:rect xmlns:o="urn:schemas-microsoft-com:office:office" xmlns:v="urn:schemas-microsoft-com:vml" id="rectole0000000013" style="width:417.150000pt;height:345.9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36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COLE SUA RESPOSTA</w:t>
      </w:r>
    </w:p>
    <w:p>
      <w:pPr>
        <w:spacing w:before="0" w:after="200" w:line="36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36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object w:dxaOrig="10123" w:dyaOrig="6724">
          <v:rect xmlns:o="urn:schemas-microsoft-com:office:office" xmlns:v="urn:schemas-microsoft-com:vml" id="rectole0000000014" style="width:506.150000pt;height:336.2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200" w:line="36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36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36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Ou a popularidade do nome "Michael" ao longo de períodos de tempo,</w:t>
      </w:r>
    </w:p>
    <w:p>
      <w:pPr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object w:dxaOrig="8378" w:dyaOrig="3470">
          <v:rect xmlns:o="urn:schemas-microsoft-com:office:office" xmlns:v="urn:schemas-microsoft-com:vml" id="rectole0000000015" style="width:418.900000pt;height:173.5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200" w:line="36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COLE SUA RESPOSTA</w:t>
      </w:r>
    </w:p>
    <w:p>
      <w:pPr>
        <w:spacing w:before="0" w:after="200" w:line="36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36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object w:dxaOrig="8640" w:dyaOrig="3945">
          <v:rect xmlns:o="urn:schemas-microsoft-com:office:office" xmlns:v="urn:schemas-microsoft-com:vml" id="rectole0000000016" style="width:432.000000pt;height:197.2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200" w:line="36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36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36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como você pode ver ainda há uma série de oportunidades para os alunos a criar as suas próprias perguntas e respostas (por exemplo, os menos populares, em relação a outros períodos de tempo, outros nomes, ...)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numbering.xml" Id="docRId34" Type="http://schemas.openxmlformats.org/officeDocument/2006/relationships/numbering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styles.xml" Id="docRId35" Type="http://schemas.openxmlformats.org/officeDocument/2006/relationships/styles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/Relationships>
</file>