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9E9D606" w:rsidR="00272DDC" w:rsidRPr="006E6826" w:rsidRDefault="00103B2E" w:rsidP="007F5540">
            <w:pPr>
              <w:keepNext/>
              <w:keepLines/>
            </w:pPr>
            <w:r>
              <w:t>Put instruction name here</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9043D6D" w:rsidR="00272DDC" w:rsidRPr="006E6826" w:rsidRDefault="00103B2E" w:rsidP="007F5540">
            <w:pPr>
              <w:keepNext/>
              <w:keepLines/>
            </w:pPr>
            <w:r>
              <w:t xml:space="preserve">Put </w:t>
            </w:r>
            <w:r w:rsidR="00272DDC">
              <w:t>student name here</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4FDB9DC" w:rsidR="00272DDC" w:rsidRPr="006E6826" w:rsidRDefault="00103B2E" w:rsidP="007F5540">
            <w:pPr>
              <w:keepNext/>
              <w:keepLines/>
            </w:pPr>
            <w:r>
              <w:t xml:space="preserve">Put </w:t>
            </w:r>
            <w:r w:rsidR="00272DDC">
              <w:t>assignment due date here</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En-tte"/>
        <w:keepNext/>
        <w:keepLines/>
        <w:tabs>
          <w:tab w:val="clear" w:pos="4320"/>
          <w:tab w:val="clear" w:pos="8640"/>
        </w:tabs>
      </w:pPr>
    </w:p>
    <w:p w14:paraId="0A483A92" w14:textId="77777777" w:rsidR="000E6513" w:rsidRDefault="000E6513" w:rsidP="00740074">
      <w:pPr>
        <w:pStyle w:val="En-tte"/>
        <w:keepNext/>
        <w:keepLines/>
        <w:tabs>
          <w:tab w:val="clear" w:pos="4320"/>
          <w:tab w:val="clear" w:pos="8640"/>
        </w:tabs>
      </w:pPr>
    </w:p>
    <w:p w14:paraId="765E9E1F" w14:textId="77777777" w:rsidR="000E6513" w:rsidRDefault="000E6513" w:rsidP="000E6513">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w:t>
      </w:r>
    </w:p>
    <w:p w14:paraId="26E502B3" w14:textId="77777777" w:rsidR="000E6513" w:rsidRDefault="000E6513" w:rsidP="000E6513">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3AA5552F" w14:textId="77777777" w:rsidR="000E6513" w:rsidRDefault="000E6513" w:rsidP="00930586">
      <w:pPr>
        <w:numPr>
          <w:ilvl w:val="0"/>
          <w:numId w:val="11"/>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298E012F" w14:textId="19165B5C" w:rsidR="006923F4" w:rsidRDefault="006923F4" w:rsidP="006923F4">
      <w:pPr>
        <w:shd w:val="clear" w:color="auto" w:fill="FFFFFF"/>
        <w:spacing w:before="100" w:beforeAutospacing="1" w:after="100" w:afterAutospacing="1"/>
        <w:rPr>
          <w:color w:val="2D3B45"/>
          <w:sz w:val="33"/>
          <w:szCs w:val="33"/>
        </w:rPr>
      </w:pPr>
      <w:r>
        <w:rPr>
          <w:noProof/>
          <w:color w:val="2D3B45"/>
          <w:sz w:val="33"/>
          <w:szCs w:val="33"/>
          <w:lang w:val="fr-FR" w:eastAsia="fr-FR"/>
        </w:rPr>
        <w:drawing>
          <wp:inline distT="0" distB="0" distL="0" distR="0" wp14:anchorId="09BB8B01" wp14:editId="7B20E4BB">
            <wp:extent cx="6309360" cy="3360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6309360" cy="3360420"/>
                    </a:xfrm>
                    <a:prstGeom prst="rect">
                      <a:avLst/>
                    </a:prstGeom>
                  </pic:spPr>
                </pic:pic>
              </a:graphicData>
            </a:graphic>
          </wp:inline>
        </w:drawing>
      </w:r>
    </w:p>
    <w:p w14:paraId="73C1C2D7" w14:textId="77777777" w:rsidR="000E6513" w:rsidRDefault="000E6513" w:rsidP="000E6513">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8</w:t>
      </w:r>
    </w:p>
    <w:p w14:paraId="6B5C98FB" w14:textId="77777777" w:rsidR="000E6513" w:rsidRDefault="000E6513" w:rsidP="000E6513">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5A65BE28" w14:textId="77777777" w:rsidR="000E6513" w:rsidRDefault="000E6513" w:rsidP="00930586">
      <w:pPr>
        <w:numPr>
          <w:ilvl w:val="0"/>
          <w:numId w:val="12"/>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37F3D6EA" w14:textId="359FE00F" w:rsidR="006923F4" w:rsidRDefault="006923F4" w:rsidP="006923F4">
      <w:pPr>
        <w:shd w:val="clear" w:color="auto" w:fill="FFFFFF"/>
        <w:spacing w:before="100" w:beforeAutospacing="1" w:after="100" w:afterAutospacing="1"/>
        <w:rPr>
          <w:color w:val="2D3B45"/>
          <w:sz w:val="33"/>
          <w:szCs w:val="33"/>
        </w:rPr>
      </w:pPr>
      <w:r>
        <w:rPr>
          <w:noProof/>
          <w:color w:val="2D3B45"/>
          <w:sz w:val="33"/>
          <w:szCs w:val="33"/>
          <w:lang w:val="fr-FR" w:eastAsia="fr-FR"/>
        </w:rPr>
        <w:drawing>
          <wp:inline distT="0" distB="0" distL="0" distR="0" wp14:anchorId="51635D90" wp14:editId="4222B374">
            <wp:extent cx="6309360" cy="39592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PNG"/>
                    <pic:cNvPicPr/>
                  </pic:nvPicPr>
                  <pic:blipFill>
                    <a:blip r:embed="rId9">
                      <a:extLst>
                        <a:ext uri="{28A0092B-C50C-407E-A947-70E740481C1C}">
                          <a14:useLocalDpi xmlns:a14="http://schemas.microsoft.com/office/drawing/2010/main" val="0"/>
                        </a:ext>
                      </a:extLst>
                    </a:blip>
                    <a:stretch>
                      <a:fillRect/>
                    </a:stretch>
                  </pic:blipFill>
                  <pic:spPr>
                    <a:xfrm>
                      <a:off x="0" y="0"/>
                      <a:ext cx="6309360" cy="3959225"/>
                    </a:xfrm>
                    <a:prstGeom prst="rect">
                      <a:avLst/>
                    </a:prstGeom>
                  </pic:spPr>
                </pic:pic>
              </a:graphicData>
            </a:graphic>
          </wp:inline>
        </w:drawing>
      </w:r>
    </w:p>
    <w:p w14:paraId="0C3CF0CE" w14:textId="77777777" w:rsidR="000E6513" w:rsidRDefault="000E6513" w:rsidP="000E6513">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10</w:t>
      </w:r>
    </w:p>
    <w:p w14:paraId="18EED45F" w14:textId="77777777" w:rsidR="000E6513" w:rsidRDefault="000E6513" w:rsidP="000E6513">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1D560992" w14:textId="77777777" w:rsidR="000E6513" w:rsidRDefault="000E6513" w:rsidP="00930586">
      <w:pPr>
        <w:numPr>
          <w:ilvl w:val="0"/>
          <w:numId w:val="13"/>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484B4D05" w14:textId="427FE04C" w:rsidR="006923F4" w:rsidRDefault="006923F4" w:rsidP="006923F4">
      <w:pPr>
        <w:shd w:val="clear" w:color="auto" w:fill="FFFFFF"/>
        <w:spacing w:before="100" w:beforeAutospacing="1" w:after="100" w:afterAutospacing="1"/>
        <w:rPr>
          <w:color w:val="2D3B45"/>
          <w:sz w:val="33"/>
          <w:szCs w:val="33"/>
        </w:rPr>
      </w:pPr>
      <w:bookmarkStart w:id="0" w:name="_GoBack"/>
      <w:r>
        <w:rPr>
          <w:noProof/>
          <w:color w:val="2D3B45"/>
          <w:sz w:val="33"/>
          <w:szCs w:val="33"/>
          <w:lang w:val="fr-FR" w:eastAsia="fr-FR"/>
        </w:rPr>
        <w:lastRenderedPageBreak/>
        <w:drawing>
          <wp:inline distT="0" distB="0" distL="0" distR="0" wp14:anchorId="3ECC9DAC" wp14:editId="7C7CA4B0">
            <wp:extent cx="6309360" cy="54959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5495925"/>
                    </a:xfrm>
                    <a:prstGeom prst="rect">
                      <a:avLst/>
                    </a:prstGeom>
                  </pic:spPr>
                </pic:pic>
              </a:graphicData>
            </a:graphic>
          </wp:inline>
        </w:drawing>
      </w:r>
      <w:bookmarkEnd w:id="0"/>
    </w:p>
    <w:p w14:paraId="0FFBA46C" w14:textId="77777777" w:rsidR="000E6513" w:rsidRDefault="000E6513" w:rsidP="00740074">
      <w:pPr>
        <w:pStyle w:val="En-tte"/>
        <w:keepNext/>
        <w:keepLines/>
        <w:tabs>
          <w:tab w:val="clear" w:pos="4320"/>
          <w:tab w:val="clear" w:pos="8640"/>
        </w:tabs>
      </w:pPr>
    </w:p>
    <w:sectPr w:rsidR="000E6513" w:rsidSect="00F36394">
      <w:headerReference w:type="even" r:id="rId11"/>
      <w:headerReference w:type="default" r:id="rId12"/>
      <w:footerReference w:type="even" r:id="rId13"/>
      <w:footerReference w:type="default" r:id="rId14"/>
      <w:headerReference w:type="first" r:id="rId15"/>
      <w:footerReference w:type="firs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2C9FB" w14:textId="77777777" w:rsidR="00930586" w:rsidRDefault="00930586">
      <w:r>
        <w:separator/>
      </w:r>
    </w:p>
  </w:endnote>
  <w:endnote w:type="continuationSeparator" w:id="0">
    <w:p w14:paraId="67262F90" w14:textId="77777777" w:rsidR="00930586" w:rsidRDefault="00930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6923F4">
              <w:rPr>
                <w:noProof/>
                <w:sz w:val="20"/>
                <w:szCs w:val="20"/>
              </w:rPr>
              <w:t>3</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0A493" w14:textId="77777777" w:rsidR="00930586" w:rsidRDefault="00930586">
      <w:r>
        <w:separator/>
      </w:r>
    </w:p>
  </w:footnote>
  <w:footnote w:type="continuationSeparator" w:id="0">
    <w:p w14:paraId="00698D91" w14:textId="77777777" w:rsidR="00930586" w:rsidRDefault="009305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2400588"/>
    <w:multiLevelType w:val="multilevel"/>
    <w:tmpl w:val="D2FA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125AE"/>
    <w:multiLevelType w:val="multilevel"/>
    <w:tmpl w:val="7C4C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CA2BF2"/>
    <w:multiLevelType w:val="multilevel"/>
    <w:tmpl w:val="1882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62362"/>
    <w:rsid w:val="00070419"/>
    <w:rsid w:val="00083BFE"/>
    <w:rsid w:val="00085B74"/>
    <w:rsid w:val="000A0C86"/>
    <w:rsid w:val="000A14BA"/>
    <w:rsid w:val="000C45F1"/>
    <w:rsid w:val="000D364E"/>
    <w:rsid w:val="000E236D"/>
    <w:rsid w:val="000E24E9"/>
    <w:rsid w:val="000E6513"/>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923F4"/>
    <w:rsid w:val="006C12D7"/>
    <w:rsid w:val="006C221B"/>
    <w:rsid w:val="006C312A"/>
    <w:rsid w:val="006D3C59"/>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30586"/>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73AC4"/>
    <w:rsid w:val="00B907CE"/>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75365284">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13352196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C0082-4180-4165-979D-C8DB8A76F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3</Pages>
  <Words>150</Words>
  <Characters>827</Characters>
  <Application>Microsoft Office Word</Application>
  <DocSecurity>0</DocSecurity>
  <Lines>6</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976</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2022-05-20T18:09:00Z</dcterms:created>
  <dcterms:modified xsi:type="dcterms:W3CDTF">2022-05-20T19:02:00Z</dcterms:modified>
</cp:coreProperties>
</file>