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0B3" w:rsidRDefault="004D3A42">
      <w:pPr>
        <w:rPr>
          <w:rFonts w:hint="cs"/>
          <w:rtl/>
        </w:rPr>
      </w:pPr>
      <w:r>
        <w:rPr>
          <w:rFonts w:hint="cs"/>
          <w:rtl/>
        </w:rPr>
        <w:t>כשממקצים זיכרון ב</w:t>
      </w:r>
      <w:r>
        <w:t>heap</w:t>
      </w:r>
      <w:r>
        <w:rPr>
          <w:rFonts w:hint="cs"/>
          <w:rtl/>
        </w:rPr>
        <w:t xml:space="preserve"> עם </w:t>
      </w:r>
      <w:proofErr w:type="spellStart"/>
      <w:r>
        <w:t>malloc</w:t>
      </w:r>
      <w:proofErr w:type="spellEnd"/>
      <w:r>
        <w:rPr>
          <w:rFonts w:hint="cs"/>
          <w:rtl/>
        </w:rPr>
        <w:t xml:space="preserve"> אנחנו נותנים לפונקציה גם את הגודל שאנחנו רוצים, הפונקציה שומרת את מה שנתנו לה עם עוד קצת מידע שקיים בד"כ לפני המצביע שאנחנו מקבלים. בתוך המידע הזה יש את הגודל של הזיכרון שהוקצה. אז בקיצור </w:t>
      </w:r>
      <w:proofErr w:type="spellStart"/>
      <w:r>
        <w:t>malloc</w:t>
      </w:r>
      <w:proofErr w:type="spellEnd"/>
      <w:r>
        <w:rPr>
          <w:rFonts w:hint="cs"/>
          <w:rtl/>
        </w:rPr>
        <w:t xml:space="preserve"> שומר את הגודל בזיכרון לפני המצביע.</w:t>
      </w:r>
      <w:bookmarkStart w:id="0" w:name="_GoBack"/>
      <w:bookmarkEnd w:id="0"/>
    </w:p>
    <w:sectPr w:rsidR="00D650B3" w:rsidSect="00A975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2B"/>
    <w:rsid w:val="0046252B"/>
    <w:rsid w:val="004D3A42"/>
    <w:rsid w:val="008676EF"/>
    <w:rsid w:val="00A97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5DD8"/>
  <w15:chartTrackingRefBased/>
  <w15:docId w15:val="{2F236922-B095-483D-9FF9-5A822543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219</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2021-04-17T20:45:00Z</dcterms:created>
  <dcterms:modified xsi:type="dcterms:W3CDTF">2021-04-17T20:47:00Z</dcterms:modified>
</cp:coreProperties>
</file>