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CF9" w:rsidRDefault="003052D2">
      <w:pPr>
        <w:bidi/>
        <w:jc w:val="center"/>
        <w:rPr>
          <w:rFonts w:ascii="Tahoma" w:eastAsia="Tahoma" w:hAnsi="Tahoma" w:cs="Tahoma"/>
          <w:sz w:val="24"/>
          <w:szCs w:val="24"/>
        </w:rPr>
      </w:pPr>
      <w:bookmarkStart w:id="0" w:name="_GoBack"/>
      <w:bookmarkEnd w:id="0"/>
      <w:r>
        <w:rPr>
          <w:rFonts w:ascii="Tahoma" w:eastAsia="Tahoma" w:hAnsi="Tahoma" w:cs="Tahoma"/>
          <w:sz w:val="24"/>
          <w:szCs w:val="24"/>
          <w:rtl/>
        </w:rPr>
        <w:t xml:space="preserve">שיעור 12 – </w:t>
      </w:r>
      <w:r>
        <w:rPr>
          <w:rFonts w:ascii="Tahoma" w:eastAsia="Tahoma" w:hAnsi="Tahoma" w:cs="Tahoma"/>
          <w:sz w:val="24"/>
          <w:szCs w:val="24"/>
        </w:rPr>
        <w:t>ICMP, DHCP</w:t>
      </w:r>
    </w:p>
    <w:p w:rsidR="00AA4CF9" w:rsidRDefault="003052D2">
      <w:pPr>
        <w:pBdr>
          <w:bottom w:val="single" w:sz="6" w:space="1" w:color="000000"/>
        </w:pBdr>
        <w:bidi/>
        <w:jc w:val="center"/>
        <w:rPr>
          <w:rFonts w:ascii="Tahoma" w:eastAsia="Tahoma" w:hAnsi="Tahoma" w:cs="Tahoma"/>
          <w:b/>
          <w:sz w:val="36"/>
          <w:szCs w:val="36"/>
        </w:rPr>
      </w:pPr>
      <w:r>
        <w:rPr>
          <w:rFonts w:ascii="Tahoma" w:eastAsia="Tahoma" w:hAnsi="Tahoma" w:cs="Tahoma"/>
          <w:b/>
          <w:sz w:val="36"/>
          <w:szCs w:val="36"/>
          <w:rtl/>
        </w:rPr>
        <w:t xml:space="preserve">תרגיל: </w:t>
      </w:r>
      <w:r>
        <w:rPr>
          <w:rFonts w:ascii="Tahoma" w:eastAsia="Tahoma" w:hAnsi="Tahoma" w:cs="Tahoma"/>
          <w:b/>
          <w:sz w:val="36"/>
          <w:szCs w:val="36"/>
        </w:rPr>
        <w:t>Without a trace</w:t>
      </w:r>
    </w:p>
    <w:p w:rsidR="00AA4CF9" w:rsidRDefault="003052D2">
      <w:pPr>
        <w:bidi/>
        <w:spacing w:line="312" w:lineRule="auto"/>
        <w:jc w:val="center"/>
        <w:rPr>
          <w:rFonts w:ascii="Tahoma" w:eastAsia="Tahoma" w:hAnsi="Tahoma" w:cs="Tahoma"/>
          <w:b/>
          <w:color w:val="0070C0"/>
        </w:rPr>
      </w:pPr>
      <w:r>
        <w:rPr>
          <w:rFonts w:ascii="Tahoma" w:eastAsia="Tahoma" w:hAnsi="Tahoma" w:cs="Tahoma"/>
          <w:color w:val="0070C0"/>
          <w:rtl/>
        </w:rPr>
        <w:t xml:space="preserve">בתרגיל זה נכיר מקרוב יותר את שני הפרוטוקולים שלמדנו היום, </w:t>
      </w:r>
      <w:r>
        <w:rPr>
          <w:rFonts w:ascii="Tahoma" w:eastAsia="Tahoma" w:hAnsi="Tahoma" w:cs="Tahoma"/>
          <w:color w:val="0070C0"/>
        </w:rPr>
        <w:t>DHCP</w:t>
      </w:r>
      <w:r>
        <w:rPr>
          <w:rFonts w:ascii="Tahoma" w:eastAsia="Tahoma" w:hAnsi="Tahoma" w:cs="Tahoma"/>
          <w:color w:val="0070C0"/>
          <w:rtl/>
        </w:rPr>
        <w:t xml:space="preserve"> ו-</w:t>
      </w:r>
      <w:r>
        <w:rPr>
          <w:rFonts w:ascii="Tahoma" w:eastAsia="Tahoma" w:hAnsi="Tahoma" w:cs="Tahoma"/>
          <w:color w:val="0070C0"/>
        </w:rPr>
        <w:t>ICMP.</w:t>
      </w:r>
    </w:p>
    <w:p w:rsidR="00AA4CF9" w:rsidRDefault="00AA4CF9">
      <w:pPr>
        <w:pBdr>
          <w:top w:val="nil"/>
          <w:left w:val="nil"/>
          <w:bottom w:val="nil"/>
          <w:right w:val="nil"/>
          <w:between w:val="nil"/>
        </w:pBdr>
        <w:bidi/>
        <w:spacing w:after="0"/>
        <w:ind w:left="720"/>
        <w:rPr>
          <w:rFonts w:ascii="Tahoma" w:eastAsia="Tahoma" w:hAnsi="Tahoma" w:cs="Tahoma"/>
          <w:b/>
          <w:color w:val="000000"/>
          <w:sz w:val="24"/>
          <w:szCs w:val="24"/>
        </w:rPr>
      </w:pPr>
    </w:p>
    <w:p w:rsidR="00AA4CF9" w:rsidRDefault="003052D2">
      <w:pPr>
        <w:numPr>
          <w:ilvl w:val="0"/>
          <w:numId w:val="3"/>
        </w:numPr>
        <w:pBdr>
          <w:top w:val="nil"/>
          <w:left w:val="nil"/>
          <w:bottom w:val="nil"/>
          <w:right w:val="nil"/>
          <w:between w:val="nil"/>
        </w:pBdr>
        <w:bidi/>
        <w:rPr>
          <w:rFonts w:ascii="Tahoma" w:eastAsia="Tahoma" w:hAnsi="Tahoma" w:cs="Tahoma"/>
          <w:b/>
          <w:color w:val="000000"/>
          <w:sz w:val="24"/>
          <w:szCs w:val="24"/>
        </w:rPr>
      </w:pPr>
      <w:r>
        <w:rPr>
          <w:rFonts w:ascii="Tahoma" w:eastAsia="Tahoma" w:hAnsi="Tahoma" w:cs="Tahoma"/>
          <w:b/>
          <w:color w:val="000000"/>
          <w:sz w:val="24"/>
          <w:szCs w:val="24"/>
          <w:rtl/>
        </w:rPr>
        <w:t xml:space="preserve">משחקים עם </w:t>
      </w:r>
      <w:proofErr w:type="spellStart"/>
      <w:r>
        <w:rPr>
          <w:rFonts w:ascii="Tahoma" w:eastAsia="Tahoma" w:hAnsi="Tahoma" w:cs="Tahoma"/>
          <w:b/>
          <w:color w:val="000000"/>
          <w:sz w:val="24"/>
          <w:szCs w:val="24"/>
        </w:rPr>
        <w:t>Tracert</w:t>
      </w:r>
      <w:proofErr w:type="spellEnd"/>
    </w:p>
    <w:p w:rsidR="00AA4CF9" w:rsidRDefault="003052D2">
      <w:pPr>
        <w:bidi/>
        <w:spacing w:before="240" w:after="240"/>
        <w:ind w:left="360"/>
        <w:rPr>
          <w:rFonts w:ascii="Tahoma" w:eastAsia="Tahoma" w:hAnsi="Tahoma" w:cs="Tahoma"/>
          <w:sz w:val="24"/>
          <w:szCs w:val="24"/>
        </w:rPr>
      </w:pPr>
      <w:r>
        <w:rPr>
          <w:rFonts w:ascii="Tahoma" w:eastAsia="Tahoma" w:hAnsi="Tahoma" w:cs="Tahoma"/>
          <w:sz w:val="24"/>
          <w:szCs w:val="24"/>
          <w:rtl/>
        </w:rPr>
        <w:t xml:space="preserve">בשיעור למדנו שפקודת </w:t>
      </w:r>
      <w:proofErr w:type="spellStart"/>
      <w:r>
        <w:rPr>
          <w:rFonts w:ascii="Tahoma" w:eastAsia="Tahoma" w:hAnsi="Tahoma" w:cs="Tahoma"/>
          <w:sz w:val="24"/>
          <w:szCs w:val="24"/>
        </w:rPr>
        <w:t>tracert</w:t>
      </w:r>
      <w:proofErr w:type="spellEnd"/>
      <w:r>
        <w:rPr>
          <w:rFonts w:ascii="Tahoma" w:eastAsia="Tahoma" w:hAnsi="Tahoma" w:cs="Tahoma"/>
          <w:sz w:val="24"/>
          <w:szCs w:val="24"/>
          <w:rtl/>
        </w:rPr>
        <w:t xml:space="preserve"> עובדת בעזרת ההודעה </w:t>
      </w:r>
      <w:r>
        <w:rPr>
          <w:rFonts w:ascii="Tahoma" w:eastAsia="Tahoma" w:hAnsi="Tahoma" w:cs="Tahoma"/>
          <w:sz w:val="24"/>
          <w:szCs w:val="24"/>
        </w:rPr>
        <w:t>ICMP Echo Request</w:t>
      </w:r>
      <w:r>
        <w:rPr>
          <w:rFonts w:ascii="Tahoma" w:eastAsia="Tahoma" w:hAnsi="Tahoma" w:cs="Tahoma"/>
          <w:sz w:val="24"/>
          <w:szCs w:val="24"/>
          <w:rtl/>
        </w:rPr>
        <w:t xml:space="preserve">, הלא היא </w:t>
      </w:r>
      <w:r>
        <w:rPr>
          <w:rFonts w:ascii="Tahoma" w:eastAsia="Tahoma" w:hAnsi="Tahoma" w:cs="Tahoma"/>
          <w:sz w:val="24"/>
          <w:szCs w:val="24"/>
        </w:rPr>
        <w:t>Ping</w:t>
      </w:r>
      <w:r>
        <w:rPr>
          <w:rFonts w:ascii="Tahoma" w:eastAsia="Tahoma" w:hAnsi="Tahoma" w:cs="Tahoma"/>
          <w:sz w:val="24"/>
          <w:szCs w:val="24"/>
          <w:rtl/>
        </w:rPr>
        <w:t xml:space="preserve">. חקרו את האופציות של פקודת </w:t>
      </w:r>
      <w:r>
        <w:rPr>
          <w:rFonts w:ascii="Tahoma" w:eastAsia="Tahoma" w:hAnsi="Tahoma" w:cs="Tahoma"/>
          <w:sz w:val="24"/>
          <w:szCs w:val="24"/>
        </w:rPr>
        <w:t>Ping</w:t>
      </w:r>
      <w:r>
        <w:rPr>
          <w:rFonts w:ascii="Tahoma" w:eastAsia="Tahoma" w:hAnsi="Tahoma" w:cs="Tahoma"/>
          <w:sz w:val="24"/>
          <w:szCs w:val="24"/>
          <w:rtl/>
        </w:rPr>
        <w:t xml:space="preserve"> בעזרת </w:t>
      </w:r>
      <w:r>
        <w:rPr>
          <w:rFonts w:ascii="Tahoma" w:eastAsia="Tahoma" w:hAnsi="Tahoma" w:cs="Tahoma"/>
          <w:sz w:val="24"/>
          <w:szCs w:val="24"/>
        </w:rPr>
        <w:t>ping</w:t>
      </w:r>
      <w:r>
        <w:rPr>
          <w:rFonts w:ascii="Tahoma" w:eastAsia="Tahoma" w:hAnsi="Tahoma" w:cs="Tahoma"/>
          <w:sz w:val="24"/>
          <w:szCs w:val="24"/>
          <w:rtl/>
        </w:rPr>
        <w:t xml:space="preserve"> /? או האינטרנט, וגלו כיצד ניתן להשתמש בפקודה </w:t>
      </w:r>
      <w:r>
        <w:rPr>
          <w:rFonts w:ascii="Tahoma" w:eastAsia="Tahoma" w:hAnsi="Tahoma" w:cs="Tahoma"/>
          <w:sz w:val="24"/>
          <w:szCs w:val="24"/>
        </w:rPr>
        <w:t>ping</w:t>
      </w:r>
      <w:r>
        <w:rPr>
          <w:rFonts w:ascii="Tahoma" w:eastAsia="Tahoma" w:hAnsi="Tahoma" w:cs="Tahoma"/>
          <w:sz w:val="24"/>
          <w:szCs w:val="24"/>
          <w:rtl/>
        </w:rPr>
        <w:t xml:space="preserve"> כדי לבצע </w:t>
      </w:r>
      <w:proofErr w:type="spellStart"/>
      <w:r>
        <w:rPr>
          <w:rFonts w:ascii="Tahoma" w:eastAsia="Tahoma" w:hAnsi="Tahoma" w:cs="Tahoma"/>
          <w:sz w:val="24"/>
          <w:szCs w:val="24"/>
        </w:rPr>
        <w:t>tracert</w:t>
      </w:r>
      <w:proofErr w:type="spellEnd"/>
      <w:r>
        <w:rPr>
          <w:rFonts w:ascii="Tahoma" w:eastAsia="Tahoma" w:hAnsi="Tahoma" w:cs="Tahoma"/>
          <w:sz w:val="24"/>
          <w:szCs w:val="24"/>
          <w:rtl/>
        </w:rPr>
        <w:t>, שלב אחר שלב. נסו לגלות את המסלול בין המחשב שלכם לבין שרת ה-</w:t>
      </w:r>
      <w:r>
        <w:rPr>
          <w:rFonts w:ascii="Tahoma" w:eastAsia="Tahoma" w:hAnsi="Tahoma" w:cs="Tahoma"/>
          <w:sz w:val="24"/>
          <w:szCs w:val="24"/>
        </w:rPr>
        <w:t>DNS</w:t>
      </w:r>
      <w:r>
        <w:rPr>
          <w:rFonts w:ascii="Tahoma" w:eastAsia="Tahoma" w:hAnsi="Tahoma" w:cs="Tahoma"/>
          <w:sz w:val="24"/>
          <w:szCs w:val="24"/>
          <w:rtl/>
        </w:rPr>
        <w:t xml:space="preserve"> של גוגל (</w:t>
      </w:r>
      <w:r>
        <w:rPr>
          <w:rFonts w:ascii="Tahoma" w:eastAsia="Tahoma" w:hAnsi="Tahoma" w:cs="Tahoma"/>
          <w:b/>
          <w:sz w:val="24"/>
          <w:szCs w:val="24"/>
        </w:rPr>
        <w:t>8.8.8.8</w:t>
      </w:r>
      <w:r>
        <w:rPr>
          <w:rFonts w:ascii="Tahoma" w:eastAsia="Tahoma" w:hAnsi="Tahoma" w:cs="Tahoma"/>
          <w:sz w:val="24"/>
          <w:szCs w:val="24"/>
        </w:rPr>
        <w:t>).</w:t>
      </w:r>
    </w:p>
    <w:p w:rsidR="00AA4CF9" w:rsidRDefault="003052D2">
      <w:pPr>
        <w:numPr>
          <w:ilvl w:val="1"/>
          <w:numId w:val="1"/>
        </w:numPr>
        <w:pBdr>
          <w:top w:val="nil"/>
          <w:left w:val="nil"/>
          <w:bottom w:val="nil"/>
          <w:right w:val="nil"/>
          <w:between w:val="nil"/>
        </w:pBdr>
        <w:bidi/>
        <w:spacing w:before="240" w:after="240"/>
        <w:ind w:left="900"/>
        <w:rPr>
          <w:rFonts w:ascii="Tahoma" w:eastAsia="Tahoma" w:hAnsi="Tahoma" w:cs="Tahoma"/>
          <w:color w:val="000000"/>
          <w:sz w:val="6"/>
          <w:szCs w:val="6"/>
        </w:rPr>
      </w:pPr>
      <w:r>
        <w:rPr>
          <w:rFonts w:ascii="Tahoma" w:eastAsia="Tahoma" w:hAnsi="Tahoma" w:cs="Tahoma"/>
          <w:color w:val="000000"/>
          <w:sz w:val="24"/>
          <w:szCs w:val="24"/>
          <w:rtl/>
        </w:rPr>
        <w:t>הסבירו מה הפקודה / פקודות שבחרתם, ומדוע?</w:t>
      </w:r>
      <w:r>
        <w:rPr>
          <w:rFonts w:ascii="Tahoma" w:eastAsia="Tahoma" w:hAnsi="Tahoma" w:cs="Tahoma"/>
          <w:color w:val="000000"/>
          <w:sz w:val="24"/>
          <w:szCs w:val="24"/>
          <w:rtl/>
        </w:rPr>
        <w:br/>
      </w:r>
    </w:p>
    <w:tbl>
      <w:tblPr>
        <w:tblStyle w:val="ab"/>
        <w:tblW w:w="9899" w:type="dxa"/>
        <w:tblLayout w:type="fixed"/>
        <w:tblLook w:val="0400" w:firstRow="0" w:lastRow="0" w:firstColumn="0" w:lastColumn="0" w:noHBand="0" w:noVBand="1"/>
      </w:tblPr>
      <w:tblGrid>
        <w:gridCol w:w="9899"/>
      </w:tblGrid>
      <w:tr w:rsidR="00AA4CF9">
        <w:trPr>
          <w:trHeight w:val="472"/>
        </w:trPr>
        <w:tc>
          <w:tcPr>
            <w:tcW w:w="9899" w:type="dxa"/>
            <w:tcBorders>
              <w:bottom w:val="single" w:sz="4" w:space="0" w:color="000000"/>
            </w:tcBorders>
            <w:shd w:val="clear" w:color="auto" w:fill="E7E6E6"/>
            <w:vAlign w:val="bottom"/>
          </w:tcPr>
          <w:p w:rsidR="00AA4CF9" w:rsidRPr="00365D93" w:rsidRDefault="00365D93">
            <w:pPr>
              <w:bidi/>
              <w:rPr>
                <w:rFonts w:ascii="Tahoma" w:eastAsia="Tahoma" w:hAnsi="Tahoma" w:cs="Tahoma"/>
                <w:color w:val="0070C0"/>
                <w:sz w:val="24"/>
                <w:szCs w:val="24"/>
              </w:rPr>
            </w:pPr>
            <w:r>
              <w:rPr>
                <w:rFonts w:ascii="Tahoma" w:eastAsia="Tahoma" w:hAnsi="Tahoma" w:cs="Tahoma" w:hint="cs"/>
                <w:color w:val="0070C0"/>
                <w:sz w:val="24"/>
                <w:szCs w:val="24"/>
                <w:rtl/>
              </w:rPr>
              <w:t xml:space="preserve">אני עשיתי </w:t>
            </w:r>
            <w:r>
              <w:rPr>
                <w:rFonts w:ascii="Tahoma" w:eastAsia="Tahoma" w:hAnsi="Tahoma" w:cs="Tahoma"/>
                <w:color w:val="0070C0"/>
                <w:sz w:val="24"/>
                <w:szCs w:val="24"/>
              </w:rPr>
              <w:t>ping –I [x]</w:t>
            </w:r>
            <w:r>
              <w:rPr>
                <w:rFonts w:ascii="Tahoma" w:eastAsia="Tahoma" w:hAnsi="Tahoma" w:cs="Tahoma" w:hint="cs"/>
                <w:color w:val="0070C0"/>
                <w:sz w:val="24"/>
                <w:szCs w:val="24"/>
                <w:rtl/>
              </w:rPr>
              <w:t xml:space="preserve"> </w:t>
            </w:r>
            <w:proofErr w:type="spellStart"/>
            <w:r>
              <w:rPr>
                <w:rFonts w:ascii="Tahoma" w:eastAsia="Tahoma" w:hAnsi="Tahoma" w:cs="Tahoma" w:hint="cs"/>
                <w:color w:val="0070C0"/>
                <w:sz w:val="24"/>
                <w:szCs w:val="24"/>
                <w:rtl/>
              </w:rPr>
              <w:t>כש</w:t>
            </w:r>
            <w:proofErr w:type="spellEnd"/>
            <w:r>
              <w:rPr>
                <w:rFonts w:ascii="Tahoma" w:eastAsia="Tahoma" w:hAnsi="Tahoma" w:cs="Tahoma" w:hint="cs"/>
                <w:color w:val="0070C0"/>
                <w:sz w:val="24"/>
                <w:szCs w:val="24"/>
              </w:rPr>
              <w:t>X</w:t>
            </w:r>
            <w:r>
              <w:rPr>
                <w:rFonts w:ascii="Tahoma" w:eastAsia="Tahoma" w:hAnsi="Tahoma" w:cs="Tahoma"/>
                <w:color w:val="0070C0"/>
                <w:sz w:val="24"/>
                <w:szCs w:val="24"/>
              </w:rPr>
              <w:t>]</w:t>
            </w:r>
            <w:r>
              <w:rPr>
                <w:rFonts w:ascii="Tahoma" w:eastAsia="Tahoma" w:hAnsi="Tahoma" w:cs="Tahoma" w:hint="cs"/>
                <w:color w:val="0070C0"/>
                <w:sz w:val="24"/>
                <w:szCs w:val="24"/>
                <w:rtl/>
              </w:rPr>
              <w:t>] גדל כל פעם ב1, עד שמגיעים למטרה. אני מנחש שיש דרך להפוך את זה לאוטומטי דרך ה</w:t>
            </w:r>
            <w:r>
              <w:rPr>
                <w:rFonts w:ascii="Tahoma" w:eastAsia="Tahoma" w:hAnsi="Tahoma" w:cs="Tahoma" w:hint="cs"/>
                <w:color w:val="0070C0"/>
                <w:sz w:val="24"/>
                <w:szCs w:val="24"/>
              </w:rPr>
              <w:t>CMD</w:t>
            </w:r>
            <w:r>
              <w:rPr>
                <w:rFonts w:ascii="Tahoma" w:eastAsia="Tahoma" w:hAnsi="Tahoma" w:cs="Tahoma" w:hint="cs"/>
                <w:color w:val="0070C0"/>
                <w:sz w:val="24"/>
                <w:szCs w:val="24"/>
                <w:rtl/>
              </w:rPr>
              <w:t xml:space="preserve"> אבל אני לא יודע. זה בעצם הדרך שבה </w:t>
            </w:r>
            <w:proofErr w:type="spellStart"/>
            <w:r>
              <w:rPr>
                <w:rFonts w:ascii="Tahoma" w:eastAsia="Tahoma" w:hAnsi="Tahoma" w:cs="Tahoma" w:hint="cs"/>
                <w:color w:val="0070C0"/>
                <w:sz w:val="24"/>
                <w:szCs w:val="24"/>
                <w:rtl/>
              </w:rPr>
              <w:t>טרייסרט</w:t>
            </w:r>
            <w:proofErr w:type="spellEnd"/>
            <w:r>
              <w:rPr>
                <w:rFonts w:ascii="Tahoma" w:eastAsia="Tahoma" w:hAnsi="Tahoma" w:cs="Tahoma" w:hint="cs"/>
                <w:color w:val="0070C0"/>
                <w:sz w:val="24"/>
                <w:szCs w:val="24"/>
                <w:rtl/>
              </w:rPr>
              <w:t xml:space="preserve"> עובד מאחורי הקלעים בכל מקרה...</w:t>
            </w:r>
          </w:p>
        </w:tc>
      </w:tr>
      <w:tr w:rsidR="00AA4CF9">
        <w:trPr>
          <w:trHeight w:val="21"/>
        </w:trPr>
        <w:tc>
          <w:tcPr>
            <w:tcW w:w="989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3052D2">
      <w:pPr>
        <w:numPr>
          <w:ilvl w:val="1"/>
          <w:numId w:val="1"/>
        </w:numPr>
        <w:pBdr>
          <w:top w:val="nil"/>
          <w:left w:val="nil"/>
          <w:bottom w:val="nil"/>
          <w:right w:val="nil"/>
          <w:between w:val="nil"/>
        </w:pBdr>
        <w:bidi/>
        <w:spacing w:before="240" w:after="240"/>
        <w:ind w:left="900"/>
        <w:rPr>
          <w:rFonts w:ascii="Tahoma" w:eastAsia="Tahoma" w:hAnsi="Tahoma" w:cs="Tahoma"/>
          <w:color w:val="000000"/>
          <w:sz w:val="8"/>
          <w:szCs w:val="8"/>
        </w:rPr>
      </w:pPr>
      <w:r>
        <w:rPr>
          <w:rFonts w:ascii="Tahoma" w:eastAsia="Tahoma" w:hAnsi="Tahoma" w:cs="Tahoma"/>
          <w:color w:val="000000"/>
          <w:sz w:val="24"/>
          <w:szCs w:val="24"/>
          <w:rtl/>
        </w:rPr>
        <w:t>כתבו את המסלול שמצאתם. עבור כל תחנה בדרך כתבו את כתובת ה-</w:t>
      </w:r>
      <w:r>
        <w:rPr>
          <w:rFonts w:ascii="Tahoma" w:eastAsia="Tahoma" w:hAnsi="Tahoma" w:cs="Tahoma"/>
          <w:color w:val="000000"/>
          <w:sz w:val="24"/>
          <w:szCs w:val="24"/>
        </w:rPr>
        <w:t>IP</w:t>
      </w:r>
      <w:r>
        <w:rPr>
          <w:rFonts w:ascii="Tahoma" w:eastAsia="Tahoma" w:hAnsi="Tahoma" w:cs="Tahoma"/>
          <w:color w:val="000000"/>
          <w:sz w:val="24"/>
          <w:szCs w:val="24"/>
          <w:rtl/>
        </w:rPr>
        <w:t xml:space="preserve"> שלה ואת המדינה בה היא נמצאת (כדי לגלות מדינה היעזרו באתר </w:t>
      </w:r>
      <w:r>
        <w:rPr>
          <w:rFonts w:ascii="Tahoma" w:eastAsia="Tahoma" w:hAnsi="Tahoma" w:cs="Tahoma"/>
          <w:color w:val="000000"/>
          <w:sz w:val="24"/>
          <w:szCs w:val="24"/>
        </w:rPr>
        <w:t>geoipview.com).</w:t>
      </w:r>
    </w:p>
    <w:tbl>
      <w:tblPr>
        <w:tblStyle w:val="ac"/>
        <w:tblW w:w="9899" w:type="dxa"/>
        <w:tblLayout w:type="fixed"/>
        <w:tblLook w:val="0400" w:firstRow="0" w:lastRow="0" w:firstColumn="0" w:lastColumn="0" w:noHBand="0" w:noVBand="1"/>
      </w:tblPr>
      <w:tblGrid>
        <w:gridCol w:w="9899"/>
      </w:tblGrid>
      <w:tr w:rsidR="00AA4CF9">
        <w:trPr>
          <w:trHeight w:val="472"/>
        </w:trPr>
        <w:tc>
          <w:tcPr>
            <w:tcW w:w="9899" w:type="dxa"/>
            <w:tcBorders>
              <w:bottom w:val="single" w:sz="4" w:space="0" w:color="000000"/>
            </w:tcBorders>
            <w:shd w:val="clear" w:color="auto" w:fill="E7E6E6"/>
            <w:vAlign w:val="bottom"/>
          </w:tcPr>
          <w:p w:rsidR="00AA4CF9" w:rsidRDefault="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10.100.102.1</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כתובת פרטית</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212.143.205.182</w:t>
            </w:r>
            <w:r>
              <w:rPr>
                <w:rFonts w:ascii="Tahoma" w:eastAsia="Tahoma" w:hAnsi="Tahoma" w:cs="Tahoma"/>
                <w:color w:val="0070C0"/>
                <w:sz w:val="24"/>
                <w:szCs w:val="24"/>
              </w:rPr>
              <w:t xml:space="preserve"> </w:t>
            </w:r>
            <w:r>
              <w:rPr>
                <w:rFonts w:ascii="Tahoma" w:eastAsia="Tahoma" w:hAnsi="Tahoma" w:cs="Tahoma" w:hint="cs"/>
                <w:color w:val="0070C0"/>
                <w:sz w:val="24"/>
                <w:szCs w:val="24"/>
                <w:rtl/>
              </w:rPr>
              <w:t xml:space="preserve"> - ישראל</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199.203.0.4</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ישראל</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212.143.7.245</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ישראל</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212.143.12.22</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ישראל</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10.10.30.1</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פרטית</w:t>
            </w:r>
          </w:p>
          <w:p w:rsidR="005E590A" w:rsidRDefault="005E590A" w:rsidP="005E590A">
            <w:pPr>
              <w:bidi/>
              <w:rPr>
                <w:rFonts w:ascii="Tahoma" w:eastAsia="Tahoma" w:hAnsi="Tahoma" w:cs="Tahoma"/>
                <w:color w:val="0070C0"/>
                <w:sz w:val="24"/>
                <w:szCs w:val="24"/>
                <w:rtl/>
              </w:rPr>
            </w:pPr>
            <w:r w:rsidRPr="005E590A">
              <w:rPr>
                <w:rFonts w:ascii="Tahoma" w:eastAsia="Tahoma" w:hAnsi="Tahoma" w:cs="Tahoma"/>
                <w:color w:val="0070C0"/>
                <w:sz w:val="24"/>
                <w:szCs w:val="24"/>
                <w:rtl/>
              </w:rPr>
              <w:t>195.66.224.125</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אנגליה</w:t>
            </w:r>
          </w:p>
          <w:p w:rsidR="005E590A" w:rsidRDefault="0085146D" w:rsidP="005E590A">
            <w:pPr>
              <w:bidi/>
              <w:rPr>
                <w:rFonts w:ascii="Tahoma" w:eastAsia="Tahoma" w:hAnsi="Tahoma" w:cs="Tahoma"/>
                <w:color w:val="0070C0"/>
                <w:sz w:val="24"/>
                <w:szCs w:val="24"/>
                <w:rtl/>
              </w:rPr>
            </w:pPr>
            <w:r w:rsidRPr="0085146D">
              <w:rPr>
                <w:rFonts w:ascii="Tahoma" w:eastAsia="Tahoma" w:hAnsi="Tahoma" w:cs="Tahoma"/>
                <w:color w:val="0070C0"/>
                <w:sz w:val="24"/>
                <w:szCs w:val="24"/>
                <w:rtl/>
              </w:rPr>
              <w:t>74.125.242.97</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ארה"ב</w:t>
            </w:r>
          </w:p>
          <w:p w:rsidR="0085146D" w:rsidRDefault="00FA052D" w:rsidP="0085146D">
            <w:pPr>
              <w:bidi/>
              <w:rPr>
                <w:rFonts w:ascii="Tahoma" w:eastAsia="Tahoma" w:hAnsi="Tahoma" w:cs="Tahoma"/>
                <w:color w:val="0070C0"/>
                <w:sz w:val="24"/>
                <w:szCs w:val="24"/>
                <w:rtl/>
              </w:rPr>
            </w:pPr>
            <w:r w:rsidRPr="00FA052D">
              <w:rPr>
                <w:rFonts w:ascii="Tahoma" w:eastAsia="Tahoma" w:hAnsi="Tahoma" w:cs="Tahoma"/>
                <w:color w:val="0070C0"/>
                <w:sz w:val="24"/>
                <w:szCs w:val="24"/>
                <w:rtl/>
              </w:rPr>
              <w:lastRenderedPageBreak/>
              <w:t>172.253.68.219</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ארה"ב</w:t>
            </w:r>
          </w:p>
          <w:p w:rsidR="00FA052D" w:rsidRDefault="004F25C8" w:rsidP="00FA052D">
            <w:pPr>
              <w:bidi/>
              <w:rPr>
                <w:rFonts w:ascii="Tahoma" w:eastAsia="Tahoma" w:hAnsi="Tahoma" w:cs="Tahoma"/>
                <w:color w:val="0070C0"/>
                <w:sz w:val="24"/>
                <w:szCs w:val="24"/>
              </w:rPr>
            </w:pPr>
            <w:r w:rsidRPr="004F25C8">
              <w:rPr>
                <w:rFonts w:ascii="Tahoma" w:eastAsia="Tahoma" w:hAnsi="Tahoma" w:cs="Tahoma"/>
                <w:color w:val="0070C0"/>
                <w:sz w:val="24"/>
                <w:szCs w:val="24"/>
                <w:rtl/>
              </w:rPr>
              <w:t>8.8.8.8</w:t>
            </w:r>
            <w:r>
              <w:rPr>
                <w:rFonts w:ascii="Tahoma" w:eastAsia="Tahoma" w:hAnsi="Tahoma" w:cs="Tahoma" w:hint="cs"/>
                <w:color w:val="0070C0"/>
                <w:sz w:val="24"/>
                <w:szCs w:val="24"/>
                <w:rtl/>
              </w:rPr>
              <w:t xml:space="preserve"> </w:t>
            </w:r>
            <w:r>
              <w:rPr>
                <w:rFonts w:ascii="Tahoma" w:eastAsia="Tahoma" w:hAnsi="Tahoma" w:cs="Tahoma"/>
                <w:color w:val="0070C0"/>
                <w:sz w:val="24"/>
                <w:szCs w:val="24"/>
                <w:rtl/>
              </w:rPr>
              <w:t>–</w:t>
            </w:r>
            <w:r>
              <w:rPr>
                <w:rFonts w:ascii="Tahoma" w:eastAsia="Tahoma" w:hAnsi="Tahoma" w:cs="Tahoma" w:hint="cs"/>
                <w:color w:val="0070C0"/>
                <w:sz w:val="24"/>
                <w:szCs w:val="24"/>
                <w:rtl/>
              </w:rPr>
              <w:t xml:space="preserve"> ארה"ב</w:t>
            </w:r>
          </w:p>
        </w:tc>
      </w:tr>
      <w:tr w:rsidR="00AA4CF9">
        <w:trPr>
          <w:trHeight w:val="21"/>
        </w:trPr>
        <w:tc>
          <w:tcPr>
            <w:tcW w:w="989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bidi/>
        <w:spacing w:before="240" w:after="240"/>
        <w:rPr>
          <w:rFonts w:ascii="Tahoma" w:eastAsia="Tahoma" w:hAnsi="Tahoma" w:cs="Tahoma"/>
          <w:sz w:val="8"/>
          <w:szCs w:val="8"/>
        </w:rPr>
      </w:pPr>
    </w:p>
    <w:p w:rsidR="00AA4CF9" w:rsidRDefault="003052D2">
      <w:pPr>
        <w:numPr>
          <w:ilvl w:val="1"/>
          <w:numId w:val="1"/>
        </w:numPr>
        <w:pBdr>
          <w:top w:val="nil"/>
          <w:left w:val="nil"/>
          <w:bottom w:val="nil"/>
          <w:right w:val="nil"/>
          <w:between w:val="nil"/>
        </w:pBdr>
        <w:bidi/>
        <w:spacing w:before="240" w:after="240"/>
        <w:ind w:left="900"/>
        <w:rPr>
          <w:rFonts w:ascii="Tahoma" w:eastAsia="Tahoma" w:hAnsi="Tahoma" w:cs="Tahoma"/>
          <w:color w:val="000000"/>
          <w:sz w:val="8"/>
          <w:szCs w:val="8"/>
        </w:rPr>
      </w:pPr>
      <w:r>
        <w:rPr>
          <w:rFonts w:ascii="Tahoma" w:eastAsia="Tahoma" w:hAnsi="Tahoma" w:cs="Tahoma"/>
          <w:color w:val="000000"/>
          <w:sz w:val="24"/>
          <w:szCs w:val="24"/>
          <w:rtl/>
        </w:rPr>
        <w:t xml:space="preserve">כעת השתמשו בכלי </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tl/>
        </w:rPr>
        <w:t xml:space="preserve"> כדי לגלות את המסלול ל-</w:t>
      </w:r>
      <w:r>
        <w:rPr>
          <w:rFonts w:ascii="Tahoma" w:eastAsia="Tahoma" w:hAnsi="Tahoma" w:cs="Tahoma"/>
          <w:b/>
          <w:color w:val="000000"/>
          <w:sz w:val="24"/>
          <w:szCs w:val="24"/>
        </w:rPr>
        <w:t>8.8.8.8</w:t>
      </w:r>
      <w:r>
        <w:rPr>
          <w:rFonts w:ascii="Tahoma" w:eastAsia="Tahoma" w:hAnsi="Tahoma" w:cs="Tahoma"/>
          <w:color w:val="000000"/>
          <w:sz w:val="24"/>
          <w:szCs w:val="24"/>
          <w:rtl/>
        </w:rPr>
        <w:t xml:space="preserve">. האם המסלול שגיליתם בסעיף הקודם זהה לזה של הפקודה </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tl/>
        </w:rPr>
        <w:t>? אם לא, הסבירו מדוע זה קרה לדעתכם?</w:t>
      </w:r>
      <w:r>
        <w:rPr>
          <w:rFonts w:ascii="Tahoma" w:eastAsia="Tahoma" w:hAnsi="Tahoma" w:cs="Tahoma"/>
          <w:color w:val="000000"/>
          <w:sz w:val="24"/>
          <w:szCs w:val="24"/>
          <w:rtl/>
        </w:rPr>
        <w:br/>
      </w:r>
    </w:p>
    <w:tbl>
      <w:tblPr>
        <w:tblStyle w:val="ad"/>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A921CF">
            <w:pPr>
              <w:bidi/>
              <w:rPr>
                <w:rFonts w:ascii="Tahoma" w:eastAsia="Tahoma" w:hAnsi="Tahoma" w:cs="Tahoma"/>
                <w:color w:val="0070C0"/>
                <w:sz w:val="24"/>
                <w:szCs w:val="24"/>
              </w:rPr>
            </w:pPr>
            <w:r>
              <w:rPr>
                <w:rFonts w:ascii="Tahoma" w:eastAsia="Tahoma" w:hAnsi="Tahoma" w:cs="Tahoma" w:hint="cs"/>
                <w:color w:val="0070C0"/>
                <w:sz w:val="24"/>
                <w:szCs w:val="24"/>
                <w:rtl/>
              </w:rPr>
              <w:t>כן המסלול זהה.</w:t>
            </w: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pBdr>
          <w:top w:val="nil"/>
          <w:left w:val="nil"/>
          <w:bottom w:val="nil"/>
          <w:right w:val="nil"/>
          <w:between w:val="nil"/>
        </w:pBdr>
        <w:bidi/>
        <w:spacing w:before="240" w:after="0"/>
        <w:ind w:left="900"/>
        <w:rPr>
          <w:rFonts w:ascii="Tahoma" w:eastAsia="Tahoma" w:hAnsi="Tahoma" w:cs="Tahoma"/>
          <w:color w:val="000000"/>
          <w:sz w:val="8"/>
          <w:szCs w:val="8"/>
        </w:rPr>
      </w:pPr>
    </w:p>
    <w:p w:rsidR="00AA4CF9" w:rsidRDefault="003052D2">
      <w:pPr>
        <w:numPr>
          <w:ilvl w:val="1"/>
          <w:numId w:val="1"/>
        </w:numPr>
        <w:pBdr>
          <w:top w:val="nil"/>
          <w:left w:val="nil"/>
          <w:bottom w:val="nil"/>
          <w:right w:val="nil"/>
          <w:between w:val="nil"/>
        </w:pBdr>
        <w:bidi/>
        <w:spacing w:after="240"/>
        <w:ind w:left="900"/>
        <w:rPr>
          <w:rFonts w:ascii="Tahoma" w:eastAsia="Tahoma" w:hAnsi="Tahoma" w:cs="Tahoma"/>
          <w:color w:val="000000"/>
          <w:sz w:val="8"/>
          <w:szCs w:val="8"/>
        </w:rPr>
      </w:pPr>
      <w:r>
        <w:rPr>
          <w:rFonts w:ascii="Tahoma" w:eastAsia="Tahoma" w:hAnsi="Tahoma" w:cs="Tahoma"/>
          <w:color w:val="000000"/>
          <w:sz w:val="24"/>
          <w:szCs w:val="24"/>
          <w:rtl/>
        </w:rPr>
        <w:t xml:space="preserve">דני, תלמיד בקורס רשתות במוקד עין גדי, טוען שהכלי </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tl/>
        </w:rPr>
        <w:t xml:space="preserve"> מציג מסלול "דמיוני" שלא קרה במציאות. האם דני צודק לדעתכם? הסבירו את טענתכם.</w:t>
      </w:r>
      <w:r>
        <w:rPr>
          <w:rFonts w:ascii="Tahoma" w:eastAsia="Tahoma" w:hAnsi="Tahoma" w:cs="Tahoma"/>
          <w:color w:val="000000"/>
          <w:sz w:val="24"/>
          <w:szCs w:val="24"/>
          <w:rtl/>
        </w:rPr>
        <w:br/>
      </w:r>
    </w:p>
    <w:tbl>
      <w:tblPr>
        <w:tblStyle w:val="ae"/>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E33504">
            <w:pPr>
              <w:bidi/>
              <w:rPr>
                <w:rFonts w:ascii="Tahoma" w:eastAsia="Tahoma" w:hAnsi="Tahoma" w:cs="Tahoma"/>
                <w:color w:val="0070C0"/>
                <w:sz w:val="24"/>
                <w:szCs w:val="24"/>
              </w:rPr>
            </w:pPr>
            <w:r>
              <w:rPr>
                <w:rFonts w:ascii="Tahoma" w:eastAsia="Tahoma" w:hAnsi="Tahoma" w:cs="Tahoma" w:hint="cs"/>
                <w:color w:val="0070C0"/>
                <w:sz w:val="24"/>
                <w:szCs w:val="24"/>
                <w:rtl/>
              </w:rPr>
              <w:t>אני חושב שלמדנו על זה משהו אבל תכלס אני לא זוכר אז- כן אבל אין לי הסבר</w:t>
            </w: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3052D2">
      <w:pPr>
        <w:numPr>
          <w:ilvl w:val="0"/>
          <w:numId w:val="3"/>
        </w:numPr>
        <w:pBdr>
          <w:top w:val="nil"/>
          <w:left w:val="nil"/>
          <w:bottom w:val="nil"/>
          <w:right w:val="nil"/>
          <w:between w:val="nil"/>
        </w:pBdr>
        <w:bidi/>
        <w:spacing w:after="0"/>
        <w:rPr>
          <w:rFonts w:ascii="Tahoma" w:eastAsia="Tahoma" w:hAnsi="Tahoma" w:cs="Tahoma"/>
          <w:b/>
          <w:color w:val="000000"/>
          <w:sz w:val="24"/>
          <w:szCs w:val="24"/>
        </w:rPr>
      </w:pPr>
      <w:r>
        <w:rPr>
          <w:rFonts w:ascii="Tahoma" w:eastAsia="Tahoma" w:hAnsi="Tahoma" w:cs="Tahoma"/>
          <w:b/>
          <w:color w:val="000000"/>
          <w:sz w:val="24"/>
          <w:szCs w:val="24"/>
        </w:rPr>
        <w:t>ICMP</w:t>
      </w:r>
      <w:r>
        <w:rPr>
          <w:rFonts w:ascii="Tahoma" w:eastAsia="Tahoma" w:hAnsi="Tahoma" w:cs="Tahoma"/>
          <w:b/>
          <w:color w:val="000000"/>
          <w:sz w:val="24"/>
          <w:szCs w:val="24"/>
          <w:rtl/>
        </w:rPr>
        <w:t xml:space="preserve"> </w:t>
      </w:r>
      <w:proofErr w:type="spellStart"/>
      <w:r>
        <w:rPr>
          <w:rFonts w:ascii="Tahoma" w:eastAsia="Tahoma" w:hAnsi="Tahoma" w:cs="Tahoma"/>
          <w:b/>
          <w:color w:val="000000"/>
          <w:sz w:val="24"/>
          <w:szCs w:val="24"/>
          <w:rtl/>
        </w:rPr>
        <w:t>בהסנפות</w:t>
      </w:r>
      <w:proofErr w:type="spellEnd"/>
    </w:p>
    <w:p w:rsidR="00AA4CF9" w:rsidRDefault="00AA4CF9">
      <w:pPr>
        <w:pBdr>
          <w:top w:val="nil"/>
          <w:left w:val="nil"/>
          <w:bottom w:val="nil"/>
          <w:right w:val="nil"/>
          <w:between w:val="nil"/>
        </w:pBdr>
        <w:bidi/>
        <w:spacing w:after="0"/>
        <w:ind w:left="720"/>
        <w:rPr>
          <w:rFonts w:ascii="Tahoma" w:eastAsia="Tahoma" w:hAnsi="Tahoma" w:cs="Tahoma"/>
          <w:b/>
          <w:color w:val="000000"/>
          <w:sz w:val="24"/>
          <w:szCs w:val="24"/>
        </w:rPr>
      </w:pPr>
    </w:p>
    <w:p w:rsidR="00AA4CF9" w:rsidRDefault="003052D2">
      <w:pPr>
        <w:numPr>
          <w:ilvl w:val="0"/>
          <w:numId w:val="4"/>
        </w:numPr>
        <w:pBdr>
          <w:top w:val="nil"/>
          <w:left w:val="nil"/>
          <w:bottom w:val="nil"/>
          <w:right w:val="nil"/>
          <w:between w:val="nil"/>
        </w:pBdr>
        <w:bidi/>
        <w:spacing w:after="0"/>
        <w:ind w:left="810"/>
        <w:rPr>
          <w:rFonts w:ascii="Tahoma" w:eastAsia="Tahoma" w:hAnsi="Tahoma" w:cs="Tahoma"/>
          <w:color w:val="000000"/>
          <w:sz w:val="6"/>
          <w:szCs w:val="6"/>
        </w:rPr>
      </w:pPr>
      <w:r>
        <w:rPr>
          <w:rFonts w:ascii="Tahoma" w:eastAsia="Tahoma" w:hAnsi="Tahoma" w:cs="Tahoma"/>
          <w:color w:val="000000"/>
          <w:sz w:val="24"/>
          <w:szCs w:val="24"/>
          <w:rtl/>
        </w:rPr>
        <w:t>התחילו הסנפה חדשה.</w:t>
      </w:r>
    </w:p>
    <w:p w:rsidR="00AA4CF9" w:rsidRDefault="003052D2">
      <w:pPr>
        <w:numPr>
          <w:ilvl w:val="0"/>
          <w:numId w:val="4"/>
        </w:numPr>
        <w:pBdr>
          <w:top w:val="nil"/>
          <w:left w:val="nil"/>
          <w:bottom w:val="nil"/>
          <w:right w:val="nil"/>
          <w:between w:val="nil"/>
        </w:pBdr>
        <w:bidi/>
        <w:spacing w:after="0"/>
        <w:ind w:left="810"/>
        <w:rPr>
          <w:rFonts w:ascii="Tahoma" w:eastAsia="Tahoma" w:hAnsi="Tahoma" w:cs="Tahoma"/>
          <w:color w:val="000000"/>
          <w:sz w:val="6"/>
          <w:szCs w:val="6"/>
        </w:rPr>
      </w:pPr>
      <w:r>
        <w:rPr>
          <w:rFonts w:ascii="Tahoma" w:eastAsia="Tahoma" w:hAnsi="Tahoma" w:cs="Tahoma"/>
          <w:color w:val="000000"/>
          <w:sz w:val="24"/>
          <w:szCs w:val="24"/>
          <w:rtl/>
        </w:rPr>
        <w:t xml:space="preserve">בצעו </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tl/>
        </w:rPr>
        <w:t xml:space="preserve"> לאתר </w:t>
      </w:r>
      <w:r>
        <w:rPr>
          <w:rFonts w:ascii="Tahoma" w:eastAsia="Tahoma" w:hAnsi="Tahoma" w:cs="Tahoma"/>
          <w:color w:val="000000"/>
          <w:sz w:val="24"/>
          <w:szCs w:val="24"/>
        </w:rPr>
        <w:t>audi.com.</w:t>
      </w:r>
    </w:p>
    <w:p w:rsidR="00AA4CF9" w:rsidRDefault="003052D2">
      <w:pPr>
        <w:numPr>
          <w:ilvl w:val="0"/>
          <w:numId w:val="4"/>
        </w:numPr>
        <w:pBdr>
          <w:top w:val="nil"/>
          <w:left w:val="nil"/>
          <w:bottom w:val="nil"/>
          <w:right w:val="nil"/>
          <w:between w:val="nil"/>
        </w:pBdr>
        <w:bidi/>
        <w:spacing w:after="0"/>
        <w:ind w:left="810"/>
        <w:rPr>
          <w:rFonts w:ascii="Tahoma" w:eastAsia="Tahoma" w:hAnsi="Tahoma" w:cs="Tahoma"/>
          <w:color w:val="000000"/>
          <w:sz w:val="6"/>
          <w:szCs w:val="6"/>
        </w:rPr>
      </w:pPr>
      <w:r>
        <w:rPr>
          <w:rFonts w:ascii="Tahoma" w:eastAsia="Tahoma" w:hAnsi="Tahoma" w:cs="Tahoma"/>
          <w:color w:val="000000"/>
          <w:sz w:val="24"/>
          <w:szCs w:val="24"/>
          <w:rtl/>
        </w:rPr>
        <w:t>עצרו את ההסנפה.</w:t>
      </w:r>
    </w:p>
    <w:p w:rsidR="00AA4CF9" w:rsidRPr="000A5F6F" w:rsidRDefault="003052D2">
      <w:pPr>
        <w:numPr>
          <w:ilvl w:val="0"/>
          <w:numId w:val="4"/>
        </w:numPr>
        <w:pBdr>
          <w:top w:val="nil"/>
          <w:left w:val="nil"/>
          <w:bottom w:val="nil"/>
          <w:right w:val="nil"/>
          <w:between w:val="nil"/>
        </w:pBdr>
        <w:bidi/>
        <w:spacing w:after="0"/>
        <w:ind w:left="810"/>
        <w:rPr>
          <w:rFonts w:ascii="Tahoma" w:eastAsia="Tahoma" w:hAnsi="Tahoma" w:cs="Tahoma"/>
          <w:color w:val="000000"/>
          <w:sz w:val="6"/>
          <w:szCs w:val="6"/>
        </w:rPr>
      </w:pPr>
      <w:r>
        <w:rPr>
          <w:rFonts w:ascii="Tahoma" w:eastAsia="Tahoma" w:hAnsi="Tahoma" w:cs="Tahoma"/>
          <w:color w:val="000000"/>
          <w:sz w:val="24"/>
          <w:szCs w:val="24"/>
          <w:rtl/>
        </w:rPr>
        <w:t>חפשו את החלק בהסנפה בו התרחש ה-</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tl/>
        </w:rPr>
        <w:t>. כיצד זיהיתם אותו? מה מיוחד בו? צרפו צילום והסבירו.</w:t>
      </w:r>
    </w:p>
    <w:p w:rsidR="00AA4CF9" w:rsidRPr="000A5F6F" w:rsidRDefault="000A5F6F" w:rsidP="000A5F6F">
      <w:pPr>
        <w:pBdr>
          <w:top w:val="nil"/>
          <w:left w:val="nil"/>
          <w:bottom w:val="nil"/>
          <w:right w:val="nil"/>
          <w:between w:val="nil"/>
        </w:pBdr>
        <w:bidi/>
        <w:spacing w:after="0"/>
        <w:ind w:left="810"/>
        <w:rPr>
          <w:rFonts w:ascii="Tahoma" w:eastAsia="Tahoma" w:hAnsi="Tahoma" w:cs="Tahoma"/>
          <w:color w:val="000000"/>
          <w:sz w:val="6"/>
          <w:szCs w:val="6"/>
        </w:rPr>
      </w:pPr>
      <w:r>
        <w:rPr>
          <w:noProof/>
        </w:rPr>
        <w:lastRenderedPageBreak/>
        <w:drawing>
          <wp:inline distT="0" distB="0" distL="0" distR="0" wp14:anchorId="5BA72117" wp14:editId="1F365392">
            <wp:extent cx="6629400" cy="3729355"/>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3729355"/>
                    </a:xfrm>
                    <a:prstGeom prst="rect">
                      <a:avLst/>
                    </a:prstGeom>
                  </pic:spPr>
                </pic:pic>
              </a:graphicData>
            </a:graphic>
          </wp:inline>
        </w:drawing>
      </w:r>
    </w:p>
    <w:tbl>
      <w:tblPr>
        <w:tblStyle w:val="af"/>
        <w:tblW w:w="9899" w:type="dxa"/>
        <w:tblLayout w:type="fixed"/>
        <w:tblLook w:val="0400" w:firstRow="0" w:lastRow="0" w:firstColumn="0" w:lastColumn="0" w:noHBand="0" w:noVBand="1"/>
      </w:tblPr>
      <w:tblGrid>
        <w:gridCol w:w="9899"/>
      </w:tblGrid>
      <w:tr w:rsidR="00AA4CF9">
        <w:trPr>
          <w:trHeight w:val="472"/>
        </w:trPr>
        <w:tc>
          <w:tcPr>
            <w:tcW w:w="9899" w:type="dxa"/>
            <w:tcBorders>
              <w:bottom w:val="single" w:sz="4" w:space="0" w:color="000000"/>
            </w:tcBorders>
            <w:shd w:val="clear" w:color="auto" w:fill="E7E6E6"/>
            <w:vAlign w:val="bottom"/>
          </w:tcPr>
          <w:p w:rsidR="00AA4CF9" w:rsidRDefault="000A5F6F">
            <w:pPr>
              <w:bidi/>
              <w:rPr>
                <w:rFonts w:ascii="Tahoma" w:eastAsia="Tahoma" w:hAnsi="Tahoma" w:cs="Tahoma"/>
                <w:color w:val="0070C0"/>
                <w:sz w:val="24"/>
                <w:szCs w:val="24"/>
              </w:rPr>
            </w:pPr>
            <w:r>
              <w:rPr>
                <w:rFonts w:ascii="Tahoma" w:eastAsia="Tahoma" w:hAnsi="Tahoma" w:cs="Tahoma" w:hint="cs"/>
                <w:color w:val="0070C0"/>
                <w:sz w:val="24"/>
                <w:szCs w:val="24"/>
                <w:rtl/>
              </w:rPr>
              <w:t xml:space="preserve">כשהתחנה מחזירה לנו את החבילה בצורת שגיאה </w:t>
            </w:r>
            <w:proofErr w:type="spellStart"/>
            <w:r>
              <w:rPr>
                <w:rFonts w:ascii="Tahoma" w:eastAsia="Tahoma" w:hAnsi="Tahoma" w:cs="Tahoma" w:hint="cs"/>
                <w:color w:val="0070C0"/>
                <w:sz w:val="24"/>
                <w:szCs w:val="24"/>
                <w:rtl/>
              </w:rPr>
              <w:t>ויירשארק</w:t>
            </w:r>
            <w:proofErr w:type="spellEnd"/>
            <w:r>
              <w:rPr>
                <w:rFonts w:ascii="Tahoma" w:eastAsia="Tahoma" w:hAnsi="Tahoma" w:cs="Tahoma" w:hint="cs"/>
                <w:color w:val="0070C0"/>
                <w:sz w:val="24"/>
                <w:szCs w:val="24"/>
                <w:rtl/>
              </w:rPr>
              <w:t xml:space="preserve"> צובע אותה בשחור...</w:t>
            </w:r>
          </w:p>
        </w:tc>
      </w:tr>
      <w:tr w:rsidR="00AA4CF9">
        <w:trPr>
          <w:trHeight w:val="21"/>
        </w:trPr>
        <w:tc>
          <w:tcPr>
            <w:tcW w:w="989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3052D2">
      <w:pPr>
        <w:numPr>
          <w:ilvl w:val="0"/>
          <w:numId w:val="4"/>
        </w:numPr>
        <w:pBdr>
          <w:top w:val="nil"/>
          <w:left w:val="nil"/>
          <w:bottom w:val="nil"/>
          <w:right w:val="nil"/>
          <w:between w:val="nil"/>
        </w:pBdr>
        <w:bidi/>
        <w:spacing w:before="240" w:after="240"/>
        <w:ind w:left="810"/>
        <w:rPr>
          <w:rFonts w:ascii="Tahoma" w:eastAsia="Tahoma" w:hAnsi="Tahoma" w:cs="Tahoma"/>
          <w:color w:val="000000"/>
          <w:sz w:val="6"/>
          <w:szCs w:val="6"/>
        </w:rPr>
      </w:pPr>
      <w:r>
        <w:rPr>
          <w:rFonts w:ascii="Tahoma" w:eastAsia="Tahoma" w:hAnsi="Tahoma" w:cs="Tahoma"/>
          <w:color w:val="000000"/>
          <w:sz w:val="24"/>
          <w:szCs w:val="24"/>
          <w:rtl/>
        </w:rPr>
        <w:t xml:space="preserve">איזה סוג של שגיאה מחזיר </w:t>
      </w:r>
      <w:r>
        <w:rPr>
          <w:rFonts w:ascii="Tahoma" w:eastAsia="Tahoma" w:hAnsi="Tahoma" w:cs="Tahoma"/>
          <w:color w:val="000000"/>
          <w:sz w:val="24"/>
          <w:szCs w:val="24"/>
        </w:rPr>
        <w:t>ICMP</w:t>
      </w:r>
      <w:r>
        <w:rPr>
          <w:rFonts w:ascii="Tahoma" w:eastAsia="Tahoma" w:hAnsi="Tahoma" w:cs="Tahoma"/>
          <w:color w:val="000000"/>
          <w:sz w:val="24"/>
          <w:szCs w:val="24"/>
          <w:rtl/>
        </w:rPr>
        <w:t xml:space="preserve"> המאפשרת לנו לבצע את פעולת ה-</w:t>
      </w:r>
      <w:proofErr w:type="spellStart"/>
      <w:r>
        <w:rPr>
          <w:rFonts w:ascii="Tahoma" w:eastAsia="Tahoma" w:hAnsi="Tahoma" w:cs="Tahoma"/>
          <w:color w:val="000000"/>
          <w:sz w:val="24"/>
          <w:szCs w:val="24"/>
        </w:rPr>
        <w:t>Tracert</w:t>
      </w:r>
      <w:proofErr w:type="spellEnd"/>
      <w:r>
        <w:rPr>
          <w:rFonts w:ascii="Tahoma" w:eastAsia="Tahoma" w:hAnsi="Tahoma" w:cs="Tahoma"/>
          <w:color w:val="000000"/>
          <w:sz w:val="24"/>
          <w:szCs w:val="24"/>
        </w:rPr>
        <w:t>?</w:t>
      </w:r>
    </w:p>
    <w:tbl>
      <w:tblPr>
        <w:tblStyle w:val="af0"/>
        <w:tblW w:w="9899" w:type="dxa"/>
        <w:tblLayout w:type="fixed"/>
        <w:tblLook w:val="0400" w:firstRow="0" w:lastRow="0" w:firstColumn="0" w:lastColumn="0" w:noHBand="0" w:noVBand="1"/>
      </w:tblPr>
      <w:tblGrid>
        <w:gridCol w:w="9899"/>
      </w:tblGrid>
      <w:tr w:rsidR="00AA4CF9">
        <w:trPr>
          <w:trHeight w:val="472"/>
        </w:trPr>
        <w:tc>
          <w:tcPr>
            <w:tcW w:w="9899" w:type="dxa"/>
            <w:tcBorders>
              <w:bottom w:val="single" w:sz="4" w:space="0" w:color="000000"/>
            </w:tcBorders>
            <w:shd w:val="clear" w:color="auto" w:fill="E7E6E6"/>
            <w:vAlign w:val="bottom"/>
          </w:tcPr>
          <w:p w:rsidR="00AA4CF9" w:rsidRDefault="00603140">
            <w:pPr>
              <w:bidi/>
              <w:rPr>
                <w:rFonts w:ascii="Tahoma" w:eastAsia="Tahoma" w:hAnsi="Tahoma" w:cs="Tahoma"/>
                <w:color w:val="0070C0"/>
                <w:sz w:val="24"/>
                <w:szCs w:val="24"/>
              </w:rPr>
            </w:pPr>
            <w:r>
              <w:rPr>
                <w:rFonts w:ascii="Tahoma" w:eastAsia="Tahoma" w:hAnsi="Tahoma" w:cs="Tahoma" w:hint="cs"/>
                <w:color w:val="0070C0"/>
                <w:sz w:val="24"/>
                <w:szCs w:val="24"/>
              </w:rPr>
              <w:t>T</w:t>
            </w:r>
            <w:r>
              <w:rPr>
                <w:rFonts w:ascii="Tahoma" w:eastAsia="Tahoma" w:hAnsi="Tahoma" w:cs="Tahoma"/>
                <w:color w:val="0070C0"/>
                <w:sz w:val="24"/>
                <w:szCs w:val="24"/>
              </w:rPr>
              <w:t>ime-To-Live exceeded</w:t>
            </w:r>
          </w:p>
        </w:tc>
      </w:tr>
      <w:tr w:rsidR="00AA4CF9">
        <w:trPr>
          <w:trHeight w:val="21"/>
        </w:trPr>
        <w:tc>
          <w:tcPr>
            <w:tcW w:w="989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Pr="00C14C90" w:rsidRDefault="003052D2">
      <w:pPr>
        <w:numPr>
          <w:ilvl w:val="0"/>
          <w:numId w:val="4"/>
        </w:numPr>
        <w:pBdr>
          <w:top w:val="nil"/>
          <w:left w:val="nil"/>
          <w:bottom w:val="nil"/>
          <w:right w:val="nil"/>
          <w:between w:val="nil"/>
        </w:pBdr>
        <w:bidi/>
        <w:spacing w:before="240" w:after="240"/>
        <w:ind w:left="810"/>
        <w:rPr>
          <w:rFonts w:ascii="Tahoma" w:eastAsia="Tahoma" w:hAnsi="Tahoma" w:cs="Tahoma"/>
          <w:color w:val="000000"/>
          <w:sz w:val="6"/>
          <w:szCs w:val="6"/>
        </w:rPr>
      </w:pPr>
      <w:r>
        <w:rPr>
          <w:rFonts w:ascii="Tahoma" w:eastAsia="Tahoma" w:hAnsi="Tahoma" w:cs="Tahoma"/>
          <w:color w:val="000000"/>
          <w:sz w:val="24"/>
          <w:szCs w:val="24"/>
          <w:rtl/>
        </w:rPr>
        <w:t xml:space="preserve">בשגיאות </w:t>
      </w:r>
      <w:r>
        <w:rPr>
          <w:rFonts w:ascii="Tahoma" w:eastAsia="Tahoma" w:hAnsi="Tahoma" w:cs="Tahoma"/>
          <w:color w:val="000000"/>
          <w:sz w:val="24"/>
          <w:szCs w:val="24"/>
        </w:rPr>
        <w:t>ICMP</w:t>
      </w:r>
      <w:r>
        <w:rPr>
          <w:rFonts w:ascii="Tahoma" w:eastAsia="Tahoma" w:hAnsi="Tahoma" w:cs="Tahoma"/>
          <w:color w:val="000000"/>
          <w:sz w:val="24"/>
          <w:szCs w:val="24"/>
          <w:rtl/>
        </w:rPr>
        <w:t xml:space="preserve"> פעמים רבות שולח השגיאה מצרף "עותק" של החבילה הבעייתית שגרמה לשגיאה. מצא את העותק הזה באחת השגיאות וצלם אותו:</w:t>
      </w:r>
      <w:r>
        <w:rPr>
          <w:color w:val="000000"/>
        </w:rPr>
        <w:t xml:space="preserve"> </w:t>
      </w:r>
    </w:p>
    <w:p w:rsidR="00C14C90" w:rsidRDefault="00C14C90" w:rsidP="00C14C90">
      <w:pPr>
        <w:pBdr>
          <w:top w:val="nil"/>
          <w:left w:val="nil"/>
          <w:bottom w:val="nil"/>
          <w:right w:val="nil"/>
          <w:between w:val="nil"/>
        </w:pBdr>
        <w:bidi/>
        <w:spacing w:before="240" w:after="240"/>
        <w:ind w:left="810"/>
        <w:rPr>
          <w:rFonts w:ascii="Tahoma" w:eastAsia="Tahoma" w:hAnsi="Tahoma" w:cs="Tahoma"/>
          <w:color w:val="000000"/>
          <w:sz w:val="6"/>
          <w:szCs w:val="6"/>
        </w:rPr>
      </w:pPr>
      <w:r>
        <w:rPr>
          <w:noProof/>
        </w:rPr>
        <w:lastRenderedPageBreak/>
        <w:drawing>
          <wp:inline distT="0" distB="0" distL="0" distR="0" wp14:anchorId="439E6048" wp14:editId="31A3C45B">
            <wp:extent cx="6629400" cy="3729355"/>
            <wp:effectExtent l="0" t="0" r="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3729355"/>
                    </a:xfrm>
                    <a:prstGeom prst="rect">
                      <a:avLst/>
                    </a:prstGeom>
                  </pic:spPr>
                </pic:pic>
              </a:graphicData>
            </a:graphic>
          </wp:inline>
        </w:drawing>
      </w:r>
    </w:p>
    <w:p w:rsidR="00AA4CF9" w:rsidRDefault="00AA4CF9">
      <w:pPr>
        <w:bidi/>
        <w:spacing w:before="240" w:after="240"/>
        <w:rPr>
          <w:rFonts w:ascii="Tahoma" w:eastAsia="Tahoma" w:hAnsi="Tahoma" w:cs="Tahoma"/>
          <w:sz w:val="6"/>
          <w:szCs w:val="6"/>
        </w:rPr>
      </w:pPr>
    </w:p>
    <w:p w:rsidR="00AA4CF9" w:rsidRDefault="00AA4CF9">
      <w:pPr>
        <w:bidi/>
        <w:spacing w:line="312" w:lineRule="auto"/>
        <w:ind w:left="90"/>
        <w:rPr>
          <w:rFonts w:ascii="Tahoma" w:eastAsia="Tahoma" w:hAnsi="Tahoma" w:cs="Tahoma"/>
          <w:b/>
          <w:sz w:val="24"/>
          <w:szCs w:val="24"/>
        </w:rPr>
      </w:pPr>
    </w:p>
    <w:p w:rsidR="00AA4CF9" w:rsidRDefault="00AA4CF9">
      <w:pPr>
        <w:bidi/>
        <w:spacing w:line="312" w:lineRule="auto"/>
        <w:ind w:left="90"/>
        <w:rPr>
          <w:rFonts w:ascii="Tahoma" w:eastAsia="Tahoma" w:hAnsi="Tahoma" w:cs="Tahoma"/>
          <w:b/>
          <w:sz w:val="24"/>
          <w:szCs w:val="24"/>
        </w:rPr>
      </w:pPr>
    </w:p>
    <w:p w:rsidR="00AA4CF9" w:rsidRDefault="00AA4CF9">
      <w:pPr>
        <w:bidi/>
        <w:spacing w:line="312" w:lineRule="auto"/>
        <w:ind w:left="90"/>
        <w:rPr>
          <w:rFonts w:ascii="Tahoma" w:eastAsia="Tahoma" w:hAnsi="Tahoma" w:cs="Tahoma"/>
          <w:b/>
          <w:sz w:val="24"/>
          <w:szCs w:val="24"/>
        </w:rPr>
      </w:pPr>
    </w:p>
    <w:p w:rsidR="00AA4CF9" w:rsidRDefault="00AA4CF9">
      <w:pPr>
        <w:bidi/>
        <w:spacing w:line="312" w:lineRule="auto"/>
        <w:ind w:left="90"/>
        <w:rPr>
          <w:rFonts w:ascii="Tahoma" w:eastAsia="Tahoma" w:hAnsi="Tahoma" w:cs="Tahoma"/>
          <w:b/>
          <w:sz w:val="24"/>
          <w:szCs w:val="24"/>
        </w:rPr>
      </w:pPr>
    </w:p>
    <w:p w:rsidR="00AA4CF9" w:rsidRDefault="00AA4CF9">
      <w:pPr>
        <w:bidi/>
        <w:spacing w:line="312" w:lineRule="auto"/>
        <w:ind w:left="90"/>
        <w:rPr>
          <w:rFonts w:ascii="Tahoma" w:eastAsia="Tahoma" w:hAnsi="Tahoma" w:cs="Tahoma"/>
          <w:b/>
          <w:sz w:val="24"/>
          <w:szCs w:val="24"/>
        </w:rPr>
      </w:pPr>
    </w:p>
    <w:p w:rsidR="00AA4CF9" w:rsidRDefault="00AA4CF9">
      <w:pPr>
        <w:bidi/>
        <w:spacing w:line="312" w:lineRule="auto"/>
        <w:ind w:left="90"/>
        <w:rPr>
          <w:rFonts w:ascii="Tahoma" w:eastAsia="Tahoma" w:hAnsi="Tahoma" w:cs="Tahoma"/>
          <w:b/>
          <w:sz w:val="24"/>
          <w:szCs w:val="24"/>
        </w:rPr>
      </w:pPr>
    </w:p>
    <w:p w:rsidR="00AA4CF9" w:rsidRDefault="003052D2">
      <w:pPr>
        <w:bidi/>
        <w:spacing w:line="312" w:lineRule="auto"/>
        <w:ind w:left="90"/>
        <w:rPr>
          <w:rFonts w:ascii="Tahoma" w:eastAsia="Tahoma" w:hAnsi="Tahoma" w:cs="Tahoma"/>
          <w:sz w:val="24"/>
          <w:szCs w:val="24"/>
        </w:rPr>
      </w:pPr>
      <w:r>
        <w:rPr>
          <w:rFonts w:ascii="Tahoma" w:eastAsia="Tahoma" w:hAnsi="Tahoma" w:cs="Tahoma"/>
          <w:b/>
          <w:sz w:val="24"/>
          <w:szCs w:val="24"/>
        </w:rPr>
        <w:t>3. DHCP</w:t>
      </w:r>
    </w:p>
    <w:p w:rsidR="00AA4CF9" w:rsidRDefault="003052D2">
      <w:pPr>
        <w:bidi/>
        <w:spacing w:line="312" w:lineRule="auto"/>
        <w:rPr>
          <w:rFonts w:ascii="Tahoma" w:eastAsia="Tahoma" w:hAnsi="Tahoma" w:cs="Tahoma"/>
          <w:color w:val="000000"/>
          <w:sz w:val="24"/>
          <w:szCs w:val="24"/>
        </w:rPr>
      </w:pPr>
      <w:r>
        <w:rPr>
          <w:rFonts w:ascii="Tahoma" w:eastAsia="Tahoma" w:hAnsi="Tahoma" w:cs="Tahoma"/>
          <w:sz w:val="24"/>
          <w:szCs w:val="24"/>
          <w:rtl/>
        </w:rPr>
        <w:t>בחלק הזה נראה תהליך של שחרור כתובת ה-</w:t>
      </w:r>
      <w:r>
        <w:rPr>
          <w:rFonts w:ascii="Tahoma" w:eastAsia="Tahoma" w:hAnsi="Tahoma" w:cs="Tahoma"/>
          <w:sz w:val="24"/>
          <w:szCs w:val="24"/>
        </w:rPr>
        <w:t>IP</w:t>
      </w:r>
      <w:r>
        <w:rPr>
          <w:rFonts w:ascii="Tahoma" w:eastAsia="Tahoma" w:hAnsi="Tahoma" w:cs="Tahoma"/>
          <w:sz w:val="24"/>
          <w:szCs w:val="24"/>
          <w:rtl/>
        </w:rPr>
        <w:t xml:space="preserve"> ברשת ולאחר מכן בקשה משרת ה-</w:t>
      </w:r>
      <w:r>
        <w:rPr>
          <w:rFonts w:ascii="Tahoma" w:eastAsia="Tahoma" w:hAnsi="Tahoma" w:cs="Tahoma"/>
          <w:sz w:val="24"/>
          <w:szCs w:val="24"/>
        </w:rPr>
        <w:t>DHCP</w:t>
      </w:r>
      <w:r>
        <w:rPr>
          <w:rFonts w:ascii="Tahoma" w:eastAsia="Tahoma" w:hAnsi="Tahoma" w:cs="Tahoma"/>
          <w:sz w:val="24"/>
          <w:szCs w:val="24"/>
          <w:rtl/>
        </w:rPr>
        <w:t xml:space="preserve"> כתובת </w:t>
      </w:r>
      <w:r>
        <w:rPr>
          <w:rFonts w:ascii="Tahoma" w:eastAsia="Tahoma" w:hAnsi="Tahoma" w:cs="Tahoma"/>
          <w:sz w:val="24"/>
          <w:szCs w:val="24"/>
        </w:rPr>
        <w:t>IP</w:t>
      </w:r>
      <w:r>
        <w:rPr>
          <w:rFonts w:ascii="Tahoma" w:eastAsia="Tahoma" w:hAnsi="Tahoma" w:cs="Tahoma"/>
          <w:sz w:val="24"/>
          <w:szCs w:val="24"/>
          <w:rtl/>
        </w:rPr>
        <w:t xml:space="preserve"> חדשה וננתח את התהליך הזה. פתחו את הקובץ </w:t>
      </w:r>
      <w:proofErr w:type="spellStart"/>
      <w:r>
        <w:rPr>
          <w:rFonts w:ascii="Tahoma" w:eastAsia="Tahoma" w:hAnsi="Tahoma" w:cs="Tahoma"/>
          <w:sz w:val="24"/>
          <w:szCs w:val="24"/>
        </w:rPr>
        <w:t>bootp</w:t>
      </w:r>
      <w:proofErr w:type="spellEnd"/>
      <w:r>
        <w:rPr>
          <w:rFonts w:ascii="Tahoma" w:eastAsia="Tahoma" w:hAnsi="Tahoma" w:cs="Tahoma"/>
          <w:sz w:val="24"/>
          <w:szCs w:val="24"/>
          <w:rtl/>
        </w:rPr>
        <w:t xml:space="preserve"> המצורף לכם.</w:t>
      </w: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sz w:val="24"/>
          <w:szCs w:val="24"/>
          <w:rtl/>
        </w:rPr>
        <w:lastRenderedPageBreak/>
        <w:t>מה כתובת ה</w:t>
      </w:r>
      <w:r>
        <w:rPr>
          <w:rFonts w:ascii="Tahoma" w:eastAsia="Tahoma" w:hAnsi="Tahoma" w:cs="Tahoma"/>
          <w:sz w:val="24"/>
          <w:szCs w:val="24"/>
        </w:rPr>
        <w:t>IP</w:t>
      </w:r>
      <w:r>
        <w:rPr>
          <w:rFonts w:ascii="Tahoma" w:eastAsia="Tahoma" w:hAnsi="Tahoma" w:cs="Tahoma"/>
          <w:sz w:val="24"/>
          <w:szCs w:val="24"/>
          <w:rtl/>
        </w:rPr>
        <w:t xml:space="preserve"> ההתחלתית של המחשב ?</w:t>
      </w:r>
      <w:r>
        <w:rPr>
          <w:rFonts w:ascii="Tahoma" w:eastAsia="Tahoma" w:hAnsi="Tahoma" w:cs="Tahoma"/>
          <w:color w:val="000000"/>
          <w:sz w:val="24"/>
          <w:szCs w:val="24"/>
        </w:rPr>
        <w:t>?</w:t>
      </w:r>
    </w:p>
    <w:tbl>
      <w:tblPr>
        <w:tblStyle w:val="af1"/>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953574">
            <w:pPr>
              <w:bidi/>
              <w:ind w:left="360"/>
              <w:rPr>
                <w:rFonts w:ascii="Tahoma" w:eastAsia="Tahoma" w:hAnsi="Tahoma" w:cs="Tahoma"/>
                <w:color w:val="0070C0"/>
                <w:sz w:val="24"/>
                <w:szCs w:val="24"/>
              </w:rPr>
            </w:pPr>
            <w:r>
              <w:rPr>
                <w:rFonts w:ascii="Tahoma" w:eastAsia="Tahoma" w:hAnsi="Tahoma" w:cs="Tahoma" w:hint="cs"/>
                <w:color w:val="0070C0"/>
                <w:sz w:val="24"/>
                <w:szCs w:val="24"/>
                <w:rtl/>
              </w:rPr>
              <w:t>0.0.0.0</w:t>
            </w:r>
            <w:r w:rsidR="00690F8D">
              <w:rPr>
                <w:rFonts w:ascii="Tahoma" w:eastAsia="Tahoma" w:hAnsi="Tahoma" w:cs="Tahoma" w:hint="cs"/>
                <w:color w:val="0070C0"/>
                <w:sz w:val="24"/>
                <w:szCs w:val="24"/>
                <w:rtl/>
              </w:rPr>
              <w:t xml:space="preserve"> </w:t>
            </w:r>
            <w:proofErr w:type="spellStart"/>
            <w:r w:rsidR="00690F8D">
              <w:rPr>
                <w:rFonts w:ascii="Tahoma" w:eastAsia="Tahoma" w:hAnsi="Tahoma" w:cs="Tahoma" w:hint="cs"/>
                <w:color w:val="0070C0"/>
                <w:sz w:val="24"/>
                <w:szCs w:val="24"/>
                <w:rtl/>
              </w:rPr>
              <w:t>נראלי</w:t>
            </w:r>
            <w:proofErr w:type="spellEnd"/>
            <w:r w:rsidR="00690F8D">
              <w:rPr>
                <w:rFonts w:ascii="Tahoma" w:eastAsia="Tahoma" w:hAnsi="Tahoma" w:cs="Tahoma" w:hint="cs"/>
                <w:color w:val="0070C0"/>
                <w:sz w:val="24"/>
                <w:szCs w:val="24"/>
                <w:rtl/>
              </w:rPr>
              <w:t xml:space="preserve">, אם לא אז </w:t>
            </w:r>
            <w:r w:rsidR="00690F8D" w:rsidRPr="00690F8D">
              <w:rPr>
                <w:rFonts w:ascii="Tahoma" w:eastAsia="Tahoma" w:hAnsi="Tahoma" w:cs="Tahoma"/>
                <w:color w:val="0070C0"/>
                <w:sz w:val="24"/>
                <w:szCs w:val="24"/>
                <w:rtl/>
              </w:rPr>
              <w:t>192.168.1.11</w:t>
            </w:r>
          </w:p>
        </w:tc>
      </w:tr>
      <w:tr w:rsidR="00AA4CF9">
        <w:trPr>
          <w:trHeight w:val="132"/>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pBdr>
          <w:top w:val="nil"/>
          <w:left w:val="nil"/>
          <w:bottom w:val="nil"/>
          <w:right w:val="nil"/>
          <w:between w:val="nil"/>
        </w:pBdr>
        <w:bidi/>
        <w:spacing w:after="0" w:line="312" w:lineRule="auto"/>
        <w:ind w:left="720"/>
        <w:rPr>
          <w:rFonts w:ascii="Tahoma" w:eastAsia="Tahoma" w:hAnsi="Tahoma" w:cs="Tahoma"/>
          <w:color w:val="000000"/>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t>התבוננו בפקודת ה-</w:t>
      </w:r>
      <w:r>
        <w:rPr>
          <w:rFonts w:ascii="Tahoma" w:eastAsia="Tahoma" w:hAnsi="Tahoma" w:cs="Tahoma"/>
          <w:color w:val="000000"/>
          <w:sz w:val="24"/>
          <w:szCs w:val="24"/>
        </w:rPr>
        <w:t>Release</w:t>
      </w:r>
      <w:r>
        <w:rPr>
          <w:rFonts w:ascii="Tahoma" w:eastAsia="Tahoma" w:hAnsi="Tahoma" w:cs="Tahoma"/>
          <w:color w:val="000000"/>
          <w:sz w:val="24"/>
          <w:szCs w:val="24"/>
          <w:rtl/>
        </w:rPr>
        <w:t xml:space="preserve"> של הפרוטוקול (החבילה הראשונה </w:t>
      </w:r>
      <w:r>
        <w:rPr>
          <w:rFonts w:ascii="Tahoma" w:eastAsia="Tahoma" w:hAnsi="Tahoma" w:cs="Tahoma"/>
          <w:sz w:val="24"/>
          <w:szCs w:val="24"/>
          <w:rtl/>
        </w:rPr>
        <w:t>שנשלחה</w:t>
      </w:r>
      <w:r>
        <w:rPr>
          <w:rFonts w:ascii="Tahoma" w:eastAsia="Tahoma" w:hAnsi="Tahoma" w:cs="Tahoma"/>
          <w:color w:val="000000"/>
          <w:sz w:val="24"/>
          <w:szCs w:val="24"/>
          <w:rtl/>
        </w:rPr>
        <w:t xml:space="preserve"> לשרת). מהי כתובת ה-</w:t>
      </w:r>
      <w:r>
        <w:rPr>
          <w:rFonts w:ascii="Tahoma" w:eastAsia="Tahoma" w:hAnsi="Tahoma" w:cs="Tahoma"/>
          <w:color w:val="000000"/>
          <w:sz w:val="24"/>
          <w:szCs w:val="24"/>
        </w:rPr>
        <w:t>IP</w:t>
      </w:r>
      <w:r>
        <w:rPr>
          <w:rFonts w:ascii="Tahoma" w:eastAsia="Tahoma" w:hAnsi="Tahoma" w:cs="Tahoma"/>
          <w:color w:val="000000"/>
          <w:sz w:val="24"/>
          <w:szCs w:val="24"/>
          <w:rtl/>
        </w:rPr>
        <w:t xml:space="preserve"> של שרת ה-</w:t>
      </w:r>
      <w:r>
        <w:rPr>
          <w:rFonts w:ascii="Tahoma" w:eastAsia="Tahoma" w:hAnsi="Tahoma" w:cs="Tahoma"/>
          <w:color w:val="000000"/>
          <w:sz w:val="24"/>
          <w:szCs w:val="24"/>
        </w:rPr>
        <w:t>DHCP</w:t>
      </w:r>
      <w:r>
        <w:rPr>
          <w:rFonts w:ascii="Tahoma" w:eastAsia="Tahoma" w:hAnsi="Tahoma" w:cs="Tahoma"/>
          <w:color w:val="000000"/>
          <w:sz w:val="24"/>
          <w:szCs w:val="24"/>
          <w:rtl/>
        </w:rPr>
        <w:t xml:space="preserve"> שלכם? האם זו הכתובת שציפיתם לה?</w:t>
      </w:r>
    </w:p>
    <w:tbl>
      <w:tblPr>
        <w:tblStyle w:val="af2"/>
        <w:tblW w:w="9975" w:type="dxa"/>
        <w:tblLayout w:type="fixed"/>
        <w:tblLook w:val="0400" w:firstRow="0" w:lastRow="0" w:firstColumn="0" w:lastColumn="0" w:noHBand="0" w:noVBand="1"/>
      </w:tblPr>
      <w:tblGrid>
        <w:gridCol w:w="9975"/>
      </w:tblGrid>
      <w:tr w:rsidR="00AA4CF9">
        <w:trPr>
          <w:trHeight w:val="1080"/>
        </w:trPr>
        <w:tc>
          <w:tcPr>
            <w:tcW w:w="9975" w:type="dxa"/>
            <w:shd w:val="clear" w:color="auto" w:fill="auto"/>
            <w:vAlign w:val="bottom"/>
          </w:tcPr>
          <w:p w:rsidR="00AA4CF9" w:rsidRDefault="00AA4CF9">
            <w:pPr>
              <w:widowControl w:val="0"/>
              <w:pBdr>
                <w:top w:val="nil"/>
                <w:left w:val="nil"/>
                <w:bottom w:val="nil"/>
                <w:right w:val="nil"/>
                <w:between w:val="nil"/>
              </w:pBdr>
              <w:spacing w:after="0" w:line="276" w:lineRule="auto"/>
              <w:rPr>
                <w:rFonts w:ascii="Tahoma" w:eastAsia="Tahoma" w:hAnsi="Tahoma" w:cs="Tahoma"/>
                <w:color w:val="000000"/>
                <w:sz w:val="24"/>
                <w:szCs w:val="24"/>
              </w:rPr>
            </w:pPr>
          </w:p>
          <w:tbl>
            <w:tblPr>
              <w:tblStyle w:val="af3"/>
              <w:tblW w:w="10065" w:type="dxa"/>
              <w:tblLayout w:type="fixed"/>
              <w:tblLook w:val="0400" w:firstRow="0" w:lastRow="0" w:firstColumn="0" w:lastColumn="0" w:noHBand="0" w:noVBand="1"/>
            </w:tblPr>
            <w:tblGrid>
              <w:gridCol w:w="10065"/>
            </w:tblGrid>
            <w:tr w:rsidR="00AA4CF9">
              <w:trPr>
                <w:trHeight w:val="472"/>
              </w:trPr>
              <w:tc>
                <w:tcPr>
                  <w:tcW w:w="10065" w:type="dxa"/>
                  <w:tcBorders>
                    <w:bottom w:val="single" w:sz="4" w:space="0" w:color="000000"/>
                  </w:tcBorders>
                  <w:shd w:val="clear" w:color="auto" w:fill="E7E6E6"/>
                  <w:vAlign w:val="bottom"/>
                </w:tcPr>
                <w:p w:rsidR="00AA4CF9" w:rsidRPr="00FC4D55" w:rsidRDefault="00FC4D55" w:rsidP="00FC4D55">
                  <w:pPr>
                    <w:pStyle w:val="a8"/>
                    <w:numPr>
                      <w:ilvl w:val="2"/>
                      <w:numId w:val="7"/>
                    </w:numPr>
                    <w:bidi/>
                    <w:rPr>
                      <w:rFonts w:ascii="Tahoma" w:eastAsia="Tahoma" w:hAnsi="Tahoma" w:cs="Tahoma"/>
                      <w:color w:val="0070C0"/>
                      <w:sz w:val="24"/>
                      <w:szCs w:val="24"/>
                    </w:rPr>
                  </w:pPr>
                  <w:r>
                    <w:rPr>
                      <w:rFonts w:ascii="Tahoma" w:eastAsia="Tahoma" w:hAnsi="Tahoma" w:cs="Tahoma" w:hint="cs"/>
                      <w:color w:val="0070C0"/>
                      <w:sz w:val="24"/>
                      <w:szCs w:val="24"/>
                      <w:rtl/>
                    </w:rPr>
                    <w:t>לא</w:t>
                  </w:r>
                </w:p>
              </w:tc>
            </w:tr>
            <w:tr w:rsidR="00AA4CF9">
              <w:trPr>
                <w:trHeight w:val="70"/>
              </w:trPr>
              <w:tc>
                <w:tcPr>
                  <w:tcW w:w="10065"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bidi/>
              <w:rPr>
                <w:rFonts w:ascii="Tahoma" w:eastAsia="Tahoma" w:hAnsi="Tahoma" w:cs="Tahoma"/>
                <w:color w:val="0070C0"/>
                <w:sz w:val="24"/>
                <w:szCs w:val="24"/>
              </w:rPr>
            </w:pPr>
          </w:p>
        </w:tc>
      </w:tr>
    </w:tbl>
    <w:p w:rsidR="00AA4CF9" w:rsidRDefault="00AA4CF9">
      <w:pPr>
        <w:bidi/>
        <w:spacing w:line="312" w:lineRule="auto"/>
        <w:rPr>
          <w:rFonts w:ascii="Tahoma" w:eastAsia="Tahoma" w:hAnsi="Tahoma" w:cs="Tahoma"/>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t>מהו הפורט בו מאזין שרת ה-</w:t>
      </w:r>
      <w:r>
        <w:rPr>
          <w:rFonts w:ascii="Tahoma" w:eastAsia="Tahoma" w:hAnsi="Tahoma" w:cs="Tahoma"/>
          <w:color w:val="000000"/>
          <w:sz w:val="24"/>
          <w:szCs w:val="24"/>
        </w:rPr>
        <w:t>DHCP</w:t>
      </w:r>
      <w:r>
        <w:rPr>
          <w:rFonts w:ascii="Tahoma" w:eastAsia="Tahoma" w:hAnsi="Tahoma" w:cs="Tahoma"/>
          <w:color w:val="000000"/>
          <w:sz w:val="24"/>
          <w:szCs w:val="24"/>
          <w:rtl/>
        </w:rPr>
        <w:t xml:space="preserve">?  מהו הפורט שנפתח על </w:t>
      </w:r>
      <w:r>
        <w:rPr>
          <w:rFonts w:ascii="Tahoma" w:eastAsia="Tahoma" w:hAnsi="Tahoma" w:cs="Tahoma"/>
          <w:sz w:val="24"/>
          <w:szCs w:val="24"/>
          <w:rtl/>
        </w:rPr>
        <w:t>המחשב</w:t>
      </w:r>
      <w:r>
        <w:rPr>
          <w:rFonts w:ascii="Tahoma" w:eastAsia="Tahoma" w:hAnsi="Tahoma" w:cs="Tahoma"/>
          <w:color w:val="000000"/>
          <w:sz w:val="24"/>
          <w:szCs w:val="24"/>
        </w:rPr>
        <w:t>?</w:t>
      </w:r>
    </w:p>
    <w:tbl>
      <w:tblPr>
        <w:tblStyle w:val="af4"/>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AB0851">
            <w:pPr>
              <w:pBdr>
                <w:top w:val="nil"/>
                <w:left w:val="nil"/>
                <w:bottom w:val="nil"/>
                <w:right w:val="nil"/>
                <w:between w:val="nil"/>
              </w:pBdr>
              <w:bidi/>
              <w:ind w:left="720"/>
              <w:rPr>
                <w:rFonts w:ascii="Tahoma" w:eastAsia="Tahoma" w:hAnsi="Tahoma" w:cs="Tahoma"/>
                <w:color w:val="0070C0"/>
                <w:sz w:val="24"/>
                <w:szCs w:val="24"/>
              </w:rPr>
            </w:pPr>
            <w:r>
              <w:rPr>
                <w:rFonts w:ascii="Tahoma" w:eastAsia="Tahoma" w:hAnsi="Tahoma" w:cs="Tahoma" w:hint="cs"/>
                <w:color w:val="0070C0"/>
                <w:sz w:val="24"/>
                <w:szCs w:val="24"/>
                <w:rtl/>
              </w:rPr>
              <w:t>67, 68</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bidi/>
        <w:spacing w:line="312" w:lineRule="auto"/>
        <w:rPr>
          <w:rFonts w:ascii="Tahoma" w:eastAsia="Tahoma" w:hAnsi="Tahoma" w:cs="Tahoma"/>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t>כעת נסתכל על בקשת ההצטרפות לרשת. זהו בהסנפה את בקשת ה-</w:t>
      </w:r>
      <w:r>
        <w:rPr>
          <w:rFonts w:ascii="Tahoma" w:eastAsia="Tahoma" w:hAnsi="Tahoma" w:cs="Tahoma"/>
          <w:color w:val="000000"/>
          <w:sz w:val="24"/>
          <w:szCs w:val="24"/>
        </w:rPr>
        <w:t>Discover</w:t>
      </w:r>
      <w:r>
        <w:rPr>
          <w:rFonts w:ascii="Tahoma" w:eastAsia="Tahoma" w:hAnsi="Tahoma" w:cs="Tahoma"/>
          <w:color w:val="000000"/>
          <w:sz w:val="24"/>
          <w:szCs w:val="24"/>
          <w:rtl/>
        </w:rPr>
        <w:t xml:space="preserve"> ששלחתם לשרת ה-</w:t>
      </w:r>
      <w:r>
        <w:rPr>
          <w:rFonts w:ascii="Tahoma" w:eastAsia="Tahoma" w:hAnsi="Tahoma" w:cs="Tahoma"/>
          <w:color w:val="000000"/>
          <w:sz w:val="24"/>
          <w:szCs w:val="24"/>
        </w:rPr>
        <w:t>DHCP</w:t>
      </w:r>
      <w:r>
        <w:rPr>
          <w:rFonts w:ascii="Tahoma" w:eastAsia="Tahoma" w:hAnsi="Tahoma" w:cs="Tahoma"/>
          <w:color w:val="000000"/>
          <w:sz w:val="24"/>
          <w:szCs w:val="24"/>
          <w:rtl/>
        </w:rPr>
        <w:t xml:space="preserve"> שלכם. מאיזו כתובת </w:t>
      </w:r>
      <w:r>
        <w:rPr>
          <w:rFonts w:ascii="Tahoma" w:eastAsia="Tahoma" w:hAnsi="Tahoma" w:cs="Tahoma"/>
          <w:color w:val="000000"/>
          <w:sz w:val="24"/>
          <w:szCs w:val="24"/>
        </w:rPr>
        <w:t>IP</w:t>
      </w:r>
      <w:r>
        <w:rPr>
          <w:rFonts w:ascii="Tahoma" w:eastAsia="Tahoma" w:hAnsi="Tahoma" w:cs="Tahoma"/>
          <w:color w:val="000000"/>
          <w:sz w:val="24"/>
          <w:szCs w:val="24"/>
          <w:rtl/>
        </w:rPr>
        <w:t xml:space="preserve"> היא נשלחה? לאיזה כתובת היא נשלחה? מדוע?</w:t>
      </w:r>
    </w:p>
    <w:tbl>
      <w:tblPr>
        <w:tblStyle w:val="af5"/>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757521">
            <w:pPr>
              <w:bidi/>
              <w:ind w:left="360"/>
              <w:rPr>
                <w:rFonts w:ascii="Tahoma" w:eastAsia="Tahoma" w:hAnsi="Tahoma" w:cs="Tahoma"/>
                <w:color w:val="0070C0"/>
                <w:sz w:val="24"/>
                <w:szCs w:val="24"/>
              </w:rPr>
            </w:pPr>
            <w:r>
              <w:rPr>
                <w:rFonts w:ascii="Tahoma" w:eastAsia="Tahoma" w:hAnsi="Tahoma" w:cs="Tahoma" w:hint="cs"/>
                <w:color w:val="0070C0"/>
                <w:sz w:val="24"/>
                <w:szCs w:val="24"/>
                <w:rtl/>
              </w:rPr>
              <w:t>0.0.0.0 ל 255.255.255.255, כתובות גנריות זמניות</w:t>
            </w:r>
            <w:r w:rsidR="00E02E53">
              <w:rPr>
                <w:rFonts w:ascii="Tahoma" w:eastAsia="Tahoma" w:hAnsi="Tahoma" w:cs="Tahoma" w:hint="cs"/>
                <w:color w:val="0070C0"/>
                <w:sz w:val="24"/>
                <w:szCs w:val="24"/>
                <w:rtl/>
              </w:rPr>
              <w:t xml:space="preserve"> </w:t>
            </w:r>
            <w:proofErr w:type="spellStart"/>
            <w:r w:rsidR="00E02E53">
              <w:rPr>
                <w:rFonts w:ascii="Tahoma" w:eastAsia="Tahoma" w:hAnsi="Tahoma" w:cs="Tahoma" w:hint="cs"/>
                <w:color w:val="0070C0"/>
                <w:sz w:val="24"/>
                <w:szCs w:val="24"/>
                <w:rtl/>
              </w:rPr>
              <w:t>נראלי</w:t>
            </w:r>
            <w:proofErr w:type="spellEnd"/>
            <w:r>
              <w:rPr>
                <w:rFonts w:ascii="Tahoma" w:eastAsia="Tahoma" w:hAnsi="Tahoma" w:cs="Tahoma" w:hint="cs"/>
                <w:color w:val="0070C0"/>
                <w:sz w:val="24"/>
                <w:szCs w:val="24"/>
                <w:rtl/>
              </w:rPr>
              <w:t>...</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pBdr>
          <w:top w:val="nil"/>
          <w:left w:val="nil"/>
          <w:bottom w:val="nil"/>
          <w:right w:val="nil"/>
          <w:between w:val="nil"/>
        </w:pBdr>
        <w:bidi/>
        <w:spacing w:after="0" w:line="312" w:lineRule="auto"/>
        <w:ind w:left="720"/>
        <w:rPr>
          <w:rFonts w:ascii="Tahoma" w:eastAsia="Tahoma" w:hAnsi="Tahoma" w:cs="Tahoma"/>
          <w:color w:val="000000"/>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t xml:space="preserve">באיזה פרוטוקול בשכבת התעבורה מועבר פרוטוקול </w:t>
      </w:r>
      <w:r>
        <w:rPr>
          <w:rFonts w:ascii="Tahoma" w:eastAsia="Tahoma" w:hAnsi="Tahoma" w:cs="Tahoma"/>
          <w:color w:val="000000"/>
          <w:sz w:val="24"/>
          <w:szCs w:val="24"/>
        </w:rPr>
        <w:t>DHCP</w:t>
      </w:r>
      <w:r>
        <w:rPr>
          <w:rFonts w:ascii="Tahoma" w:eastAsia="Tahoma" w:hAnsi="Tahoma" w:cs="Tahoma"/>
          <w:color w:val="000000"/>
          <w:sz w:val="24"/>
          <w:szCs w:val="24"/>
          <w:rtl/>
        </w:rPr>
        <w:t>? נסו להציע סיבה למה. רמז: יש לכך קשר ל שלכם בסעיף הקודם.</w:t>
      </w:r>
    </w:p>
    <w:tbl>
      <w:tblPr>
        <w:tblStyle w:val="af6"/>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682240">
            <w:pPr>
              <w:bidi/>
              <w:ind w:left="360"/>
              <w:rPr>
                <w:rFonts w:ascii="Tahoma" w:eastAsia="Tahoma" w:hAnsi="Tahoma" w:cs="Tahoma"/>
                <w:color w:val="0070C0"/>
                <w:sz w:val="24"/>
                <w:szCs w:val="24"/>
                <w:rtl/>
              </w:rPr>
            </w:pPr>
            <w:r>
              <w:rPr>
                <w:rFonts w:ascii="Tahoma" w:eastAsia="Tahoma" w:hAnsi="Tahoma" w:cs="Tahoma" w:hint="cs"/>
                <w:color w:val="0070C0"/>
                <w:sz w:val="24"/>
                <w:szCs w:val="24"/>
              </w:rPr>
              <w:t>UDP</w:t>
            </w:r>
            <w:r w:rsidR="00B7197C">
              <w:rPr>
                <w:rFonts w:ascii="Tahoma" w:eastAsia="Tahoma" w:hAnsi="Tahoma" w:cs="Tahoma" w:hint="cs"/>
                <w:color w:val="0070C0"/>
                <w:sz w:val="24"/>
                <w:szCs w:val="24"/>
                <w:rtl/>
              </w:rPr>
              <w:t>, אולי כי הכמות מידע היא כ"כ קטנה שאין למה להשתמש ב</w:t>
            </w:r>
            <w:r w:rsidR="00B7197C">
              <w:rPr>
                <w:rFonts w:ascii="Tahoma" w:eastAsia="Tahoma" w:hAnsi="Tahoma" w:cs="Tahoma" w:hint="cs"/>
                <w:color w:val="0070C0"/>
                <w:sz w:val="24"/>
                <w:szCs w:val="24"/>
              </w:rPr>
              <w:t>TCP</w:t>
            </w:r>
            <w:r w:rsidR="00B7197C">
              <w:rPr>
                <w:rFonts w:ascii="Tahoma" w:eastAsia="Tahoma" w:hAnsi="Tahoma" w:cs="Tahoma" w:hint="cs"/>
                <w:color w:val="0070C0"/>
                <w:sz w:val="24"/>
                <w:szCs w:val="24"/>
                <w:rtl/>
              </w:rPr>
              <w:t xml:space="preserve"> (כמו ב</w:t>
            </w:r>
            <w:r w:rsidR="00B7197C">
              <w:rPr>
                <w:rFonts w:ascii="Tahoma" w:eastAsia="Tahoma" w:hAnsi="Tahoma" w:cs="Tahoma" w:hint="cs"/>
                <w:color w:val="0070C0"/>
                <w:sz w:val="24"/>
                <w:szCs w:val="24"/>
              </w:rPr>
              <w:t>DNS</w:t>
            </w:r>
            <w:r w:rsidR="00B7197C">
              <w:rPr>
                <w:rFonts w:ascii="Tahoma" w:eastAsia="Tahoma" w:hAnsi="Tahoma" w:cs="Tahoma" w:hint="cs"/>
                <w:color w:val="0070C0"/>
                <w:sz w:val="24"/>
                <w:szCs w:val="24"/>
                <w:rtl/>
              </w:rPr>
              <w:t>). אבל אני לא בטוח</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pBdr>
          <w:top w:val="nil"/>
          <w:left w:val="nil"/>
          <w:bottom w:val="nil"/>
          <w:right w:val="nil"/>
          <w:between w:val="nil"/>
        </w:pBdr>
        <w:bidi/>
        <w:spacing w:after="0" w:line="312" w:lineRule="auto"/>
        <w:ind w:left="720"/>
        <w:rPr>
          <w:rFonts w:ascii="Tahoma" w:eastAsia="Tahoma" w:hAnsi="Tahoma" w:cs="Tahoma"/>
          <w:color w:val="000000"/>
          <w:sz w:val="24"/>
          <w:szCs w:val="24"/>
        </w:rPr>
      </w:pPr>
    </w:p>
    <w:p w:rsidR="00AA4CF9" w:rsidRDefault="00AA4CF9">
      <w:pPr>
        <w:bidi/>
        <w:spacing w:line="312" w:lineRule="auto"/>
        <w:rPr>
          <w:rFonts w:ascii="Tahoma" w:eastAsia="Tahoma" w:hAnsi="Tahoma" w:cs="Tahoma"/>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tl/>
        </w:rPr>
        <w:lastRenderedPageBreak/>
        <w:t>הסתכלו על הודעת ה-</w:t>
      </w:r>
      <w:r>
        <w:rPr>
          <w:rFonts w:ascii="Tahoma" w:eastAsia="Tahoma" w:hAnsi="Tahoma" w:cs="Tahoma"/>
          <w:color w:val="000000"/>
          <w:sz w:val="24"/>
          <w:szCs w:val="24"/>
        </w:rPr>
        <w:t>Offer</w:t>
      </w:r>
      <w:r>
        <w:rPr>
          <w:rFonts w:ascii="Tahoma" w:eastAsia="Tahoma" w:hAnsi="Tahoma" w:cs="Tahoma"/>
          <w:color w:val="000000"/>
          <w:sz w:val="24"/>
          <w:szCs w:val="24"/>
          <w:rtl/>
        </w:rPr>
        <w:t xml:space="preserve"> שהציע לכם השרת. כדי להיות חבר ברשת, המחשב שלנו זקוק לשני פרטים נוספים מלבד כתובת </w:t>
      </w:r>
      <w:r>
        <w:rPr>
          <w:rFonts w:ascii="Tahoma" w:eastAsia="Tahoma" w:hAnsi="Tahoma" w:cs="Tahoma"/>
          <w:color w:val="000000"/>
          <w:sz w:val="24"/>
          <w:szCs w:val="24"/>
        </w:rPr>
        <w:t>IP</w:t>
      </w:r>
      <w:r>
        <w:rPr>
          <w:rFonts w:ascii="Tahoma" w:eastAsia="Tahoma" w:hAnsi="Tahoma" w:cs="Tahoma"/>
          <w:color w:val="000000"/>
          <w:sz w:val="24"/>
          <w:szCs w:val="24"/>
          <w:rtl/>
        </w:rPr>
        <w:t>. מהם הפרטים הללו? צלמו בהסנפה את שני הפרטים.</w:t>
      </w:r>
      <w:r w:rsidR="00EF49DD" w:rsidRPr="00EF49DD">
        <w:rPr>
          <w:noProof/>
        </w:rPr>
        <w:t xml:space="preserve"> </w:t>
      </w:r>
      <w:r w:rsidR="00EF49DD">
        <w:rPr>
          <w:noProof/>
        </w:rPr>
        <w:drawing>
          <wp:inline distT="0" distB="0" distL="0" distR="0" wp14:anchorId="7877ED68" wp14:editId="60F7C5F8">
            <wp:extent cx="6629400" cy="3729355"/>
            <wp:effectExtent l="0" t="0" r="0"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400" cy="3729355"/>
                    </a:xfrm>
                    <a:prstGeom prst="rect">
                      <a:avLst/>
                    </a:prstGeom>
                  </pic:spPr>
                </pic:pic>
              </a:graphicData>
            </a:graphic>
          </wp:inline>
        </w:drawing>
      </w:r>
    </w:p>
    <w:p w:rsidR="00AA4CF9" w:rsidRDefault="00AA4CF9">
      <w:pPr>
        <w:bidi/>
        <w:spacing w:line="312" w:lineRule="auto"/>
        <w:rPr>
          <w:rFonts w:ascii="Tahoma" w:eastAsia="Tahoma" w:hAnsi="Tahoma" w:cs="Tahoma"/>
          <w:sz w:val="24"/>
          <w:szCs w:val="24"/>
        </w:rPr>
      </w:pPr>
    </w:p>
    <w:tbl>
      <w:tblPr>
        <w:tblStyle w:val="af7"/>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EF49DD">
            <w:pPr>
              <w:bidi/>
              <w:ind w:left="360"/>
              <w:rPr>
                <w:rFonts w:ascii="Tahoma" w:eastAsia="Tahoma" w:hAnsi="Tahoma" w:cs="Tahoma"/>
                <w:color w:val="0070C0"/>
                <w:sz w:val="24"/>
                <w:szCs w:val="24"/>
              </w:rPr>
            </w:pPr>
            <w:proofErr w:type="spellStart"/>
            <w:r>
              <w:rPr>
                <w:rFonts w:ascii="Tahoma" w:eastAsia="Tahoma" w:hAnsi="Tahoma" w:cs="Tahoma" w:hint="cs"/>
                <w:color w:val="0070C0"/>
                <w:sz w:val="24"/>
                <w:szCs w:val="24"/>
                <w:rtl/>
              </w:rPr>
              <w:t>סאבנט</w:t>
            </w:r>
            <w:proofErr w:type="spellEnd"/>
            <w:r>
              <w:rPr>
                <w:rFonts w:ascii="Tahoma" w:eastAsia="Tahoma" w:hAnsi="Tahoma" w:cs="Tahoma" w:hint="cs"/>
                <w:color w:val="0070C0"/>
                <w:sz w:val="24"/>
                <w:szCs w:val="24"/>
                <w:rtl/>
              </w:rPr>
              <w:t xml:space="preserve"> </w:t>
            </w:r>
            <w:proofErr w:type="spellStart"/>
            <w:r>
              <w:rPr>
                <w:rFonts w:ascii="Tahoma" w:eastAsia="Tahoma" w:hAnsi="Tahoma" w:cs="Tahoma" w:hint="cs"/>
                <w:color w:val="0070C0"/>
                <w:sz w:val="24"/>
                <w:szCs w:val="24"/>
                <w:rtl/>
              </w:rPr>
              <w:t>מאסק</w:t>
            </w:r>
            <w:proofErr w:type="spellEnd"/>
            <w:r>
              <w:rPr>
                <w:rFonts w:ascii="Tahoma" w:eastAsia="Tahoma" w:hAnsi="Tahoma" w:cs="Tahoma" w:hint="cs"/>
                <w:color w:val="0070C0"/>
                <w:sz w:val="24"/>
                <w:szCs w:val="24"/>
                <w:rtl/>
              </w:rPr>
              <w:t xml:space="preserve"> </w:t>
            </w:r>
            <w:proofErr w:type="spellStart"/>
            <w:r>
              <w:rPr>
                <w:rFonts w:ascii="Tahoma" w:eastAsia="Tahoma" w:hAnsi="Tahoma" w:cs="Tahoma" w:hint="cs"/>
                <w:color w:val="0070C0"/>
                <w:sz w:val="24"/>
                <w:szCs w:val="24"/>
                <w:rtl/>
              </w:rPr>
              <w:t>ודי.אנ.אס</w:t>
            </w:r>
            <w:proofErr w:type="spellEnd"/>
            <w:r>
              <w:rPr>
                <w:rFonts w:ascii="Tahoma" w:eastAsia="Tahoma" w:hAnsi="Tahoma" w:cs="Tahoma" w:hint="cs"/>
                <w:color w:val="0070C0"/>
                <w:sz w:val="24"/>
                <w:szCs w:val="24"/>
                <w:rtl/>
              </w:rPr>
              <w:t xml:space="preserve"> סרבר (?)</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pBdr>
          <w:top w:val="nil"/>
          <w:left w:val="nil"/>
          <w:bottom w:val="nil"/>
          <w:right w:val="nil"/>
          <w:between w:val="nil"/>
        </w:pBdr>
        <w:bidi/>
        <w:spacing w:after="0" w:line="312" w:lineRule="auto"/>
        <w:ind w:left="720"/>
        <w:rPr>
          <w:rFonts w:ascii="Tahoma" w:eastAsia="Tahoma" w:hAnsi="Tahoma" w:cs="Tahoma"/>
          <w:color w:val="000000"/>
          <w:sz w:val="24"/>
          <w:szCs w:val="24"/>
        </w:rPr>
      </w:pPr>
    </w:p>
    <w:p w:rsidR="00AA4CF9" w:rsidRDefault="00AA4CF9">
      <w:pPr>
        <w:pBdr>
          <w:top w:val="nil"/>
          <w:left w:val="nil"/>
          <w:bottom w:val="nil"/>
          <w:right w:val="nil"/>
          <w:between w:val="nil"/>
        </w:pBdr>
        <w:bidi/>
        <w:spacing w:after="0" w:line="312" w:lineRule="auto"/>
        <w:ind w:left="720"/>
        <w:rPr>
          <w:rFonts w:ascii="Tahoma" w:eastAsia="Tahoma" w:hAnsi="Tahoma" w:cs="Tahoma"/>
          <w:color w:val="000000"/>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bookmarkStart w:id="1" w:name="_heading=h.gjdgxs" w:colFirst="0" w:colLast="0"/>
      <w:bookmarkEnd w:id="1"/>
      <w:r>
        <w:rPr>
          <w:rFonts w:ascii="Tahoma" w:eastAsia="Tahoma" w:hAnsi="Tahoma" w:cs="Tahoma"/>
          <w:color w:val="000000"/>
          <w:sz w:val="24"/>
          <w:szCs w:val="24"/>
          <w:rtl/>
        </w:rPr>
        <w:t>הסתכלו על הודעת ה-</w:t>
      </w:r>
      <w:r>
        <w:rPr>
          <w:rFonts w:ascii="Tahoma" w:eastAsia="Tahoma" w:hAnsi="Tahoma" w:cs="Tahoma"/>
          <w:color w:val="000000"/>
          <w:sz w:val="24"/>
          <w:szCs w:val="24"/>
        </w:rPr>
        <w:t>ACK</w:t>
      </w:r>
      <w:r>
        <w:rPr>
          <w:rFonts w:ascii="Tahoma" w:eastAsia="Tahoma" w:hAnsi="Tahoma" w:cs="Tahoma"/>
          <w:color w:val="000000"/>
          <w:sz w:val="24"/>
          <w:szCs w:val="24"/>
          <w:rtl/>
        </w:rPr>
        <w:t xml:space="preserve"> שהשרת מחזיר לכם. מהו שדה ה-</w:t>
      </w:r>
      <w:r>
        <w:rPr>
          <w:rFonts w:ascii="Tahoma" w:eastAsia="Tahoma" w:hAnsi="Tahoma" w:cs="Tahoma"/>
          <w:color w:val="000000"/>
          <w:sz w:val="24"/>
          <w:szCs w:val="24"/>
        </w:rPr>
        <w:t>IP Address Lease Time</w:t>
      </w:r>
      <w:r>
        <w:rPr>
          <w:rFonts w:ascii="Tahoma" w:eastAsia="Tahoma" w:hAnsi="Tahoma" w:cs="Tahoma"/>
          <w:color w:val="000000"/>
          <w:sz w:val="24"/>
          <w:szCs w:val="24"/>
          <w:rtl/>
        </w:rPr>
        <w:t xml:space="preserve"> שנשלח מהשרת? לכמה זמן </w:t>
      </w:r>
      <w:r>
        <w:rPr>
          <w:rFonts w:ascii="Tahoma" w:eastAsia="Tahoma" w:hAnsi="Tahoma" w:cs="Tahoma"/>
          <w:sz w:val="24"/>
          <w:szCs w:val="24"/>
          <w:rtl/>
        </w:rPr>
        <w:t>קיבלנו</w:t>
      </w:r>
      <w:r>
        <w:rPr>
          <w:rFonts w:ascii="Tahoma" w:eastAsia="Tahoma" w:hAnsi="Tahoma" w:cs="Tahoma"/>
          <w:color w:val="000000"/>
          <w:sz w:val="24"/>
          <w:szCs w:val="24"/>
          <w:rtl/>
        </w:rPr>
        <w:t xml:space="preserve"> את כתובת ה-</w:t>
      </w:r>
      <w:r>
        <w:rPr>
          <w:rFonts w:ascii="Tahoma" w:eastAsia="Tahoma" w:hAnsi="Tahoma" w:cs="Tahoma"/>
          <w:color w:val="000000"/>
          <w:sz w:val="24"/>
          <w:szCs w:val="24"/>
        </w:rPr>
        <w:t>IP</w:t>
      </w:r>
      <w:r>
        <w:rPr>
          <w:rFonts w:ascii="Tahoma" w:eastAsia="Tahoma" w:hAnsi="Tahoma" w:cs="Tahoma"/>
          <w:color w:val="000000"/>
          <w:sz w:val="24"/>
          <w:szCs w:val="24"/>
          <w:rtl/>
        </w:rPr>
        <w:t>?</w:t>
      </w:r>
    </w:p>
    <w:tbl>
      <w:tblPr>
        <w:tblStyle w:val="af8"/>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DB3E7B">
            <w:pPr>
              <w:bidi/>
              <w:ind w:left="360"/>
              <w:rPr>
                <w:rFonts w:ascii="Tahoma" w:eastAsia="Tahoma" w:hAnsi="Tahoma" w:cs="Tahoma"/>
                <w:color w:val="0070C0"/>
                <w:sz w:val="24"/>
                <w:szCs w:val="24"/>
                <w:rtl/>
              </w:rPr>
            </w:pPr>
            <w:r>
              <w:rPr>
                <w:rFonts w:ascii="Tahoma" w:eastAsia="Tahoma" w:hAnsi="Tahoma" w:cs="Tahoma" w:hint="cs"/>
                <w:color w:val="0070C0"/>
                <w:sz w:val="24"/>
                <w:szCs w:val="24"/>
                <w:rtl/>
              </w:rPr>
              <w:t>הזמן שהשרת מבטיח/משכיר את הכתובת ללקוח. שעה אחת</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bidi/>
        <w:spacing w:line="312" w:lineRule="auto"/>
        <w:rPr>
          <w:rFonts w:ascii="Tahoma" w:eastAsia="Tahoma" w:hAnsi="Tahoma" w:cs="Tahoma"/>
          <w:sz w:val="24"/>
          <w:szCs w:val="24"/>
        </w:rPr>
      </w:pPr>
    </w:p>
    <w:p w:rsidR="00AA4CF9" w:rsidRDefault="003052D2">
      <w:pPr>
        <w:numPr>
          <w:ilvl w:val="0"/>
          <w:numId w:val="6"/>
        </w:numPr>
        <w:pBdr>
          <w:top w:val="nil"/>
          <w:left w:val="nil"/>
          <w:bottom w:val="nil"/>
          <w:right w:val="nil"/>
          <w:between w:val="nil"/>
        </w:pBdr>
        <w:bidi/>
        <w:spacing w:line="312" w:lineRule="auto"/>
        <w:rPr>
          <w:rFonts w:ascii="Tahoma" w:eastAsia="Tahoma" w:hAnsi="Tahoma" w:cs="Tahoma"/>
          <w:color w:val="000000"/>
          <w:sz w:val="24"/>
          <w:szCs w:val="24"/>
        </w:rPr>
      </w:pPr>
      <w:r>
        <w:rPr>
          <w:rFonts w:ascii="Tahoma" w:eastAsia="Tahoma" w:hAnsi="Tahoma" w:cs="Tahoma"/>
          <w:color w:val="000000"/>
          <w:sz w:val="24"/>
          <w:szCs w:val="24"/>
        </w:rPr>
        <w:lastRenderedPageBreak/>
        <w:t>Hostname</w:t>
      </w:r>
      <w:r>
        <w:rPr>
          <w:rFonts w:ascii="Tahoma" w:eastAsia="Tahoma" w:hAnsi="Tahoma" w:cs="Tahoma"/>
          <w:color w:val="000000"/>
          <w:sz w:val="24"/>
          <w:szCs w:val="24"/>
          <w:rtl/>
        </w:rPr>
        <w:t xml:space="preserve"> הוא שם הניתן לכל מחשב ברשת, ומאפשר לנו לפנות למחשבים ברשת מבלי לדעת את כתובת ה-</w:t>
      </w:r>
      <w:r>
        <w:rPr>
          <w:rFonts w:ascii="Tahoma" w:eastAsia="Tahoma" w:hAnsi="Tahoma" w:cs="Tahoma"/>
          <w:color w:val="000000"/>
          <w:sz w:val="24"/>
          <w:szCs w:val="24"/>
        </w:rPr>
        <w:t>IP</w:t>
      </w:r>
      <w:r>
        <w:rPr>
          <w:rFonts w:ascii="Tahoma" w:eastAsia="Tahoma" w:hAnsi="Tahoma" w:cs="Tahoma"/>
          <w:color w:val="000000"/>
          <w:sz w:val="24"/>
          <w:szCs w:val="24"/>
          <w:rtl/>
        </w:rPr>
        <w:t xml:space="preserve"> שלהם (קונספט דומה ל-</w:t>
      </w:r>
      <w:r>
        <w:rPr>
          <w:rFonts w:ascii="Tahoma" w:eastAsia="Tahoma" w:hAnsi="Tahoma" w:cs="Tahoma"/>
          <w:color w:val="000000"/>
          <w:sz w:val="24"/>
          <w:szCs w:val="24"/>
        </w:rPr>
        <w:t>DNS</w:t>
      </w:r>
      <w:r>
        <w:rPr>
          <w:rFonts w:ascii="Tahoma" w:eastAsia="Tahoma" w:hAnsi="Tahoma" w:cs="Tahoma"/>
          <w:color w:val="000000"/>
          <w:sz w:val="24"/>
          <w:szCs w:val="24"/>
          <w:rtl/>
        </w:rPr>
        <w:t xml:space="preserve"> באינטרנט). מהו שם הרשת שביקש המחשב (</w:t>
      </w:r>
      <w:r>
        <w:rPr>
          <w:rFonts w:ascii="Tahoma" w:eastAsia="Tahoma" w:hAnsi="Tahoma" w:cs="Tahoma"/>
          <w:color w:val="000000"/>
          <w:sz w:val="24"/>
          <w:szCs w:val="24"/>
        </w:rPr>
        <w:t>Hostname</w:t>
      </w:r>
      <w:r>
        <w:rPr>
          <w:rFonts w:ascii="Tahoma" w:eastAsia="Tahoma" w:hAnsi="Tahoma" w:cs="Tahoma"/>
          <w:color w:val="000000"/>
          <w:sz w:val="24"/>
          <w:szCs w:val="24"/>
          <w:rtl/>
        </w:rPr>
        <w:t>)? איפה ראיתם אותו?</w:t>
      </w:r>
    </w:p>
    <w:tbl>
      <w:tblPr>
        <w:tblStyle w:val="af9"/>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3A23A0">
            <w:pPr>
              <w:bidi/>
              <w:ind w:left="360"/>
              <w:rPr>
                <w:rFonts w:ascii="Tahoma" w:eastAsia="Tahoma" w:hAnsi="Tahoma" w:cs="Tahoma"/>
                <w:color w:val="0070C0"/>
                <w:sz w:val="24"/>
                <w:szCs w:val="24"/>
              </w:rPr>
            </w:pPr>
            <w:r>
              <w:rPr>
                <w:rFonts w:ascii="Tahoma" w:eastAsia="Tahoma" w:hAnsi="Tahoma" w:cs="Tahoma" w:hint="cs"/>
                <w:color w:val="0070C0"/>
                <w:sz w:val="24"/>
                <w:szCs w:val="24"/>
                <w:rtl/>
              </w:rPr>
              <w:t>לא מצאתי</w:t>
            </w:r>
          </w:p>
        </w:tc>
      </w:tr>
      <w:tr w:rsidR="00AA4CF9">
        <w:trPr>
          <w:trHeight w:val="70"/>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jc w:val="center"/>
              <w:rPr>
                <w:rFonts w:ascii="Tahoma" w:eastAsia="Tahoma" w:hAnsi="Tahoma" w:cs="Tahoma"/>
                <w:i/>
                <w:color w:val="000000"/>
                <w:sz w:val="16"/>
                <w:szCs w:val="16"/>
              </w:rPr>
            </w:pPr>
          </w:p>
        </w:tc>
      </w:tr>
    </w:tbl>
    <w:p w:rsidR="00AA4CF9" w:rsidRDefault="00AA4CF9">
      <w:pPr>
        <w:bidi/>
        <w:spacing w:before="240" w:after="240"/>
        <w:rPr>
          <w:rFonts w:ascii="Tahoma" w:eastAsia="Tahoma" w:hAnsi="Tahoma" w:cs="Tahoma"/>
          <w:sz w:val="24"/>
          <w:szCs w:val="24"/>
        </w:rPr>
      </w:pPr>
    </w:p>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3052D2">
      <w:pPr>
        <w:numPr>
          <w:ilvl w:val="0"/>
          <w:numId w:val="2"/>
        </w:numPr>
        <w:pBdr>
          <w:top w:val="nil"/>
          <w:left w:val="nil"/>
          <w:bottom w:val="nil"/>
          <w:right w:val="nil"/>
          <w:between w:val="nil"/>
        </w:pBdr>
        <w:bidi/>
        <w:rPr>
          <w:rFonts w:ascii="Tahoma" w:eastAsia="Tahoma" w:hAnsi="Tahoma" w:cs="Tahoma"/>
          <w:b/>
          <w:color w:val="000000"/>
          <w:sz w:val="24"/>
          <w:szCs w:val="24"/>
        </w:rPr>
      </w:pPr>
      <w:r>
        <w:rPr>
          <w:rFonts w:ascii="Tahoma" w:eastAsia="Tahoma" w:hAnsi="Tahoma" w:cs="Tahoma"/>
          <w:b/>
          <w:color w:val="FF0000"/>
          <w:sz w:val="24"/>
          <w:szCs w:val="24"/>
          <w:rtl/>
        </w:rPr>
        <w:t>בונוס:</w:t>
      </w:r>
      <w:r>
        <w:rPr>
          <w:rFonts w:ascii="Tahoma" w:eastAsia="Tahoma" w:hAnsi="Tahoma" w:cs="Tahoma"/>
          <w:b/>
          <w:color w:val="000000"/>
          <w:sz w:val="24"/>
          <w:szCs w:val="24"/>
          <w:rtl/>
        </w:rPr>
        <w:t xml:space="preserve"> לאן מגיע הכבל התת ימי?!</w:t>
      </w:r>
    </w:p>
    <w:p w:rsidR="00AA4CF9" w:rsidRDefault="003052D2">
      <w:pPr>
        <w:bidi/>
        <w:ind w:left="360"/>
        <w:rPr>
          <w:rFonts w:ascii="Tahoma" w:eastAsia="Tahoma" w:hAnsi="Tahoma" w:cs="Tahoma"/>
          <w:sz w:val="24"/>
          <w:szCs w:val="24"/>
        </w:rPr>
      </w:pPr>
      <w:r>
        <w:rPr>
          <w:rFonts w:ascii="Tahoma" w:eastAsia="Tahoma" w:hAnsi="Tahoma" w:cs="Tahoma"/>
          <w:sz w:val="24"/>
          <w:szCs w:val="24"/>
          <w:rtl/>
        </w:rPr>
        <w:t xml:space="preserve">בשיעור הראשון השנה, למדנו שכל ספקיות האינטרנט הישראליות מתחברות לאינטרנט העולמי דרך כבלים תת ימיים. כיום קיימים מספר כבלים כאלה המחברים את ישראל למספר מדינות. עיינו במפת הכבלים העולמי - </w:t>
      </w:r>
      <w:hyperlink r:id="rId11">
        <w:r>
          <w:rPr>
            <w:rFonts w:ascii="Tahoma" w:eastAsia="Tahoma" w:hAnsi="Tahoma" w:cs="Tahoma"/>
            <w:color w:val="0563C1"/>
            <w:sz w:val="24"/>
            <w:szCs w:val="24"/>
            <w:u w:val="single"/>
          </w:rPr>
          <w:t>submarinecablemap.com</w:t>
        </w:r>
      </w:hyperlink>
      <w:r>
        <w:rPr>
          <w:rFonts w:ascii="Tahoma" w:eastAsia="Tahoma" w:hAnsi="Tahoma" w:cs="Tahoma"/>
          <w:color w:val="0563C1"/>
          <w:sz w:val="24"/>
          <w:szCs w:val="24"/>
          <w:u w:val="single"/>
        </w:rPr>
        <w:t xml:space="preserve"> </w:t>
      </w:r>
      <w:r>
        <w:rPr>
          <w:rFonts w:ascii="Tahoma" w:eastAsia="Tahoma" w:hAnsi="Tahoma" w:cs="Tahoma"/>
          <w:sz w:val="24"/>
          <w:szCs w:val="24"/>
          <w:rtl/>
        </w:rPr>
        <w:t>וענו על השאלות הבאות.</w:t>
      </w:r>
    </w:p>
    <w:p w:rsidR="00AA4CF9" w:rsidRDefault="003052D2">
      <w:pPr>
        <w:numPr>
          <w:ilvl w:val="0"/>
          <w:numId w:val="5"/>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color w:val="000000"/>
          <w:sz w:val="24"/>
          <w:szCs w:val="24"/>
          <w:rtl/>
        </w:rPr>
        <w:t>כמה כבלים יוצאים מישראל, מאיפה הם יוצאים ולאן כל אחד מהם מגיע?</w:t>
      </w:r>
    </w:p>
    <w:p w:rsidR="00AA4CF9" w:rsidRDefault="00AA4CF9">
      <w:pPr>
        <w:pBdr>
          <w:top w:val="nil"/>
          <w:left w:val="nil"/>
          <w:bottom w:val="nil"/>
          <w:right w:val="nil"/>
          <w:between w:val="nil"/>
        </w:pBdr>
        <w:bidi/>
        <w:ind w:left="720"/>
        <w:rPr>
          <w:rFonts w:ascii="Tahoma" w:eastAsia="Tahoma" w:hAnsi="Tahoma" w:cs="Tahoma"/>
          <w:color w:val="000000"/>
          <w:sz w:val="24"/>
          <w:szCs w:val="24"/>
        </w:rPr>
      </w:pPr>
    </w:p>
    <w:tbl>
      <w:tblPr>
        <w:tblStyle w:val="afa"/>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B0521A">
            <w:pPr>
              <w:pBdr>
                <w:top w:val="nil"/>
                <w:left w:val="nil"/>
                <w:bottom w:val="nil"/>
                <w:right w:val="nil"/>
                <w:between w:val="nil"/>
              </w:pBdr>
              <w:bidi/>
              <w:ind w:left="720"/>
              <w:rPr>
                <w:rFonts w:ascii="Tahoma" w:eastAsia="Tahoma" w:hAnsi="Tahoma" w:cs="Tahoma"/>
                <w:color w:val="0070C0"/>
                <w:sz w:val="24"/>
                <w:szCs w:val="24"/>
              </w:rPr>
            </w:pPr>
            <w:r>
              <w:rPr>
                <w:rFonts w:ascii="Tahoma" w:eastAsia="Tahoma" w:hAnsi="Tahoma" w:cs="Tahoma" w:hint="cs"/>
                <w:color w:val="0070C0"/>
                <w:sz w:val="24"/>
                <w:szCs w:val="24"/>
                <w:rtl/>
              </w:rPr>
              <w:t>5, מחיפה ותל אביב, לאיטליה לטורקיה לאיטליה לקפריסין ליוון, והם בד"כ עוברים ביניהם</w:t>
            </w: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bidi/>
        <w:spacing w:line="312" w:lineRule="auto"/>
        <w:rPr>
          <w:rFonts w:ascii="Tahoma" w:eastAsia="Tahoma" w:hAnsi="Tahoma" w:cs="Tahoma"/>
          <w:sz w:val="24"/>
          <w:szCs w:val="24"/>
        </w:rPr>
      </w:pPr>
    </w:p>
    <w:p w:rsidR="00AA4CF9" w:rsidRDefault="003052D2">
      <w:pPr>
        <w:numPr>
          <w:ilvl w:val="0"/>
          <w:numId w:val="5"/>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color w:val="000000"/>
          <w:sz w:val="24"/>
          <w:szCs w:val="24"/>
          <w:rtl/>
        </w:rPr>
        <w:t>הכבל התת ימי הראשון שחיבר את ישראל נקרא מד-</w:t>
      </w:r>
      <w:proofErr w:type="spellStart"/>
      <w:r>
        <w:rPr>
          <w:rFonts w:ascii="Tahoma" w:eastAsia="Tahoma" w:hAnsi="Tahoma" w:cs="Tahoma"/>
          <w:color w:val="000000"/>
          <w:sz w:val="24"/>
          <w:szCs w:val="24"/>
          <w:rtl/>
        </w:rPr>
        <w:t>נאוטילוס</w:t>
      </w:r>
      <w:proofErr w:type="spellEnd"/>
      <w:r>
        <w:rPr>
          <w:rFonts w:ascii="Tahoma" w:eastAsia="Tahoma" w:hAnsi="Tahoma" w:cs="Tahoma"/>
          <w:color w:val="000000"/>
          <w:sz w:val="24"/>
          <w:szCs w:val="24"/>
          <w:rtl/>
        </w:rPr>
        <w:t>. מצאו את הכבל וכתבו מאין הוא יוצא לאן הוא מגיע?</w:t>
      </w:r>
    </w:p>
    <w:p w:rsidR="00AA4CF9" w:rsidRDefault="00AA4CF9">
      <w:pPr>
        <w:pBdr>
          <w:top w:val="nil"/>
          <w:left w:val="nil"/>
          <w:bottom w:val="nil"/>
          <w:right w:val="nil"/>
          <w:between w:val="nil"/>
        </w:pBdr>
        <w:bidi/>
        <w:ind w:left="720"/>
        <w:rPr>
          <w:rFonts w:ascii="Tahoma" w:eastAsia="Tahoma" w:hAnsi="Tahoma" w:cs="Tahoma"/>
          <w:color w:val="000000"/>
          <w:sz w:val="24"/>
          <w:szCs w:val="24"/>
        </w:rPr>
      </w:pPr>
    </w:p>
    <w:tbl>
      <w:tblPr>
        <w:tblStyle w:val="afb"/>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0A65B8">
            <w:pPr>
              <w:pBdr>
                <w:top w:val="nil"/>
                <w:left w:val="nil"/>
                <w:bottom w:val="nil"/>
                <w:right w:val="nil"/>
                <w:between w:val="nil"/>
              </w:pBdr>
              <w:bidi/>
              <w:ind w:left="720"/>
              <w:rPr>
                <w:rFonts w:ascii="Tahoma" w:eastAsia="Tahoma" w:hAnsi="Tahoma" w:cs="Tahoma"/>
                <w:color w:val="0070C0"/>
                <w:sz w:val="24"/>
                <w:szCs w:val="24"/>
              </w:rPr>
            </w:pPr>
            <w:r>
              <w:rPr>
                <w:rFonts w:ascii="Tahoma" w:eastAsia="Tahoma" w:hAnsi="Tahoma" w:cs="Tahoma" w:hint="cs"/>
                <w:color w:val="0070C0"/>
                <w:sz w:val="24"/>
                <w:szCs w:val="24"/>
                <w:rtl/>
              </w:rPr>
              <w:t xml:space="preserve">תל אביב, קפריסין, טורקיה, </w:t>
            </w:r>
            <w:r w:rsidR="00EB0A35">
              <w:rPr>
                <w:rFonts w:ascii="Tahoma" w:eastAsia="Tahoma" w:hAnsi="Tahoma" w:cs="Tahoma" w:hint="cs"/>
                <w:color w:val="0070C0"/>
                <w:sz w:val="24"/>
                <w:szCs w:val="24"/>
                <w:rtl/>
              </w:rPr>
              <w:t>חיפה, יוון, איטליה, יוון</w:t>
            </w: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AA4CF9">
      <w:pPr>
        <w:pBdr>
          <w:top w:val="nil"/>
          <w:left w:val="nil"/>
          <w:bottom w:val="nil"/>
          <w:right w:val="nil"/>
          <w:between w:val="nil"/>
        </w:pBdr>
        <w:bidi/>
        <w:spacing w:after="0"/>
        <w:ind w:left="720"/>
        <w:rPr>
          <w:rFonts w:ascii="Tahoma" w:eastAsia="Tahoma" w:hAnsi="Tahoma" w:cs="Tahoma"/>
          <w:color w:val="000000"/>
          <w:sz w:val="24"/>
          <w:szCs w:val="24"/>
        </w:rPr>
      </w:pPr>
    </w:p>
    <w:p w:rsidR="00AA4CF9" w:rsidRDefault="003052D2">
      <w:pPr>
        <w:numPr>
          <w:ilvl w:val="0"/>
          <w:numId w:val="5"/>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color w:val="000000"/>
          <w:sz w:val="24"/>
          <w:szCs w:val="24"/>
          <w:rtl/>
        </w:rPr>
        <w:t>קראו על מד-</w:t>
      </w:r>
      <w:proofErr w:type="spellStart"/>
      <w:r>
        <w:rPr>
          <w:rFonts w:ascii="Tahoma" w:eastAsia="Tahoma" w:hAnsi="Tahoma" w:cs="Tahoma"/>
          <w:color w:val="000000"/>
          <w:sz w:val="24"/>
          <w:szCs w:val="24"/>
          <w:rtl/>
        </w:rPr>
        <w:t>נאוטילוס</w:t>
      </w:r>
      <w:proofErr w:type="spellEnd"/>
      <w:r>
        <w:rPr>
          <w:rFonts w:ascii="Tahoma" w:eastAsia="Tahoma" w:hAnsi="Tahoma" w:cs="Tahoma"/>
          <w:color w:val="000000"/>
          <w:sz w:val="24"/>
          <w:szCs w:val="24"/>
          <w:rtl/>
        </w:rPr>
        <w:t xml:space="preserve"> באינטרנט והסבירו, מדוע הוחלט שהכבל יצא מ-2 ערים בישראל?</w:t>
      </w:r>
    </w:p>
    <w:p w:rsidR="00AA4CF9" w:rsidRDefault="00AA4CF9">
      <w:pPr>
        <w:pBdr>
          <w:top w:val="nil"/>
          <w:left w:val="nil"/>
          <w:bottom w:val="nil"/>
          <w:right w:val="nil"/>
          <w:between w:val="nil"/>
        </w:pBdr>
        <w:bidi/>
        <w:ind w:left="720"/>
        <w:rPr>
          <w:rFonts w:ascii="Tahoma" w:eastAsia="Tahoma" w:hAnsi="Tahoma" w:cs="Tahoma"/>
          <w:color w:val="000000"/>
          <w:sz w:val="24"/>
          <w:szCs w:val="24"/>
        </w:rPr>
      </w:pPr>
    </w:p>
    <w:tbl>
      <w:tblPr>
        <w:tblStyle w:val="afc"/>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AA4CF9">
            <w:pPr>
              <w:pBdr>
                <w:top w:val="nil"/>
                <w:left w:val="nil"/>
                <w:bottom w:val="nil"/>
                <w:right w:val="nil"/>
                <w:between w:val="nil"/>
              </w:pBdr>
              <w:bidi/>
              <w:ind w:left="720"/>
              <w:rPr>
                <w:rFonts w:ascii="Tahoma" w:eastAsia="Tahoma" w:hAnsi="Tahoma" w:cs="Tahoma"/>
                <w:color w:val="0070C0"/>
                <w:sz w:val="24"/>
                <w:szCs w:val="24"/>
              </w:rPr>
            </w:pP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3052D2">
      <w:pPr>
        <w:bidi/>
        <w:spacing w:line="312" w:lineRule="auto"/>
        <w:rPr>
          <w:rFonts w:ascii="Tahoma" w:eastAsia="Tahoma" w:hAnsi="Tahoma" w:cs="Tahoma"/>
          <w:sz w:val="24"/>
          <w:szCs w:val="24"/>
        </w:rPr>
      </w:pPr>
      <w:r>
        <w:rPr>
          <w:noProof/>
        </w:rPr>
        <w:lastRenderedPageBreak/>
        <w:drawing>
          <wp:anchor distT="0" distB="0" distL="114300" distR="114300" simplePos="0" relativeHeight="251661312" behindDoc="0" locked="0" layoutInCell="1" hidden="0" allowOverlap="1">
            <wp:simplePos x="0" y="0"/>
            <wp:positionH relativeFrom="column">
              <wp:posOffset>1</wp:posOffset>
            </wp:positionH>
            <wp:positionV relativeFrom="paragraph">
              <wp:posOffset>13970</wp:posOffset>
            </wp:positionV>
            <wp:extent cx="1438275" cy="1301750"/>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438275" cy="1301750"/>
                    </a:xfrm>
                    <a:prstGeom prst="rect">
                      <a:avLst/>
                    </a:prstGeom>
                    <a:ln/>
                  </pic:spPr>
                </pic:pic>
              </a:graphicData>
            </a:graphic>
          </wp:anchor>
        </w:drawing>
      </w:r>
    </w:p>
    <w:p w:rsidR="00AA4CF9" w:rsidRDefault="003052D2">
      <w:pPr>
        <w:numPr>
          <w:ilvl w:val="0"/>
          <w:numId w:val="5"/>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color w:val="000000"/>
          <w:sz w:val="24"/>
          <w:szCs w:val="24"/>
          <w:rtl/>
        </w:rPr>
        <w:t>ב-2012 יצאה החברה בזק בינלאומי במסע פרסום על כך שרק לקוחותיה נהנים מכבל תת ימי. האם הטענה הזאת נכונה? לאיזה כבל תת ימי הם מתכוונים (מהו שמו)? מצאו אותו על המפה, וכתבו מאיזו עיר הוא יוצא ולאיזו עיר הוא מגיע?</w:t>
      </w:r>
    </w:p>
    <w:p w:rsidR="00AA4CF9" w:rsidRDefault="00AA4CF9">
      <w:pPr>
        <w:pBdr>
          <w:top w:val="nil"/>
          <w:left w:val="nil"/>
          <w:bottom w:val="nil"/>
          <w:right w:val="nil"/>
          <w:between w:val="nil"/>
        </w:pBdr>
        <w:bidi/>
        <w:ind w:left="720"/>
        <w:rPr>
          <w:rFonts w:ascii="Tahoma" w:eastAsia="Tahoma" w:hAnsi="Tahoma" w:cs="Tahoma"/>
          <w:color w:val="000000"/>
          <w:sz w:val="24"/>
          <w:szCs w:val="24"/>
        </w:rPr>
      </w:pPr>
    </w:p>
    <w:tbl>
      <w:tblPr>
        <w:tblStyle w:val="afd"/>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1365D8">
            <w:pPr>
              <w:pBdr>
                <w:top w:val="nil"/>
                <w:left w:val="nil"/>
                <w:bottom w:val="nil"/>
                <w:right w:val="nil"/>
                <w:between w:val="nil"/>
              </w:pBdr>
              <w:bidi/>
              <w:spacing w:after="0"/>
              <w:ind w:left="720"/>
              <w:rPr>
                <w:rFonts w:ascii="Tahoma" w:eastAsia="Tahoma" w:hAnsi="Tahoma" w:cs="Tahoma"/>
                <w:color w:val="0070C0"/>
                <w:sz w:val="24"/>
                <w:szCs w:val="24"/>
                <w:rtl/>
              </w:rPr>
            </w:pPr>
            <w:r>
              <w:rPr>
                <w:rFonts w:ascii="Tahoma" w:eastAsia="Tahoma" w:hAnsi="Tahoma" w:cs="Tahoma" w:hint="cs"/>
                <w:color w:val="0070C0"/>
                <w:sz w:val="24"/>
                <w:szCs w:val="24"/>
                <w:rtl/>
              </w:rPr>
              <w:t xml:space="preserve">לא, כולם משתמשים בכבל תת ימי, אבל הם עשו כבל תת ימי פרטי רק ללקוחות בזק. </w:t>
            </w:r>
            <w:r>
              <w:rPr>
                <w:rFonts w:ascii="Tahoma" w:eastAsia="Tahoma" w:hAnsi="Tahoma" w:cs="Tahoma"/>
                <w:color w:val="0070C0"/>
                <w:sz w:val="24"/>
                <w:szCs w:val="24"/>
              </w:rPr>
              <w:t>Jonah</w:t>
            </w:r>
            <w:r>
              <w:rPr>
                <w:rFonts w:ascii="Tahoma" w:eastAsia="Tahoma" w:hAnsi="Tahoma" w:cs="Tahoma" w:hint="cs"/>
                <w:color w:val="0070C0"/>
                <w:sz w:val="24"/>
                <w:szCs w:val="24"/>
                <w:rtl/>
              </w:rPr>
              <w:t xml:space="preserve"> מתל אביב לבארי באיטליה.</w:t>
            </w:r>
          </w:p>
          <w:p w:rsidR="00AA4CF9" w:rsidRDefault="00AA4CF9">
            <w:pPr>
              <w:pBdr>
                <w:top w:val="nil"/>
                <w:left w:val="nil"/>
                <w:bottom w:val="nil"/>
                <w:right w:val="nil"/>
                <w:between w:val="nil"/>
              </w:pBdr>
              <w:bidi/>
              <w:ind w:left="720"/>
              <w:rPr>
                <w:rFonts w:ascii="Tahoma" w:eastAsia="Tahoma" w:hAnsi="Tahoma" w:cs="Tahoma"/>
                <w:color w:val="0070C0"/>
                <w:sz w:val="24"/>
                <w:szCs w:val="24"/>
              </w:rPr>
            </w:pP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bidi/>
        <w:spacing w:line="312" w:lineRule="auto"/>
        <w:rPr>
          <w:rFonts w:ascii="Tahoma" w:eastAsia="Tahoma" w:hAnsi="Tahoma" w:cs="Tahoma"/>
          <w:sz w:val="24"/>
          <w:szCs w:val="24"/>
        </w:rPr>
      </w:pPr>
    </w:p>
    <w:p w:rsidR="00AA4CF9" w:rsidRDefault="003052D2">
      <w:pPr>
        <w:numPr>
          <w:ilvl w:val="0"/>
          <w:numId w:val="5"/>
        </w:numPr>
        <w:pBdr>
          <w:top w:val="nil"/>
          <w:left w:val="nil"/>
          <w:bottom w:val="nil"/>
          <w:right w:val="nil"/>
          <w:between w:val="nil"/>
        </w:pBdr>
        <w:bidi/>
        <w:rPr>
          <w:rFonts w:ascii="Tahoma" w:eastAsia="Tahoma" w:hAnsi="Tahoma" w:cs="Tahoma"/>
          <w:color w:val="000000"/>
          <w:sz w:val="24"/>
          <w:szCs w:val="24"/>
        </w:rPr>
      </w:pPr>
      <w:r>
        <w:rPr>
          <w:rFonts w:ascii="Tahoma" w:eastAsia="Tahoma" w:hAnsi="Tahoma" w:cs="Tahoma"/>
          <w:b/>
          <w:color w:val="FF0000"/>
          <w:sz w:val="24"/>
          <w:szCs w:val="24"/>
          <w:rtl/>
        </w:rPr>
        <w:t>בונוס:</w:t>
      </w:r>
      <w:r>
        <w:rPr>
          <w:rFonts w:ascii="Tahoma" w:eastAsia="Tahoma" w:hAnsi="Tahoma" w:cs="Tahoma"/>
          <w:color w:val="000000"/>
          <w:sz w:val="24"/>
          <w:szCs w:val="24"/>
          <w:rtl/>
        </w:rPr>
        <w:t xml:space="preserve"> חפשו במפה כבל תת ימי המחבר בצורה ישירה בין ספרד לארה"ב. מהו שמו של הכבל? מתי הוא הונח ואילו חברות מימנו את הקמתו? קראו עוד על הכבל וכתבו מהו השיא בו הוא מחזיק כיום.</w:t>
      </w:r>
    </w:p>
    <w:tbl>
      <w:tblPr>
        <w:tblStyle w:val="afe"/>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AA4CF9">
            <w:pPr>
              <w:pBdr>
                <w:top w:val="nil"/>
                <w:left w:val="nil"/>
                <w:bottom w:val="nil"/>
                <w:right w:val="nil"/>
                <w:between w:val="nil"/>
              </w:pBdr>
              <w:bidi/>
              <w:ind w:left="720"/>
              <w:rPr>
                <w:rFonts w:ascii="Tahoma" w:eastAsia="Tahoma" w:hAnsi="Tahoma" w:cs="Tahoma"/>
                <w:color w:val="0070C0"/>
                <w:sz w:val="24"/>
                <w:szCs w:val="24"/>
              </w:rPr>
            </w:pP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bidi/>
        <w:rPr>
          <w:rFonts w:ascii="Tahoma" w:eastAsia="Tahoma" w:hAnsi="Tahoma" w:cs="Tahoma"/>
          <w:sz w:val="24"/>
          <w:szCs w:val="24"/>
        </w:rPr>
      </w:pPr>
    </w:p>
    <w:p w:rsidR="00AA4CF9" w:rsidRDefault="003052D2">
      <w:pPr>
        <w:numPr>
          <w:ilvl w:val="0"/>
          <w:numId w:val="5"/>
        </w:numPr>
        <w:pBdr>
          <w:top w:val="nil"/>
          <w:left w:val="nil"/>
          <w:bottom w:val="nil"/>
          <w:right w:val="nil"/>
          <w:between w:val="nil"/>
        </w:pBdr>
        <w:bidi/>
        <w:spacing w:after="0"/>
        <w:rPr>
          <w:rFonts w:ascii="Tahoma" w:eastAsia="Tahoma" w:hAnsi="Tahoma" w:cs="Tahoma"/>
          <w:color w:val="000000"/>
          <w:sz w:val="24"/>
          <w:szCs w:val="24"/>
        </w:rPr>
      </w:pPr>
      <w:r>
        <w:rPr>
          <w:rFonts w:ascii="Tahoma" w:eastAsia="Tahoma" w:hAnsi="Tahoma" w:cs="Tahoma"/>
          <w:b/>
          <w:color w:val="FF0000"/>
          <w:sz w:val="24"/>
          <w:szCs w:val="24"/>
          <w:rtl/>
        </w:rPr>
        <w:t xml:space="preserve">בונוס: </w:t>
      </w:r>
      <w:r>
        <w:rPr>
          <w:rFonts w:ascii="Tahoma" w:eastAsia="Tahoma" w:hAnsi="Tahoma" w:cs="Tahoma"/>
          <w:color w:val="000000"/>
          <w:sz w:val="24"/>
          <w:szCs w:val="24"/>
          <w:rtl/>
        </w:rPr>
        <w:t xml:space="preserve">איזו חיה מהווה את הסכנה הגדולה ביותר לכבלים התת ימיים? </w:t>
      </w:r>
    </w:p>
    <w:p w:rsidR="00AA4CF9" w:rsidRDefault="00AA4CF9">
      <w:pPr>
        <w:pBdr>
          <w:top w:val="nil"/>
          <w:left w:val="nil"/>
          <w:bottom w:val="nil"/>
          <w:right w:val="nil"/>
          <w:between w:val="nil"/>
        </w:pBdr>
        <w:bidi/>
        <w:ind w:left="720"/>
        <w:rPr>
          <w:rFonts w:ascii="Tahoma" w:eastAsia="Tahoma" w:hAnsi="Tahoma" w:cs="Tahoma"/>
          <w:color w:val="000000"/>
          <w:sz w:val="24"/>
          <w:szCs w:val="24"/>
        </w:rPr>
      </w:pPr>
    </w:p>
    <w:tbl>
      <w:tblPr>
        <w:tblStyle w:val="aff"/>
        <w:tblW w:w="9989" w:type="dxa"/>
        <w:tblLayout w:type="fixed"/>
        <w:tblLook w:val="0400" w:firstRow="0" w:lastRow="0" w:firstColumn="0" w:lastColumn="0" w:noHBand="0" w:noVBand="1"/>
      </w:tblPr>
      <w:tblGrid>
        <w:gridCol w:w="9989"/>
      </w:tblGrid>
      <w:tr w:rsidR="00AA4CF9">
        <w:trPr>
          <w:trHeight w:val="472"/>
        </w:trPr>
        <w:tc>
          <w:tcPr>
            <w:tcW w:w="9989" w:type="dxa"/>
            <w:tcBorders>
              <w:bottom w:val="single" w:sz="4" w:space="0" w:color="000000"/>
            </w:tcBorders>
            <w:shd w:val="clear" w:color="auto" w:fill="E7E6E6"/>
            <w:vAlign w:val="bottom"/>
          </w:tcPr>
          <w:p w:rsidR="00AA4CF9" w:rsidRDefault="00AA4CF9">
            <w:pPr>
              <w:pBdr>
                <w:top w:val="nil"/>
                <w:left w:val="nil"/>
                <w:bottom w:val="nil"/>
                <w:right w:val="nil"/>
                <w:between w:val="nil"/>
              </w:pBdr>
              <w:bidi/>
              <w:ind w:left="720"/>
              <w:rPr>
                <w:rFonts w:ascii="Tahoma" w:eastAsia="Tahoma" w:hAnsi="Tahoma" w:cs="Tahoma"/>
                <w:color w:val="0070C0"/>
                <w:sz w:val="24"/>
                <w:szCs w:val="24"/>
              </w:rPr>
            </w:pPr>
          </w:p>
        </w:tc>
      </w:tr>
      <w:tr w:rsidR="00AA4CF9">
        <w:trPr>
          <w:trHeight w:val="21"/>
        </w:trPr>
        <w:tc>
          <w:tcPr>
            <w:tcW w:w="9989" w:type="dxa"/>
            <w:tcBorders>
              <w:top w:val="single" w:sz="4" w:space="0" w:color="000000"/>
            </w:tcBorders>
          </w:tcPr>
          <w:p w:rsidR="00AA4CF9" w:rsidRDefault="00AA4CF9">
            <w:pPr>
              <w:pBdr>
                <w:top w:val="nil"/>
                <w:left w:val="nil"/>
                <w:bottom w:val="nil"/>
                <w:right w:val="nil"/>
                <w:between w:val="nil"/>
              </w:pBdr>
              <w:spacing w:after="0" w:line="240" w:lineRule="auto"/>
              <w:ind w:left="270"/>
              <w:jc w:val="center"/>
              <w:rPr>
                <w:rFonts w:ascii="Tahoma" w:eastAsia="Tahoma" w:hAnsi="Tahoma" w:cs="Tahoma"/>
                <w:i/>
                <w:color w:val="000000"/>
                <w:sz w:val="24"/>
                <w:szCs w:val="24"/>
              </w:rPr>
            </w:pPr>
          </w:p>
        </w:tc>
      </w:tr>
    </w:tbl>
    <w:p w:rsidR="00AA4CF9" w:rsidRDefault="00AA4CF9">
      <w:pPr>
        <w:bidi/>
        <w:spacing w:line="312" w:lineRule="auto"/>
        <w:rPr>
          <w:rFonts w:ascii="Tahoma" w:eastAsia="Tahoma" w:hAnsi="Tahoma" w:cs="Tahoma"/>
          <w:sz w:val="24"/>
          <w:szCs w:val="24"/>
        </w:rPr>
      </w:pPr>
    </w:p>
    <w:p w:rsidR="00AA4CF9" w:rsidRDefault="003052D2">
      <w:pPr>
        <w:bidi/>
        <w:spacing w:line="312" w:lineRule="auto"/>
        <w:rPr>
          <w:rFonts w:ascii="Tahoma" w:eastAsia="Tahoma" w:hAnsi="Tahoma" w:cs="Tahoma"/>
          <w:sz w:val="24"/>
          <w:szCs w:val="24"/>
        </w:rPr>
      </w:pPr>
      <w:r>
        <w:rPr>
          <w:rFonts w:ascii="Tahoma" w:eastAsia="Tahoma" w:hAnsi="Tahoma" w:cs="Tahoma"/>
          <w:sz w:val="24"/>
          <w:szCs w:val="24"/>
          <w:rtl/>
        </w:rPr>
        <w:t xml:space="preserve">לעוד מידע מעניין על כבלים תת ימיים קראו </w:t>
      </w:r>
      <w:hyperlink r:id="rId13">
        <w:r>
          <w:rPr>
            <w:rFonts w:ascii="Tahoma" w:eastAsia="Tahoma" w:hAnsi="Tahoma" w:cs="Tahoma"/>
            <w:color w:val="0563C1"/>
            <w:sz w:val="24"/>
            <w:szCs w:val="24"/>
            <w:u w:val="single"/>
            <w:rtl/>
          </w:rPr>
          <w:t>כאן</w:t>
        </w:r>
      </w:hyperlink>
      <w:hyperlink r:id="rId14">
        <w:r>
          <w:rPr>
            <w:rFonts w:ascii="Tahoma" w:eastAsia="Tahoma" w:hAnsi="Tahoma" w:cs="Tahoma"/>
            <w:color w:val="0563C1"/>
            <w:sz w:val="24"/>
            <w:szCs w:val="24"/>
            <w:u w:val="single"/>
            <w:rtl/>
          </w:rPr>
          <w:t>.</w:t>
        </w:r>
      </w:hyperlink>
    </w:p>
    <w:sectPr w:rsidR="00AA4CF9">
      <w:headerReference w:type="default" r:id="rId15"/>
      <w:footerReference w:type="default" r:id="rId16"/>
      <w:pgSz w:w="12240" w:h="15840"/>
      <w:pgMar w:top="1800" w:right="72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79" w:rsidRDefault="00A31C79">
      <w:pPr>
        <w:spacing w:after="0" w:line="240" w:lineRule="auto"/>
      </w:pPr>
      <w:r>
        <w:separator/>
      </w:r>
    </w:p>
  </w:endnote>
  <w:endnote w:type="continuationSeparator" w:id="0">
    <w:p w:rsidR="00A31C79" w:rsidRDefault="00A3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CF9" w:rsidRDefault="003052D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61312" behindDoc="0" locked="0" layoutInCell="1" hidden="0" allowOverlap="1">
          <wp:simplePos x="0" y="0"/>
          <wp:positionH relativeFrom="column">
            <wp:posOffset>-685799</wp:posOffset>
          </wp:positionH>
          <wp:positionV relativeFrom="paragraph">
            <wp:posOffset>-464184</wp:posOffset>
          </wp:positionV>
          <wp:extent cx="8324850" cy="1092192"/>
          <wp:effectExtent l="0" t="0" r="0" b="0"/>
          <wp:wrapSquare wrapText="bothSides" distT="0" distB="0" distL="0" distR="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4515" t="36897" r="3665"/>
                  <a:stretch>
                    <a:fillRect/>
                  </a:stretch>
                </pic:blipFill>
                <pic:spPr>
                  <a:xfrm>
                    <a:off x="0" y="0"/>
                    <a:ext cx="8324850" cy="109219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79" w:rsidRDefault="00A31C79">
      <w:pPr>
        <w:spacing w:after="0" w:line="240" w:lineRule="auto"/>
      </w:pPr>
      <w:r>
        <w:separator/>
      </w:r>
    </w:p>
  </w:footnote>
  <w:footnote w:type="continuationSeparator" w:id="0">
    <w:p w:rsidR="00A31C79" w:rsidRDefault="00A31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CF9" w:rsidRDefault="003052D2">
    <w:pPr>
      <w:pBdr>
        <w:top w:val="nil"/>
        <w:left w:val="nil"/>
        <w:bottom w:val="nil"/>
        <w:right w:val="nil"/>
        <w:between w:val="nil"/>
      </w:pBdr>
      <w:tabs>
        <w:tab w:val="center" w:pos="4680"/>
        <w:tab w:val="right" w:pos="9360"/>
        <w:tab w:val="center"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9061450</wp:posOffset>
          </wp:positionH>
          <wp:positionV relativeFrom="paragraph">
            <wp:posOffset>0</wp:posOffset>
          </wp:positionV>
          <wp:extent cx="3092016" cy="1296099"/>
          <wp:effectExtent l="0" t="0" r="0" b="0"/>
          <wp:wrapNone/>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92016" cy="1296099"/>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-342074</wp:posOffset>
          </wp:positionH>
          <wp:positionV relativeFrom="paragraph">
            <wp:posOffset>-216533</wp:posOffset>
          </wp:positionV>
          <wp:extent cx="1962150" cy="651510"/>
          <wp:effectExtent l="0" t="0" r="0" b="0"/>
          <wp:wrapSquare wrapText="bothSides" distT="0" distB="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962150" cy="651510"/>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4868545</wp:posOffset>
          </wp:positionH>
          <wp:positionV relativeFrom="paragraph">
            <wp:posOffset>-234504</wp:posOffset>
          </wp:positionV>
          <wp:extent cx="1967865" cy="824865"/>
          <wp:effectExtent l="0" t="0" r="0" b="0"/>
          <wp:wrapSquare wrapText="bothSides" distT="0" distB="0" distL="114300" distR="11430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67865" cy="8248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47CB5"/>
    <w:multiLevelType w:val="multilevel"/>
    <w:tmpl w:val="E30E1CA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E47D24"/>
    <w:multiLevelType w:val="multilevel"/>
    <w:tmpl w:val="2276574C"/>
    <w:lvl w:ilvl="0">
      <w:start w:val="4"/>
      <w:numFmt w:val="decimal"/>
      <w:lvlText w:val="%1."/>
      <w:lvlJc w:val="left"/>
      <w:pPr>
        <w:ind w:left="786" w:hanging="360"/>
      </w:pPr>
      <w:rPr>
        <w:color w:val="00000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45480BDB"/>
    <w:multiLevelType w:val="multilevel"/>
    <w:tmpl w:val="F20EA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2846F2"/>
    <w:multiLevelType w:val="multilevel"/>
    <w:tmpl w:val="CA0A5844"/>
    <w:lvl w:ilvl="0">
      <w:start w:val="1"/>
      <w:numFmt w:val="decimal"/>
      <w:lvlText w:val="%1."/>
      <w:lvlJc w:val="left"/>
      <w:pPr>
        <w:ind w:left="1080" w:hanging="360"/>
      </w:pPr>
    </w:lvl>
    <w:lvl w:ilvl="1">
      <w:start w:val="1"/>
      <w:numFmt w:val="decimal"/>
      <w:lvlText w:val="%2."/>
      <w:lvlJc w:val="left"/>
      <w:pPr>
        <w:ind w:left="1800" w:hanging="360"/>
      </w:pPr>
      <w:rPr>
        <w:sz w:val="24"/>
        <w:szCs w:val="24"/>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AB7757D"/>
    <w:multiLevelType w:val="multilevel"/>
    <w:tmpl w:val="117AF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EB10D7"/>
    <w:multiLevelType w:val="multilevel"/>
    <w:tmpl w:val="55202D32"/>
    <w:lvl w:ilvl="0">
      <w:numFmt w:val="decimal"/>
      <w:lvlText w:val="%1."/>
      <w:lvlJc w:val="left"/>
      <w:pPr>
        <w:ind w:left="800" w:hanging="800"/>
      </w:pPr>
      <w:rPr>
        <w:rFonts w:hint="default"/>
      </w:rPr>
    </w:lvl>
    <w:lvl w:ilvl="1">
      <w:numFmt w:val="decimal"/>
      <w:lvlText w:val="%1.%2."/>
      <w:lvlJc w:val="left"/>
      <w:pPr>
        <w:ind w:left="980" w:hanging="800"/>
      </w:pPr>
      <w:rPr>
        <w:rFonts w:hint="default"/>
      </w:rPr>
    </w:lvl>
    <w:lvl w:ilvl="2">
      <w:numFmt w:val="decimal"/>
      <w:lvlText w:val="%1.%2.%3.0."/>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6" w15:restartNumberingAfterBreak="0">
    <w:nsid w:val="7467697B"/>
    <w:multiLevelType w:val="multilevel"/>
    <w:tmpl w:val="C8B8CE1C"/>
    <w:lvl w:ilvl="0">
      <w:start w:val="1"/>
      <w:numFmt w:val="decimal"/>
      <w:lvlText w:val="%1."/>
      <w:lvlJc w:val="left"/>
      <w:pPr>
        <w:ind w:left="180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F9"/>
    <w:rsid w:val="00091DE5"/>
    <w:rsid w:val="000A5F6F"/>
    <w:rsid w:val="000A65B8"/>
    <w:rsid w:val="001365D8"/>
    <w:rsid w:val="003052D2"/>
    <w:rsid w:val="003346DC"/>
    <w:rsid w:val="00365D93"/>
    <w:rsid w:val="003A23A0"/>
    <w:rsid w:val="004F25C8"/>
    <w:rsid w:val="005E590A"/>
    <w:rsid w:val="00603140"/>
    <w:rsid w:val="00682240"/>
    <w:rsid w:val="00690F8D"/>
    <w:rsid w:val="00757521"/>
    <w:rsid w:val="0085146D"/>
    <w:rsid w:val="00953574"/>
    <w:rsid w:val="00A31C79"/>
    <w:rsid w:val="00A921CF"/>
    <w:rsid w:val="00AA4CF9"/>
    <w:rsid w:val="00AB0851"/>
    <w:rsid w:val="00B0521A"/>
    <w:rsid w:val="00B7197C"/>
    <w:rsid w:val="00C14C90"/>
    <w:rsid w:val="00DB3E7B"/>
    <w:rsid w:val="00E02E53"/>
    <w:rsid w:val="00E33504"/>
    <w:rsid w:val="00EB0A35"/>
    <w:rsid w:val="00EF49DD"/>
    <w:rsid w:val="00FA052D"/>
    <w:rsid w:val="00FC4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16B7"/>
  <w15:docId w15:val="{AB27B38B-C546-4FB5-8DDD-E236FD13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25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header"/>
    <w:basedOn w:val="a"/>
    <w:link w:val="a5"/>
    <w:uiPriority w:val="99"/>
    <w:unhideWhenUsed/>
    <w:rsid w:val="00BB636F"/>
    <w:pPr>
      <w:tabs>
        <w:tab w:val="center" w:pos="4680"/>
        <w:tab w:val="right" w:pos="9360"/>
      </w:tabs>
      <w:spacing w:after="0" w:line="240" w:lineRule="auto"/>
    </w:pPr>
  </w:style>
  <w:style w:type="character" w:customStyle="1" w:styleId="a5">
    <w:name w:val="כותרת עליונה תו"/>
    <w:basedOn w:val="a0"/>
    <w:link w:val="a4"/>
    <w:uiPriority w:val="99"/>
    <w:rsid w:val="00BB636F"/>
  </w:style>
  <w:style w:type="paragraph" w:styleId="a6">
    <w:name w:val="footer"/>
    <w:basedOn w:val="a"/>
    <w:link w:val="a7"/>
    <w:uiPriority w:val="99"/>
    <w:unhideWhenUsed/>
    <w:rsid w:val="00BB636F"/>
    <w:pPr>
      <w:tabs>
        <w:tab w:val="center" w:pos="4680"/>
        <w:tab w:val="right" w:pos="9360"/>
      </w:tabs>
      <w:spacing w:after="0" w:line="240" w:lineRule="auto"/>
    </w:pPr>
  </w:style>
  <w:style w:type="character" w:customStyle="1" w:styleId="a7">
    <w:name w:val="כותרת תחתונה תו"/>
    <w:basedOn w:val="a0"/>
    <w:link w:val="a6"/>
    <w:uiPriority w:val="99"/>
    <w:rsid w:val="00BB636F"/>
  </w:style>
  <w:style w:type="paragraph" w:styleId="a8">
    <w:name w:val="List Paragraph"/>
    <w:basedOn w:val="a"/>
    <w:uiPriority w:val="34"/>
    <w:qFormat/>
    <w:rsid w:val="00EC7A43"/>
    <w:pPr>
      <w:ind w:left="720"/>
      <w:contextualSpacing/>
    </w:pPr>
  </w:style>
  <w:style w:type="table" w:styleId="a9">
    <w:name w:val="Table Grid"/>
    <w:basedOn w:val="a1"/>
    <w:uiPriority w:val="39"/>
    <w:rsid w:val="00C9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C9735A"/>
    <w:pPr>
      <w:spacing w:after="0" w:line="240" w:lineRule="auto"/>
      <w:jc w:val="center"/>
    </w:pPr>
    <w:rPr>
      <w:rFonts w:eastAsiaTheme="minorEastAsia"/>
      <w:i/>
      <w:iCs/>
      <w:sz w:val="17"/>
      <w:szCs w:val="17"/>
      <w:lang w:eastAsia="ja-JP" w:bidi="ar-SA"/>
    </w:rPr>
  </w:style>
  <w:style w:type="character" w:styleId="Hyperlink">
    <w:name w:val="Hyperlink"/>
    <w:basedOn w:val="a0"/>
    <w:uiPriority w:val="99"/>
    <w:unhideWhenUsed/>
    <w:rsid w:val="00F72A79"/>
    <w:rPr>
      <w:color w:val="0563C1" w:themeColor="hyperlink"/>
      <w:u w:val="single"/>
    </w:rPr>
  </w:style>
  <w:style w:type="character" w:styleId="FollowedHyperlink">
    <w:name w:val="FollowedHyperlink"/>
    <w:basedOn w:val="a0"/>
    <w:uiPriority w:val="99"/>
    <w:semiHidden/>
    <w:unhideWhenUsed/>
    <w:rsid w:val="003A6FB1"/>
    <w:rPr>
      <w:color w:val="954F72" w:themeColor="followedHyperlink"/>
      <w:u w:val="single"/>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 w:type="table" w:customStyle="1" w:styleId="ab">
    <w:basedOn w:val="a1"/>
    <w:tblPr>
      <w:tblStyleRowBandSize w:val="1"/>
      <w:tblStyleColBandSize w:val="1"/>
      <w:tblCellMar>
        <w:left w:w="0" w:type="dxa"/>
        <w:right w:w="0" w:type="dxa"/>
      </w:tblCellMar>
    </w:tblPr>
  </w:style>
  <w:style w:type="table" w:customStyle="1" w:styleId="ac">
    <w:basedOn w:val="a1"/>
    <w:tblPr>
      <w:tblStyleRowBandSize w:val="1"/>
      <w:tblStyleColBandSize w:val="1"/>
      <w:tblCellMar>
        <w:left w:w="0" w:type="dxa"/>
        <w:right w:w="0" w:type="dxa"/>
      </w:tblCellMar>
    </w:tblPr>
  </w:style>
  <w:style w:type="table" w:customStyle="1" w:styleId="ad">
    <w:basedOn w:val="a1"/>
    <w:tblPr>
      <w:tblStyleRowBandSize w:val="1"/>
      <w:tblStyleColBandSize w:val="1"/>
      <w:tblCellMar>
        <w:left w:w="0" w:type="dxa"/>
        <w:right w:w="0" w:type="dxa"/>
      </w:tblCellMar>
    </w:tblPr>
  </w:style>
  <w:style w:type="table" w:customStyle="1" w:styleId="ae">
    <w:basedOn w:val="a1"/>
    <w:tblPr>
      <w:tblStyleRowBandSize w:val="1"/>
      <w:tblStyleColBandSize w:val="1"/>
      <w:tblCellMar>
        <w:left w:w="0" w:type="dxa"/>
        <w:right w:w="0" w:type="dxa"/>
      </w:tblCellMar>
    </w:tblPr>
  </w:style>
  <w:style w:type="table" w:customStyle="1" w:styleId="af">
    <w:basedOn w:val="a1"/>
    <w:tblPr>
      <w:tblStyleRowBandSize w:val="1"/>
      <w:tblStyleColBandSize w:val="1"/>
      <w:tblCellMar>
        <w:left w:w="0" w:type="dxa"/>
        <w:right w:w="0" w:type="dxa"/>
      </w:tblCellMar>
    </w:tblPr>
  </w:style>
  <w:style w:type="table" w:customStyle="1" w:styleId="af0">
    <w:basedOn w:val="a1"/>
    <w:tblPr>
      <w:tblStyleRowBandSize w:val="1"/>
      <w:tblStyleColBandSize w:val="1"/>
      <w:tblCellMar>
        <w:left w:w="0" w:type="dxa"/>
        <w:right w:w="0" w:type="dxa"/>
      </w:tblCellMar>
    </w:tblPr>
  </w:style>
  <w:style w:type="table" w:customStyle="1" w:styleId="af1">
    <w:basedOn w:val="a1"/>
    <w:tblPr>
      <w:tblStyleRowBandSize w:val="1"/>
      <w:tblStyleColBandSize w:val="1"/>
      <w:tblCellMar>
        <w:left w:w="0" w:type="dxa"/>
        <w:right w:w="0" w:type="dxa"/>
      </w:tblCellMar>
    </w:tblPr>
  </w:style>
  <w:style w:type="table" w:customStyle="1" w:styleId="af2">
    <w:basedOn w:val="a1"/>
    <w:tblPr>
      <w:tblStyleRowBandSize w:val="1"/>
      <w:tblStyleColBandSize w:val="1"/>
      <w:tblCellMar>
        <w:left w:w="0" w:type="dxa"/>
        <w:right w:w="0" w:type="dxa"/>
      </w:tblCellMar>
    </w:tblPr>
  </w:style>
  <w:style w:type="table" w:customStyle="1" w:styleId="af3">
    <w:basedOn w:val="a1"/>
    <w:tblPr>
      <w:tblStyleRowBandSize w:val="1"/>
      <w:tblStyleColBandSize w:val="1"/>
      <w:tblCellMar>
        <w:left w:w="0" w:type="dxa"/>
        <w:right w:w="0" w:type="dxa"/>
      </w:tblCellMar>
    </w:tblPr>
  </w:style>
  <w:style w:type="table" w:customStyle="1" w:styleId="af4">
    <w:basedOn w:val="a1"/>
    <w:tblPr>
      <w:tblStyleRowBandSize w:val="1"/>
      <w:tblStyleColBandSize w:val="1"/>
      <w:tblCellMar>
        <w:left w:w="0" w:type="dxa"/>
        <w:right w:w="0" w:type="dxa"/>
      </w:tblCellMar>
    </w:tblPr>
  </w:style>
  <w:style w:type="table" w:customStyle="1" w:styleId="af5">
    <w:basedOn w:val="a1"/>
    <w:tblPr>
      <w:tblStyleRowBandSize w:val="1"/>
      <w:tblStyleColBandSize w:val="1"/>
      <w:tblCellMar>
        <w:left w:w="0" w:type="dxa"/>
        <w:right w:w="0" w:type="dxa"/>
      </w:tblCellMar>
    </w:tblPr>
  </w:style>
  <w:style w:type="table" w:customStyle="1" w:styleId="af6">
    <w:basedOn w:val="a1"/>
    <w:tblPr>
      <w:tblStyleRowBandSize w:val="1"/>
      <w:tblStyleColBandSize w:val="1"/>
      <w:tblCellMar>
        <w:left w:w="0" w:type="dxa"/>
        <w:right w:w="0" w:type="dxa"/>
      </w:tblCellMar>
    </w:tblPr>
  </w:style>
  <w:style w:type="table" w:customStyle="1" w:styleId="af7">
    <w:basedOn w:val="a1"/>
    <w:tblPr>
      <w:tblStyleRowBandSize w:val="1"/>
      <w:tblStyleColBandSize w:val="1"/>
      <w:tblCellMar>
        <w:left w:w="0" w:type="dxa"/>
        <w:right w:w="0" w:type="dxa"/>
      </w:tblCellMar>
    </w:tblPr>
  </w:style>
  <w:style w:type="table" w:customStyle="1" w:styleId="af8">
    <w:basedOn w:val="a1"/>
    <w:tblPr>
      <w:tblStyleRowBandSize w:val="1"/>
      <w:tblStyleColBandSize w:val="1"/>
      <w:tblCellMar>
        <w:left w:w="0" w:type="dxa"/>
        <w:right w:w="0" w:type="dxa"/>
      </w:tblCellMar>
    </w:tblPr>
  </w:style>
  <w:style w:type="table" w:customStyle="1" w:styleId="af9">
    <w:basedOn w:val="a1"/>
    <w:tblPr>
      <w:tblStyleRowBandSize w:val="1"/>
      <w:tblStyleColBandSize w:val="1"/>
      <w:tblCellMar>
        <w:left w:w="0" w:type="dxa"/>
        <w:right w:w="0" w:type="dxa"/>
      </w:tblCellMar>
    </w:tblPr>
  </w:style>
  <w:style w:type="table" w:customStyle="1" w:styleId="afa">
    <w:basedOn w:val="a1"/>
    <w:tblPr>
      <w:tblStyleRowBandSize w:val="1"/>
      <w:tblStyleColBandSize w:val="1"/>
      <w:tblCellMar>
        <w:left w:w="0" w:type="dxa"/>
        <w:right w:w="0" w:type="dxa"/>
      </w:tblCellMar>
    </w:tblPr>
  </w:style>
  <w:style w:type="table" w:customStyle="1" w:styleId="afb">
    <w:basedOn w:val="a1"/>
    <w:tblPr>
      <w:tblStyleRowBandSize w:val="1"/>
      <w:tblStyleColBandSize w:val="1"/>
      <w:tblCellMar>
        <w:left w:w="0" w:type="dxa"/>
        <w:right w:w="0" w:type="dxa"/>
      </w:tblCellMar>
    </w:tblPr>
  </w:style>
  <w:style w:type="table" w:customStyle="1" w:styleId="afc">
    <w:basedOn w:val="a1"/>
    <w:tblPr>
      <w:tblStyleRowBandSize w:val="1"/>
      <w:tblStyleColBandSize w:val="1"/>
      <w:tblCellMar>
        <w:left w:w="0" w:type="dxa"/>
        <w:right w:w="0" w:type="dxa"/>
      </w:tblCellMar>
    </w:tblPr>
  </w:style>
  <w:style w:type="table" w:customStyle="1" w:styleId="afd">
    <w:basedOn w:val="a1"/>
    <w:tblPr>
      <w:tblStyleRowBandSize w:val="1"/>
      <w:tblStyleColBandSize w:val="1"/>
      <w:tblCellMar>
        <w:left w:w="0" w:type="dxa"/>
        <w:right w:w="0" w:type="dxa"/>
      </w:tblCellMar>
    </w:tblPr>
  </w:style>
  <w:style w:type="table" w:customStyle="1" w:styleId="afe">
    <w:basedOn w:val="a1"/>
    <w:tblPr>
      <w:tblStyleRowBandSize w:val="1"/>
      <w:tblStyleColBandSize w:val="1"/>
      <w:tblCellMar>
        <w:left w:w="0" w:type="dxa"/>
        <w:right w:w="0" w:type="dxa"/>
      </w:tblCellMar>
    </w:tblPr>
  </w:style>
  <w:style w:type="table" w:customStyle="1" w:styleId="aff">
    <w:basedOn w:val="a1"/>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entalfloss.com/article/60150/10-facts-about-internets-undersea-cab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marinecablema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entalfloss.com/article/60150/10-facts-about-internets-undersea-cabl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BkbfBlqLXMuPACXwvodak4IcA==">AMUW2mX2JuCN2vInBogyvnCwRgLeX/PHIHrnk7zyW5fdK45mMXLgTK+bumMcjHcroQdzDcIK+Zxczu/aumSDRZNVFwDWe2SIVLfbmq2pZUPci6oOfxmgXuxItebaFMhm8a1GPn3WuSZm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786</Words>
  <Characters>3934</Characters>
  <Application>Microsoft Office Word</Application>
  <DocSecurity>0</DocSecurity>
  <Lines>32</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user</cp:lastModifiedBy>
  <cp:revision>28</cp:revision>
  <dcterms:created xsi:type="dcterms:W3CDTF">2021-01-09T16:20:00Z</dcterms:created>
  <dcterms:modified xsi:type="dcterms:W3CDTF">2021-08-02T17:11:00Z</dcterms:modified>
</cp:coreProperties>
</file>