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FFFF00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FFFF00" w:val="clear"/>
        </w:rPr>
        <w:t xml:space="preserve">page 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FFFF00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FFFF00" w:val="clear"/>
        </w:rPr>
        <w:t xml:space="preserve">number  数值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FFFF00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FFFF00" w:val="clear"/>
        </w:rPr>
        <w:t xml:space="preserve">pr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FFFF00" w:val="clear"/>
        </w:rPr>
        <w:t xml:space="preserve">html中的单词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Network  ['netwɜːk]   网络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General  ['dʒe n(ə) r(ə)l]  一般的，大体的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Request  [rɪ'k we s t] 请求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Response  [rɪ's pan s]  响应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Headers ['he də z]  标题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HyperText   ['haɪ pə  te  k  st] 超文本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Transfer  [træns'fɝ] 传递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Protocol  ['prəʊ tə kɒl] 协议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HyperText Transfer Protocol http:超文本传输协议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document  ['dɒkjʊm(ə)nt]  文件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title   ['taɪt(ə)l]  标题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type    [taɪp]  类型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doctype: 文档类型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meta  ['metə] 变化mai te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body  ['bɒdɪ] 身体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notepad  ['nəʊtpæd] 笔记本；记事手册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heading  ['hedɪŋ]   标题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h标签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paragraph  ['pæ  ə  grɑ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ː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f]  段落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p标签：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line  [laɪn]  行，排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break  [breɪk]  打破  rui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line  break 换行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Horizontal   [hɒ</w:t>
      </w:r>
      <w:r>
        <w:rPr>
          <w:rFonts w:ascii="MS Gothic" w:hAnsi="MS Gothic" w:cs="MS Gothic" w:eastAsia="MS Gothic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rɪ'ang  t(ə)l]   水平的hao rui rang tou </w:t>
      </w:r>
    </w:p>
    <w:p>
      <w:pPr>
        <w:tabs>
          <w:tab w:val="left" w:pos="4941" w:leader="none"/>
        </w:tabs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Horizontal Line 水平线    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image  ['ɪmɪdʒ]   图片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img标签                                         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anchor   ['æ ŋ kə]   锚ai ying ke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a标签  超级链接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target  ['tɑiːgɪt]  目标gei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background  ['bækgraʊnd]   背景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unordered [ʌn'ɔːdəd]  无序的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lists  [lɪst]   列表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item ['aɪtəm]  项目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list item  列表项目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li标签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unordered lists  无序列表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ordered  ['ɔːdəd]  有序的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ordered lists  有序列表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definition  [defɪ'nɪʃ(ə)n]  定义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definition lists 自定义列表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Term  [tɜːm] 术语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Definition Term 定义术语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description  [dɪ's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rɪpʃ(ə)n]  类型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dd标签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form  [fɔːm]  表单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text [tekst]  文本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password  ['pɑːswɜːd]  密码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table  ['teɪb(ə)l]  表格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row  [rəʊ]  排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table  row  ==》tr 一行  </w:t>
      </w:r>
    </w:p>
    <w:p>
      <w:pPr>
        <w:spacing w:before="0" w:after="210" w:line="240"/>
        <w:ind w:right="30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data  </w:t>
      </w:r>
      <w:r>
        <w:rPr>
          <w:rFonts w:ascii="Arial" w:hAnsi="Arial" w:cs="Arial" w:eastAsia="Arial"/>
          <w:color w:val="646464"/>
          <w:spacing w:val="0"/>
          <w:position w:val="0"/>
          <w:sz w:val="21"/>
          <w:shd w:fill="FFFFFF" w:val="clear"/>
        </w:rPr>
        <w:t xml:space="preserve">/'de</w:t>
      </w:r>
      <w:r>
        <w:rPr>
          <w:rFonts w:ascii="微软雅黑" w:hAnsi="微软雅黑" w:cs="微软雅黑" w:eastAsia="微软雅黑"/>
          <w:color w:val="646464"/>
          <w:spacing w:val="0"/>
          <w:position w:val="0"/>
          <w:sz w:val="21"/>
          <w:shd w:fill="FFFFFF" w:val="clear"/>
        </w:rPr>
        <w:t xml:space="preserve">ɪ</w:t>
      </w:r>
      <w:r>
        <w:rPr>
          <w:rFonts w:ascii="Arial" w:hAnsi="Arial" w:cs="Arial" w:eastAsia="Arial"/>
          <w:color w:val="646464"/>
          <w:spacing w:val="0"/>
          <w:position w:val="0"/>
          <w:sz w:val="21"/>
          <w:shd w:fill="FFFFFF" w:val="clear"/>
        </w:rPr>
        <w:t xml:space="preserve">t</w:t>
      </w:r>
      <w:r>
        <w:rPr>
          <w:rFonts w:ascii="微软雅黑" w:hAnsi="微软雅黑" w:cs="微软雅黑" w:eastAsia="微软雅黑"/>
          <w:color w:val="646464"/>
          <w:spacing w:val="0"/>
          <w:position w:val="0"/>
          <w:sz w:val="21"/>
          <w:shd w:fill="FFFFFF" w:val="clear"/>
        </w:rPr>
        <w:t xml:space="preserve">ə</w:t>
      </w:r>
      <w:r>
        <w:rPr>
          <w:rFonts w:ascii="Arial" w:hAnsi="Arial" w:cs="Arial" w:eastAsia="Arial"/>
          <w:color w:val="646464"/>
          <w:spacing w:val="0"/>
          <w:position w:val="0"/>
          <w:sz w:val="21"/>
          <w:shd w:fill="FFFFFF" w:val="clear"/>
        </w:rPr>
        <w:t xml:space="preserve">/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数据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cell  [sel]  细胞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table data cell ==&gt; td 表格中的一个单元格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table header cell==》 th 表格中的表头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FFFF00" w:val="clear"/>
        </w:rPr>
        <w:t xml:space="preserve">css中的单词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Cascading  [kæ'skeɪdɪŋ]  层叠kai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style  [staɪl]  式样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Sheets  [ʃit]  单xit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css   Cascading Style Sheets     层叠样式表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size [saɪz]  大小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color  ['kʌlɚ] 颜色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content   ['kɑntɛnt]内容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auto" w:val="clear"/>
        </w:rPr>
        <w:t xml:space="preserve">（英 [kən'tent]满足的）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description   [dɪ'skrɪpʃ(ə)n]  描述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element  ['elɪm(ə)nt]  元素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font   [fɒnt]   字体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font-size 字体大小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color  字体颜色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display  [dɪ'spleɪ]   显示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block  [blɒk]  块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inline  ['ɪn,laɪn]   行内的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inline-block  行内块级元素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indent   [ɪn'dent]  缩进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text-indent  首行缩进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weight v [weɪt]  重量v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font-weight  字体加粗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bold   [bəʊld]  加粗的，黑体的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line-height   行高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letter   字母</w:t>
      </w:r>
    </w:p>
    <w:p>
      <w:pPr>
        <w:spacing w:before="0" w:after="210" w:line="240"/>
        <w:ind w:right="30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letter-spacing  字符间距</w:t>
      </w:r>
      <w:r>
        <w:rPr>
          <w:rFonts w:ascii="Arial" w:hAnsi="Arial" w:cs="Arial" w:eastAsia="Arial"/>
          <w:color w:val="646464"/>
          <w:spacing w:val="0"/>
          <w:position w:val="0"/>
          <w:sz w:val="21"/>
          <w:shd w:fill="FFFFFF" w:val="clear"/>
        </w:rPr>
        <w:t xml:space="preserve">/'spes</w:t>
      </w:r>
      <w:r>
        <w:rPr>
          <w:rFonts w:ascii="微软雅黑" w:hAnsi="微软雅黑" w:cs="微软雅黑" w:eastAsia="微软雅黑"/>
          <w:color w:val="646464"/>
          <w:spacing w:val="0"/>
          <w:position w:val="0"/>
          <w:sz w:val="21"/>
          <w:shd w:fill="FFFFFF" w:val="clear"/>
        </w:rPr>
        <w:t xml:space="preserve">ɪŋ</w:t>
      </w:r>
      <w:r>
        <w:rPr>
          <w:rFonts w:ascii="Arial" w:hAnsi="Arial" w:cs="Arial" w:eastAsia="Arial"/>
          <w:color w:val="646464"/>
          <w:spacing w:val="0"/>
          <w:position w:val="0"/>
          <w:sz w:val="21"/>
          <w:shd w:fill="FFFFFF" w:val="clear"/>
        </w:rPr>
        <w:t xml:space="preserve">/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word  [wɜːd]  单词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break  [breɪk]   打破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word-break  让长句英文自动换行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white   白色的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type  [taɪp]     类型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link    连接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background-image  背景图片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repeat    重复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background-repeat  背景是否平铺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position    [pə'zɪʃ(ə)n]     位置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link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visited   访问过的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hover     盘旋，悬停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active   ['æktɪv]   激活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padding  ['pædɪŋ]  填料（填充物）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top  [tɒp]  顶部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right [raɪt]   右边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bottom   ['bɒtəm]   底部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left  [left]   左边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border   边框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border-color   边框颜色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border-style   边框样式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border-width   边框宽度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margin   ['mɑːdʒɪn]    边缘 外边距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margin：0 auto  让盒子居中显示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collapse  [kə'læ p s]    倒塌 ke lai pu s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border-collapse   合并相邻边框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outline  ['aʊtlaɪn]   轮廓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outline-style  外边线样式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resize  [riː'saɪz]   调整大小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resize:none;   不允许拖动文本域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overflow   [əʊvə'fləʊ]    溢出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overflow:hidden  溢出的部分隐藏</w:t>
      </w:r>
      <w:r>
        <w:rPr>
          <w:rFonts w:ascii="微软雅黑" w:hAnsi="微软雅黑" w:cs="微软雅黑" w:eastAsia="微软雅黑"/>
          <w:color w:val="64646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Arial" w:hAnsi="Arial" w:cs="Arial" w:eastAsia="Arial"/>
          <w:color w:val="646464"/>
          <w:spacing w:val="0"/>
          <w:position w:val="0"/>
          <w:sz w:val="21"/>
          <w:shd w:fill="FFFFFF" w:val="clear"/>
        </w:rPr>
        <w:t xml:space="preserve">/'h</w:t>
      </w:r>
      <w:r>
        <w:rPr>
          <w:rFonts w:ascii="微软雅黑" w:hAnsi="微软雅黑" w:cs="微软雅黑" w:eastAsia="微软雅黑"/>
          <w:color w:val="646464"/>
          <w:spacing w:val="0"/>
          <w:position w:val="0"/>
          <w:sz w:val="21"/>
          <w:shd w:fill="FFFFFF" w:val="clear"/>
        </w:rPr>
        <w:t xml:space="preserve">ɪ</w:t>
      </w:r>
      <w:r>
        <w:rPr>
          <w:rFonts w:ascii="Arial" w:hAnsi="Arial" w:cs="Arial" w:eastAsia="Arial"/>
          <w:color w:val="646464"/>
          <w:spacing w:val="0"/>
          <w:position w:val="0"/>
          <w:sz w:val="21"/>
          <w:shd w:fill="FFFFFF" w:val="clear"/>
        </w:rPr>
        <w:t xml:space="preserve">dn/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float  浮动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*{margin:0; padding:0;}  清除浏览器默认的边距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Cursor   ['kɜːsə]   光标ke se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pointer  ['pɒɪntə]    指针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Cursor:pointer 让鼠标变成小手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position   [pə'zɪʃ(ə)n]   位置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absolute  ['æbsəluːt]  绝对的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relative  ['re lə tɪv]   相对的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index   ['ɪndeks]  指数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z-index: 1  叠放次序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FFFF00" w:val="clear"/>
        </w:rPr>
        <w:t xml:space="preserve">js中的单词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java     ['dʒɑ:və]   (用于因特网的)Java 语言；爪哇岛（位于印尼）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script   [skrɪpt]    脚本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javascript    ['dʒɑ:və,skrɪpt]   基于对象和事件驱动的客户端脚本语言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variable        ['veə rɪə b(ə)l]      变量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console       [kən'səʊl]      控制台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log     [lɒg]      记录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alert    [ə' lɜːt]      警报le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prompt  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[prao m (p) t]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提示 mo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number   ['nʌmbə]    数字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string   [strɪŋ]   线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boolean    ['b u lɪ ən]    布尔lin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null    [nʌl]   空noul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undefined   [ʌn dɪ'faɪ n d]   未定义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Math   [mæθ]    数学mais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round   [raʊnd]   绕行ruangd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Math.round    四舍五入      *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auto" w:val="clear"/>
        </w:rPr>
        <w:t xml:space="preserve">在JS中Math首字母大写,Math是JS的一个自带对象，可以试着用[]的形式调用一下Math中的一些常见方法，也是可行的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ceiling   ['siːlɪŋ]     天花板 c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Math.ceil();     向上取整      si:l              *              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floor  [flɔ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ː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]    地板e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Math.floor();   向下取整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absolute   ['æbsəluːt]    绝对的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Math.abs（）;取绝对值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maxima  ['mæksəmə] 最大数mo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Math.max();  取最大值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minimum  ['mɪnɪməm]   最小值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Math.min ();  最小值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random  ['ræn dəm]   随机的ruan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Math.random();  得到一个小于0小于1的随机数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parse  [pɑr s]   解析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parseInt（）   解析成整数 */pao sai n t/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auto" w:val="clear"/>
        </w:rPr>
        <w:t xml:space="preserve">integer   ['in ti  dʒə]    整数</w:t>
      </w:r>
    </w:p>
    <w:p>
      <w:pPr>
        <w:spacing w:before="0" w:after="210" w:line="240"/>
        <w:ind w:right="300" w:left="-360" w:firstLine="0"/>
        <w:jc w:val="left"/>
        <w:rPr>
          <w:rFonts w:ascii="Tahoma" w:hAnsi="Tahoma" w:cs="Tahoma" w:eastAsia="Tahoma"/>
          <w:color w:val="646464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auto" w:val="clear"/>
        </w:rPr>
        <w:t xml:space="preserve">parseFloat ()  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解析成浮点数 </w:t>
      </w:r>
      <w:r>
        <w:rPr>
          <w:rFonts w:ascii="微软雅黑" w:hAnsi="微软雅黑" w:cs="微软雅黑" w:eastAsia="微软雅黑"/>
          <w:color w:val="64646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Arial" w:hAnsi="Arial" w:cs="Arial" w:eastAsia="Arial"/>
          <w:color w:val="646464"/>
          <w:spacing w:val="0"/>
          <w:position w:val="0"/>
          <w:sz w:val="21"/>
          <w:shd w:fill="FFFFFF" w:val="clear"/>
        </w:rPr>
        <w:t xml:space="preserve">/p</w:t>
      </w:r>
      <w:r>
        <w:rPr>
          <w:rFonts w:ascii="微软雅黑" w:hAnsi="微软雅黑" w:cs="微软雅黑" w:eastAsia="微软雅黑"/>
          <w:color w:val="646464"/>
          <w:spacing w:val="0"/>
          <w:position w:val="0"/>
          <w:sz w:val="21"/>
          <w:shd w:fill="FFFFFF" w:val="clear"/>
        </w:rPr>
        <w:t xml:space="preserve">ɑ</w:t>
      </w:r>
      <w:r>
        <w:rPr>
          <w:rFonts w:ascii="Arial" w:hAnsi="Arial" w:cs="Arial" w:eastAsia="Arial"/>
          <w:color w:val="646464"/>
          <w:spacing w:val="0"/>
          <w:position w:val="0"/>
          <w:sz w:val="21"/>
          <w:shd w:fill="FFFFFF" w:val="clear"/>
        </w:rPr>
        <w:t xml:space="preserve">ors/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false    [fɔːs]     错误的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true    [truː]   真实的chu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if    [ɪf]   如果       else  [els]   其他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while   [waɪ l]   当……的时候        wai                           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break   [breɪk]  中断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continue   [ken 'tɪ n juː]   继续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switch    [si  wɪ  tʃ]   转换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debug    [diː'bʌg]    调试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case    [keɪ s]   情况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array    [ə' reɪ ]   数组rui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length   [leŋ ]    长度 lengsi                  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function    ['fʌŋ (k) ʃ(ə)n]    函数fang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return    [rɪ'tɜːn]     返回值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arguments    ['ɑːgjʊ m(ə)n t]      伪数组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object   ['ɒbdʒɪkt]   对象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delete   [dɪ'liːt]   删除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Instanceof   ['ɪn s t(ə)n   ci   of ]       判断数组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Object.prototype.toString.call()   精确判断数据类型    *</w:t>
      </w:r>
    </w:p>
    <w:p>
      <w:pPr>
        <w:spacing w:before="0" w:after="210" w:line="240"/>
        <w:ind w:right="300" w:left="-360" w:firstLine="0"/>
        <w:jc w:val="left"/>
        <w:rPr>
          <w:rFonts w:ascii="Tahoma" w:hAnsi="Tahoma" w:cs="Tahoma" w:eastAsia="Tahoma"/>
          <w:color w:val="646464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 ['prəʊtə taɪp] pao  tai     </w:t>
      </w:r>
      <w:r>
        <w:rPr>
          <w:rFonts w:ascii="Arial" w:hAnsi="Arial" w:cs="Arial" w:eastAsia="Arial"/>
          <w:color w:val="646464"/>
          <w:spacing w:val="0"/>
          <w:position w:val="0"/>
          <w:sz w:val="21"/>
          <w:shd w:fill="FFFFFF" w:val="clear"/>
        </w:rPr>
        <w:t xml:space="preserve">/k</w:t>
      </w:r>
      <w:r>
        <w:rPr>
          <w:rFonts w:ascii="微软雅黑" w:hAnsi="微软雅黑" w:cs="微软雅黑" w:eastAsia="微软雅黑"/>
          <w:color w:val="646464"/>
          <w:spacing w:val="0"/>
          <w:position w:val="0"/>
          <w:sz w:val="21"/>
          <w:shd w:fill="FFFFFF" w:val="clear"/>
        </w:rPr>
        <w:t xml:space="preserve">ɔ</w:t>
      </w:r>
      <w:r>
        <w:rPr>
          <w:rFonts w:ascii="Arial" w:hAnsi="Arial" w:cs="Arial" w:eastAsia="Arial"/>
          <w:color w:val="646464"/>
          <w:spacing w:val="0"/>
          <w:position w:val="0"/>
          <w:sz w:val="21"/>
          <w:shd w:fill="FFFFFF" w:val="clear"/>
        </w:rPr>
        <w:t xml:space="preserve">l</w:t>
      </w:r>
    </w:p>
    <w:p>
      <w:pPr>
        <w:spacing w:before="0" w:after="200" w:line="240"/>
        <w:ind w:right="0" w:left="0" w:firstLine="7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constructor    [k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nˈs trʌ  k  tə(r)]   构造函数chuai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push      [pʊʃ]      推进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pop        [pɒp]    删除最后一项，返回删除项     ao                   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shift      [ʃɪft]    删除第一项，返回删除项  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unshift     [ʌn'ʃɪft]     将这些元素插入到一个数组的开始部分         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reverse     [rɪ 'voːs]    翻转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sort      [sɔːt]     将...排序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concat    ['con:kai t]  把参数拼接到当前数组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slice()   [slaɪs]   从当前数组中截取一个新的数组，不影响原来的数组，参数start从0开始,end从1开始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splice()   [splas]   删除或替换当前数组的某些项目，参数start, deleteCount, options(要替换的项目)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indexOf()   [ɪndeks]   检索此字符出现的索引，如果没有，则返回-1  *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lastIndexOf()    从后往前检索此字符出现的索引，如果没有，则返回-1 *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fi l ter()    [ 'fɪ l  tə ]     过滤fei o te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charAt()  [tʃɑː]     获取指定位置处字符 *</w:t>
      </w:r>
    </w:p>
    <w:p>
      <w:pPr>
        <w:spacing w:before="0" w:after="210" w:line="240"/>
        <w:ind w:right="300" w:left="-360" w:firstLine="0"/>
        <w:jc w:val="left"/>
        <w:rPr>
          <w:rFonts w:ascii="Tahoma" w:hAnsi="Tahoma" w:cs="Tahoma" w:eastAsia="Tahoma"/>
          <w:color w:val="646464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charCodeAt()   </w:t>
      </w:r>
      <w:r>
        <w:rPr>
          <w:rFonts w:ascii="Arial" w:hAnsi="Arial" w:cs="Arial" w:eastAsia="Arial"/>
          <w:color w:val="646464"/>
          <w:spacing w:val="0"/>
          <w:position w:val="0"/>
          <w:sz w:val="21"/>
          <w:shd w:fill="FFFFFF" w:val="clear"/>
        </w:rPr>
        <w:t xml:space="preserve">/kod/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获取指定位置处字符的ASCII码 *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trim()    [trɪm]    去除字符串两侧的空白</w:t>
      </w:r>
    </w:p>
    <w:p>
      <w:pPr>
        <w:spacing w:before="0" w:after="210" w:line="240"/>
        <w:ind w:right="300" w:left="-360" w:firstLine="0"/>
        <w:jc w:val="left"/>
        <w:rPr>
          <w:rFonts w:ascii="Tahoma" w:hAnsi="Tahoma" w:cs="Tahoma" w:eastAsia="Tahoma"/>
          <w:color w:val="646464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to(Locale)UpperCase()     转换大写   *</w:t>
      </w:r>
      <w:r>
        <w:rPr>
          <w:rFonts w:ascii="Arial" w:hAnsi="Arial" w:cs="Arial" w:eastAsia="Arial"/>
          <w:color w:val="646464"/>
          <w:spacing w:val="0"/>
          <w:position w:val="0"/>
          <w:sz w:val="21"/>
          <w:shd w:fill="FFFFFF" w:val="clear"/>
        </w:rPr>
        <w:t xml:space="preserve">/lo'k</w:t>
      </w:r>
      <w:r>
        <w:rPr>
          <w:rFonts w:ascii="微软雅黑" w:hAnsi="微软雅黑" w:cs="微软雅黑" w:eastAsia="微软雅黑"/>
          <w:color w:val="646464"/>
          <w:spacing w:val="0"/>
          <w:position w:val="0"/>
          <w:sz w:val="21"/>
          <w:shd w:fill="FFFFFF" w:val="clear"/>
        </w:rPr>
        <w:t xml:space="preserve">æ</w:t>
      </w:r>
      <w:r>
        <w:rPr>
          <w:rFonts w:ascii="Arial" w:hAnsi="Arial" w:cs="Arial" w:eastAsia="Arial"/>
          <w:color w:val="646464"/>
          <w:spacing w:val="0"/>
          <w:position w:val="0"/>
          <w:sz w:val="21"/>
          <w:shd w:fill="FFFFFF" w:val="clear"/>
        </w:rPr>
        <w:t xml:space="preserve">l//kes/</w:t>
      </w:r>
    </w:p>
    <w:p>
      <w:pPr>
        <w:spacing w:before="0" w:after="210" w:line="240"/>
        <w:ind w:right="300" w:left="0" w:firstLine="0"/>
        <w:jc w:val="left"/>
        <w:rPr>
          <w:rFonts w:ascii="Tahoma" w:hAnsi="Tahoma" w:cs="Tahoma" w:eastAsia="Tahoma"/>
          <w:color w:val="646464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[ləʊ'kɑ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00FFFF" w:val="clear"/>
        </w:rPr>
        <w:t xml:space="preserve">ː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l]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['ʌpə'keɪs]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to(Locale)LowerCase()     转换小写   *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             [,ləʊə'keɪs]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join()    [dʒɒɪn]    分隔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split()    [s p lɪ t]    分割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FFFF00" w:val="clear"/>
        </w:rPr>
        <w:t xml:space="preserve">API中的单词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API（Application Programming Interface）</w:t>
      </w:r>
    </w:p>
    <w:p>
      <w:pPr>
        <w:spacing w:before="0" w:after="200" w:line="240"/>
        <w:ind w:right="0" w:left="0" w:firstLine="24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æ  ai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plɪ'keɪʃ(ə)n] ['prəʊ ræ aimɪŋ]  ['ɪntə feɪ s]     应用程序编程接口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document    ['dɒkjʊm(ə)nt]  文件，文档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Element        ['elɪm(ə)nt]      元素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getElementById()                 通过Id获取元素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getElementsByTagName()   通过标签名获取元素/taig/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getElementsByName()         通过Name获取元素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getElementsByClassName() 通过ClassName获取元素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querySelector()   ['kwɪərɪ] [sɪ'le k tə]   通过选择器查询第一个元素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querySelectorAll()                              通过选择器查询所有元素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 获取标签中的内容的三种方式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innerHTML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      [ɪ  nə]                    内部HTML  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innerText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         [ɪnə] [tekst]         内部文本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textContent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     [tekst] [kən'tent] 文本内容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getAttribute()   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ə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'trɪbjuːt]    获取标签行内属性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setAttribute()    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ə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'trɪbjuːt]    设置标签行内属性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removeAttribute()   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ə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'trɪbjuːt] 移除标签行内属性                     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document.write()      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'dɒ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kjʊm(ə)nt] [raɪt]         文档打印输出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document.createElement()     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'dɒ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kjʊm(ə)nt] [kriː'eɪt]  文档创建元素   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appendChild()   [ə'pend] [tʃaɪld]     附加子元素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insertBefore()   [ɪn'sɜːt][bɪ'fɔː]    在之前插入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removeChild()    [rɪ'muːv][tʃaɪld]   移除子元素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replaceChild()     [rɪ'pl  eɪ   s][tʃaɪld]     置换子元素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parentNode     ['peər(ə)nt][nəud]   父节点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childNodes     [tʃaɪld][nəuds]   子节点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children           ['tʃɪldrən]          子元素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nextSibling/previousSibling   之后的节点/之前的节点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['sɪblɪŋ]      ['priːvɪəs]  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nextElementSibling/previousElementSibling   之后的元素/之前的元素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firstChild/lastChild       首子节点/末子节点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[fɜːst] [tʃaɪld]  [lɑːst][tʃaɪld]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Contented   [ken'tentɪd]   满足的；心安的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onmouseenter（不会冒泡）= onmouseover（会冒泡）   鼠标移入 </w:t>
      </w:r>
    </w:p>
    <w:p>
      <w:pPr>
        <w:spacing w:before="0" w:after="210" w:line="240"/>
        <w:ind w:right="300" w:left="-360" w:firstLine="0"/>
        <w:jc w:val="left"/>
        <w:rPr>
          <w:rFonts w:ascii="Tahoma" w:hAnsi="Tahoma" w:cs="Tahoma" w:eastAsia="Tahoma"/>
          <w:b/>
          <w:color w:val="646464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onmouseleave（不会冒泡）= onmouseout（会冒泡）   鼠标移出   </w:t>
      </w:r>
      <w:r>
        <w:rPr>
          <w:rFonts w:ascii="Arial" w:hAnsi="Arial" w:cs="Arial" w:eastAsia="Arial"/>
          <w:b/>
          <w:color w:val="646464"/>
          <w:spacing w:val="0"/>
          <w:position w:val="0"/>
          <w:sz w:val="21"/>
          <w:shd w:fill="FFFFFF" w:val="clear"/>
        </w:rPr>
        <w:t xml:space="preserve">/liv/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</w:pP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onmouseup               鼠标按键放开时触发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onmousedown          鼠标按键按下触发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onmousemove           鼠标移动触发</w:t>
      </w:r>
    </w:p>
    <w:p>
      <w:pPr>
        <w:spacing w:before="0" w:after="210" w:line="240"/>
        <w:ind w:right="300" w:left="-360" w:firstLine="0"/>
        <w:jc w:val="left"/>
        <w:rPr>
          <w:rFonts w:ascii="Tahoma" w:hAnsi="Tahoma" w:cs="Tahoma" w:eastAsia="Tahoma"/>
          <w:color w:val="646464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onkeyup                     键盘按键按下触发</w:t>
      </w:r>
      <w:r>
        <w:rPr>
          <w:rFonts w:ascii="Arial" w:hAnsi="Arial" w:cs="Arial" w:eastAsia="Arial"/>
          <w:b/>
          <w:color w:val="646464"/>
          <w:spacing w:val="0"/>
          <w:position w:val="0"/>
          <w:sz w:val="21"/>
          <w:shd w:fill="FFFFFF" w:val="clear"/>
        </w:rPr>
        <w:t xml:space="preserve">/ki</w:t>
      </w:r>
      <w:r>
        <w:rPr>
          <w:rFonts w:ascii="Malgun Gothic" w:hAnsi="Malgun Gothic" w:cs="Malgun Gothic" w:eastAsia="Malgun Gothic"/>
          <w:b/>
          <w:color w:val="646464"/>
          <w:spacing w:val="0"/>
          <w:position w:val="0"/>
          <w:sz w:val="21"/>
          <w:shd w:fill="FFFFFF" w:val="clear"/>
        </w:rPr>
        <w:t xml:space="preserve">ː</w:t>
      </w:r>
      <w:r>
        <w:rPr>
          <w:rFonts w:ascii="Arial" w:hAnsi="Arial" w:cs="Arial" w:eastAsia="Arial"/>
          <w:b/>
          <w:color w:val="646464"/>
          <w:spacing w:val="0"/>
          <w:position w:val="0"/>
          <w:sz w:val="21"/>
          <w:shd w:fill="FFFFFF" w:val="clear"/>
        </w:rPr>
        <w:t xml:space="preserve">/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onkeydown                键盘按键抬起触发                                            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onclick    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'ɒn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klɪk]       鼠标单击事件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onfocus  [ɒn'fəʊkəs]   获取焦点   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onblur    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'ɒn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blɜ/e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ː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]     bu le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失去焦点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classList.add（/aid/）         给标签添加的样式属性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classList.remove（）   移除标签的样式属性   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classList.toggle（）      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'tɒ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g(ə)l]  goul  开关（无则添加，有则删除）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hasChildNodes()         判断dom是否有子节点</w:t>
      </w:r>
    </w:p>
    <w:p>
      <w:pPr>
        <w:spacing w:before="0" w:after="210" w:line="240"/>
        <w:ind w:right="300" w:left="0" w:firstLine="0"/>
        <w:jc w:val="left"/>
        <w:rPr>
          <w:rFonts w:ascii="Tahoma" w:hAnsi="Tahoma" w:cs="Tahoma" w:eastAsia="Tahoma"/>
          <w:b/>
          <w:color w:val="646464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add  Event Listener()       事件监听(Ie9+)</w:t>
      </w:r>
      <w:r>
        <w:rPr>
          <w:rFonts w:ascii="微软雅黑" w:hAnsi="微软雅黑" w:cs="微软雅黑" w:eastAsia="微软雅黑"/>
          <w:color w:val="646464"/>
          <w:spacing w:val="0"/>
          <w:position w:val="0"/>
          <w:sz w:val="21"/>
          <w:shd w:fill="FFFFFF" w:val="clear"/>
        </w:rPr>
        <w:t xml:space="preserve"> </w:t>
      </w:r>
      <w:r>
        <w:rPr>
          <w:rFonts w:ascii="Arial" w:hAnsi="Arial" w:cs="Arial" w:eastAsia="Arial"/>
          <w:b/>
          <w:color w:val="646464"/>
          <w:spacing w:val="0"/>
          <w:position w:val="0"/>
          <w:sz w:val="21"/>
          <w:shd w:fill="FFFFFF" w:val="clear"/>
        </w:rPr>
        <w:t xml:space="preserve">  </w:t>
      </w:r>
      <w:r>
        <w:rPr>
          <w:rFonts w:ascii="微软雅黑" w:hAnsi="微软雅黑" w:cs="微软雅黑" w:eastAsia="微软雅黑"/>
          <w:b/>
          <w:color w:val="646464"/>
          <w:spacing w:val="0"/>
          <w:position w:val="0"/>
          <w:sz w:val="21"/>
          <w:shd w:fill="FFFFFF" w:val="clear"/>
        </w:rPr>
        <w:t xml:space="preserve">ɪ</w:t>
      </w:r>
      <w:r>
        <w:rPr>
          <w:rFonts w:ascii="Arial" w:hAnsi="Arial" w:cs="Arial" w:eastAsia="Arial"/>
          <w:b/>
          <w:color w:val="646464"/>
          <w:spacing w:val="0"/>
          <w:position w:val="0"/>
          <w:sz w:val="21"/>
          <w:shd w:fill="FFFFFF" w:val="clear"/>
        </w:rPr>
        <w:t xml:space="preserve">'vent//'l</w:t>
      </w:r>
      <w:r>
        <w:rPr>
          <w:rFonts w:ascii="微软雅黑" w:hAnsi="微软雅黑" w:cs="微软雅黑" w:eastAsia="微软雅黑"/>
          <w:b/>
          <w:color w:val="646464"/>
          <w:spacing w:val="0"/>
          <w:position w:val="0"/>
          <w:sz w:val="21"/>
          <w:shd w:fill="FFFFFF" w:val="clear"/>
        </w:rPr>
        <w:t xml:space="preserve">ɪ</w:t>
      </w:r>
      <w:r>
        <w:rPr>
          <w:rFonts w:ascii="Arial" w:hAnsi="Arial" w:cs="Arial" w:eastAsia="Arial"/>
          <w:b/>
          <w:color w:val="646464"/>
          <w:spacing w:val="0"/>
          <w:position w:val="0"/>
          <w:sz w:val="21"/>
          <w:shd w:fill="FFFFFF" w:val="clear"/>
        </w:rPr>
        <w:t xml:space="preserve">sen</w:t>
      </w:r>
      <w:r>
        <w:rPr>
          <w:rFonts w:ascii="微软雅黑" w:hAnsi="微软雅黑" w:cs="微软雅黑" w:eastAsia="微软雅黑"/>
          <w:b/>
          <w:color w:val="646464"/>
          <w:spacing w:val="0"/>
          <w:position w:val="0"/>
          <w:sz w:val="21"/>
          <w:shd w:fill="FFFFFF" w:val="clear"/>
        </w:rPr>
        <w:t xml:space="preserve">ɚ</w:t>
      </w:r>
      <w:r>
        <w:rPr>
          <w:rFonts w:ascii="Arial" w:hAnsi="Arial" w:cs="Arial" w:eastAsia="Arial"/>
          <w:b/>
          <w:color w:val="646464"/>
          <w:spacing w:val="0"/>
          <w:position w:val="0"/>
          <w:sz w:val="21"/>
          <w:shd w:fill="FFFFFF" w:val="clear"/>
        </w:rPr>
        <w:t xml:space="preserve">/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attachEvent()    [ə'tætʃ]    事件监听(老版本Ie）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removeEventListener() 移除事件监听(Ie9+)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detachEvent()    [dɪ'tætʃ]    移除事件监听(老版本Ie)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e.clientX   ['klaɪ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ənt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]   鼠标相对于可视区域的横向位置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e.clientY   鼠标相对于可视区域的纵向位置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e.pageX   鼠标相对于当前页面的横向位置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e.pageY   鼠标相对于当前页面的纵向位置      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cloneNode   [kləʊn]             克隆节点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return false                   取消默认行为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Prevent  Default()          取消默认行为（DOM标准方法）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[prɪ'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ven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t]     [dɪ'fɔ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ː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lt]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Propagation     [,prɒ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pə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'ɡeɪʃən]   传播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stopPropagation()       停止事件传播  取消冒泡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Cancel Bubble               取消冒泡（非标准的方式 老版本Ie）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['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kæn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s(ə)l]     ['bʌb(ə)l]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setTimeout()                设置单次定时器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clearTimeout()             清除单次定时器 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setInterval()     ['ɪntəv(ə)l]       设置定时器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clearInterval()              清除定时器            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offset     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'ɒ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fset]          偏移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scroll      [skrəʊl]         卷曲                                                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confirm     [kən'fɜːm]    确认  取值为true or false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onload     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'ɔn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lod]      加载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onunload   [ɔn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'ʌn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lod]    页面加载完成后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location    [lə(ʊ)'keɪʃ(ə)n]    位置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location.reload()  ri   true 强制从服务器获取页面    false  如果浏览器有缓存的话，直接从缓存获取页面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scheme    [s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ki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00FFFF" w:val="clear"/>
        </w:rPr>
        <w:t xml:space="preserve">ː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m]     通信协议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host     [həʊst]     主机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port      [pɔ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ː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t]      端口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path      [pɑ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ː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θ]    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t xml:space="preserve">路径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query       ['kwɪərɪ]      查询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fragment     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'fræ   ai  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gm(ə)nt]      信息片断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history       ['hɪst(ə)rɪ]     历史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navigator     [nævɪgeɪtə]     通过userAgent可以判断用户浏览器的类型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cursor   ['kɜːsə]     光标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cursor: move    </w:t>
      </w:r>
      <w:r>
        <w:object w:dxaOrig="425" w:dyaOrig="344">
          <v:rect xmlns:o="urn:schemas-microsoft-com:office:office" xmlns:v="urn:schemas-microsoft-com:vml" id="rectole0000000000" style="width:21.250000pt;height:1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  被悬浮的物体可被移动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cursor: pointer   </w:t>
      </w:r>
      <w:r>
        <w:object w:dxaOrig="344" w:dyaOrig="384">
          <v:rect xmlns:o="urn:schemas-microsoft-com:office:office" xmlns:v="urn:schemas-microsoft-com:vml" id="rectole0000000001" style="width:17.200000pt;height:1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['pɒɪntə]     让鼠标变成小手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opacity      [ə(ʊ)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'pæsɪ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tɪ]     规定不透明度。从 0.0 （完全透明）到 1.0（完全不透明）</w:t>
        <w:br/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FFFF00" w:val="clear"/>
        </w:rPr>
        <w:t xml:space="preserve">JS高级 中的单词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User Interface     用户界面，我们所看到的浏览器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Browser engine     浏览器引擎，用来查询和操作渲染引擎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['braʊ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zə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]   ['endʒɪn]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Rendering engine    ['rend(ə)rɪŋ]    用来显示请求的内容，负责解析HTML、CSS，并把解析的内容显示出来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Networking     网络，负责发送网络请求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JavaScript  Interpreter(解析者)     [ɪn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'tɜ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ːprɪtə]    JavaScript解析器，负责执行JavaScript的代码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UI Backend     ['bæ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k,ɛnd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]   UI后端，用来绘制类似组合框和弹出窗口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Data Persistence(持久化)      [pə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'sɪs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t(ə)ns]    数据持久化，数据存储  cookie、HTML5中的sessionStorage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sessionStorage  本地存储/全局对象/会话存储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Object Oriented Programming     面向对象编程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['ɒbdʒɪkt]['ɔːrɪentɪd]['prəʊɡræmɪŋ]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constructor     [kənˈstrʌktə(r)]    构造函数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prototype     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'prəʊtə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taɪp]    原型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bind    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baɪn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d]  绑定，装订，结合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keycode     [kiːkəʊd]   键码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json     (JavaScript Object Notiation)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基于JavaScript语言的轻量级的数据交换格式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extend  [ɪk'stend]  延伸；扩大；伸展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triangle  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'traɪæŋ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g(ə)l]  三角形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ellipse  [ɪ'lɪps]  椭圆形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uniform  ['juːnɪfɔːm] 统一的；一致的；相同的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scale   [s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keɪ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l]   规模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closure    ['kləʊ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ʒə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]    闭包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factorial     [fæk'tɔːrɪəl]    阶乘 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FFFF00" w:val="clear"/>
        </w:rPr>
        <w:t xml:space="preserve">JQ中的单词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:add 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æd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]    增加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:event [ɪ'vent]  事件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:empty ['em(p)tɪ] 成为空的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:remove  [rɪ'muːv] 移动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:prepend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[pri:'pend]  预先考虑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:prop  [prɒp]  支撑；维持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toggle ['tɒg(ə)l] 开关，切换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fadeIn [feɪdɪn]  平淡的进入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fadeOut [feɪdaʊt] 平淡的出去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fadeToggle [feɪd'tɒg(ə)1] 淡入淡出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fadeTo  [feɪdto] 选元素的不透明度逐渐地改变为指定的值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slideDown [slaɪddaʊn]  向下滑动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slideUp [slaɪdʌp] 向上滑动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slideToggle [slaɪd'tɒg(ə)l] 滑动切换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target  ['tɑrɡɪt] 目标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delegate ['delɪgət]  代表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delegateTarget ['delɪgət]  ['tɑrɡɪt]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currentTarget ['kʌr(ə)nt]  ['tɑrɡɪt]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prevAll [priv] [ɔ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ː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l]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prev 上一个  all 全部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hover   ['hɒvə]   盘旋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repeat  [rɪ'piːt]  重复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style   [s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taɪl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] 设计式样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strict   [s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trɪ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kt]  严格的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trigger ['trɪgə]  触发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triggerHandler ['trɪgə]  ['hændlə]   触发  事件响应方法，不触发浏览器行为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noConflict   ['kɒnflɪkt]   多库共存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spellCheck  = ‘false’ [spel]  取消拼写检测（css）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FFFF00" w:val="clear"/>
        </w:rPr>
        <w:t xml:space="preserve">H5C3中的单词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fullpage        整版，全屏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mousewheel    [wiːl]    滚轮滑动事件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anchorlink   ['æŋ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kə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]   锚链接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afterLoad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  [ləʊd]     滚动到某一屏后的回调函数，接收 anchorLink 和 index 两个参数，anchorLink 是锚链接的名称，index 是序号，从1开始计算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onLeave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ab/>
        <w:t xml:space="preserve">滚动前的回调函数，接收 index、nextIndex 和 direction 3个参数：index 是离开的“页面”的序号，从1开始计算；nextIndex 是滚动到的“页面”的序号，从1开始计算；direction 判断往上滚动还是往下滚动，值是 up 或 down  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afterRender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     页面结构生成后的回调函数，或者说页面初始化完成后的回调函数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afterSlideLoad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 滚动到某一水平滑块后的回调函数，与 afterLoad 类似，接收 anchorLink、index、slideIndex、direction 4个参数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onSlideLeave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  某一水平滑块滚动前的回调函数，与 onLeave 类似，接收 anchorLink、index、slideIndex、direction 4个参数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github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   下载fullPage.js的官网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Keyframes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ab/>
        <w:t xml:space="preserve">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kay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] [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frems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]     声明函数用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scrollingSpeed         滚动速度，单位为毫秒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navigation        [nævɪ'geɪʃ(ə)n]      是否显示项目导航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loopBottom     [luːp]  ['bɒtəm]       滚动到最底部后是否滚回顶部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loopTop     滚动到最顶部后是否滚底部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keyboardScrolling    ['kiːbɔːd]      是否使用键盘方向键导航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animation-fill-mode 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设置动画结束时的状态：默认情况下，动画执行完毕之后，会回到原始状态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forwards:['fɔːwədz]会保留动画结束时的状态，在有延迟的情况下，并不会立刻进行到动画的初始状态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backwards:不会保留动画结束时的状态，在添加了动画延迟的前提下，如果动画有初始状态，那么会立刻进行到初始状态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both:会保留动画的结束时状态，在有延迟的情况下也会立刻进入到动画的初始状态*/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background: linear-gradient 线性渐变(方向，开始颜色 位置，颜色2 位置，颜色3 位置...)        ['greɪdɪənt]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其中方向：to position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background: radial-gradient 径向渐变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['reɪdɪəl]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(形状 大小 坐标,颜色1，颜色2...)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其中坐标：at position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closest-side     [kləusɪst]       最近边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farthest-side     ['fɑ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ː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ðɪst]    最远边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closest-corner                      最近角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farthest-corner                     最远角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backgroundPositionX / backgroundPositionY   背景位置设定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Skew  [skju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ː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]    斜的，歪斜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固定滚动和跟随滚动   (background-attachment：fixed/scroll) 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fixed滚动窗口的滚动条 图片不会随着滚动条滚动但是图片被盖住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scroll滚动窗口的滚动条 图片会随着滚动条滚动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local和scroll的区别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local：滚动内容的滚动条 背景图片会跟随内容一起滚动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scroll：滚动内容的滚动条 背景图片不会跟随内容一起滚动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stellar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['stelə]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视差滚动效果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ratio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['reɪʃɪəʊ]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比率，比例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data-stellar-ratio=""     设置元素滚动速度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data-stellar-background-ratio=""      设置背景滚动速度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ruquestFullScreen()       开启全屏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cancelFullScreen()       退出全屏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fullscreenElement      全屏模式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FileReader(）      文件读取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onabort    [ə'bɔrt]       读取文件中断片时触发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onerror            读取错误时触发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on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load             文件读取成功完成时触发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onloadend        读取完成时触发，无论成功还是失败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onloadstart       开始读取时触发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onprogress       读取文件过程中持续触发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readAsDataURL() 读取后会把文件存在文件读取对象的result中，且是转码的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draggable       [dræg]     可拖拽的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ondrag            应用于拖拽元素，整个拖拽过程都会调用--持续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ondragstart     应用于拖拽元素，当拖拽开始时调用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ondragleave    应用于拖拽元素，当鼠标离开拖拽元素时调用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ondragend      应用于拖拽元素，当拖拽结束时调用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ondragenter    应用于目标元素，当拖拽元素进入时调用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ondragover     应用于目标元素，当停留在目标元素上时调用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ondrop       [drɒp]      应用于目标元素，当在目标元素上松开鼠标时调用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ondragleave     应用于目标元素，当鼠标离开目标元素时调用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dataTransfer    [træns'fɜː]     数据转换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sessionStorage    ['seʃ(ə)n]   ['stɔːrɪdʒ]    会话存储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localStorage</w:t>
        <w:tab/>
        <w:t xml:space="preserve">      ['ləʊk(ə)l]    本地存储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setItem(key,value)     ['aɪtəm]      存储数据，以键值对的方式存储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getItem(key)     获取数据，通过指定名称的key获取对应的value值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removeItem(key)     删除数据，通过指定名称key删除对应的值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clear()    清空所有存储的内容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manifest       ['mænɪ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fest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]    明显的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play() 播放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pause() 暂停     [pɔ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ː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z]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paused        视频播放的状态.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currentTime    ['kʌr(ə)nt]    视频播放的当前进度、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duration      [djʊ'reɪʃ(ə)n]      视频的总时间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oncanplay       事件在用户可以开始播放视频/音频（audio/video）时触发。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ontimeupdate      [ʌp'deɪt]     通过该事件来报告当前的播放进度.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onended         播放完时触发—重置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FFFF00" w:val="clear"/>
        </w:rPr>
        <w:t xml:space="preserve">移动web中的单词</w:t>
      </w:r>
    </w:p>
    <w:p>
      <w:pPr>
        <w:spacing w:before="0" w:after="168" w:line="240"/>
        <w:ind w:right="24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PPI（Pixels Per Inch） ['piksəls]      像素密度</w:t>
      </w:r>
    </w:p>
    <w:p>
      <w:pPr>
        <w:spacing w:before="0" w:after="168" w:line="240"/>
        <w:ind w:right="24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viewport  ['vju:pɔ:t]      视口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layout     ['leɪaʊt]    布局，设计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layout viewport    布局视口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ideal viewport   [aɪ'dɪəl]   理想视口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device-width    [dɪ'vaɪs]   [wɪtθ]     设备宽度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initial-scale   [ɪ'nɪʃəl]    [skeɪl]     初始缩放值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maximum-scale   ['mæksɪməm]    最大缩放值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minimum-scale     ['mɪnɪməm]   最小缩放值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onresize      [riː'saɪz]    改变屏幕大小时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touchstart      [tʌtʃ]    触摸开始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touchmove     触摸滑动时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touchend     触摸结束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targetTouches     ['tɑːgɪt]   目标触摸对象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changedTouches   最后一次变化的触摸对象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display: flex;     [fleks]     伸缩布局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flex-direction: column  || row     ['kɒləm]    变换主轴（纵轴||横轴）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justify-content:     ['dʒʌstɪfaɪ]    水平方向偏移设置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flex-start   || space-between || center ||  space-around ||    flex-end</w:t>
      </w:r>
    </w:p>
    <w:p>
      <w:pPr>
        <w:spacing w:before="0" w:after="200" w:line="240"/>
        <w:ind w:right="0" w:left="720" w:firstLine="7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[speɪs]       [bɪ'twi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ː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n]</w:t>
        <w:tab/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flex-start： 弹性盒子元素将向行起始位置对齐。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flex-end： 弹性盒子元素将向行结束位置对齐。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center： 弹性盒子元素将向行中间位置对齐。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space-between： 弹性盒子元素会平均地分布在行里。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space-around： 弹性盒子元素会平均地分布在行里，两端保留子元素与子元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素之间间距大小的一半。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align-items    [ə'laɪn]   竖直方向偏移设置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align-self    单个元素方向偏移设置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flex-wrap: wrap;    [ræp]    flex容器为多行。该情况下flex子项溢出的部分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会被放置到新行，子项内部会发生断行 </w:t>
      </w:r>
    </w:p>
    <w:p>
      <w:pPr>
        <w:spacing w:before="0" w:after="200" w:line="240"/>
        <w:ind w:right="0" w:left="0" w:firstLine="7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no-wrap;       flex容器为单行，该情况下flex子项可能会溢出容器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zepto    移动端的jQuery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tap     [tæp]    轻击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fastclick    快速点击（解决点透插件）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Iscroll    实现客户端原生滚动效果的插件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swiper    ['swaipə]   轮播图用插件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bootstrap    移动端最常用框架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container    [kən'teɪnə]    容器（响应式）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container-fluid    ['fluːɪd]      容器（全屏式）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hidden-xs（extra small） ['hɪdn]   ['ekstrə]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/hidden-sm（small）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/hidden-md（middle）    ['mɪd(ə)l]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/hidden-lg（large）   [lɑːdʒ]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/分别在不同的屏幕尺寸下会隐藏   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template    ['templeɪt]      模板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compatible      [kəm'pætɪb(ə)l]      兼容的；能共处的；可并立的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carousel      [,kærə'sel]    轮播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Superscripted 上标（文本）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Subscripted    下标（文本）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FFFF00" w:val="clear"/>
        </w:rPr>
        <w:t xml:space="preserve">Canvas中的单词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canvas     ['kænvəs]     html中的画布标签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getContext      ['kɒntekst]     获取上下文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moveTo（）     移动画笔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lineTo（）    笔画停点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stroke（）   [strəʊk]      描边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fill（）      填充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beginPath（）   [pɑ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ː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θ]   新建图层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closePath（）   闭合路径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lineWidth     ['lainwidθ]       线宽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lineCap    [kæp] </w:t>
        <w:tab/>
        <w:t xml:space="preserve"> 线帽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//butt     [bʌt]       默认无帽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//square       [skweə]    方帽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//round      [raʊnd]     圆帽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lineJoin     [dʒɒɪn]    拐角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//miter     ['maɪtə]     默认尖角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//bevel      ['bev(ə)l]    倒角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//round     圆角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setLineDash( 数组 )     [dæʃ]      设置虚线参数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lineDashOffset = 值     设置虚线偏移量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strokeStyle </w:t>
        <w:tab/>
        <w:t xml:space="preserve">     设置描边的颜色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fillStyle  </w:t>
        <w:tab/>
        <w:t xml:space="preserve">设置填充的颜色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strokeRect（） 绘制描边矩形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fillRect（）  填充矩形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clearRect（） 清除矩形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radian   ['reɪdɪən]     弧度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angle  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  ['æŋg(ə)l] 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  角度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strokeText（）  描边的文字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fillText（）   实心的文字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textAlign    水平对齐方式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textBaseline    垂直对齐方式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echarts    [tʃɑːts]     图表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FFFF00" w:val="clear"/>
        </w:rPr>
        <w:t xml:space="preserve">PHP中的单词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Hypertext  Preprocessor      PHP超文本预处理器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['haɪpətekst]     [,priː'prəʊsesə]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Apache   [əˈpætʃɪ]   开源的网页服务器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Domain Name    [də(ʊ)'meɪn]   域名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C/S架构     Client/Server    ['klaɪənt]    ['sɜːvə]        客户端/服务器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B/S架构     Browser/Server     ['braʊzə]     ['sɜːvə]      浏览器/服务器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URL（uniform resource locator）     统一资源定位符</w:t>
      </w:r>
    </w:p>
    <w:p>
      <w:pPr>
        <w:spacing w:before="0" w:after="200" w:line="240"/>
        <w:ind w:right="0" w:left="0" w:firstLine="7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['juːnɪfɔːm]     [rɪ'sɔːs]      [ləʊ'keɪtə]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hosts       本地主机文件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echo    ['ekəʊ]   l 输出字符串、变量及表达式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l</w:t>
        <w:tab/>
        <w:tab/>
        <w:tab/>
        <w:t xml:space="preserve">可以同时输出多个变量及字符串。</w:t>
      </w:r>
    </w:p>
    <w:p>
      <w:pPr>
        <w:spacing w:before="0" w:after="200" w:line="240"/>
        <w:ind w:right="0" w:left="1440" w:firstLine="7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不是函数，是语言结构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unset（）   删除变量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var_dump（）  [vɑr]    [dʌmp]     输出一个或者多个变量的类型，长度及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值。一般用于打印复杂变量（结合pre标记），如数组,对象等。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print_r（） </w:t>
        <w:tab/>
        <w:t xml:space="preserve"> 输出变量的值。一般用于打印变量。</w:t>
      </w:r>
    </w:p>
    <w:p>
      <w:pPr>
        <w:spacing w:before="0" w:after="200" w:line="240"/>
        <w:ind w:right="0" w:left="720" w:firstLine="7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对于字符串类型、整型、浮点型，打印变量本身。</w:t>
      </w:r>
    </w:p>
    <w:p>
      <w:pPr>
        <w:spacing w:before="0" w:after="200" w:line="240"/>
        <w:ind w:right="0" w:left="720" w:firstLine="7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不能打印布尔类型的原始值。对于复杂类型的变量，如数组、对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象，按照一定的格式显示。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explode()   [ɪk'spləʊd]    将目标字符串使用分割符分割，返回子字符串组成的数组。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implode()   </w:t>
        <w:tab/>
        <w:t xml:space="preserve"> [ɪm'pləʊd]    将数组的元素使用连接字符串拼接成新的字符串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database      ['deɪtəbeɪs]     数据库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charset         字符集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float       [fləʊt]       单精度浮点数 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decimal     ['desɪm(ə)l]    定点类型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00FFFF" w:val="clear"/>
        </w:rPr>
        <w:t xml:space="preserve">每日一鸡汤：</w:t>
      </w:r>
    </w:p>
    <w:p>
      <w:p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  <w:t xml:space="preserve">1. </w:t>
        <w:tab/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Progress is not created by contented people.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进步不是由满足的人所创造.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  <w:t xml:space="preserve">2. </w:t>
        <w:tab/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If you don't know what you want,  you will end up getting what you don't want.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如果你不清楚自己所追求的是什么，那么你最终可能得到的是你不想要的。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  <w:t xml:space="preserve">3.</w:t>
        <w:tab/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Life was like a box of chocolates,  you never know what you are gonna get.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生活就像一盒巧克力，结果往往让你出乎意料。——《阿甘正传》</w:t>
      </w:r>
    </w:p>
    <w:p>
      <w:p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  <w:t xml:space="preserve">4.</w:t>
        <w:tab/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Simple, so charming.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简单，所以迷人。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  <w:t xml:space="preserve">5.</w:t>
        <w:tab/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You have a dream, you got to protect it.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如果你有梦想与愿景，就要去守护它。——《当幸福来敲门》</w:t>
      </w:r>
    </w:p>
    <w:p>
      <w:pPr>
        <w:spacing w:before="0" w:after="0" w:line="360"/>
        <w:ind w:right="0" w:left="0" w:firstLine="0"/>
        <w:jc w:val="left"/>
        <w:rPr>
          <w:rFonts w:ascii="Comic Sans MS" w:hAnsi="Comic Sans MS" w:cs="Comic Sans MS" w:eastAsia="Comic Sans MS"/>
          <w:color w:val="555555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555555"/>
          <w:spacing w:val="0"/>
          <w:position w:val="0"/>
          <w:sz w:val="24"/>
          <w:shd w:fill="FFFFFF" w:val="clear"/>
        </w:rPr>
        <w:t xml:space="preserve">6.</w:t>
        <w:tab/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When one door shuts, another opens.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上帝为你关上了一扇门必然为你打开了一扇窗。</w:t>
      </w:r>
    </w:p>
    <w:p>
      <w:p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7.</w:t>
        <w:tab/>
        <w:t xml:space="preserve">I am the master of my fate, I am the captain of my soul.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我，主宰着我的命运；我，统帅着我的灵魂。</w:t>
      </w:r>
    </w:p>
    <w:p>
      <w:p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8.</w:t>
        <w:tab/>
        <w:t xml:space="preserve">Youth gives you light please don’t let it down.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青春赋予你光芒，请别让它失望。</w:t>
      </w:r>
    </w:p>
    <w:p>
      <w:p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9.</w:t>
        <w:tab/>
        <w:t xml:space="preserve">Many people start a career with a dream, then get busy forgetting it.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很多人一开始为了梦想而忙，后来忙得忘记了梦想。</w:t>
      </w:r>
    </w:p>
    <w:p>
      <w:p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10.</w:t>
        <w:tab/>
        <w:t xml:space="preserve">I might look like a tough chick and I am. But I’m also a hopeless romantic inside.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我外表看起来是如此强悍，可我内心是无可救药的浪漫。（心有猛虎，细嗅蔷薇）。</w:t>
      </w:r>
    </w:p>
    <w:p>
      <w:p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11.</w:t>
        <w:tab/>
        <w:t xml:space="preserve">After all， Tomorrow is another day.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无论如何，明天又是新的一天。——《乱世佳人》</w:t>
      </w:r>
    </w:p>
    <w:p>
      <w:p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12.</w:t>
        <w:tab/>
        <w:t xml:space="preserve">If you are in full bloom the wind come.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你若盛开，清风自来。</w:t>
      </w:r>
    </w:p>
    <w:p>
      <w:p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13.</w:t>
        <w:tab/>
        <w:t xml:space="preserve">Be present，it is the only moment that matters.</w:t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留意当下，这是唯一的重要时刻。</w:t>
      </w:r>
    </w:p>
    <w:p>
      <w:pPr>
        <w:numPr>
          <w:ilvl w:val="0"/>
          <w:numId w:val="43"/>
        </w:numPr>
        <w:tabs>
          <w:tab w:val="left" w:pos="312" w:leader="none"/>
        </w:tabs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Make the best of what happens.</w:t>
        <w:br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做好当下的事。</w:t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15.</w:t>
        <w:tab/>
        <w:t xml:space="preserve">You learn more from your failures than you do from your success.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在失败中收获的成长远比你在成功中收获的更多。</w:t>
      </w:r>
    </w:p>
    <w:p>
      <w:p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16·</w:t>
        <w:tab/>
        <w:t xml:space="preserve">A genuine smile should be made out of the heart and released by the lips.</w:t>
      </w:r>
    </w:p>
    <w:p>
      <w:pPr>
        <w:spacing w:before="0" w:after="0" w:line="36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真心的微笑应该是由心而出，由唇而释。——巴尔巴拉·安·基普弗（美国考古学家）。</w:t>
      </w:r>
    </w:p>
    <w:p>
      <w:p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17.</w:t>
        <w:tab/>
        <w:t xml:space="preserve">We live only to discover beauty. All else is a form of waiting.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活着只为发现美，其他一切只是一种等待。</w:t>
        <w:tab/>
      </w:r>
    </w:p>
    <w:p>
      <w:p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18.</w:t>
        <w:tab/>
        <w:t xml:space="preserve">No matter what happens, even if the stars fall, I will live.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无论发生什么，即使星辰陨落，我也要好好活着。</w:t>
      </w:r>
    </w:p>
    <w:p>
      <w:pPr>
        <w:numPr>
          <w:ilvl w:val="0"/>
          <w:numId w:val="48"/>
        </w:num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You want to hide a tree, then a forest is the best place to do it. </w:t>
      </w:r>
    </w:p>
    <w:p>
      <w:pPr>
        <w:spacing w:before="0" w:after="20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隐藏一棵树的绝佳地点，就是森林。</w:t>
      </w:r>
    </w:p>
    <w:p>
      <w:pPr>
        <w:numPr>
          <w:ilvl w:val="0"/>
          <w:numId w:val="50"/>
        </w:num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The sun used to be changing so slowly. Cars, horses and mails used to run so slowly. A lifetime is short enough to love only a person. The lock was so pretty in the past.</w:t>
      </w: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  And the key was so exquisite. When it's locked, your thoughts would be understood.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从前的日色变得慢，车、马、邮件都慢，一生只够爱一个人，从前的锁也好看,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钥匙精美有样子，你锁了，人家就懂了。 ——木心先生《从前慢》</w:t>
      </w:r>
    </w:p>
    <w:p>
      <w:pPr>
        <w:numPr>
          <w:ilvl w:val="0"/>
          <w:numId w:val="52"/>
        </w:num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You are what you say.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你说什么样的话，你就是什么样的人。</w:t>
      </w:r>
    </w:p>
    <w:p>
      <w:p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22.</w:t>
        <w:tab/>
        <w:t xml:space="preserve">What's coming will come and we'll just have to meet it when it does.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该来的总会来。来到时，就勇敢面对。</w:t>
      </w:r>
    </w:p>
    <w:p>
      <w:p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23.</w:t>
        <w:tab/>
        <w:t xml:space="preserve">Be careful which path you travel now, Strange. Stronger men than you have lost their way.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小心你现在走的路，很奇怪。比你更坚强的人都曾迷失过方向。</w:t>
      </w:r>
    </w:p>
    <w:p>
      <w:pPr>
        <w:spacing w:before="0" w:after="0" w:line="36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4"/>
          <w:shd w:fill="auto" w:val="clear"/>
        </w:rPr>
        <w:t xml:space="preserve">24.</w:t>
        <w:tab/>
        <w:t xml:space="preserve">Life's like a movie, write your own ending. Keep believing, keep pretending. 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人生如同电影，写自己的结局，持续相信，继续演出。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43">
    <w:abstractNumId w:val="19"/>
  </w:num>
  <w:num w:numId="48">
    <w:abstractNumId w:val="13"/>
  </w:num>
  <w:num w:numId="50">
    <w:abstractNumId w:val="7"/>
  </w:num>
  <w:num w:numId="5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