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30B" w:rsidRDefault="004D230B" w:rsidP="002C68B5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:rsidR="004D230B" w:rsidRPr="00342D86" w:rsidRDefault="00342D86" w:rsidP="001B4F2D">
      <w:pPr>
        <w:pStyle w:val="1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>Языки Программирования</w:t>
      </w:r>
    </w:p>
    <w:p w:rsidR="002C68B5" w:rsidRPr="00342D86" w:rsidRDefault="002C68B5" w:rsidP="002C68B5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4D230B">
        <w:rPr>
          <w:rFonts w:ascii="Times New Roman" w:hAnsi="Times New Roman" w:cs="Times New Roman"/>
          <w:color w:val="000000" w:themeColor="text1"/>
          <w:sz w:val="48"/>
          <w:szCs w:val="48"/>
        </w:rPr>
        <w:t>Что такое язык программирования</w:t>
      </w:r>
      <w:r w:rsidRPr="00342D86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?</w:t>
      </w:r>
    </w:p>
    <w:p w:rsidR="002C68B5" w:rsidRPr="002C68B5" w:rsidRDefault="002C68B5" w:rsidP="002C68B5">
      <w:pPr>
        <w:pStyle w:val="2"/>
        <w:shd w:val="clear" w:color="auto" w:fill="FFFFFF"/>
        <w:spacing w:before="0" w:beforeAutospacing="0" w:after="0" w:afterAutospacing="0"/>
        <w:rPr>
          <w:rFonts w:ascii="Georgia" w:hAnsi="Georgia"/>
          <w:b w:val="0"/>
          <w:color w:val="000000"/>
        </w:rPr>
      </w:pPr>
    </w:p>
    <w:p w:rsidR="002C68B5" w:rsidRPr="00342D86" w:rsidRDefault="002C68B5" w:rsidP="00342D86">
      <w:pPr>
        <w:pStyle w:val="a3"/>
        <w:shd w:val="clear" w:color="auto" w:fill="FFFFFF"/>
        <w:spacing w:before="0" w:beforeAutospacing="0" w:after="0" w:afterAutospacing="0"/>
        <w:ind w:left="357" w:firstLine="351"/>
        <w:rPr>
          <w:color w:val="000000"/>
          <w:sz w:val="32"/>
          <w:szCs w:val="32"/>
          <w:lang w:val="uk-UA"/>
        </w:rPr>
      </w:pPr>
      <w:proofErr w:type="spellStart"/>
      <w:r w:rsidRPr="00342D86">
        <w:rPr>
          <w:bCs/>
          <w:color w:val="000000"/>
          <w:sz w:val="32"/>
          <w:szCs w:val="32"/>
          <w:lang w:val="uk-UA"/>
        </w:rPr>
        <w:t>Язык</w:t>
      </w:r>
      <w:proofErr w:type="spellEnd"/>
      <w:r w:rsidRPr="00342D86">
        <w:rPr>
          <w:bCs/>
          <w:color w:val="000000"/>
          <w:sz w:val="32"/>
          <w:szCs w:val="32"/>
          <w:lang w:val="uk-UA"/>
        </w:rPr>
        <w:t xml:space="preserve"> </w:t>
      </w:r>
      <w:proofErr w:type="spellStart"/>
      <w:r w:rsidRPr="00342D86">
        <w:rPr>
          <w:bCs/>
          <w:color w:val="000000"/>
          <w:sz w:val="32"/>
          <w:szCs w:val="32"/>
          <w:lang w:val="uk-UA"/>
        </w:rPr>
        <w:t>программирования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 — </w:t>
      </w:r>
      <w:proofErr w:type="spellStart"/>
      <w:r w:rsidRPr="00342D86">
        <w:rPr>
          <w:color w:val="000000"/>
          <w:sz w:val="32"/>
          <w:szCs w:val="32"/>
          <w:lang w:val="uk-UA"/>
        </w:rPr>
        <w:t>формальная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</w:t>
      </w:r>
      <w:proofErr w:type="spellStart"/>
      <w:r w:rsidRPr="00342D86">
        <w:rPr>
          <w:color w:val="000000"/>
          <w:sz w:val="32"/>
          <w:szCs w:val="32"/>
          <w:lang w:val="uk-UA"/>
        </w:rPr>
        <w:t>знаковая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система, </w:t>
      </w:r>
      <w:proofErr w:type="spellStart"/>
      <w:r w:rsidRPr="00342D86">
        <w:rPr>
          <w:color w:val="000000"/>
          <w:sz w:val="32"/>
          <w:szCs w:val="32"/>
          <w:lang w:val="uk-UA"/>
        </w:rPr>
        <w:t>предназначенная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для </w:t>
      </w:r>
      <w:proofErr w:type="spellStart"/>
      <w:r w:rsidRPr="00342D86">
        <w:rPr>
          <w:color w:val="000000"/>
          <w:sz w:val="32"/>
          <w:szCs w:val="32"/>
          <w:lang w:val="uk-UA"/>
        </w:rPr>
        <w:t>описания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</w:t>
      </w:r>
      <w:proofErr w:type="spellStart"/>
      <w:r w:rsidRPr="00342D86">
        <w:rPr>
          <w:color w:val="000000"/>
          <w:sz w:val="32"/>
          <w:szCs w:val="32"/>
          <w:lang w:val="uk-UA"/>
        </w:rPr>
        <w:t>алгоритмов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в </w:t>
      </w:r>
      <w:proofErr w:type="spellStart"/>
      <w:r w:rsidRPr="00342D86">
        <w:rPr>
          <w:color w:val="000000"/>
          <w:sz w:val="32"/>
          <w:szCs w:val="32"/>
          <w:lang w:val="uk-UA"/>
        </w:rPr>
        <w:t>форме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, </w:t>
      </w:r>
      <w:proofErr w:type="spellStart"/>
      <w:r w:rsidRPr="00342D86">
        <w:rPr>
          <w:color w:val="000000"/>
          <w:sz w:val="32"/>
          <w:szCs w:val="32"/>
          <w:lang w:val="uk-UA"/>
        </w:rPr>
        <w:t>которая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</w:t>
      </w:r>
      <w:proofErr w:type="spellStart"/>
      <w:r w:rsidRPr="00342D86">
        <w:rPr>
          <w:color w:val="000000"/>
          <w:sz w:val="32"/>
          <w:szCs w:val="32"/>
          <w:lang w:val="uk-UA"/>
        </w:rPr>
        <w:t>удобна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для </w:t>
      </w:r>
      <w:proofErr w:type="spellStart"/>
      <w:r w:rsidRPr="00342D86">
        <w:rPr>
          <w:color w:val="000000"/>
          <w:sz w:val="32"/>
          <w:szCs w:val="32"/>
          <w:lang w:val="uk-UA"/>
        </w:rPr>
        <w:t>исполнителя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(</w:t>
      </w:r>
      <w:proofErr w:type="spellStart"/>
      <w:r w:rsidRPr="00342D86">
        <w:rPr>
          <w:color w:val="000000"/>
          <w:sz w:val="32"/>
          <w:szCs w:val="32"/>
          <w:lang w:val="uk-UA"/>
        </w:rPr>
        <w:t>например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, </w:t>
      </w:r>
      <w:proofErr w:type="spellStart"/>
      <w:r w:rsidRPr="00342D86">
        <w:rPr>
          <w:color w:val="000000"/>
          <w:sz w:val="32"/>
          <w:szCs w:val="32"/>
          <w:lang w:val="uk-UA"/>
        </w:rPr>
        <w:t>компьютера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). </w:t>
      </w:r>
      <w:proofErr w:type="spellStart"/>
      <w:r w:rsidRPr="00342D86">
        <w:rPr>
          <w:color w:val="000000"/>
          <w:sz w:val="32"/>
          <w:szCs w:val="32"/>
          <w:lang w:val="uk-UA"/>
        </w:rPr>
        <w:t>Язык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</w:t>
      </w:r>
      <w:proofErr w:type="spellStart"/>
      <w:r w:rsidRPr="00342D86">
        <w:rPr>
          <w:color w:val="000000"/>
          <w:sz w:val="32"/>
          <w:szCs w:val="32"/>
          <w:lang w:val="uk-UA"/>
        </w:rPr>
        <w:t>программирования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</w:t>
      </w:r>
      <w:proofErr w:type="spellStart"/>
      <w:r w:rsidRPr="00342D86">
        <w:rPr>
          <w:color w:val="000000"/>
          <w:sz w:val="32"/>
          <w:szCs w:val="32"/>
          <w:lang w:val="uk-UA"/>
        </w:rPr>
        <w:t>определяет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набор </w:t>
      </w:r>
      <w:proofErr w:type="spellStart"/>
      <w:r w:rsidRPr="00342D86">
        <w:rPr>
          <w:color w:val="000000"/>
          <w:sz w:val="32"/>
          <w:szCs w:val="32"/>
          <w:lang w:val="uk-UA"/>
        </w:rPr>
        <w:t>лексических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, </w:t>
      </w:r>
      <w:proofErr w:type="spellStart"/>
      <w:r w:rsidRPr="00342D86">
        <w:rPr>
          <w:color w:val="000000"/>
          <w:sz w:val="32"/>
          <w:szCs w:val="32"/>
          <w:lang w:val="uk-UA"/>
        </w:rPr>
        <w:t>синтаксических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и </w:t>
      </w:r>
      <w:proofErr w:type="spellStart"/>
      <w:r w:rsidRPr="00342D86">
        <w:rPr>
          <w:color w:val="000000"/>
          <w:sz w:val="32"/>
          <w:szCs w:val="32"/>
          <w:lang w:val="uk-UA"/>
        </w:rPr>
        <w:t>семантических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правил, </w:t>
      </w:r>
      <w:proofErr w:type="spellStart"/>
      <w:r w:rsidRPr="00342D86">
        <w:rPr>
          <w:color w:val="000000"/>
          <w:sz w:val="32"/>
          <w:szCs w:val="32"/>
          <w:lang w:val="uk-UA"/>
        </w:rPr>
        <w:t>используемых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при </w:t>
      </w:r>
      <w:proofErr w:type="spellStart"/>
      <w:r w:rsidRPr="00342D86">
        <w:rPr>
          <w:color w:val="000000"/>
          <w:sz w:val="32"/>
          <w:szCs w:val="32"/>
          <w:lang w:val="uk-UA"/>
        </w:rPr>
        <w:t>составлении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</w:t>
      </w:r>
      <w:proofErr w:type="spellStart"/>
      <w:r w:rsidRPr="00342D86">
        <w:rPr>
          <w:color w:val="000000"/>
          <w:sz w:val="32"/>
          <w:szCs w:val="32"/>
          <w:lang w:val="uk-UA"/>
        </w:rPr>
        <w:t>компьютерной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</w:t>
      </w:r>
      <w:proofErr w:type="spellStart"/>
      <w:r w:rsidRPr="00342D86">
        <w:rPr>
          <w:color w:val="000000"/>
          <w:sz w:val="32"/>
          <w:szCs w:val="32"/>
          <w:lang w:val="uk-UA"/>
        </w:rPr>
        <w:t>программы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. Он </w:t>
      </w:r>
      <w:proofErr w:type="spellStart"/>
      <w:r w:rsidRPr="00342D86">
        <w:rPr>
          <w:color w:val="000000"/>
          <w:sz w:val="32"/>
          <w:szCs w:val="32"/>
          <w:lang w:val="uk-UA"/>
        </w:rPr>
        <w:t>позволяет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</w:t>
      </w:r>
      <w:proofErr w:type="spellStart"/>
      <w:r w:rsidRPr="00342D86">
        <w:rPr>
          <w:color w:val="000000"/>
          <w:sz w:val="32"/>
          <w:szCs w:val="32"/>
          <w:lang w:val="uk-UA"/>
        </w:rPr>
        <w:t>программисту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точно </w:t>
      </w:r>
      <w:proofErr w:type="spellStart"/>
      <w:r w:rsidRPr="00342D86">
        <w:rPr>
          <w:color w:val="000000"/>
          <w:sz w:val="32"/>
          <w:szCs w:val="32"/>
          <w:lang w:val="uk-UA"/>
        </w:rPr>
        <w:t>определить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то, на </w:t>
      </w:r>
      <w:proofErr w:type="spellStart"/>
      <w:r w:rsidRPr="00342D86">
        <w:rPr>
          <w:color w:val="000000"/>
          <w:sz w:val="32"/>
          <w:szCs w:val="32"/>
          <w:lang w:val="uk-UA"/>
        </w:rPr>
        <w:t>какие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</w:t>
      </w:r>
      <w:proofErr w:type="spellStart"/>
      <w:r w:rsidRPr="00342D86">
        <w:rPr>
          <w:color w:val="000000"/>
          <w:sz w:val="32"/>
          <w:szCs w:val="32"/>
          <w:lang w:val="uk-UA"/>
        </w:rPr>
        <w:t>события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</w:t>
      </w:r>
      <w:proofErr w:type="spellStart"/>
      <w:r w:rsidRPr="00342D86">
        <w:rPr>
          <w:color w:val="000000"/>
          <w:sz w:val="32"/>
          <w:szCs w:val="32"/>
          <w:lang w:val="uk-UA"/>
        </w:rPr>
        <w:t>будет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</w:t>
      </w:r>
      <w:proofErr w:type="spellStart"/>
      <w:r w:rsidRPr="00342D86">
        <w:rPr>
          <w:color w:val="000000"/>
          <w:sz w:val="32"/>
          <w:szCs w:val="32"/>
          <w:lang w:val="uk-UA"/>
        </w:rPr>
        <w:t>реагировать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</w:t>
      </w:r>
      <w:proofErr w:type="spellStart"/>
      <w:r w:rsidRPr="00342D86">
        <w:rPr>
          <w:color w:val="000000"/>
          <w:sz w:val="32"/>
          <w:szCs w:val="32"/>
          <w:lang w:val="uk-UA"/>
        </w:rPr>
        <w:t>компьютер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, </w:t>
      </w:r>
      <w:proofErr w:type="spellStart"/>
      <w:r w:rsidRPr="00342D86">
        <w:rPr>
          <w:color w:val="000000"/>
          <w:sz w:val="32"/>
          <w:szCs w:val="32"/>
          <w:lang w:val="uk-UA"/>
        </w:rPr>
        <w:t>как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</w:t>
      </w:r>
      <w:proofErr w:type="spellStart"/>
      <w:r w:rsidRPr="00342D86">
        <w:rPr>
          <w:color w:val="000000"/>
          <w:sz w:val="32"/>
          <w:szCs w:val="32"/>
          <w:lang w:val="uk-UA"/>
        </w:rPr>
        <w:t>будут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</w:t>
      </w:r>
      <w:proofErr w:type="spellStart"/>
      <w:r w:rsidRPr="00342D86">
        <w:rPr>
          <w:color w:val="000000"/>
          <w:sz w:val="32"/>
          <w:szCs w:val="32"/>
          <w:lang w:val="uk-UA"/>
        </w:rPr>
        <w:t>храниться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и </w:t>
      </w:r>
      <w:proofErr w:type="spellStart"/>
      <w:r w:rsidRPr="00342D86">
        <w:rPr>
          <w:color w:val="000000"/>
          <w:sz w:val="32"/>
          <w:szCs w:val="32"/>
          <w:lang w:val="uk-UA"/>
        </w:rPr>
        <w:t>передаваться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</w:t>
      </w:r>
      <w:proofErr w:type="spellStart"/>
      <w:r w:rsidRPr="00342D86">
        <w:rPr>
          <w:color w:val="000000"/>
          <w:sz w:val="32"/>
          <w:szCs w:val="32"/>
          <w:lang w:val="uk-UA"/>
        </w:rPr>
        <w:t>данные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, а </w:t>
      </w:r>
      <w:proofErr w:type="spellStart"/>
      <w:r w:rsidRPr="00342D86">
        <w:rPr>
          <w:color w:val="000000"/>
          <w:sz w:val="32"/>
          <w:szCs w:val="32"/>
          <w:lang w:val="uk-UA"/>
        </w:rPr>
        <w:t>также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</w:t>
      </w:r>
      <w:proofErr w:type="spellStart"/>
      <w:r w:rsidRPr="00342D86">
        <w:rPr>
          <w:color w:val="000000"/>
          <w:sz w:val="32"/>
          <w:szCs w:val="32"/>
          <w:lang w:val="uk-UA"/>
        </w:rPr>
        <w:t>какие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</w:t>
      </w:r>
      <w:proofErr w:type="spellStart"/>
      <w:r w:rsidRPr="00342D86">
        <w:rPr>
          <w:color w:val="000000"/>
          <w:sz w:val="32"/>
          <w:szCs w:val="32"/>
          <w:lang w:val="uk-UA"/>
        </w:rPr>
        <w:t>именно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</w:t>
      </w:r>
      <w:proofErr w:type="spellStart"/>
      <w:r w:rsidRPr="00342D86">
        <w:rPr>
          <w:color w:val="000000"/>
          <w:sz w:val="32"/>
          <w:szCs w:val="32"/>
          <w:lang w:val="uk-UA"/>
        </w:rPr>
        <w:t>действия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</w:t>
      </w:r>
      <w:proofErr w:type="spellStart"/>
      <w:r w:rsidRPr="00342D86">
        <w:rPr>
          <w:color w:val="000000"/>
          <w:sz w:val="32"/>
          <w:szCs w:val="32"/>
          <w:lang w:val="uk-UA"/>
        </w:rPr>
        <w:t>следует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</w:t>
      </w:r>
      <w:proofErr w:type="spellStart"/>
      <w:r w:rsidRPr="00342D86">
        <w:rPr>
          <w:color w:val="000000"/>
          <w:sz w:val="32"/>
          <w:szCs w:val="32"/>
          <w:lang w:val="uk-UA"/>
        </w:rPr>
        <w:t>выполнять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над </w:t>
      </w:r>
      <w:proofErr w:type="spellStart"/>
      <w:r w:rsidRPr="00342D86">
        <w:rPr>
          <w:color w:val="000000"/>
          <w:sz w:val="32"/>
          <w:szCs w:val="32"/>
          <w:lang w:val="uk-UA"/>
        </w:rPr>
        <w:t>этими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при </w:t>
      </w:r>
      <w:proofErr w:type="spellStart"/>
      <w:r w:rsidRPr="00342D86">
        <w:rPr>
          <w:color w:val="000000"/>
          <w:sz w:val="32"/>
          <w:szCs w:val="32"/>
          <w:lang w:val="uk-UA"/>
        </w:rPr>
        <w:t>различных</w:t>
      </w:r>
      <w:proofErr w:type="spellEnd"/>
      <w:r w:rsidRPr="00342D86">
        <w:rPr>
          <w:color w:val="000000"/>
          <w:sz w:val="32"/>
          <w:szCs w:val="32"/>
          <w:lang w:val="uk-UA"/>
        </w:rPr>
        <w:t xml:space="preserve"> </w:t>
      </w:r>
      <w:proofErr w:type="spellStart"/>
      <w:r w:rsidRPr="00342D86">
        <w:rPr>
          <w:color w:val="000000"/>
          <w:sz w:val="32"/>
          <w:szCs w:val="32"/>
          <w:lang w:val="uk-UA"/>
        </w:rPr>
        <w:t>обстоятельствах</w:t>
      </w:r>
      <w:proofErr w:type="spellEnd"/>
      <w:r w:rsidRPr="00342D86">
        <w:rPr>
          <w:color w:val="000000"/>
          <w:sz w:val="32"/>
          <w:szCs w:val="32"/>
          <w:lang w:val="uk-UA"/>
        </w:rPr>
        <w:t>.</w:t>
      </w:r>
    </w:p>
    <w:p w:rsidR="00342D86" w:rsidRDefault="00342D86" w:rsidP="001B4F2D">
      <w:pPr>
        <w:pStyle w:val="a3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36"/>
          <w:szCs w:val="36"/>
        </w:rPr>
      </w:pPr>
    </w:p>
    <w:p w:rsidR="00342D86" w:rsidRPr="001B4F2D" w:rsidRDefault="00E9799E" w:rsidP="001B4F2D">
      <w:pPr>
        <w:pStyle w:val="a6"/>
        <w:numPr>
          <w:ilvl w:val="0"/>
          <w:numId w:val="9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Cs/>
          <w:color w:val="202124"/>
          <w:sz w:val="44"/>
          <w:szCs w:val="44"/>
          <w:lang w:eastAsia="ru-RU"/>
        </w:rPr>
        <w:t>Критерии в</w:t>
      </w:r>
      <w:r w:rsidR="00342D86" w:rsidRPr="001B4F2D">
        <w:rPr>
          <w:rFonts w:ascii="Times New Roman" w:eastAsia="Times New Roman" w:hAnsi="Times New Roman" w:cs="Times New Roman"/>
          <w:bCs/>
          <w:color w:val="202124"/>
          <w:sz w:val="44"/>
          <w:szCs w:val="44"/>
          <w:lang w:eastAsia="ru-RU"/>
        </w:rPr>
        <w:t>ыбор языка программирования?</w:t>
      </w:r>
    </w:p>
    <w:p w:rsidR="001B4F2D" w:rsidRPr="001B4F2D" w:rsidRDefault="001B4F2D" w:rsidP="001B4F2D">
      <w:pPr>
        <w:pStyle w:val="a6"/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44"/>
          <w:szCs w:val="44"/>
          <w:lang w:eastAsia="ru-RU"/>
        </w:rPr>
      </w:pPr>
    </w:p>
    <w:p w:rsidR="00342D86" w:rsidRDefault="00342D86" w:rsidP="00342D86">
      <w:pPr>
        <w:pStyle w:val="a6"/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eastAsia="ru-RU"/>
        </w:rPr>
      </w:pPr>
      <w:r w:rsidRPr="00E9799E">
        <w:rPr>
          <w:rFonts w:ascii="Times New Roman" w:eastAsia="Times New Roman" w:hAnsi="Times New Roman" w:cs="Times New Roman"/>
          <w:b/>
          <w:color w:val="202124"/>
          <w:sz w:val="36"/>
          <w:szCs w:val="36"/>
          <w:lang w:eastAsia="ru-RU"/>
        </w:rPr>
        <w:t>Скорост</w:t>
      </w:r>
      <w:r w:rsidR="00E9799E" w:rsidRPr="00E9799E">
        <w:rPr>
          <w:rFonts w:ascii="Times New Roman" w:eastAsia="Times New Roman" w:hAnsi="Times New Roman" w:cs="Times New Roman"/>
          <w:b/>
          <w:color w:val="202124"/>
          <w:sz w:val="36"/>
          <w:szCs w:val="36"/>
          <w:lang w:eastAsia="ru-RU"/>
        </w:rPr>
        <w:t>ь работы конечного продукта</w:t>
      </w:r>
      <w:r w:rsidR="00E9799E">
        <w:rPr>
          <w:rFonts w:ascii="Times New Roman" w:eastAsia="Times New Roman" w:hAnsi="Times New Roman" w:cs="Times New Roman"/>
          <w:color w:val="202124"/>
          <w:sz w:val="32"/>
          <w:szCs w:val="32"/>
          <w:lang w:eastAsia="ru-RU"/>
        </w:rPr>
        <w:t>.</w:t>
      </w:r>
    </w:p>
    <w:p w:rsidR="00E9799E" w:rsidRPr="00342D86" w:rsidRDefault="00E9799E" w:rsidP="00E9799E">
      <w:pPr>
        <w:pStyle w:val="a6"/>
        <w:shd w:val="clear" w:color="auto" w:fill="FFFFFF"/>
        <w:spacing w:after="60" w:line="240" w:lineRule="auto"/>
        <w:ind w:firstLine="696"/>
        <w:rPr>
          <w:rFonts w:ascii="Times New Roman" w:eastAsia="Times New Roman" w:hAnsi="Times New Roman" w:cs="Times New Roman"/>
          <w:color w:val="202124"/>
          <w:sz w:val="32"/>
          <w:szCs w:val="32"/>
          <w:lang w:eastAsia="ru-RU"/>
        </w:rPr>
      </w:pPr>
      <w:r w:rsidRPr="00E9799E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Требовательным к скорости выполнения могут быть программы с большим объемом математических вычислений, </w:t>
      </w:r>
      <w:proofErr w:type="gramStart"/>
      <w:r w:rsidRPr="00E9799E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например</w:t>
      </w:r>
      <w:proofErr w:type="gramEnd"/>
      <w:r w:rsidRPr="00E9799E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 моделирование физических систем, расчеты большого объема экономических данных, выведение трехмерной графики и прочее</w:t>
      </w:r>
      <w:r>
        <w:rPr>
          <w:rFonts w:ascii="Arial" w:hAnsi="Arial" w:cs="Arial"/>
          <w:color w:val="111111"/>
          <w:shd w:val="clear" w:color="auto" w:fill="FFFFFF"/>
        </w:rPr>
        <w:t>.</w:t>
      </w:r>
    </w:p>
    <w:p w:rsidR="00342D86" w:rsidRDefault="00342D86" w:rsidP="00342D86">
      <w:pPr>
        <w:pStyle w:val="a6"/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sz w:val="36"/>
          <w:szCs w:val="36"/>
          <w:lang w:eastAsia="ru-RU"/>
        </w:rPr>
      </w:pPr>
      <w:r w:rsidRPr="00E9799E">
        <w:rPr>
          <w:rFonts w:ascii="Times New Roman" w:eastAsia="Times New Roman" w:hAnsi="Times New Roman" w:cs="Times New Roman"/>
          <w:b/>
          <w:color w:val="202124"/>
          <w:sz w:val="36"/>
          <w:szCs w:val="36"/>
          <w:lang w:eastAsia="ru-RU"/>
        </w:rPr>
        <w:t>Объем за</w:t>
      </w:r>
      <w:r w:rsidR="00E9799E">
        <w:rPr>
          <w:rFonts w:ascii="Times New Roman" w:eastAsia="Times New Roman" w:hAnsi="Times New Roman" w:cs="Times New Roman"/>
          <w:b/>
          <w:color w:val="202124"/>
          <w:sz w:val="36"/>
          <w:szCs w:val="36"/>
          <w:lang w:eastAsia="ru-RU"/>
        </w:rPr>
        <w:t>нимаемой оперативной памяти.</w:t>
      </w:r>
    </w:p>
    <w:p w:rsidR="00E9799E" w:rsidRPr="00E9799E" w:rsidRDefault="00E9799E" w:rsidP="00E9799E">
      <w:pPr>
        <w:shd w:val="clear" w:color="auto" w:fill="FFFFFF"/>
        <w:spacing w:after="60" w:line="240" w:lineRule="auto"/>
        <w:ind w:left="708" w:firstLine="708"/>
        <w:rPr>
          <w:rFonts w:ascii="Times New Roman" w:hAnsi="Times New Roman" w:cs="Times New Roman"/>
          <w:color w:val="111111"/>
          <w:sz w:val="32"/>
          <w:shd w:val="clear" w:color="auto" w:fill="FFFFFF"/>
        </w:rPr>
      </w:pPr>
      <w:r w:rsidRPr="00E9799E">
        <w:rPr>
          <w:rFonts w:ascii="Times New Roman" w:hAnsi="Times New Roman" w:cs="Times New Roman"/>
          <w:color w:val="111111"/>
          <w:sz w:val="32"/>
          <w:shd w:val="clear" w:color="auto" w:fill="FFFFFF"/>
        </w:rPr>
        <w:t>Данное требование появляется, когда программа разрабатывается для встраиваемых систем, мобильных платформ, микроконтроллеров и так далее. В данных случаях, чем меньше памяти расходует программа на данном языке – тем лучше. </w:t>
      </w:r>
    </w:p>
    <w:p w:rsidR="00342D86" w:rsidRDefault="00342D86" w:rsidP="00342D86">
      <w:pPr>
        <w:pStyle w:val="a6"/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sz w:val="36"/>
          <w:szCs w:val="36"/>
          <w:lang w:eastAsia="ru-RU"/>
        </w:rPr>
      </w:pPr>
      <w:r w:rsidRPr="00E9799E">
        <w:rPr>
          <w:rFonts w:ascii="Times New Roman" w:eastAsia="Times New Roman" w:hAnsi="Times New Roman" w:cs="Times New Roman"/>
          <w:b/>
          <w:color w:val="202124"/>
          <w:sz w:val="36"/>
          <w:szCs w:val="36"/>
          <w:lang w:eastAsia="ru-RU"/>
        </w:rPr>
        <w:t>Скорос</w:t>
      </w:r>
      <w:r w:rsidR="00E9799E">
        <w:rPr>
          <w:rFonts w:ascii="Times New Roman" w:eastAsia="Times New Roman" w:hAnsi="Times New Roman" w:cs="Times New Roman"/>
          <w:b/>
          <w:color w:val="202124"/>
          <w:sz w:val="36"/>
          <w:szCs w:val="36"/>
          <w:lang w:eastAsia="ru-RU"/>
        </w:rPr>
        <w:t>ть разработки программы.</w:t>
      </w:r>
    </w:p>
    <w:p w:rsidR="00E9799E" w:rsidRPr="00E9799E" w:rsidRDefault="00E9799E" w:rsidP="00E9799E">
      <w:pPr>
        <w:shd w:val="clear" w:color="auto" w:fill="FFFFFF"/>
        <w:spacing w:after="60" w:line="240" w:lineRule="auto"/>
        <w:ind w:left="708" w:firstLine="708"/>
        <w:rPr>
          <w:rFonts w:ascii="Times New Roman" w:eastAsia="Times New Roman" w:hAnsi="Times New Roman" w:cs="Times New Roman"/>
          <w:b/>
          <w:color w:val="202124"/>
          <w:sz w:val="48"/>
          <w:szCs w:val="36"/>
          <w:lang w:eastAsia="ru-RU"/>
        </w:rPr>
      </w:pPr>
      <w:r w:rsidRPr="00E9799E">
        <w:rPr>
          <w:rFonts w:ascii="Times New Roman" w:hAnsi="Times New Roman" w:cs="Times New Roman"/>
          <w:color w:val="111111"/>
          <w:sz w:val="32"/>
          <w:shd w:val="clear" w:color="auto" w:fill="FFFFFF"/>
        </w:rPr>
        <w:t xml:space="preserve">Данное требование возникает тогда, когда начальник говорит «программа нужна не </w:t>
      </w:r>
      <w:bookmarkStart w:id="0" w:name="_GoBack"/>
      <w:bookmarkEnd w:id="0"/>
      <w:r w:rsidRPr="00E9799E">
        <w:rPr>
          <w:rFonts w:ascii="Times New Roman" w:hAnsi="Times New Roman" w:cs="Times New Roman"/>
          <w:color w:val="111111"/>
          <w:sz w:val="32"/>
          <w:shd w:val="clear" w:color="auto" w:fill="FFFFFF"/>
        </w:rPr>
        <w:t xml:space="preserve">позже, чем вчера!» или еще </w:t>
      </w:r>
      <w:r w:rsidRPr="00E9799E">
        <w:rPr>
          <w:rFonts w:ascii="Times New Roman" w:hAnsi="Times New Roman" w:cs="Times New Roman"/>
          <w:color w:val="111111"/>
          <w:sz w:val="32"/>
          <w:shd w:val="clear" w:color="auto" w:fill="FFFFFF"/>
        </w:rPr>
        <w:lastRenderedPageBreak/>
        <w:t>какая срочность. Тогда выбор падает на высокоуровневые языки с максимально человеколюбивым синтаксисом.</w:t>
      </w:r>
    </w:p>
    <w:p w:rsidR="00342D86" w:rsidRPr="00E9799E" w:rsidRDefault="00342D86" w:rsidP="00342D86">
      <w:pPr>
        <w:pStyle w:val="a6"/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sz w:val="36"/>
          <w:szCs w:val="36"/>
          <w:lang w:eastAsia="ru-RU"/>
        </w:rPr>
      </w:pPr>
      <w:r w:rsidRPr="00E9799E">
        <w:rPr>
          <w:rFonts w:ascii="Times New Roman" w:eastAsia="Times New Roman" w:hAnsi="Times New Roman" w:cs="Times New Roman"/>
          <w:b/>
          <w:color w:val="202124"/>
          <w:sz w:val="36"/>
          <w:szCs w:val="36"/>
          <w:lang w:eastAsia="ru-RU"/>
        </w:rPr>
        <w:t>Ориентированность на компьютер или человека ...</w:t>
      </w:r>
    </w:p>
    <w:p w:rsidR="00342D86" w:rsidRPr="00E9799E" w:rsidRDefault="00342D86" w:rsidP="00342D86">
      <w:pPr>
        <w:pStyle w:val="a6"/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sz w:val="36"/>
          <w:szCs w:val="36"/>
          <w:lang w:eastAsia="ru-RU"/>
        </w:rPr>
      </w:pPr>
      <w:r w:rsidRPr="00E9799E">
        <w:rPr>
          <w:rFonts w:ascii="Times New Roman" w:eastAsia="Times New Roman" w:hAnsi="Times New Roman" w:cs="Times New Roman"/>
          <w:b/>
          <w:color w:val="202124"/>
          <w:sz w:val="36"/>
          <w:szCs w:val="36"/>
          <w:lang w:eastAsia="ru-RU"/>
        </w:rPr>
        <w:t>Кроссплатформенность. ...</w:t>
      </w:r>
    </w:p>
    <w:p w:rsidR="001B4F2D" w:rsidRPr="00E9799E" w:rsidRDefault="00342D86" w:rsidP="001B4F2D">
      <w:pPr>
        <w:pStyle w:val="a6"/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b/>
          <w:color w:val="202124"/>
          <w:sz w:val="36"/>
          <w:szCs w:val="36"/>
          <w:lang w:eastAsia="ru-RU"/>
        </w:rPr>
      </w:pPr>
      <w:r w:rsidRPr="00E9799E">
        <w:rPr>
          <w:rFonts w:ascii="Times New Roman" w:eastAsia="Times New Roman" w:hAnsi="Times New Roman" w:cs="Times New Roman"/>
          <w:b/>
          <w:color w:val="202124"/>
          <w:sz w:val="36"/>
          <w:szCs w:val="36"/>
          <w:lang w:eastAsia="ru-RU"/>
        </w:rPr>
        <w:t>Скорость внесения изменений, скорость тестирования</w:t>
      </w:r>
    </w:p>
    <w:p w:rsidR="002C68B5" w:rsidRPr="00E9799E" w:rsidRDefault="002C68B5" w:rsidP="002C68B5">
      <w:pPr>
        <w:pStyle w:val="a3"/>
        <w:shd w:val="clear" w:color="auto" w:fill="FFFFFF"/>
        <w:spacing w:before="0" w:beforeAutospacing="0" w:after="0" w:afterAutospacing="0"/>
        <w:ind w:left="357" w:firstLine="709"/>
        <w:rPr>
          <w:rFonts w:ascii="Georgia" w:hAnsi="Georgia"/>
          <w:b/>
          <w:color w:val="000000"/>
          <w:sz w:val="36"/>
          <w:szCs w:val="36"/>
        </w:rPr>
      </w:pPr>
    </w:p>
    <w:p w:rsidR="002C68B5" w:rsidRPr="001B4F2D" w:rsidRDefault="001B4F2D" w:rsidP="001B4F2D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1B4F2D">
        <w:rPr>
          <w:color w:val="000000"/>
          <w:sz w:val="36"/>
          <w:szCs w:val="36"/>
        </w:rPr>
        <w:t>Стили программирования</w:t>
      </w:r>
    </w:p>
    <w:p w:rsidR="001B4F2D" w:rsidRPr="002C68B5" w:rsidRDefault="001B4F2D" w:rsidP="001B4F2D">
      <w:pPr>
        <w:pStyle w:val="a3"/>
        <w:shd w:val="clear" w:color="auto" w:fill="FFFFFF"/>
        <w:spacing w:before="0" w:beforeAutospacing="0" w:after="0" w:afterAutospacing="0"/>
        <w:ind w:left="644"/>
        <w:rPr>
          <w:rFonts w:ascii="Georgia" w:hAnsi="Georgia"/>
          <w:color w:val="000000"/>
          <w:sz w:val="36"/>
          <w:szCs w:val="36"/>
        </w:rPr>
      </w:pPr>
    </w:p>
    <w:sectPr w:rsidR="001B4F2D" w:rsidRPr="002C6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6D3D"/>
    <w:multiLevelType w:val="hybridMultilevel"/>
    <w:tmpl w:val="0464B83A"/>
    <w:lvl w:ilvl="0" w:tplc="4B2A00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2E038D"/>
    <w:multiLevelType w:val="hybridMultilevel"/>
    <w:tmpl w:val="27623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24420"/>
    <w:multiLevelType w:val="multilevel"/>
    <w:tmpl w:val="90DE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9C5111"/>
    <w:multiLevelType w:val="multilevel"/>
    <w:tmpl w:val="7C5C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B4228C"/>
    <w:multiLevelType w:val="multilevel"/>
    <w:tmpl w:val="1B74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E50856"/>
    <w:multiLevelType w:val="hybridMultilevel"/>
    <w:tmpl w:val="B4024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17504C"/>
    <w:multiLevelType w:val="hybridMultilevel"/>
    <w:tmpl w:val="1E8EA69C"/>
    <w:lvl w:ilvl="0" w:tplc="38B24BF4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961F4A"/>
    <w:multiLevelType w:val="multilevel"/>
    <w:tmpl w:val="450E9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346ADD"/>
    <w:multiLevelType w:val="multilevel"/>
    <w:tmpl w:val="EA5A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B5"/>
    <w:rsid w:val="001B4F2D"/>
    <w:rsid w:val="002C68B5"/>
    <w:rsid w:val="00301DA8"/>
    <w:rsid w:val="00342D86"/>
    <w:rsid w:val="004D230B"/>
    <w:rsid w:val="00503F70"/>
    <w:rsid w:val="00E9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7AD6C-2156-472E-B4B5-AA9BFD7F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6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C68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C6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68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2C6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C6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2C68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2C68B5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2C68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342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97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Бонгов Тёма</dc:creator>
  <cp:keywords/>
  <dc:description/>
  <cp:lastModifiedBy>Бонгов Тёма</cp:lastModifiedBy>
  <cp:revision>1</cp:revision>
  <dcterms:created xsi:type="dcterms:W3CDTF">2021-09-03T07:56:00Z</dcterms:created>
  <dcterms:modified xsi:type="dcterms:W3CDTF">2021-09-03T08:53:00Z</dcterms:modified>
</cp:coreProperties>
</file>