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2C99" w14:textId="1F59D8C7" w:rsidR="00D12FF8" w:rsidRPr="00807CE1" w:rsidRDefault="00D12FF8" w:rsidP="00D12FF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ใบงานการทดลองที่ </w:t>
      </w:r>
      <w:r w:rsidRPr="00807CE1">
        <w:rPr>
          <w:rFonts w:ascii="TH SarabunPSK" w:hAnsi="TH SarabunPSK" w:cs="TH SarabunPSK" w:hint="cs"/>
          <w:b/>
          <w:bCs/>
          <w:sz w:val="32"/>
          <w:szCs w:val="32"/>
        </w:rPr>
        <w:t>7</w:t>
      </w:r>
    </w:p>
    <w:p w14:paraId="77935430" w14:textId="111FA78D" w:rsidR="00D12FF8" w:rsidRPr="00807CE1" w:rsidRDefault="00D12FF8" w:rsidP="00D12FF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807CE1">
        <w:rPr>
          <w:rFonts w:ascii="TH SarabunPSK" w:hAnsi="TH SarabunPSK" w:cs="TH SarabunPSK" w:hint="cs"/>
          <w:b/>
          <w:bCs/>
          <w:sz w:val="32"/>
          <w:szCs w:val="32"/>
        </w:rPr>
        <w:t xml:space="preserve">10 </w:t>
      </w: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เทคโนโลยีแห่งโลกอนาคต </w:t>
      </w:r>
    </w:p>
    <w:p w14:paraId="197AECA3" w14:textId="77777777" w:rsidR="00D12FF8" w:rsidRPr="00807CE1" w:rsidRDefault="00D12FF8" w:rsidP="00D12FF8">
      <w:pPr>
        <w:spacing w:after="0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07C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807C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519EB2E7" w14:textId="77777777" w:rsidR="00D12FF8" w:rsidRPr="00807CE1" w:rsidRDefault="00D12FF8" w:rsidP="00D12FF8">
      <w:pPr>
        <w:numPr>
          <w:ilvl w:val="0"/>
          <w:numId w:val="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อธิบายความหมายของเทคโนโลยีแห่งโลกอนาคตได้</w:t>
      </w:r>
    </w:p>
    <w:p w14:paraId="50421A6A" w14:textId="77777777" w:rsidR="00D12FF8" w:rsidRPr="00807CE1" w:rsidRDefault="00D12FF8" w:rsidP="00D12FF8">
      <w:pPr>
        <w:numPr>
          <w:ilvl w:val="0"/>
          <w:numId w:val="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ยกตัวอย่างเทคโนโลยีแห่งโลกอนาคตอย่างน้อย </w:t>
      </w: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 </w:t>
      </w: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เทคโนโลยี</w:t>
      </w:r>
    </w:p>
    <w:p w14:paraId="12FC2DD3" w14:textId="77777777" w:rsidR="00D12FF8" w:rsidRPr="00807CE1" w:rsidRDefault="00D12FF8" w:rsidP="00D12FF8">
      <w:pPr>
        <w:numPr>
          <w:ilvl w:val="0"/>
          <w:numId w:val="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วิเคราะห์ประโยชน์และผลกระทบของเทคโนโลยีต่อมนุษย์ สังคม และสิ่งแวดล้อม</w:t>
      </w:r>
    </w:p>
    <w:p w14:paraId="6F76BEE8" w14:textId="77777777" w:rsidR="00D12FF8" w:rsidRPr="00807CE1" w:rsidRDefault="00D12FF8" w:rsidP="00D12FF8">
      <w:pPr>
        <w:numPr>
          <w:ilvl w:val="0"/>
          <w:numId w:val="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07C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นำเสนอแนวคิดเกี่ยวกับการใช้เทคโนโลยีอย่างเหมาะสมและสร้างสรรค์</w:t>
      </w:r>
    </w:p>
    <w:p w14:paraId="3D5CB5A7" w14:textId="7F723F02" w:rsidR="00D12FF8" w:rsidRPr="00807CE1" w:rsidRDefault="00D12FF8" w:rsidP="00D12FF8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ให้นักเรียนศึกษาและค้นคว้าเกี่ยวกับ</w:t>
      </w:r>
      <w:r w:rsidRPr="00807C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 xml:space="preserve">10 </w:t>
      </w:r>
      <w:r w:rsidRPr="00807CE1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เทคโนโลยีแห่งโลกอนาคต</w:t>
      </w:r>
      <w:r w:rsidRPr="00807C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ตัวอย่างเช่น</w:t>
      </w:r>
    </w:p>
    <w:p w14:paraId="3D7C3DF9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  <w:sectPr w:rsidR="00D12FF8" w:rsidRPr="00807CE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B18E7A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ปัญญาประดิษฐ์ (</w:t>
      </w:r>
      <w:r w:rsidRPr="00807CE1">
        <w:rPr>
          <w:rFonts w:ascii="TH SarabunPSK" w:hAnsi="TH SarabunPSK" w:cs="TH SarabunPSK" w:hint="cs"/>
          <w:sz w:val="32"/>
          <w:szCs w:val="32"/>
        </w:rPr>
        <w:t>Artificial Intelligence : AI)</w:t>
      </w:r>
    </w:p>
    <w:p w14:paraId="3EB3AABF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หุ่นยนต์อัจฉริยะ (</w:t>
      </w:r>
      <w:r w:rsidRPr="00807CE1">
        <w:rPr>
          <w:rFonts w:ascii="TH SarabunPSK" w:hAnsi="TH SarabunPSK" w:cs="TH SarabunPSK" w:hint="cs"/>
          <w:sz w:val="32"/>
          <w:szCs w:val="32"/>
        </w:rPr>
        <w:t>Robotics)</w:t>
      </w:r>
    </w:p>
    <w:p w14:paraId="0DAA45B8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อินเทอร์เน็ตของสรรพสิ่ง (</w:t>
      </w:r>
      <w:r w:rsidRPr="00807CE1">
        <w:rPr>
          <w:rFonts w:ascii="TH SarabunPSK" w:hAnsi="TH SarabunPSK" w:cs="TH SarabunPSK" w:hint="cs"/>
          <w:sz w:val="32"/>
          <w:szCs w:val="32"/>
        </w:rPr>
        <w:t>Internet of Things : IoT)</w:t>
      </w:r>
    </w:p>
    <w:p w14:paraId="58415FA3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รถยนต์ไร้คนขับ (</w:t>
      </w:r>
      <w:r w:rsidRPr="00807CE1">
        <w:rPr>
          <w:rFonts w:ascii="TH SarabunPSK" w:hAnsi="TH SarabunPSK" w:cs="TH SarabunPSK" w:hint="cs"/>
          <w:sz w:val="32"/>
          <w:szCs w:val="32"/>
        </w:rPr>
        <w:t>Autonomous Vehicles)</w:t>
      </w:r>
    </w:p>
    <w:p w14:paraId="5EFEC81B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 xml:space="preserve">เทคโนโลยี </w:t>
      </w:r>
      <w:r w:rsidRPr="00807CE1">
        <w:rPr>
          <w:rFonts w:ascii="TH SarabunPSK" w:hAnsi="TH SarabunPSK" w:cs="TH SarabunPSK" w:hint="cs"/>
          <w:sz w:val="32"/>
          <w:szCs w:val="32"/>
        </w:rPr>
        <w:t>5G / 6G</w:t>
      </w:r>
    </w:p>
    <w:p w14:paraId="6F4F901E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ความจริงเสมือนและความจริงเสริม (</w:t>
      </w:r>
      <w:r w:rsidRPr="00807CE1">
        <w:rPr>
          <w:rFonts w:ascii="TH SarabunPSK" w:hAnsi="TH SarabunPSK" w:cs="TH SarabunPSK" w:hint="cs"/>
          <w:sz w:val="32"/>
          <w:szCs w:val="32"/>
        </w:rPr>
        <w:t>VR / AR)</w:t>
      </w:r>
    </w:p>
    <w:p w14:paraId="5A58C6B5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เทคโนโลยีการแพทย์อัจฉริยะ</w:t>
      </w:r>
    </w:p>
    <w:p w14:paraId="1ACBF8AE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พลังงานสะอาดและพลังงานทดแทน</w:t>
      </w:r>
    </w:p>
    <w:p w14:paraId="1E0FE668" w14:textId="77777777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เทคโนโลยีอวกาศ</w:t>
      </w:r>
    </w:p>
    <w:p w14:paraId="4FE2ED78" w14:textId="11C20F85" w:rsidR="00D12FF8" w:rsidRPr="00807CE1" w:rsidRDefault="00D12FF8" w:rsidP="00D12FF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  <w:cs/>
        </w:rPr>
        <w:t>บล็อกเชน (</w:t>
      </w:r>
      <w:r w:rsidRPr="00807CE1">
        <w:rPr>
          <w:rFonts w:ascii="TH SarabunPSK" w:hAnsi="TH SarabunPSK" w:cs="TH SarabunPSK" w:hint="cs"/>
          <w:sz w:val="32"/>
          <w:szCs w:val="32"/>
        </w:rPr>
        <w:t>Blockchain)</w:t>
      </w:r>
    </w:p>
    <w:p w14:paraId="62624C40" w14:textId="77777777" w:rsidR="00D12FF8" w:rsidRPr="00807CE1" w:rsidRDefault="00D12FF8" w:rsidP="00D12FF8">
      <w:pPr>
        <w:spacing w:after="0"/>
        <w:rPr>
          <w:rFonts w:ascii="TH SarabunPSK" w:hAnsi="TH SarabunPSK" w:cs="TH SarabunPSK"/>
          <w:sz w:val="32"/>
          <w:szCs w:val="32"/>
        </w:rPr>
        <w:sectPr w:rsidR="00D12FF8" w:rsidRPr="00807CE1" w:rsidSect="00242B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46C493F" w14:textId="77777777" w:rsidR="00D12FF8" w:rsidRPr="00807CE1" w:rsidRDefault="00D12FF8" w:rsidP="00D12FF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A4B535" w14:textId="0A7750AC" w:rsidR="00D12FF8" w:rsidRPr="00807CE1" w:rsidRDefault="00D12FF8" w:rsidP="00D12FF8">
      <w:pPr>
        <w:spacing w:after="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807CE1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807CE1">
        <w:rPr>
          <w:rStyle w:val="Strong"/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Style w:val="Strong"/>
          <w:rFonts w:ascii="TH SarabunPSK" w:hAnsi="TH SarabunPSK" w:cs="TH SarabunPSK" w:hint="cs"/>
          <w:sz w:val="32"/>
          <w:szCs w:val="32"/>
          <w:cs/>
        </w:rPr>
        <w:t>เติมตารางความรู้</w:t>
      </w:r>
      <w:r w:rsidRPr="00807C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ให้นักเรียนกรอกข้อมูลลงในตารางให้ครบถ้วน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09"/>
        <w:gridCol w:w="2127"/>
        <w:gridCol w:w="3287"/>
        <w:gridCol w:w="2241"/>
        <w:gridCol w:w="2126"/>
      </w:tblGrid>
      <w:tr w:rsidR="00D12FF8" w:rsidRPr="00807CE1" w14:paraId="125B91E6" w14:textId="77777777" w:rsidTr="00E71BAE">
        <w:trPr>
          <w:trHeight w:val="575"/>
        </w:trPr>
        <w:tc>
          <w:tcPr>
            <w:tcW w:w="709" w:type="dxa"/>
            <w:vAlign w:val="center"/>
          </w:tcPr>
          <w:p w14:paraId="2BF17D62" w14:textId="4CE23B26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7" w:type="dxa"/>
            <w:vAlign w:val="center"/>
          </w:tcPr>
          <w:p w14:paraId="6A63D358" w14:textId="5CC7FB90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ชื่อเทคโนโลยี</w:t>
            </w:r>
          </w:p>
        </w:tc>
        <w:tc>
          <w:tcPr>
            <w:tcW w:w="328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2FF8" w:rsidRPr="00807CE1" w14:paraId="5B2E01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08869" w14:textId="77777777" w:rsidR="00D12FF8" w:rsidRPr="00807CE1" w:rsidRDefault="00D12FF8" w:rsidP="00D12FF8">
                  <w:pPr>
                    <w:spacing w:after="0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12AFC065" w14:textId="3CD8E51D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ความหมายโดยย่อ</w:t>
            </w:r>
          </w:p>
        </w:tc>
        <w:tc>
          <w:tcPr>
            <w:tcW w:w="224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2FF8" w:rsidRPr="00807CE1" w14:paraId="093A79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00B33" w14:textId="77777777" w:rsidR="00D12FF8" w:rsidRPr="00807CE1" w:rsidRDefault="00D12FF8" w:rsidP="00D12FF8">
                  <w:pPr>
                    <w:spacing w:after="0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7B74ABF8" w14:textId="4BC31095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</w:t>
            </w:r>
          </w:p>
        </w:tc>
        <w:tc>
          <w:tcPr>
            <w:tcW w:w="2126" w:type="dxa"/>
            <w:vAlign w:val="center"/>
          </w:tcPr>
          <w:p w14:paraId="45F63BA9" w14:textId="5069B7FC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ตัวอย่างการใช้งาน</w:t>
            </w:r>
          </w:p>
        </w:tc>
      </w:tr>
      <w:tr w:rsidR="00D12FF8" w:rsidRPr="00807CE1" w14:paraId="07B274CB" w14:textId="77777777" w:rsidTr="00E71BAE">
        <w:tc>
          <w:tcPr>
            <w:tcW w:w="709" w:type="dxa"/>
            <w:vAlign w:val="center"/>
          </w:tcPr>
          <w:p w14:paraId="5DF8CD50" w14:textId="7D8B94EF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127" w:type="dxa"/>
          </w:tcPr>
          <w:p w14:paraId="2CE96F13" w14:textId="10CCA362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ความจริงเสมือนและความจริงเสริม 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VR / AR)</w:t>
            </w:r>
          </w:p>
        </w:tc>
        <w:tc>
          <w:tcPr>
            <w:tcW w:w="3287" w:type="dxa"/>
          </w:tcPr>
          <w:p w14:paraId="1256ECCB" w14:textId="1A4E53B8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เทคโนโลยีจำลองโลกเสมือนหรือซ้อนข้อมูลดิจิทัลบนโลกจริง</w:t>
            </w:r>
          </w:p>
        </w:tc>
        <w:tc>
          <w:tcPr>
            <w:tcW w:w="2241" w:type="dxa"/>
          </w:tcPr>
          <w:p w14:paraId="2BC6E6C3" w14:textId="1E8A0C3A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ช่วยฝึกทักษะ เรียนรู้แบบสมจริง เพิ่มประสบการณ์</w:t>
            </w:r>
          </w:p>
        </w:tc>
        <w:tc>
          <w:tcPr>
            <w:tcW w:w="2126" w:type="dxa"/>
          </w:tcPr>
          <w:p w14:paraId="088F9777" w14:textId="1A307DD3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เกม </w:t>
            </w:r>
            <w:r w:rsidRPr="00655F53">
              <w:rPr>
                <w:rFonts w:ascii="TH SarabunPSK" w:hAnsi="TH SarabunPSK" w:cs="TH SarabunPSK"/>
                <w:sz w:val="32"/>
                <w:szCs w:val="32"/>
              </w:rPr>
              <w:t xml:space="preserve">VR, </w:t>
            </w: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การเรียนแพทย์จำลอง</w:t>
            </w:r>
            <w:r w:rsidRPr="00655F53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ลองเฟอร์นิเจอร์ผ่าน </w:t>
            </w:r>
            <w:r w:rsidRPr="00655F53">
              <w:rPr>
                <w:rFonts w:ascii="TH SarabunPSK" w:hAnsi="TH SarabunPSK" w:cs="TH SarabunPSK"/>
                <w:sz w:val="32"/>
                <w:szCs w:val="32"/>
              </w:rPr>
              <w:t>AR</w:t>
            </w:r>
          </w:p>
        </w:tc>
      </w:tr>
      <w:tr w:rsidR="00D12FF8" w:rsidRPr="00807CE1" w14:paraId="04C8D803" w14:textId="77777777" w:rsidTr="00E71BAE">
        <w:tc>
          <w:tcPr>
            <w:tcW w:w="709" w:type="dxa"/>
            <w:vAlign w:val="center"/>
          </w:tcPr>
          <w:p w14:paraId="64374AF0" w14:textId="6EDD97B9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127" w:type="dxa"/>
          </w:tcPr>
          <w:p w14:paraId="3842C60F" w14:textId="76EFA746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เทคโนโลยีอวกาศ</w:t>
            </w:r>
          </w:p>
        </w:tc>
        <w:tc>
          <w:tcPr>
            <w:tcW w:w="3287" w:type="dxa"/>
          </w:tcPr>
          <w:p w14:paraId="74B5045D" w14:textId="57AFF07E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เทคโนโลยีที่เกี่ยวข้องกับการสำรวจและใช้งานอวกาศ</w:t>
            </w:r>
          </w:p>
        </w:tc>
        <w:tc>
          <w:tcPr>
            <w:tcW w:w="2241" w:type="dxa"/>
          </w:tcPr>
          <w:p w14:paraId="5F755899" w14:textId="23745DBA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พยากรณ์อากาศ สื่อสาร ค้นคว้าทรัพยากร</w:t>
            </w:r>
          </w:p>
        </w:tc>
        <w:tc>
          <w:tcPr>
            <w:tcW w:w="2126" w:type="dxa"/>
          </w:tcPr>
          <w:p w14:paraId="33D4C651" w14:textId="359EFE08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ดาวเทียม </w:t>
            </w:r>
            <w:r w:rsidRPr="00655F53">
              <w:rPr>
                <w:rFonts w:ascii="TH SarabunPSK" w:hAnsi="TH SarabunPSK" w:cs="TH SarabunPSK"/>
                <w:sz w:val="32"/>
                <w:szCs w:val="32"/>
              </w:rPr>
              <w:t xml:space="preserve">GPS, </w:t>
            </w: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ดาวเทียมสื่อสาร</w:t>
            </w:r>
          </w:p>
        </w:tc>
      </w:tr>
      <w:tr w:rsidR="00D12FF8" w:rsidRPr="00807CE1" w14:paraId="3D185A31" w14:textId="77777777" w:rsidTr="00E71BAE">
        <w:tc>
          <w:tcPr>
            <w:tcW w:w="709" w:type="dxa"/>
            <w:vAlign w:val="center"/>
          </w:tcPr>
          <w:p w14:paraId="2813A29D" w14:textId="46127AA2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127" w:type="dxa"/>
          </w:tcPr>
          <w:p w14:paraId="14522B5E" w14:textId="132A467B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พลังงานสะอาดและพลังงานทดแทน</w:t>
            </w:r>
          </w:p>
        </w:tc>
        <w:tc>
          <w:tcPr>
            <w:tcW w:w="3287" w:type="dxa"/>
          </w:tcPr>
          <w:p w14:paraId="2F566FD2" w14:textId="2E400557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พลังงานที่ไม่ก่อมลพิษและใช้ซับแทนพลังงานฟอสซิล</w:t>
            </w:r>
          </w:p>
        </w:tc>
        <w:tc>
          <w:tcPr>
            <w:tcW w:w="2241" w:type="dxa"/>
          </w:tcPr>
          <w:p w14:paraId="220C8762" w14:textId="64B630FB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ลดโลกร้อน ประหยัดพลังงาน</w:t>
            </w:r>
          </w:p>
        </w:tc>
        <w:tc>
          <w:tcPr>
            <w:tcW w:w="2126" w:type="dxa"/>
          </w:tcPr>
          <w:p w14:paraId="55B28800" w14:textId="31FF2170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โซลาร์เซลล์ กังหันลม</w:t>
            </w:r>
          </w:p>
        </w:tc>
      </w:tr>
      <w:tr w:rsidR="00D12FF8" w:rsidRPr="00807CE1" w14:paraId="22BB2F72" w14:textId="77777777" w:rsidTr="00E71BAE">
        <w:tc>
          <w:tcPr>
            <w:tcW w:w="709" w:type="dxa"/>
            <w:vAlign w:val="center"/>
          </w:tcPr>
          <w:p w14:paraId="6A48DCBF" w14:textId="4DF77E61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127" w:type="dxa"/>
          </w:tcPr>
          <w:p w14:paraId="08496827" w14:textId="514BEF09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หุ่นยนต์อัจฉริยะ 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Robotics)</w:t>
            </w:r>
          </w:p>
        </w:tc>
        <w:tc>
          <w:tcPr>
            <w:tcW w:w="3287" w:type="dxa"/>
          </w:tcPr>
          <w:p w14:paraId="032D4EB4" w14:textId="634D24EB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เครื่องจักรที่ทำงานแทนมนุษย์และตัดสินใจได้บางส่วน</w:t>
            </w:r>
          </w:p>
        </w:tc>
        <w:tc>
          <w:tcPr>
            <w:tcW w:w="2241" w:type="dxa"/>
          </w:tcPr>
          <w:p w14:paraId="7C30FB25" w14:textId="585495C9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ลดแรงงาน เพิ่มความแม่นยำ</w:t>
            </w:r>
          </w:p>
        </w:tc>
        <w:tc>
          <w:tcPr>
            <w:tcW w:w="2126" w:type="dxa"/>
          </w:tcPr>
          <w:p w14:paraId="7E1FBDA4" w14:textId="6D4FDFB6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หุ่นยนต์โรงงาน หุ่นยนต์ผ่าตัด</w:t>
            </w:r>
          </w:p>
        </w:tc>
      </w:tr>
      <w:tr w:rsidR="00D12FF8" w:rsidRPr="00807CE1" w14:paraId="17D01BA0" w14:textId="77777777" w:rsidTr="00E71BAE">
        <w:tc>
          <w:tcPr>
            <w:tcW w:w="709" w:type="dxa"/>
            <w:vAlign w:val="center"/>
          </w:tcPr>
          <w:p w14:paraId="0217ED6D" w14:textId="2AB82DCD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127" w:type="dxa"/>
          </w:tcPr>
          <w:p w14:paraId="6AFC2D3C" w14:textId="6BF54D58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เทคโนโลยี 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5G / 6G</w:t>
            </w:r>
          </w:p>
        </w:tc>
        <w:tc>
          <w:tcPr>
            <w:tcW w:w="3287" w:type="dxa"/>
          </w:tcPr>
          <w:p w14:paraId="6760514E" w14:textId="1DB373BD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เครือข่ายอินเทอร์เน็ตความเร็วสูงพิเศษ</w:t>
            </w:r>
          </w:p>
        </w:tc>
        <w:tc>
          <w:tcPr>
            <w:tcW w:w="2241" w:type="dxa"/>
          </w:tcPr>
          <w:p w14:paraId="751C0D80" w14:textId="4B495B37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เครือข่ายอินเทอร์เน็ตความเร็วสูงพิเศษ</w:t>
            </w:r>
          </w:p>
        </w:tc>
        <w:tc>
          <w:tcPr>
            <w:tcW w:w="2126" w:type="dxa"/>
          </w:tcPr>
          <w:p w14:paraId="503EE47B" w14:textId="31BAB893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รถอัจฉริยะ เกมออนไลน์ </w:t>
            </w:r>
            <w:r w:rsidRPr="00655F53">
              <w:rPr>
                <w:rFonts w:ascii="TH SarabunPSK" w:hAnsi="TH SarabunPSK" w:cs="TH SarabunPSK"/>
                <w:sz w:val="32"/>
                <w:szCs w:val="32"/>
              </w:rPr>
              <w:t>IoT</w:t>
            </w:r>
          </w:p>
        </w:tc>
      </w:tr>
      <w:tr w:rsidR="00D12FF8" w:rsidRPr="00807CE1" w14:paraId="6AF7AF7A" w14:textId="77777777" w:rsidTr="00E71BAE">
        <w:tc>
          <w:tcPr>
            <w:tcW w:w="709" w:type="dxa"/>
            <w:vAlign w:val="center"/>
          </w:tcPr>
          <w:p w14:paraId="25C093E8" w14:textId="76C1CDC9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127" w:type="dxa"/>
          </w:tcPr>
          <w:p w14:paraId="67F6E965" w14:textId="40A72E79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รถยนต์ไร้คนขับ 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Autonomous Vehicles)</w:t>
            </w:r>
          </w:p>
        </w:tc>
        <w:tc>
          <w:tcPr>
            <w:tcW w:w="3287" w:type="dxa"/>
          </w:tcPr>
          <w:p w14:paraId="0664B7CA" w14:textId="075DBE32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รถที่ขับเคลื่อนด้วยระบบอัตโนมัติ</w:t>
            </w:r>
          </w:p>
        </w:tc>
        <w:tc>
          <w:tcPr>
            <w:tcW w:w="2241" w:type="dxa"/>
          </w:tcPr>
          <w:p w14:paraId="60EB69AB" w14:textId="2C513048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ลดอุบัติเหตุ ประหยัดเวลา</w:t>
            </w:r>
          </w:p>
        </w:tc>
        <w:tc>
          <w:tcPr>
            <w:tcW w:w="2126" w:type="dxa"/>
          </w:tcPr>
          <w:p w14:paraId="4241A22F" w14:textId="45A1F471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รถแท็กซี่ไร้คนขับ รถขนส่งอัตโนมัติ</w:t>
            </w:r>
          </w:p>
        </w:tc>
      </w:tr>
      <w:tr w:rsidR="00D12FF8" w:rsidRPr="00807CE1" w14:paraId="082A1474" w14:textId="77777777" w:rsidTr="00E71BAE">
        <w:tc>
          <w:tcPr>
            <w:tcW w:w="709" w:type="dxa"/>
            <w:vAlign w:val="center"/>
          </w:tcPr>
          <w:p w14:paraId="3B13C352" w14:textId="7FE21EE8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7</w:t>
            </w:r>
          </w:p>
        </w:tc>
        <w:tc>
          <w:tcPr>
            <w:tcW w:w="2127" w:type="dxa"/>
          </w:tcPr>
          <w:p w14:paraId="0038FF21" w14:textId="39FBACFC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อินเทอร์เน็ตของสรรพสิ่ง 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Internet of Things : IoT)</w:t>
            </w:r>
          </w:p>
        </w:tc>
        <w:tc>
          <w:tcPr>
            <w:tcW w:w="3287" w:type="dxa"/>
          </w:tcPr>
          <w:p w14:paraId="25A03C67" w14:textId="06A534FD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การเชื่อมต่ออุปกรณ์ต่าง ๆ ผ่านอินเทอร์เน็ต</w:t>
            </w:r>
          </w:p>
        </w:tc>
        <w:tc>
          <w:tcPr>
            <w:tcW w:w="2241" w:type="dxa"/>
          </w:tcPr>
          <w:p w14:paraId="0F3A03BB" w14:textId="6ACD4E86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ควบคุมและตรวจสอบได้สะดวก</w:t>
            </w:r>
          </w:p>
        </w:tc>
        <w:tc>
          <w:tcPr>
            <w:tcW w:w="2126" w:type="dxa"/>
          </w:tcPr>
          <w:p w14:paraId="3FADC34C" w14:textId="31CD1D3A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บ้านอัจฉริยะ นาฬิกาอัจฉริยะ</w:t>
            </w:r>
          </w:p>
        </w:tc>
      </w:tr>
      <w:tr w:rsidR="00D12FF8" w:rsidRPr="00807CE1" w14:paraId="656609AB" w14:textId="77777777" w:rsidTr="00E71BAE">
        <w:tc>
          <w:tcPr>
            <w:tcW w:w="709" w:type="dxa"/>
            <w:vAlign w:val="center"/>
          </w:tcPr>
          <w:p w14:paraId="61B11FF7" w14:textId="03DCD304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127" w:type="dxa"/>
          </w:tcPr>
          <w:p w14:paraId="632422BE" w14:textId="32B1FA2F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เทคโนโลยีการแพทย์อัจฉริยะ</w:t>
            </w:r>
          </w:p>
        </w:tc>
        <w:tc>
          <w:tcPr>
            <w:tcW w:w="3287" w:type="dxa"/>
          </w:tcPr>
          <w:p w14:paraId="7C55AEF5" w14:textId="5D5936BF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การแพทย์ที่ใช้เทคโนโลยีขั้นสูงช่วยวินิจฉัยและรักษา</w:t>
            </w:r>
          </w:p>
        </w:tc>
        <w:tc>
          <w:tcPr>
            <w:tcW w:w="2241" w:type="dxa"/>
          </w:tcPr>
          <w:p w14:paraId="7E25E855" w14:textId="3523D8E7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รักษาแม่นยำ รวดเร็ว</w:t>
            </w:r>
          </w:p>
        </w:tc>
        <w:tc>
          <w:tcPr>
            <w:tcW w:w="2126" w:type="dxa"/>
          </w:tcPr>
          <w:p w14:paraId="0F4F0456" w14:textId="2305AFD8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วิเคราะห์โรค หุ่นยนต์แพทย์</w:t>
            </w:r>
          </w:p>
        </w:tc>
      </w:tr>
      <w:tr w:rsidR="00D12FF8" w:rsidRPr="00807CE1" w14:paraId="71F5120D" w14:textId="77777777" w:rsidTr="00E71BAE">
        <w:tc>
          <w:tcPr>
            <w:tcW w:w="709" w:type="dxa"/>
            <w:vAlign w:val="center"/>
          </w:tcPr>
          <w:p w14:paraId="168DC854" w14:textId="499802EA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127" w:type="dxa"/>
          </w:tcPr>
          <w:p w14:paraId="584B04DF" w14:textId="0BA159C7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 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Artificial Intelligence : AI)</w:t>
            </w:r>
          </w:p>
        </w:tc>
        <w:tc>
          <w:tcPr>
            <w:tcW w:w="3287" w:type="dxa"/>
          </w:tcPr>
          <w:p w14:paraId="5106CE5B" w14:textId="38E6B5A4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ระบบที่เลียนแบบการคิดของมนุษย์</w:t>
            </w:r>
          </w:p>
        </w:tc>
        <w:tc>
          <w:tcPr>
            <w:tcW w:w="2241" w:type="dxa"/>
          </w:tcPr>
          <w:p w14:paraId="0D274FC1" w14:textId="7B4F4204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ช่วยตัดสินใจ วิเคราะห์ข้อมูล</w:t>
            </w:r>
          </w:p>
        </w:tc>
        <w:tc>
          <w:tcPr>
            <w:tcW w:w="2126" w:type="dxa"/>
          </w:tcPr>
          <w:p w14:paraId="382B58A9" w14:textId="1F3BE460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แชตบอท ระบบแนะนำสินค้า</w:t>
            </w:r>
          </w:p>
        </w:tc>
      </w:tr>
      <w:tr w:rsidR="00D12FF8" w:rsidRPr="00807CE1" w14:paraId="0E704391" w14:textId="77777777" w:rsidTr="00E71BAE">
        <w:tc>
          <w:tcPr>
            <w:tcW w:w="709" w:type="dxa"/>
            <w:vAlign w:val="center"/>
          </w:tcPr>
          <w:p w14:paraId="61C26193" w14:textId="18CE82E0" w:rsidR="00D12FF8" w:rsidRPr="00807CE1" w:rsidRDefault="00D12FF8" w:rsidP="00D12F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127" w:type="dxa"/>
          </w:tcPr>
          <w:p w14:paraId="792630F8" w14:textId="188B5DEB" w:rsidR="00D12FF8" w:rsidRPr="00655F53" w:rsidRDefault="00655F53" w:rsidP="00655F5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07CE1">
              <w:rPr>
                <w:rFonts w:ascii="TH SarabunPSK" w:hAnsi="TH SarabunPSK" w:cs="TH SarabunPSK" w:hint="cs"/>
                <w:sz w:val="32"/>
                <w:szCs w:val="32"/>
                <w:cs/>
              </w:rPr>
              <w:t>บล็อกเชน(</w:t>
            </w:r>
            <w:r w:rsidRPr="00807CE1">
              <w:rPr>
                <w:rFonts w:ascii="TH SarabunPSK" w:hAnsi="TH SarabunPSK" w:cs="TH SarabunPSK" w:hint="cs"/>
                <w:sz w:val="32"/>
                <w:szCs w:val="32"/>
              </w:rPr>
              <w:t>Blockchain)</w:t>
            </w:r>
          </w:p>
        </w:tc>
        <w:tc>
          <w:tcPr>
            <w:tcW w:w="3287" w:type="dxa"/>
          </w:tcPr>
          <w:p w14:paraId="4931A1DD" w14:textId="59FDE441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ระบบบันทึกข้อมูลแบบกระจายศูนย์</w:t>
            </w:r>
          </w:p>
        </w:tc>
        <w:tc>
          <w:tcPr>
            <w:tcW w:w="2241" w:type="dxa"/>
          </w:tcPr>
          <w:p w14:paraId="101B7A39" w14:textId="167482C8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ข้อมูลโปร่งใส ปลอดภัย</w:t>
            </w:r>
          </w:p>
        </w:tc>
        <w:tc>
          <w:tcPr>
            <w:tcW w:w="2126" w:type="dxa"/>
          </w:tcPr>
          <w:p w14:paraId="092C9582" w14:textId="6B9675C3" w:rsidR="00D12FF8" w:rsidRPr="00807CE1" w:rsidRDefault="00655F53" w:rsidP="00D12F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55F53">
              <w:rPr>
                <w:rFonts w:ascii="TH SarabunPSK" w:hAnsi="TH SarabunPSK" w:cs="TH SarabunPSK"/>
                <w:sz w:val="32"/>
                <w:szCs w:val="32"/>
                <w:cs/>
              </w:rPr>
              <w:t>คริปโตเคอร์เรนซี ระบบโหวต</w:t>
            </w:r>
          </w:p>
        </w:tc>
      </w:tr>
    </w:tbl>
    <w:p w14:paraId="2504A5AB" w14:textId="77777777" w:rsidR="00D12FF8" w:rsidRPr="00807CE1" w:rsidRDefault="00D12FF8" w:rsidP="00D12FF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3D51BA9" w14:textId="77777777" w:rsidR="00D12FF8" w:rsidRPr="00807CE1" w:rsidRDefault="00D12FF8" w:rsidP="00D12FF8">
      <w:pPr>
        <w:spacing w:after="0"/>
        <w:jc w:val="thaiDistribute"/>
        <w:rPr>
          <w:rStyle w:val="Strong"/>
          <w:rFonts w:ascii="TH SarabunPSK" w:hAnsi="TH SarabunPSK" w:cs="TH SarabunPSK"/>
          <w:sz w:val="32"/>
          <w:szCs w:val="32"/>
        </w:rPr>
      </w:pPr>
    </w:p>
    <w:p w14:paraId="00FFC329" w14:textId="77777777" w:rsidR="00D12FF8" w:rsidRPr="00807CE1" w:rsidRDefault="00D12FF8" w:rsidP="00D12FF8">
      <w:pPr>
        <w:spacing w:after="0"/>
        <w:jc w:val="thaiDistribute"/>
        <w:rPr>
          <w:rStyle w:val="Strong"/>
          <w:rFonts w:ascii="TH SarabunPSK" w:hAnsi="TH SarabunPSK" w:cs="TH SarabunPSK"/>
          <w:sz w:val="32"/>
          <w:szCs w:val="32"/>
        </w:rPr>
      </w:pPr>
    </w:p>
    <w:p w14:paraId="18EC7C5C" w14:textId="77777777" w:rsidR="00807CE1" w:rsidRDefault="00807CE1" w:rsidP="00D12FF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A0E377" w14:textId="28106B2E" w:rsidR="00D12FF8" w:rsidRPr="00807CE1" w:rsidRDefault="00D12FF8" w:rsidP="00D12FF8">
      <w:pPr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807CE1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807C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วิเคราะห์เชิงความคิด</w:t>
      </w:r>
      <w:r w:rsidRPr="00807CE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ให้นักเรียนตอบคำถามต่อไปนี้</w:t>
      </w:r>
    </w:p>
    <w:p w14:paraId="583E3BD0" w14:textId="5EC0B230" w:rsidR="00D12FF8" w:rsidRPr="00807CE1" w:rsidRDefault="00D12FF8" w:rsidP="00D12FF8">
      <w:pPr>
        <w:rPr>
          <w:rFonts w:ascii="TH SarabunPSK" w:hAnsi="TH SarabunPSK" w:cs="TH SarabunPSK" w:hint="cs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เทคโนโลยีใดที่นักเรียนคิดว่าสำคัญที่สุดในอนาคต เพราะเหตุใด</w:t>
      </w:r>
      <w:r w:rsidRPr="00807CE1">
        <w:rPr>
          <w:rFonts w:ascii="TH SarabunPSK" w:hAnsi="TH SarabunPSK" w:cs="TH SarabunPSK" w:hint="cs"/>
          <w:sz w:val="32"/>
          <w:szCs w:val="32"/>
        </w:rPr>
        <w:br/>
      </w:r>
      <w:r w:rsidRPr="00E71BAE">
        <w:rPr>
          <w:rFonts w:ascii="TH SarabunPSK" w:hAnsi="TH SarabunPSK" w:cs="TH SarabunPSK" w:hint="cs"/>
          <w:color w:val="EE0000"/>
          <w:sz w:val="32"/>
          <w:szCs w:val="32"/>
          <w:cs/>
        </w:rPr>
        <w:t>ตอบ</w:t>
      </w:r>
      <w:r w:rsidR="00930071" w:rsidRPr="00E71BAE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E71BAE" w:rsidRPr="00E71BAE">
        <w:rPr>
          <w:rFonts w:ascii="TH SarabunPSK" w:hAnsi="TH SarabunPSK" w:cs="TH SarabunPSK"/>
          <w:color w:val="EE0000"/>
          <w:sz w:val="32"/>
          <w:szCs w:val="32"/>
          <w:cs/>
        </w:rPr>
        <w:t>พลังงานสะอาดและพลังงานทดแทนเป็นเทคโนโลยีที่สำคัญที่สุดในอนาคต เพราะช่วยลดการใช้พลังงานฟอสซิลซึ่งเป็นสาเหตุหลักของภาวะโลกร้อนและมลพิษทางสิ่งแวดล้อม พลังงานสะอาด เช่น พลังงานแสงอาทิตย์และพลังงานลม เป็นพลังงานที่ไม่หมดไปและไม่ก่อให้เกิดก๊าซเรือนกระจก ทำให้โลกมีสภาพแวดล้อมที่ดีขึ้น นอกจากนี้ยังช่วยสร้างความมั่นคงด้านพลังงาน ลดค่าใช้จ่ายในระยะยาว และทำให้มนุษย์สามารถดำรงชีวิตได้อย่างยั่งยืนในอนาคต</w:t>
      </w:r>
    </w:p>
    <w:p w14:paraId="0EC87807" w14:textId="77777777" w:rsidR="00E71BAE" w:rsidRDefault="00E71BAE" w:rsidP="00D12FF8">
      <w:pPr>
        <w:rPr>
          <w:rFonts w:ascii="TH SarabunPSK" w:hAnsi="TH SarabunPSK" w:cs="TH SarabunPSK"/>
          <w:sz w:val="32"/>
          <w:szCs w:val="32"/>
        </w:rPr>
      </w:pPr>
    </w:p>
    <w:p w14:paraId="66897406" w14:textId="082F0466" w:rsidR="00D12FF8" w:rsidRDefault="00D12FF8" w:rsidP="00D12FF8">
      <w:pPr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เทคโนโลยีใดอาจส่งผลกระทบด้านลบต่อสังคม หากใช้อย่างไม่เหมาะสม</w:t>
      </w:r>
      <w:r w:rsidRPr="00807CE1">
        <w:rPr>
          <w:rFonts w:ascii="TH SarabunPSK" w:hAnsi="TH SarabunPSK" w:cs="TH SarabunPSK" w:hint="cs"/>
          <w:sz w:val="32"/>
          <w:szCs w:val="32"/>
        </w:rPr>
        <w:br/>
      </w:r>
      <w:r w:rsidRPr="00E71BAE">
        <w:rPr>
          <w:rFonts w:ascii="TH SarabunPSK" w:hAnsi="TH SarabunPSK" w:cs="TH SarabunPSK" w:hint="cs"/>
          <w:color w:val="EE0000"/>
          <w:sz w:val="32"/>
          <w:szCs w:val="32"/>
          <w:cs/>
        </w:rPr>
        <w:t>ตอบ</w:t>
      </w:r>
      <w:r w:rsidR="00E7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1BAE" w:rsidRPr="00E71BAE">
        <w:rPr>
          <w:rFonts w:ascii="TH SarabunPSK" w:hAnsi="TH SarabunPSK" w:cs="TH SarabunPSK"/>
          <w:color w:val="EE0000"/>
          <w:sz w:val="32"/>
          <w:szCs w:val="32"/>
          <w:cs/>
        </w:rPr>
        <w:t>ปัญญาประดิษฐ์ (</w:t>
      </w:r>
      <w:r w:rsidR="00E71BAE" w:rsidRPr="00E71BAE">
        <w:rPr>
          <w:rFonts w:ascii="TH SarabunPSK" w:hAnsi="TH SarabunPSK" w:cs="TH SarabunPSK"/>
          <w:color w:val="EE0000"/>
          <w:sz w:val="32"/>
          <w:szCs w:val="32"/>
        </w:rPr>
        <w:t xml:space="preserve">AI) </w:t>
      </w:r>
      <w:r w:rsidR="00E71BAE" w:rsidRPr="00E71BAE">
        <w:rPr>
          <w:rFonts w:ascii="TH SarabunPSK" w:hAnsi="TH SarabunPSK" w:cs="TH SarabunPSK"/>
          <w:color w:val="EE0000"/>
          <w:sz w:val="32"/>
          <w:szCs w:val="32"/>
          <w:cs/>
        </w:rPr>
        <w:t>และโซเชียลมีเดีย อาจส่งผลกระทบด้านลบหากใช้อย่างไม่เหมาะสม เช่น การละเมิดความเป็นส่วนตัว การแทนที่แรงงานมนุษย์ หรือการเผยแพร่ข้อมูลเท็จ จึงควรมีการควบคุมและใช้อย่างมีจริยธรรม</w:t>
      </w:r>
    </w:p>
    <w:p w14:paraId="1D42ACB9" w14:textId="77777777" w:rsidR="00E71BAE" w:rsidRPr="00807CE1" w:rsidRDefault="00E71BAE" w:rsidP="00D12FF8">
      <w:pPr>
        <w:rPr>
          <w:rFonts w:ascii="TH SarabunPSK" w:hAnsi="TH SarabunPSK" w:cs="TH SarabunPSK" w:hint="cs"/>
          <w:sz w:val="32"/>
          <w:szCs w:val="32"/>
        </w:rPr>
      </w:pPr>
    </w:p>
    <w:p w14:paraId="74834FD1" w14:textId="5EDC3AA1" w:rsidR="00807CE1" w:rsidRPr="00E71BAE" w:rsidRDefault="00D12FF8" w:rsidP="00E71BAE">
      <w:pPr>
        <w:rPr>
          <w:rFonts w:ascii="TH SarabunPSK" w:hAnsi="TH SarabunPSK" w:cs="TH SarabunPSK" w:hint="cs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807CE1">
        <w:rPr>
          <w:rFonts w:ascii="TH SarabunPSK" w:hAnsi="TH SarabunPSK" w:cs="TH SarabunPSK" w:hint="cs"/>
          <w:sz w:val="32"/>
          <w:szCs w:val="32"/>
          <w:cs/>
        </w:rPr>
        <w:t>นักเรียนคิดว่าควรเตรียมตัวอย่างไร เพื่อให้ทันกับเทคโนโลยีแห่งโลกอนาคต</w:t>
      </w:r>
      <w:r w:rsidRPr="00807CE1">
        <w:rPr>
          <w:rFonts w:ascii="TH SarabunPSK" w:hAnsi="TH SarabunPSK" w:cs="TH SarabunPSK" w:hint="cs"/>
          <w:sz w:val="32"/>
          <w:szCs w:val="32"/>
        </w:rPr>
        <w:br/>
      </w:r>
      <w:r w:rsidRPr="00E71BAE">
        <w:rPr>
          <w:rFonts w:ascii="TH SarabunPSK" w:hAnsi="TH SarabunPSK" w:cs="TH SarabunPSK" w:hint="cs"/>
          <w:color w:val="EE0000"/>
          <w:sz w:val="32"/>
          <w:szCs w:val="32"/>
          <w:cs/>
        </w:rPr>
        <w:t>ตอบ</w:t>
      </w:r>
      <w:r w:rsidR="00E7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1BAE" w:rsidRPr="00E71BAE">
        <w:rPr>
          <w:rFonts w:ascii="TH SarabunPSK" w:hAnsi="TH SarabunPSK" w:cs="TH SarabunPSK"/>
          <w:color w:val="EE0000"/>
          <w:sz w:val="32"/>
          <w:szCs w:val="32"/>
          <w:cs/>
        </w:rPr>
        <w:t>นักเรียนควรพัฒนาทักษะด้านเทคโนโลยี ฝึกการคิดวิเคราะห์ เรียนรู้ตลอดชีวิต เปิดรับสิ่งใหม่ ๆ และใช้เทคโนโลยีอย่างมีความรับผิดชอบ เพื่อสามารถปรับตัวและอยู่ร่วมกับโลกอนาคตได้อย่างมีประสิทธิภา</w:t>
      </w:r>
      <w:r w:rsidR="00E71BAE">
        <w:rPr>
          <w:rFonts w:ascii="TH SarabunPSK" w:hAnsi="TH SarabunPSK" w:cs="TH SarabunPSK" w:hint="cs"/>
          <w:color w:val="EE0000"/>
          <w:sz w:val="32"/>
          <w:szCs w:val="32"/>
          <w:cs/>
        </w:rPr>
        <w:t>พ</w:t>
      </w:r>
    </w:p>
    <w:p w14:paraId="32F51A12" w14:textId="77777777" w:rsidR="000218C2" w:rsidRPr="00807CE1" w:rsidRDefault="000218C2" w:rsidP="000218C2">
      <w:pPr>
        <w:pStyle w:val="ListParagraph"/>
        <w:ind w:left="644"/>
        <w:rPr>
          <w:rFonts w:ascii="TH SarabunPSK" w:hAnsi="TH SarabunPSK" w:cs="TH SarabunPSK"/>
          <w:sz w:val="32"/>
          <w:szCs w:val="32"/>
        </w:rPr>
      </w:pPr>
    </w:p>
    <w:p w14:paraId="28062E75" w14:textId="749862FE" w:rsidR="000218C2" w:rsidRPr="00807CE1" w:rsidRDefault="000218C2" w:rsidP="000218C2">
      <w:pPr>
        <w:ind w:left="1080"/>
        <w:rPr>
          <w:rFonts w:ascii="TH SarabunPSK" w:hAnsi="TH SarabunPSK" w:cs="TH SarabunPSK"/>
          <w:sz w:val="32"/>
          <w:szCs w:val="32"/>
        </w:rPr>
      </w:pPr>
      <w:r w:rsidRPr="00807CE1">
        <w:rPr>
          <w:rFonts w:ascii="TH SarabunPSK" w:hAnsi="TH SarabunPSK" w:cs="TH SarabunPSK" w:hint="cs"/>
          <w:sz w:val="32"/>
          <w:szCs w:val="32"/>
        </w:rPr>
        <w:tab/>
      </w:r>
      <w:r w:rsidRPr="00807CE1">
        <w:rPr>
          <w:rFonts w:ascii="TH SarabunPSK" w:hAnsi="TH SarabunPSK" w:cs="TH SarabunPSK" w:hint="cs"/>
          <w:sz w:val="32"/>
          <w:szCs w:val="32"/>
        </w:rPr>
        <w:tab/>
      </w:r>
    </w:p>
    <w:p w14:paraId="48A76BCF" w14:textId="77777777" w:rsidR="000218C2" w:rsidRPr="00807CE1" w:rsidRDefault="000218C2" w:rsidP="00D12FF8">
      <w:pPr>
        <w:rPr>
          <w:rFonts w:ascii="TH SarabunPSK" w:hAnsi="TH SarabunPSK" w:cs="TH SarabunPSK"/>
          <w:sz w:val="32"/>
          <w:szCs w:val="32"/>
          <w:cs/>
        </w:rPr>
      </w:pPr>
    </w:p>
    <w:p w14:paraId="3A84A260" w14:textId="77777777" w:rsidR="00D12FF8" w:rsidRPr="00807CE1" w:rsidRDefault="00D12FF8" w:rsidP="00D12F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D12FF8" w:rsidRPr="00807CE1" w:rsidSect="00D12FF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1FA"/>
    <w:multiLevelType w:val="hybridMultilevel"/>
    <w:tmpl w:val="376CB6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70C56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A25CC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541C7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B0A76"/>
    <w:multiLevelType w:val="hybridMultilevel"/>
    <w:tmpl w:val="EF201C7E"/>
    <w:lvl w:ilvl="0" w:tplc="FFFFFFFF">
      <w:start w:val="1"/>
      <w:numFmt w:val="thaiLetters"/>
      <w:lvlText w:val="%1."/>
      <w:lvlJc w:val="left"/>
      <w:pPr>
        <w:ind w:left="1068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4324B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D6242"/>
    <w:multiLevelType w:val="hybridMultilevel"/>
    <w:tmpl w:val="C6E00B1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D5813F4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077FA"/>
    <w:multiLevelType w:val="hybridMultilevel"/>
    <w:tmpl w:val="2C4EF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80B27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F5F54"/>
    <w:multiLevelType w:val="multilevel"/>
    <w:tmpl w:val="B348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D17F9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66523"/>
    <w:multiLevelType w:val="hybridMultilevel"/>
    <w:tmpl w:val="E3B88FE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C0B6964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E723B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F376C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C3584F"/>
    <w:multiLevelType w:val="multilevel"/>
    <w:tmpl w:val="424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4232D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8" w15:restartNumberingAfterBreak="0">
    <w:nsid w:val="7FBD4D02"/>
    <w:multiLevelType w:val="hybridMultilevel"/>
    <w:tmpl w:val="075CD3B0"/>
    <w:lvl w:ilvl="0" w:tplc="FFFFFFFF">
      <w:start w:val="1"/>
      <w:numFmt w:val="thaiLetters"/>
      <w:lvlText w:val="%1."/>
      <w:lvlJc w:val="left"/>
      <w:pPr>
        <w:ind w:left="1788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71335831">
    <w:abstractNumId w:val="10"/>
  </w:num>
  <w:num w:numId="2" w16cid:durableId="757018803">
    <w:abstractNumId w:val="16"/>
  </w:num>
  <w:num w:numId="3" w16cid:durableId="2125807706">
    <w:abstractNumId w:val="18"/>
  </w:num>
  <w:num w:numId="4" w16cid:durableId="1005280979">
    <w:abstractNumId w:val="0"/>
  </w:num>
  <w:num w:numId="5" w16cid:durableId="1008102093">
    <w:abstractNumId w:val="8"/>
  </w:num>
  <w:num w:numId="6" w16cid:durableId="1413115877">
    <w:abstractNumId w:val="17"/>
  </w:num>
  <w:num w:numId="7" w16cid:durableId="128325656">
    <w:abstractNumId w:val="6"/>
  </w:num>
  <w:num w:numId="8" w16cid:durableId="1021932438">
    <w:abstractNumId w:val="4"/>
  </w:num>
  <w:num w:numId="9" w16cid:durableId="363678288">
    <w:abstractNumId w:val="12"/>
  </w:num>
  <w:num w:numId="10" w16cid:durableId="483937976">
    <w:abstractNumId w:val="5"/>
  </w:num>
  <w:num w:numId="11" w16cid:durableId="920917805">
    <w:abstractNumId w:val="2"/>
  </w:num>
  <w:num w:numId="12" w16cid:durableId="2034961297">
    <w:abstractNumId w:val="13"/>
  </w:num>
  <w:num w:numId="13" w16cid:durableId="1566643392">
    <w:abstractNumId w:val="15"/>
  </w:num>
  <w:num w:numId="14" w16cid:durableId="399519831">
    <w:abstractNumId w:val="9"/>
  </w:num>
  <w:num w:numId="15" w16cid:durableId="844780555">
    <w:abstractNumId w:val="3"/>
  </w:num>
  <w:num w:numId="16" w16cid:durableId="804081019">
    <w:abstractNumId w:val="7"/>
  </w:num>
  <w:num w:numId="17" w16cid:durableId="1325939856">
    <w:abstractNumId w:val="11"/>
  </w:num>
  <w:num w:numId="18" w16cid:durableId="565575729">
    <w:abstractNumId w:val="14"/>
  </w:num>
  <w:num w:numId="19" w16cid:durableId="67457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F8"/>
    <w:rsid w:val="000218C2"/>
    <w:rsid w:val="00242BBE"/>
    <w:rsid w:val="002B7AF3"/>
    <w:rsid w:val="00655F53"/>
    <w:rsid w:val="00807CE1"/>
    <w:rsid w:val="00930071"/>
    <w:rsid w:val="00C93207"/>
    <w:rsid w:val="00D12FF8"/>
    <w:rsid w:val="00E7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3024"/>
  <w15:chartTrackingRefBased/>
  <w15:docId w15:val="{B41CAC52-BE32-2C42-9AF1-817D4A4F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FF8"/>
    <w:pPr>
      <w:keepNext/>
      <w:keepLines/>
      <w:numPr>
        <w:numId w:val="6"/>
      </w:numPr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FF8"/>
    <w:pPr>
      <w:keepNext/>
      <w:keepLines/>
      <w:numPr>
        <w:ilvl w:val="1"/>
        <w:numId w:val="6"/>
      </w:numPr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FF8"/>
    <w:pPr>
      <w:keepNext/>
      <w:keepLines/>
      <w:numPr>
        <w:ilvl w:val="2"/>
        <w:numId w:val="6"/>
      </w:numPr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F8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F8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F8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F8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F8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F8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12F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12F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F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2F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2F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F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F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2FF8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12FF8"/>
    <w:rPr>
      <w:b/>
      <w:bCs/>
    </w:rPr>
  </w:style>
  <w:style w:type="table" w:styleId="TableGrid">
    <w:name w:val="Table Grid"/>
    <w:basedOn w:val="TableNormal"/>
    <w:uiPriority w:val="39"/>
    <w:rsid w:val="00D12F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Watcharaporn Klaysomboon</dc:creator>
  <cp:keywords/>
  <dc:description/>
  <cp:lastModifiedBy>H M</cp:lastModifiedBy>
  <cp:revision>5</cp:revision>
  <cp:lastPrinted>2026-01-19T06:33:00Z</cp:lastPrinted>
  <dcterms:created xsi:type="dcterms:W3CDTF">2026-01-19T02:21:00Z</dcterms:created>
  <dcterms:modified xsi:type="dcterms:W3CDTF">2026-01-19T06:33:00Z</dcterms:modified>
</cp:coreProperties>
</file>