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0EB" w:rsidRPr="00EE50EB" w:rsidRDefault="00EE50EB">
      <w:pPr>
        <w:rPr>
          <w:sz w:val="24"/>
          <w:szCs w:val="24"/>
        </w:rPr>
      </w:pPr>
      <w:r>
        <w:t xml:space="preserve">                                                  </w:t>
      </w:r>
      <w:r w:rsidRPr="00EE50EB">
        <w:rPr>
          <w:sz w:val="24"/>
          <w:szCs w:val="24"/>
        </w:rPr>
        <w:t>List of authorised signatories</w:t>
      </w:r>
    </w:p>
    <w:p w:rsidR="00EE50EB" w:rsidRDefault="00EE50EB"/>
    <w:tbl>
      <w:tblPr>
        <w:tblW w:w="77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2081"/>
        <w:gridCol w:w="2410"/>
        <w:gridCol w:w="2410"/>
      </w:tblGrid>
      <w:tr w:rsidR="00EE50EB" w:rsidRPr="00EE50EB" w:rsidTr="00EE50EB">
        <w:trPr>
          <w:trHeight w:val="585"/>
        </w:trPr>
        <w:tc>
          <w:tcPr>
            <w:tcW w:w="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Sr. No.</w:t>
            </w:r>
          </w:p>
        </w:tc>
        <w:tc>
          <w:tcPr>
            <w:tcW w:w="208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Name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Photograph(s)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Specimen Signature(s)</w:t>
            </w:r>
          </w:p>
        </w:tc>
      </w:tr>
      <w:tr w:rsidR="00EE50EB" w:rsidRPr="00EE50EB" w:rsidTr="00EE50EB">
        <w:trPr>
          <w:trHeight w:val="2385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2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bookmarkStart w:id="0" w:name="_GoBack"/>
            <w:bookmarkEnd w:id="0"/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</w:tr>
      <w:tr w:rsidR="00EE50EB" w:rsidRPr="00EE50EB" w:rsidTr="00EE50EB">
        <w:trPr>
          <w:trHeight w:val="2385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2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</w:tr>
      <w:tr w:rsidR="00EE50EB" w:rsidRPr="00EE50EB" w:rsidTr="00EE50EB">
        <w:trPr>
          <w:trHeight w:val="2385"/>
        </w:trPr>
        <w:tc>
          <w:tcPr>
            <w:tcW w:w="79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EE50EB" w:rsidRPr="00EE50EB" w:rsidRDefault="00EE50EB" w:rsidP="00EE50EB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EE50EB">
              <w:rPr>
                <w:rFonts w:eastAsia="Times New Roman" w:cstheme="minorHAnsi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20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EE50EB" w:rsidRPr="00EE50EB" w:rsidRDefault="00EE50EB" w:rsidP="00EE50EB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</w:p>
        </w:tc>
      </w:tr>
    </w:tbl>
    <w:p w:rsidR="00EE50EB" w:rsidRDefault="00EE50EB"/>
    <w:p w:rsidR="00EE50EB" w:rsidRDefault="00EE50EB"/>
    <w:p w:rsidR="00EE50EB" w:rsidRPr="00EE50EB" w:rsidRDefault="00EE50EB">
      <w:pPr>
        <w:rPr>
          <w:color w:val="7F7F7F" w:themeColor="text1" w:themeTint="80"/>
        </w:rPr>
      </w:pPr>
      <w:r w:rsidRPr="00EE50EB">
        <w:t xml:space="preserve">To be attested by </w:t>
      </w:r>
      <w:r>
        <w:t>All Trustees</w:t>
      </w:r>
      <w:r w:rsidRPr="00EE50EB">
        <w:t>.</w:t>
      </w:r>
      <w:r>
        <w:t xml:space="preserve"> </w:t>
      </w:r>
      <w:r w:rsidRPr="00EE50EB">
        <w:rPr>
          <w:color w:val="7F7F7F" w:themeColor="text1" w:themeTint="80"/>
        </w:rPr>
        <w:t>(</w:t>
      </w:r>
      <w:proofErr w:type="gramStart"/>
      <w:r w:rsidRPr="00EE50EB">
        <w:rPr>
          <w:color w:val="7F7F7F" w:themeColor="text1" w:themeTint="80"/>
        </w:rPr>
        <w:t>sign</w:t>
      </w:r>
      <w:proofErr w:type="gramEnd"/>
      <w:r w:rsidRPr="00EE50EB">
        <w:rPr>
          <w:color w:val="7F7F7F" w:themeColor="text1" w:themeTint="80"/>
        </w:rPr>
        <w:t xml:space="preserve"> and stamp)</w:t>
      </w:r>
    </w:p>
    <w:p w:rsidR="00EE50EB" w:rsidRDefault="00EE50EB"/>
    <w:sectPr w:rsidR="00EE5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0EB"/>
    <w:rsid w:val="0032069F"/>
    <w:rsid w:val="00CE0E68"/>
    <w:rsid w:val="00EE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6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Dhotre</dc:creator>
  <cp:lastModifiedBy>Suraj Dhotre</cp:lastModifiedBy>
  <cp:revision>1</cp:revision>
  <dcterms:created xsi:type="dcterms:W3CDTF">2024-12-24T09:41:00Z</dcterms:created>
  <dcterms:modified xsi:type="dcterms:W3CDTF">2024-12-24T09:47:00Z</dcterms:modified>
</cp:coreProperties>
</file>