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23" w:rsidRDefault="00EC687F" w:rsidP="004E4823">
      <w:r>
        <w:t>Errors &amp; warning</w:t>
      </w:r>
      <w:r w:rsidR="004E4823">
        <w:t xml:space="preserve"> </w:t>
      </w:r>
      <w:r w:rsidR="004E4823">
        <w:t>in Borland Applications</w:t>
      </w:r>
    </w:p>
    <w:p w:rsidR="004E4823" w:rsidRDefault="004E4823">
      <w:bookmarkStart w:id="0" w:name="_GoBack"/>
      <w:bookmarkEnd w:id="0"/>
    </w:p>
    <w:p w:rsidR="004E4823" w:rsidRDefault="004E4823">
      <w:r>
        <w:rPr>
          <w:noProof/>
        </w:rPr>
        <w:drawing>
          <wp:inline distT="0" distB="0" distL="0" distR="0" wp14:anchorId="188E4695" wp14:editId="35EB85B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7F" w:rsidRDefault="00EC687F">
      <w:r>
        <w:rPr>
          <w:noProof/>
        </w:rPr>
        <w:drawing>
          <wp:inline distT="0" distB="0" distL="0" distR="0" wp14:anchorId="30B606A7" wp14:editId="31D4AA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23" w:rsidRDefault="004E4823">
      <w:r>
        <w:rPr>
          <w:noProof/>
        </w:rPr>
        <w:lastRenderedPageBreak/>
        <w:drawing>
          <wp:inline distT="0" distB="0" distL="0" distR="0" wp14:anchorId="17C37D09" wp14:editId="44BDA77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87F"/>
    <w:rsid w:val="004E4823"/>
    <w:rsid w:val="00821433"/>
    <w:rsid w:val="008B3CB3"/>
    <w:rsid w:val="00EC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2019-02-27T10:41:00Z</dcterms:created>
  <dcterms:modified xsi:type="dcterms:W3CDTF">2019-02-27T10:56:00Z</dcterms:modified>
</cp:coreProperties>
</file>