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$Vinay</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$Son of</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$Robert Doe</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$12-34</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$Main Street</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$Hyderabad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$Serilingampally</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$500032</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$Vinay</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$Rangareddy</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$Serilingampally</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$Hyderabad</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$Hyderabad</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$Vinay</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$Hyderabad</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$Serilingampally</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$Rangareddy</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$Hyderabad</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$Vinay</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$Vinay</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Vinay</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$Vinay</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$Vinay</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$Rangareddy</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$Serilingampally</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$Hyderabad</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$Hyderabad</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$Vinay</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